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E61DAC" w:rsidRPr="00AE341B">
        <w:tc>
          <w:tcPr>
            <w:tcW w:w="6408" w:type="dxa"/>
          </w:tcPr>
          <w:p w:rsidR="006C5D39" w:rsidRPr="00AE341B" w:rsidRDefault="00EC7CF7" w:rsidP="00C97D78">
            <w:pPr>
              <w:tabs>
                <w:tab w:val="left" w:pos="7200"/>
              </w:tabs>
              <w:spacing w:before="0"/>
              <w:rPr>
                <w:b/>
                <w:szCs w:val="22"/>
              </w:rPr>
            </w:pPr>
            <w:r>
              <w:rPr>
                <w:b/>
                <w:noProof/>
                <w:szCs w:val="22"/>
              </w:rPr>
              <w:pict>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F0489C">
              <w:rPr>
                <w:b/>
                <w:noProof/>
                <w:szCs w:val="22"/>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F0489C">
              <w:rPr>
                <w:b/>
                <w:noProof/>
                <w:szCs w:val="22"/>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AE341B">
              <w:rPr>
                <w:b/>
                <w:szCs w:val="22"/>
              </w:rPr>
              <w:t xml:space="preserve">Joint </w:t>
            </w:r>
            <w:r w:rsidR="006C5D39" w:rsidRPr="00AE341B">
              <w:rPr>
                <w:b/>
                <w:szCs w:val="22"/>
              </w:rPr>
              <w:t>Collaborative</w:t>
            </w:r>
            <w:r w:rsidR="00E61DAC" w:rsidRPr="00AE341B">
              <w:rPr>
                <w:b/>
                <w:szCs w:val="22"/>
              </w:rPr>
              <w:t xml:space="preserve"> Team </w:t>
            </w:r>
            <w:r w:rsidR="006C5D39" w:rsidRPr="00AE341B">
              <w:rPr>
                <w:b/>
                <w:szCs w:val="22"/>
              </w:rPr>
              <w:t>on Video Coding (JCT-VC)</w:t>
            </w:r>
          </w:p>
          <w:p w:rsidR="00E61DAC" w:rsidRPr="00AE341B" w:rsidRDefault="00E54511" w:rsidP="00C97D78">
            <w:pPr>
              <w:tabs>
                <w:tab w:val="left" w:pos="7200"/>
              </w:tabs>
              <w:spacing w:before="0"/>
              <w:rPr>
                <w:b/>
                <w:szCs w:val="22"/>
              </w:rPr>
            </w:pPr>
            <w:r>
              <w:rPr>
                <w:b/>
                <w:szCs w:val="22"/>
              </w:rPr>
              <w:t xml:space="preserve">of </w:t>
            </w:r>
            <w:r w:rsidR="007F1F8B" w:rsidRPr="00AE341B">
              <w:rPr>
                <w:b/>
                <w:szCs w:val="22"/>
              </w:rPr>
              <w:t>ITU-T SG16 WP3 and ISO/IEC JTC1/SC29/WG11</w:t>
            </w:r>
          </w:p>
          <w:p w:rsidR="00E61DAC" w:rsidRPr="00AE341B" w:rsidRDefault="00CC2AAE" w:rsidP="00CC2AAE">
            <w:pPr>
              <w:tabs>
                <w:tab w:val="left" w:pos="7200"/>
              </w:tabs>
              <w:spacing w:before="0"/>
              <w:rPr>
                <w:b/>
                <w:szCs w:val="22"/>
              </w:rPr>
            </w:pPr>
            <w:r>
              <w:rPr>
                <w:szCs w:val="22"/>
              </w:rPr>
              <w:t>6</w:t>
            </w:r>
            <w:r w:rsidR="00630AA2">
              <w:rPr>
                <w:szCs w:val="22"/>
              </w:rPr>
              <w:t>th</w:t>
            </w:r>
            <w:r w:rsidR="00E61DAC" w:rsidRPr="00AE341B">
              <w:rPr>
                <w:szCs w:val="22"/>
              </w:rPr>
              <w:t xml:space="preserve"> Meeting: </w:t>
            </w:r>
            <w:r>
              <w:rPr>
                <w:szCs w:val="22"/>
              </w:rPr>
              <w:t>Torino</w:t>
            </w:r>
            <w:r w:rsidR="003F5D0F" w:rsidRPr="00AE341B">
              <w:rPr>
                <w:szCs w:val="22"/>
              </w:rPr>
              <w:t xml:space="preserve">, </w:t>
            </w:r>
            <w:r>
              <w:rPr>
                <w:szCs w:val="22"/>
              </w:rPr>
              <w:t>IT</w:t>
            </w:r>
            <w:r w:rsidR="00A6093D" w:rsidRPr="00AE341B">
              <w:rPr>
                <w:szCs w:val="22"/>
              </w:rPr>
              <w:t>,</w:t>
            </w:r>
            <w:r w:rsidR="00664DCF" w:rsidRPr="00AE341B">
              <w:rPr>
                <w:szCs w:val="22"/>
              </w:rPr>
              <w:t xml:space="preserve"> </w:t>
            </w:r>
            <w:r w:rsidR="00C04F43">
              <w:rPr>
                <w:szCs w:val="22"/>
              </w:rPr>
              <w:t>1</w:t>
            </w:r>
            <w:r>
              <w:rPr>
                <w:szCs w:val="22"/>
              </w:rPr>
              <w:t>4</w:t>
            </w:r>
            <w:r w:rsidR="00171371" w:rsidRPr="00AE341B">
              <w:rPr>
                <w:szCs w:val="22"/>
              </w:rPr>
              <w:t>-</w:t>
            </w:r>
            <w:r w:rsidR="00C04F43">
              <w:rPr>
                <w:szCs w:val="22"/>
              </w:rPr>
              <w:t>2</w:t>
            </w:r>
            <w:r>
              <w:rPr>
                <w:szCs w:val="22"/>
              </w:rPr>
              <w:t>2</w:t>
            </w:r>
            <w:r w:rsidR="001C3525" w:rsidRPr="00AE341B">
              <w:rPr>
                <w:szCs w:val="22"/>
              </w:rPr>
              <w:t xml:space="preserve"> </w:t>
            </w:r>
            <w:r>
              <w:rPr>
                <w:szCs w:val="22"/>
              </w:rPr>
              <w:t>July</w:t>
            </w:r>
            <w:r w:rsidR="00E61DAC" w:rsidRPr="00AE341B">
              <w:rPr>
                <w:szCs w:val="22"/>
              </w:rPr>
              <w:t>, 20</w:t>
            </w:r>
            <w:r w:rsidR="007F1F8B" w:rsidRPr="00AE341B">
              <w:rPr>
                <w:szCs w:val="22"/>
              </w:rPr>
              <w:t>1</w:t>
            </w:r>
            <w:r w:rsidR="00630AA2">
              <w:rPr>
                <w:szCs w:val="22"/>
              </w:rPr>
              <w:t>1</w:t>
            </w:r>
          </w:p>
        </w:tc>
        <w:tc>
          <w:tcPr>
            <w:tcW w:w="3168" w:type="dxa"/>
          </w:tcPr>
          <w:p w:rsidR="008A4B4C" w:rsidRPr="00044765" w:rsidRDefault="00E61DAC" w:rsidP="001D28B1">
            <w:pPr>
              <w:tabs>
                <w:tab w:val="left" w:pos="7200"/>
              </w:tabs>
            </w:pPr>
            <w:r w:rsidRPr="00044765">
              <w:t>Document</w:t>
            </w:r>
            <w:r w:rsidR="006C5D39" w:rsidRPr="00044765">
              <w:t>: JC</w:t>
            </w:r>
            <w:r w:rsidRPr="00044765">
              <w:t>T</w:t>
            </w:r>
            <w:r w:rsidR="006C5D39" w:rsidRPr="00044765">
              <w:t>VC</w:t>
            </w:r>
            <w:r w:rsidRPr="00044765">
              <w:t>-</w:t>
            </w:r>
            <w:r w:rsidR="00CC2AAE" w:rsidRPr="00044765">
              <w:t>F</w:t>
            </w:r>
            <w:r w:rsidR="001D28B1" w:rsidRPr="00044765">
              <w:t>566</w:t>
            </w:r>
          </w:p>
          <w:p w:rsidR="001D28B1" w:rsidRPr="00044765" w:rsidRDefault="001D28B1" w:rsidP="001D28B1">
            <w:pPr>
              <w:tabs>
                <w:tab w:val="left" w:pos="7200"/>
              </w:tabs>
            </w:pPr>
            <w:r w:rsidRPr="00044765">
              <w:t>WG11 Number: m21000</w:t>
            </w:r>
          </w:p>
        </w:tc>
      </w:tr>
    </w:tbl>
    <w:p w:rsidR="00E61DAC" w:rsidRPr="00AE341B" w:rsidRDefault="00E61DAC" w:rsidP="00531AE9">
      <w:pPr>
        <w:spacing w:before="0"/>
      </w:pPr>
    </w:p>
    <w:tbl>
      <w:tblPr>
        <w:tblW w:w="10188" w:type="dxa"/>
        <w:tblLayout w:type="fixed"/>
        <w:tblLook w:val="0000"/>
      </w:tblPr>
      <w:tblGrid>
        <w:gridCol w:w="1458"/>
        <w:gridCol w:w="4050"/>
        <w:gridCol w:w="900"/>
        <w:gridCol w:w="3168"/>
        <w:gridCol w:w="612"/>
      </w:tblGrid>
      <w:tr w:rsidR="005F01B4" w:rsidRPr="00AE341B" w:rsidTr="00C45611">
        <w:trPr>
          <w:gridAfter w:val="1"/>
          <w:wAfter w:w="612" w:type="dxa"/>
        </w:trPr>
        <w:tc>
          <w:tcPr>
            <w:tcW w:w="1458" w:type="dxa"/>
          </w:tcPr>
          <w:p w:rsidR="005F01B4" w:rsidRPr="00AE341B" w:rsidRDefault="005F01B4" w:rsidP="002A0932">
            <w:pPr>
              <w:spacing w:before="60" w:after="60"/>
              <w:rPr>
                <w:i/>
                <w:szCs w:val="22"/>
              </w:rPr>
            </w:pPr>
            <w:r w:rsidRPr="00AE341B">
              <w:rPr>
                <w:i/>
                <w:szCs w:val="22"/>
              </w:rPr>
              <w:t>Title:</w:t>
            </w:r>
          </w:p>
        </w:tc>
        <w:tc>
          <w:tcPr>
            <w:tcW w:w="8118" w:type="dxa"/>
            <w:gridSpan w:val="3"/>
          </w:tcPr>
          <w:p w:rsidR="005F01B4" w:rsidRPr="00AE341B" w:rsidRDefault="00693AC2" w:rsidP="002A0932">
            <w:pPr>
              <w:spacing w:before="60" w:after="60"/>
              <w:rPr>
                <w:b/>
                <w:szCs w:val="22"/>
              </w:rPr>
            </w:pPr>
            <w:r>
              <w:rPr>
                <w:b/>
                <w:szCs w:val="22"/>
              </w:rPr>
              <w:t>CE6</w:t>
            </w:r>
            <w:r w:rsidR="007164BF">
              <w:rPr>
                <w:b/>
                <w:szCs w:val="22"/>
              </w:rPr>
              <w:t>.c</w:t>
            </w:r>
            <w:r>
              <w:rPr>
                <w:b/>
                <w:szCs w:val="22"/>
              </w:rPr>
              <w:t>: Differential Coding of Intra Modes</w:t>
            </w:r>
          </w:p>
        </w:tc>
      </w:tr>
      <w:tr w:rsidR="005F01B4" w:rsidRPr="00AE341B" w:rsidTr="00C45611">
        <w:trPr>
          <w:gridAfter w:val="1"/>
          <w:wAfter w:w="612" w:type="dxa"/>
        </w:trPr>
        <w:tc>
          <w:tcPr>
            <w:tcW w:w="1458" w:type="dxa"/>
          </w:tcPr>
          <w:p w:rsidR="005F01B4" w:rsidRPr="00AE341B" w:rsidRDefault="005F01B4" w:rsidP="002A0932">
            <w:pPr>
              <w:spacing w:before="60" w:after="60"/>
              <w:rPr>
                <w:i/>
                <w:szCs w:val="22"/>
              </w:rPr>
            </w:pPr>
            <w:r w:rsidRPr="00AE341B">
              <w:rPr>
                <w:i/>
                <w:szCs w:val="22"/>
              </w:rPr>
              <w:t>Status:</w:t>
            </w:r>
          </w:p>
        </w:tc>
        <w:tc>
          <w:tcPr>
            <w:tcW w:w="8118" w:type="dxa"/>
            <w:gridSpan w:val="3"/>
          </w:tcPr>
          <w:p w:rsidR="005F01B4" w:rsidRPr="00AE341B" w:rsidRDefault="005F01B4" w:rsidP="002A0932">
            <w:pPr>
              <w:spacing w:before="60" w:after="60"/>
              <w:rPr>
                <w:szCs w:val="22"/>
              </w:rPr>
            </w:pPr>
            <w:r w:rsidRPr="00AE341B">
              <w:rPr>
                <w:szCs w:val="22"/>
              </w:rPr>
              <w:t xml:space="preserve">Input Document to </w:t>
            </w:r>
            <w:r>
              <w:rPr>
                <w:szCs w:val="22"/>
              </w:rPr>
              <w:t>JCT-VC</w:t>
            </w:r>
          </w:p>
        </w:tc>
      </w:tr>
      <w:tr w:rsidR="005F01B4" w:rsidRPr="00AE341B" w:rsidTr="00C45611">
        <w:trPr>
          <w:gridAfter w:val="1"/>
          <w:wAfter w:w="612" w:type="dxa"/>
        </w:trPr>
        <w:tc>
          <w:tcPr>
            <w:tcW w:w="1458" w:type="dxa"/>
          </w:tcPr>
          <w:p w:rsidR="005F01B4" w:rsidRPr="00AE341B" w:rsidRDefault="005F01B4" w:rsidP="002A0932">
            <w:pPr>
              <w:spacing w:before="60" w:after="60"/>
              <w:rPr>
                <w:i/>
                <w:szCs w:val="22"/>
              </w:rPr>
            </w:pPr>
            <w:r w:rsidRPr="00AE341B">
              <w:rPr>
                <w:i/>
                <w:szCs w:val="22"/>
              </w:rPr>
              <w:t>Purpose:</w:t>
            </w:r>
          </w:p>
        </w:tc>
        <w:tc>
          <w:tcPr>
            <w:tcW w:w="8118" w:type="dxa"/>
            <w:gridSpan w:val="3"/>
          </w:tcPr>
          <w:p w:rsidR="005F01B4" w:rsidRPr="00AE341B" w:rsidRDefault="005F01B4" w:rsidP="002A0932">
            <w:pPr>
              <w:spacing w:before="60" w:after="60"/>
              <w:rPr>
                <w:szCs w:val="22"/>
              </w:rPr>
            </w:pPr>
            <w:r>
              <w:rPr>
                <w:szCs w:val="22"/>
              </w:rPr>
              <w:t>Proposal</w:t>
            </w:r>
          </w:p>
        </w:tc>
      </w:tr>
      <w:tr w:rsidR="00C45611" w:rsidRPr="00AE341B" w:rsidTr="00C45611">
        <w:tc>
          <w:tcPr>
            <w:tcW w:w="1458" w:type="dxa"/>
          </w:tcPr>
          <w:p w:rsidR="00C45611" w:rsidRPr="00AE341B" w:rsidRDefault="00C45611" w:rsidP="002A0932">
            <w:pPr>
              <w:spacing w:before="60" w:after="60"/>
              <w:rPr>
                <w:i/>
                <w:szCs w:val="22"/>
              </w:rPr>
            </w:pPr>
            <w:r w:rsidRPr="00AE341B">
              <w:rPr>
                <w:i/>
                <w:szCs w:val="22"/>
              </w:rPr>
              <w:t>Author(s) or</w:t>
            </w:r>
            <w:r w:rsidRPr="00AE341B">
              <w:rPr>
                <w:i/>
                <w:szCs w:val="22"/>
              </w:rPr>
              <w:br/>
              <w:t>Contact(s):</w:t>
            </w:r>
          </w:p>
        </w:tc>
        <w:tc>
          <w:tcPr>
            <w:tcW w:w="4050" w:type="dxa"/>
          </w:tcPr>
          <w:p w:rsidR="00C45611" w:rsidRPr="001978DC" w:rsidRDefault="00C45611" w:rsidP="00260F4C">
            <w:pPr>
              <w:spacing w:before="60" w:after="60"/>
              <w:rPr>
                <w:lang w:eastAsia="ja-JP"/>
              </w:rPr>
            </w:pPr>
            <w:r w:rsidRPr="001978DC">
              <w:rPr>
                <w:lang w:eastAsia="ja-JP"/>
              </w:rPr>
              <w:t>Ehsan Maani</w:t>
            </w:r>
          </w:p>
          <w:p w:rsidR="00C45611" w:rsidRDefault="00C45611" w:rsidP="00260F4C">
            <w:pPr>
              <w:spacing w:before="60"/>
              <w:rPr>
                <w:rFonts w:eastAsiaTheme="minorEastAsia"/>
                <w:szCs w:val="22"/>
                <w:lang w:eastAsia="ja-JP"/>
              </w:rPr>
            </w:pPr>
            <w:r w:rsidRPr="003E5A42">
              <w:rPr>
                <w:szCs w:val="22"/>
              </w:rPr>
              <w:t>1730 N 1st Street</w:t>
            </w:r>
            <w:r w:rsidRPr="003E5A42">
              <w:rPr>
                <w:szCs w:val="22"/>
              </w:rPr>
              <w:br/>
              <w:t>San Jose, CA 95112</w:t>
            </w:r>
            <w:r w:rsidRPr="001978DC">
              <w:rPr>
                <w:lang w:eastAsia="ja-JP"/>
              </w:rPr>
              <w:br/>
            </w:r>
          </w:p>
          <w:p w:rsidR="00C45611" w:rsidRDefault="00C45611" w:rsidP="00260F4C">
            <w:pPr>
              <w:spacing w:before="60"/>
              <w:rPr>
                <w:rFonts w:eastAsiaTheme="minorEastAsia"/>
                <w:szCs w:val="22"/>
                <w:lang w:eastAsia="ja-JP"/>
              </w:rPr>
            </w:pPr>
            <w:r>
              <w:rPr>
                <w:rFonts w:eastAsiaTheme="minorEastAsia" w:hint="eastAsia"/>
                <w:szCs w:val="22"/>
                <w:lang w:eastAsia="ja-JP"/>
              </w:rPr>
              <w:t>Tomoyuki Yamamoto</w:t>
            </w:r>
          </w:p>
          <w:p w:rsidR="00C45611" w:rsidRDefault="00C45611" w:rsidP="00260F4C">
            <w:pPr>
              <w:spacing w:before="60"/>
              <w:rPr>
                <w:rFonts w:eastAsiaTheme="minorEastAsia"/>
                <w:szCs w:val="22"/>
                <w:lang w:eastAsia="ja-JP"/>
              </w:rPr>
            </w:pPr>
            <w:r w:rsidRPr="006457C0">
              <w:rPr>
                <w:rFonts w:eastAsiaTheme="minorEastAsia"/>
                <w:szCs w:val="22"/>
                <w:lang w:eastAsia="ja-JP"/>
              </w:rPr>
              <w:t xml:space="preserve">1-9-2 </w:t>
            </w:r>
            <w:proofErr w:type="spellStart"/>
            <w:r w:rsidRPr="006457C0">
              <w:rPr>
                <w:rFonts w:eastAsiaTheme="minorEastAsia"/>
                <w:szCs w:val="22"/>
                <w:lang w:eastAsia="ja-JP"/>
              </w:rPr>
              <w:t>Nakase</w:t>
            </w:r>
            <w:proofErr w:type="spellEnd"/>
            <w:r w:rsidRPr="006457C0">
              <w:rPr>
                <w:rFonts w:eastAsiaTheme="minorEastAsia"/>
                <w:szCs w:val="22"/>
                <w:lang w:eastAsia="ja-JP"/>
              </w:rPr>
              <w:t>, Mihama-</w:t>
            </w:r>
            <w:proofErr w:type="spellStart"/>
            <w:r w:rsidRPr="006457C0">
              <w:rPr>
                <w:rFonts w:eastAsiaTheme="minorEastAsia"/>
                <w:szCs w:val="22"/>
                <w:lang w:eastAsia="ja-JP"/>
              </w:rPr>
              <w:t>ku</w:t>
            </w:r>
            <w:proofErr w:type="spellEnd"/>
            <w:r w:rsidRPr="006457C0">
              <w:rPr>
                <w:rFonts w:eastAsiaTheme="minorEastAsia"/>
                <w:szCs w:val="22"/>
                <w:lang w:eastAsia="ja-JP"/>
              </w:rPr>
              <w:t>, Chiba-</w:t>
            </w:r>
            <w:proofErr w:type="spellStart"/>
            <w:r w:rsidRPr="006457C0">
              <w:rPr>
                <w:rFonts w:eastAsiaTheme="minorEastAsia"/>
                <w:szCs w:val="22"/>
                <w:lang w:eastAsia="ja-JP"/>
              </w:rPr>
              <w:t>shi</w:t>
            </w:r>
            <w:proofErr w:type="spellEnd"/>
            <w:r w:rsidRPr="006457C0">
              <w:rPr>
                <w:rFonts w:eastAsiaTheme="minorEastAsia"/>
                <w:szCs w:val="22"/>
                <w:lang w:eastAsia="ja-JP"/>
              </w:rPr>
              <w:t>,</w:t>
            </w:r>
            <w:r>
              <w:rPr>
                <w:rFonts w:eastAsiaTheme="minorEastAsia" w:hint="eastAsia"/>
                <w:szCs w:val="22"/>
                <w:lang w:eastAsia="ja-JP"/>
              </w:rPr>
              <w:br/>
            </w:r>
            <w:r w:rsidRPr="006457C0">
              <w:rPr>
                <w:rFonts w:eastAsiaTheme="minorEastAsia"/>
                <w:szCs w:val="22"/>
                <w:lang w:eastAsia="ja-JP"/>
              </w:rPr>
              <w:t>Chiba 261-8520 JAPAN</w:t>
            </w:r>
          </w:p>
          <w:p w:rsidR="00C45611" w:rsidRDefault="00C45611" w:rsidP="00260F4C">
            <w:pPr>
              <w:spacing w:before="60"/>
              <w:rPr>
                <w:rFonts w:eastAsiaTheme="minorEastAsia"/>
                <w:szCs w:val="22"/>
                <w:lang w:eastAsia="ja-JP"/>
              </w:rPr>
            </w:pPr>
          </w:p>
          <w:p w:rsidR="00C45611" w:rsidRPr="00617E29" w:rsidRDefault="00C45611" w:rsidP="00260F4C">
            <w:pPr>
              <w:spacing w:before="60"/>
              <w:rPr>
                <w:rFonts w:eastAsiaTheme="minorEastAsia"/>
                <w:szCs w:val="22"/>
                <w:lang w:eastAsia="ja-JP"/>
              </w:rPr>
            </w:pPr>
            <w:r w:rsidRPr="00617E29">
              <w:rPr>
                <w:rFonts w:eastAsiaTheme="minorEastAsia"/>
                <w:szCs w:val="22"/>
                <w:lang w:eastAsia="ja-JP"/>
              </w:rPr>
              <w:t xml:space="preserve">Akiyuki Tanizawa, </w:t>
            </w:r>
            <w:proofErr w:type="spellStart"/>
            <w:r w:rsidRPr="00617E29">
              <w:rPr>
                <w:rFonts w:eastAsiaTheme="minorEastAsia"/>
                <w:szCs w:val="22"/>
                <w:lang w:eastAsia="ja-JP"/>
              </w:rPr>
              <w:t>Taichiro</w:t>
            </w:r>
            <w:proofErr w:type="spellEnd"/>
            <w:r w:rsidRPr="00617E29">
              <w:rPr>
                <w:rFonts w:eastAsiaTheme="minorEastAsia"/>
                <w:szCs w:val="22"/>
                <w:lang w:eastAsia="ja-JP"/>
              </w:rPr>
              <w:t xml:space="preserve"> </w:t>
            </w:r>
            <w:proofErr w:type="spellStart"/>
            <w:r w:rsidRPr="00617E29">
              <w:rPr>
                <w:rFonts w:eastAsiaTheme="minorEastAsia"/>
                <w:szCs w:val="22"/>
                <w:lang w:eastAsia="ja-JP"/>
              </w:rPr>
              <w:t>Shiodera</w:t>
            </w:r>
            <w:proofErr w:type="spellEnd"/>
          </w:p>
          <w:p w:rsidR="00C45611" w:rsidRDefault="00C45611" w:rsidP="00260F4C">
            <w:pPr>
              <w:spacing w:before="60"/>
              <w:rPr>
                <w:rFonts w:eastAsiaTheme="minorEastAsia"/>
                <w:szCs w:val="22"/>
                <w:lang w:eastAsia="ja-JP"/>
              </w:rPr>
            </w:pPr>
            <w:r w:rsidRPr="00617E29">
              <w:rPr>
                <w:rFonts w:eastAsiaTheme="minorEastAsia"/>
                <w:szCs w:val="22"/>
                <w:lang w:eastAsia="ja-JP"/>
              </w:rPr>
              <w:t xml:space="preserve">1, </w:t>
            </w:r>
            <w:proofErr w:type="spellStart"/>
            <w:r w:rsidRPr="00617E29">
              <w:rPr>
                <w:rFonts w:eastAsiaTheme="minorEastAsia"/>
                <w:szCs w:val="22"/>
                <w:lang w:eastAsia="ja-JP"/>
              </w:rPr>
              <w:t>Komukai</w:t>
            </w:r>
            <w:proofErr w:type="spellEnd"/>
            <w:r w:rsidRPr="00617E29">
              <w:rPr>
                <w:rFonts w:eastAsiaTheme="minorEastAsia"/>
                <w:szCs w:val="22"/>
                <w:lang w:eastAsia="ja-JP"/>
              </w:rPr>
              <w:t>-Toshiba-</w:t>
            </w:r>
            <w:proofErr w:type="spellStart"/>
            <w:r w:rsidRPr="00617E29">
              <w:rPr>
                <w:rFonts w:eastAsiaTheme="minorEastAsia"/>
                <w:szCs w:val="22"/>
                <w:lang w:eastAsia="ja-JP"/>
              </w:rPr>
              <w:t>chou</w:t>
            </w:r>
            <w:proofErr w:type="spellEnd"/>
            <w:r w:rsidRPr="00617E29">
              <w:rPr>
                <w:rFonts w:eastAsiaTheme="minorEastAsia"/>
                <w:szCs w:val="22"/>
                <w:lang w:eastAsia="ja-JP"/>
              </w:rPr>
              <w:t>, Saiwai-</w:t>
            </w:r>
            <w:proofErr w:type="spellStart"/>
            <w:r w:rsidRPr="00617E29">
              <w:rPr>
                <w:rFonts w:eastAsiaTheme="minorEastAsia"/>
                <w:szCs w:val="22"/>
                <w:lang w:eastAsia="ja-JP"/>
              </w:rPr>
              <w:t>ku</w:t>
            </w:r>
            <w:proofErr w:type="spellEnd"/>
            <w:r w:rsidRPr="00617E29">
              <w:rPr>
                <w:rFonts w:eastAsiaTheme="minorEastAsia"/>
                <w:szCs w:val="22"/>
                <w:lang w:eastAsia="ja-JP"/>
              </w:rPr>
              <w:t>, Kawasaki, Japan</w:t>
            </w:r>
          </w:p>
          <w:p w:rsidR="00C45611" w:rsidRPr="00480D69" w:rsidRDefault="00C45611" w:rsidP="00260F4C">
            <w:pPr>
              <w:rPr>
                <w:szCs w:val="22"/>
              </w:rPr>
            </w:pPr>
            <w:r w:rsidRPr="00480D69">
              <w:rPr>
                <w:szCs w:val="22"/>
              </w:rPr>
              <w:t>Virginie Drugeon</w:t>
            </w:r>
          </w:p>
          <w:p w:rsidR="00C45611" w:rsidRPr="00480D69" w:rsidRDefault="00C45611" w:rsidP="00260F4C">
            <w:pPr>
              <w:rPr>
                <w:szCs w:val="22"/>
              </w:rPr>
            </w:pPr>
            <w:r w:rsidRPr="00480D69">
              <w:rPr>
                <w:szCs w:val="22"/>
              </w:rPr>
              <w:t>Panasonic R&amp;D Center Germany</w:t>
            </w:r>
          </w:p>
          <w:p w:rsidR="00C45611" w:rsidRDefault="00C45611" w:rsidP="00260F4C">
            <w:pPr>
              <w:spacing w:before="60" w:after="60"/>
              <w:rPr>
                <w:lang w:eastAsia="ja-JP"/>
              </w:rPr>
            </w:pPr>
            <w:proofErr w:type="spellStart"/>
            <w:r w:rsidRPr="00480D69">
              <w:rPr>
                <w:szCs w:val="22"/>
              </w:rPr>
              <w:t>Monzastr</w:t>
            </w:r>
            <w:proofErr w:type="spellEnd"/>
            <w:r w:rsidRPr="00480D69">
              <w:rPr>
                <w:szCs w:val="22"/>
              </w:rPr>
              <w:t xml:space="preserve">. 4c, 63225 </w:t>
            </w:r>
            <w:proofErr w:type="spellStart"/>
            <w:r w:rsidRPr="00480D69">
              <w:rPr>
                <w:szCs w:val="22"/>
              </w:rPr>
              <w:t>Langen</w:t>
            </w:r>
            <w:proofErr w:type="spellEnd"/>
            <w:r w:rsidRPr="00480D69">
              <w:rPr>
                <w:szCs w:val="22"/>
              </w:rPr>
              <w:t>, Germany</w:t>
            </w:r>
          </w:p>
          <w:p w:rsidR="00C45611" w:rsidRDefault="00C45611" w:rsidP="00260F4C">
            <w:pPr>
              <w:spacing w:before="60"/>
              <w:rPr>
                <w:rFonts w:eastAsiaTheme="minorEastAsia"/>
                <w:szCs w:val="22"/>
                <w:lang w:eastAsia="ja-JP"/>
              </w:rPr>
            </w:pPr>
          </w:p>
        </w:tc>
        <w:tc>
          <w:tcPr>
            <w:tcW w:w="900" w:type="dxa"/>
          </w:tcPr>
          <w:p w:rsidR="00C45611" w:rsidRDefault="00C45611" w:rsidP="00260F4C">
            <w:pPr>
              <w:spacing w:before="60" w:after="60"/>
              <w:rPr>
                <w:rFonts w:eastAsiaTheme="minorEastAsia"/>
                <w:szCs w:val="22"/>
                <w:lang w:eastAsia="ja-JP"/>
              </w:rPr>
            </w:pPr>
            <w:r w:rsidRPr="001978DC">
              <w:rPr>
                <w:szCs w:val="22"/>
              </w:rPr>
              <w:br/>
            </w:r>
            <w:r w:rsidRPr="00AE341B">
              <w:rPr>
                <w:szCs w:val="22"/>
              </w:rPr>
              <w:t>Tel:</w:t>
            </w:r>
            <w:r w:rsidRPr="00AE341B">
              <w:rPr>
                <w:szCs w:val="22"/>
              </w:rPr>
              <w:br/>
              <w:t>Email:</w:t>
            </w:r>
          </w:p>
          <w:p w:rsidR="00C45611" w:rsidRDefault="00C45611" w:rsidP="00260F4C">
            <w:pPr>
              <w:spacing w:before="60" w:after="60"/>
              <w:rPr>
                <w:rFonts w:eastAsiaTheme="minorEastAsia"/>
                <w:szCs w:val="22"/>
                <w:lang w:eastAsia="ja-JP"/>
              </w:rPr>
            </w:pPr>
          </w:p>
          <w:p w:rsidR="00C45611" w:rsidRDefault="00C45611" w:rsidP="00260F4C">
            <w:pPr>
              <w:spacing w:before="60" w:after="60"/>
              <w:rPr>
                <w:rFonts w:eastAsiaTheme="minorEastAsia"/>
                <w:szCs w:val="22"/>
                <w:lang w:eastAsia="ja-JP"/>
              </w:rPr>
            </w:pPr>
            <w:r>
              <w:rPr>
                <w:rFonts w:eastAsiaTheme="minorEastAsia" w:hint="eastAsia"/>
                <w:szCs w:val="22"/>
                <w:lang w:eastAsia="ja-JP"/>
              </w:rPr>
              <w:t>Tel:</w:t>
            </w:r>
            <w:r>
              <w:rPr>
                <w:rFonts w:eastAsiaTheme="minorEastAsia" w:hint="eastAsia"/>
                <w:szCs w:val="22"/>
                <w:lang w:eastAsia="ja-JP"/>
              </w:rPr>
              <w:br/>
              <w:t>Email</w:t>
            </w:r>
          </w:p>
          <w:p w:rsidR="00C45611" w:rsidRDefault="00C45611" w:rsidP="00260F4C">
            <w:pPr>
              <w:spacing w:before="60" w:after="60"/>
              <w:rPr>
                <w:rFonts w:eastAsiaTheme="minorEastAsia"/>
                <w:szCs w:val="22"/>
                <w:lang w:eastAsia="ja-JP"/>
              </w:rPr>
            </w:pPr>
          </w:p>
          <w:p w:rsidR="00C45611" w:rsidRDefault="00C45611" w:rsidP="00260F4C">
            <w:pPr>
              <w:spacing w:before="60" w:after="60"/>
              <w:rPr>
                <w:rFonts w:eastAsiaTheme="minorEastAsia"/>
                <w:szCs w:val="22"/>
                <w:lang w:eastAsia="ja-JP"/>
              </w:rPr>
            </w:pPr>
          </w:p>
          <w:p w:rsidR="00C45611" w:rsidRDefault="00C45611" w:rsidP="00260F4C">
            <w:pPr>
              <w:spacing w:before="60" w:after="60"/>
              <w:rPr>
                <w:rFonts w:eastAsiaTheme="minorEastAsia"/>
                <w:szCs w:val="22"/>
                <w:lang w:eastAsia="ja-JP"/>
              </w:rPr>
            </w:pPr>
            <w:r>
              <w:rPr>
                <w:rFonts w:eastAsiaTheme="minorEastAsia" w:hint="eastAsia"/>
                <w:szCs w:val="22"/>
                <w:lang w:eastAsia="ja-JP"/>
              </w:rPr>
              <w:t>Tel:</w:t>
            </w:r>
            <w:r>
              <w:rPr>
                <w:rFonts w:eastAsiaTheme="minorEastAsia" w:hint="eastAsia"/>
                <w:szCs w:val="22"/>
                <w:lang w:eastAsia="ja-JP"/>
              </w:rPr>
              <w:br/>
              <w:t>Email</w:t>
            </w:r>
          </w:p>
          <w:p w:rsidR="00C45611" w:rsidRDefault="00C45611" w:rsidP="00260F4C">
            <w:pPr>
              <w:spacing w:before="60" w:after="60"/>
              <w:rPr>
                <w:rFonts w:eastAsiaTheme="minorEastAsia"/>
                <w:szCs w:val="22"/>
                <w:lang w:eastAsia="ja-JP"/>
              </w:rPr>
            </w:pPr>
          </w:p>
          <w:p w:rsidR="00C45611" w:rsidRDefault="00C45611" w:rsidP="00260F4C">
            <w:pPr>
              <w:spacing w:before="60" w:after="60"/>
              <w:rPr>
                <w:rFonts w:eastAsiaTheme="minorEastAsia"/>
                <w:szCs w:val="22"/>
                <w:lang w:eastAsia="ja-JP"/>
              </w:rPr>
            </w:pPr>
            <w:r>
              <w:rPr>
                <w:rFonts w:eastAsiaTheme="minorEastAsia" w:hint="eastAsia"/>
                <w:szCs w:val="22"/>
                <w:lang w:eastAsia="ja-JP"/>
              </w:rPr>
              <w:t>Tel:</w:t>
            </w:r>
            <w:r>
              <w:rPr>
                <w:rFonts w:eastAsiaTheme="minorEastAsia" w:hint="eastAsia"/>
                <w:szCs w:val="22"/>
                <w:lang w:eastAsia="ja-JP"/>
              </w:rPr>
              <w:br/>
              <w:t>Email</w:t>
            </w:r>
            <w:r>
              <w:rPr>
                <w:rFonts w:eastAsiaTheme="minorEastAsia"/>
                <w:szCs w:val="22"/>
                <w:lang w:eastAsia="ja-JP"/>
              </w:rPr>
              <w:t xml:space="preserve">:                                                                                </w:t>
            </w:r>
          </w:p>
          <w:p w:rsidR="00C45611" w:rsidRPr="006457C0" w:rsidRDefault="00C45611" w:rsidP="00260F4C">
            <w:pPr>
              <w:spacing w:before="60" w:after="60"/>
              <w:rPr>
                <w:rFonts w:eastAsiaTheme="minorEastAsia"/>
                <w:szCs w:val="22"/>
                <w:lang w:eastAsia="ja-JP"/>
              </w:rPr>
            </w:pPr>
          </w:p>
        </w:tc>
        <w:tc>
          <w:tcPr>
            <w:tcW w:w="3780" w:type="dxa"/>
            <w:gridSpan w:val="2"/>
          </w:tcPr>
          <w:p w:rsidR="00C45611" w:rsidRDefault="00C45611" w:rsidP="00260F4C">
            <w:pPr>
              <w:spacing w:before="60" w:after="60"/>
              <w:rPr>
                <w:rFonts w:eastAsiaTheme="minorEastAsia"/>
                <w:szCs w:val="22"/>
                <w:lang w:eastAsia="ja-JP"/>
              </w:rPr>
            </w:pPr>
            <w:r w:rsidRPr="00AE341B">
              <w:rPr>
                <w:szCs w:val="22"/>
              </w:rPr>
              <w:br/>
            </w:r>
            <w:r w:rsidRPr="00C97161">
              <w:rPr>
                <w:szCs w:val="22"/>
                <w:lang w:val="de-DE"/>
              </w:rPr>
              <w:t>(408) 352-4710</w:t>
            </w:r>
            <w:r w:rsidRPr="00C97161">
              <w:rPr>
                <w:szCs w:val="22"/>
                <w:lang w:val="de-DE"/>
              </w:rPr>
              <w:br/>
            </w:r>
            <w:r w:rsidR="00EC7CF7">
              <w:fldChar w:fldCharType="begin"/>
            </w:r>
            <w:r w:rsidR="007B1EA6">
              <w:instrText>HYPERLINK "mailto:philippe.bordes@technicolor.com"</w:instrText>
            </w:r>
            <w:r w:rsidR="00EC7CF7">
              <w:fldChar w:fldCharType="separate"/>
            </w:r>
            <w:r>
              <w:rPr>
                <w:rStyle w:val="Hyperlink"/>
                <w:szCs w:val="22"/>
              </w:rPr>
              <w:t>ehsan.maani@am.sony.com</w:t>
            </w:r>
            <w:r w:rsidR="00EC7CF7">
              <w:fldChar w:fldCharType="end"/>
            </w:r>
            <w:r w:rsidRPr="004F04DE">
              <w:rPr>
                <w:szCs w:val="22"/>
              </w:rPr>
              <w:br/>
            </w:r>
          </w:p>
          <w:p w:rsidR="00C45611" w:rsidRPr="000D11E5" w:rsidRDefault="00C45611" w:rsidP="00260F4C">
            <w:pPr>
              <w:spacing w:before="60" w:after="60"/>
            </w:pPr>
            <w:r>
              <w:rPr>
                <w:rFonts w:hint="eastAsia"/>
                <w:lang w:eastAsia="ja-JP"/>
              </w:rPr>
              <w:t>+81-43-299-8526</w:t>
            </w:r>
            <w:r>
              <w:rPr>
                <w:rFonts w:eastAsiaTheme="minorEastAsia"/>
                <w:lang w:eastAsia="ja-JP"/>
              </w:rPr>
              <w:br/>
            </w:r>
            <w:hyperlink r:id="rId10" w:history="1">
              <w:r w:rsidRPr="000D11E5">
                <w:rPr>
                  <w:rStyle w:val="Hyperlink"/>
                  <w:rFonts w:hint="eastAsia"/>
                  <w:szCs w:val="22"/>
                </w:rPr>
                <w:t>yamamoto.tomoyuki@sharp.co.jp</w:t>
              </w:r>
            </w:hyperlink>
          </w:p>
          <w:p w:rsidR="00C45611" w:rsidRDefault="00C45611" w:rsidP="00260F4C">
            <w:pPr>
              <w:spacing w:before="60" w:after="60"/>
              <w:rPr>
                <w:rFonts w:eastAsiaTheme="minorEastAsia"/>
                <w:lang w:eastAsia="ja-JP"/>
              </w:rPr>
            </w:pPr>
          </w:p>
          <w:p w:rsidR="00C45611" w:rsidRDefault="00C45611" w:rsidP="00260F4C">
            <w:pPr>
              <w:spacing w:before="60" w:after="60"/>
              <w:rPr>
                <w:rFonts w:eastAsiaTheme="minorEastAsia"/>
                <w:lang w:eastAsia="ja-JP"/>
              </w:rPr>
            </w:pPr>
          </w:p>
          <w:p w:rsidR="00C45611" w:rsidRDefault="00C45611" w:rsidP="00260F4C">
            <w:pPr>
              <w:spacing w:before="60" w:after="60"/>
              <w:rPr>
                <w:rFonts w:eastAsiaTheme="minorEastAsia"/>
                <w:szCs w:val="22"/>
                <w:lang w:eastAsia="ja-JP"/>
              </w:rPr>
            </w:pPr>
            <w:r>
              <w:rPr>
                <w:rFonts w:eastAsiaTheme="minorEastAsia" w:hint="eastAsia"/>
                <w:szCs w:val="22"/>
                <w:lang w:eastAsia="ja-JP"/>
              </w:rPr>
              <w:t>+81-44-549-2152</w:t>
            </w:r>
          </w:p>
          <w:p w:rsidR="00C45611" w:rsidRDefault="00EC7CF7" w:rsidP="00260F4C">
            <w:pPr>
              <w:spacing w:before="60" w:after="60"/>
            </w:pPr>
            <w:hyperlink r:id="rId11" w:history="1">
              <w:r w:rsidR="00C45611" w:rsidRPr="00E558E0">
                <w:rPr>
                  <w:rStyle w:val="Hyperlink"/>
                  <w:rFonts w:eastAsiaTheme="minorEastAsia" w:hint="eastAsia"/>
                  <w:szCs w:val="22"/>
                  <w:lang w:eastAsia="ja-JP"/>
                </w:rPr>
                <w:t>a</w:t>
              </w:r>
              <w:r w:rsidR="00C45611">
                <w:rPr>
                  <w:rStyle w:val="Hyperlink"/>
                  <w:rFonts w:eastAsiaTheme="minorEastAsia"/>
                  <w:szCs w:val="22"/>
                  <w:lang w:eastAsia="ja-JP"/>
                </w:rPr>
                <w:t>kiyuki.tanizawa@toshiba.co.jp</w:t>
              </w:r>
            </w:hyperlink>
          </w:p>
          <w:p w:rsidR="00C45611" w:rsidRDefault="00C45611" w:rsidP="00260F4C">
            <w:pPr>
              <w:spacing w:before="60" w:after="60"/>
            </w:pPr>
          </w:p>
          <w:p w:rsidR="00C45611" w:rsidRPr="00F66089" w:rsidRDefault="00C45611" w:rsidP="00260F4C">
            <w:pPr>
              <w:spacing w:before="60" w:after="60"/>
            </w:pPr>
            <w:r>
              <w:rPr>
                <w:szCs w:val="22"/>
              </w:rPr>
              <w:t>+49 6103 766-240</w:t>
            </w:r>
            <w:r>
              <w:t xml:space="preserve"> </w:t>
            </w:r>
            <w:hyperlink r:id="rId12" w:history="1">
              <w:r w:rsidRPr="005B606A">
                <w:rPr>
                  <w:rStyle w:val="Hyperlink"/>
                  <w:szCs w:val="22"/>
                </w:rPr>
                <w:t>virginie</w:t>
              </w:r>
              <w:r w:rsidRPr="005B606A">
                <w:rPr>
                  <w:rStyle w:val="Hyperlink"/>
                </w:rPr>
                <w:t>.drugeon@eu.panasonic.com</w:t>
              </w:r>
            </w:hyperlink>
            <w:r>
              <w:t xml:space="preserve"> </w:t>
            </w:r>
          </w:p>
        </w:tc>
      </w:tr>
      <w:tr w:rsidR="00C45611" w:rsidRPr="00AE341B" w:rsidTr="00C45611">
        <w:trPr>
          <w:gridAfter w:val="1"/>
          <w:wAfter w:w="612" w:type="dxa"/>
        </w:trPr>
        <w:tc>
          <w:tcPr>
            <w:tcW w:w="1458" w:type="dxa"/>
          </w:tcPr>
          <w:p w:rsidR="00C45611" w:rsidRPr="00AE341B" w:rsidRDefault="00C45611" w:rsidP="002A0932">
            <w:pPr>
              <w:spacing w:before="60" w:after="60"/>
              <w:rPr>
                <w:i/>
                <w:szCs w:val="22"/>
              </w:rPr>
            </w:pPr>
            <w:r w:rsidRPr="00AE341B">
              <w:rPr>
                <w:i/>
                <w:szCs w:val="22"/>
              </w:rPr>
              <w:t>Source:</w:t>
            </w:r>
          </w:p>
        </w:tc>
        <w:tc>
          <w:tcPr>
            <w:tcW w:w="8118" w:type="dxa"/>
            <w:gridSpan w:val="3"/>
          </w:tcPr>
          <w:p w:rsidR="00C45611" w:rsidRPr="00C45611" w:rsidRDefault="00C45611" w:rsidP="00260F4C">
            <w:pPr>
              <w:spacing w:before="60" w:after="60"/>
              <w:rPr>
                <w:rFonts w:eastAsiaTheme="minorEastAsia"/>
                <w:szCs w:val="22"/>
                <w:lang w:eastAsia="ja-JP"/>
              </w:rPr>
            </w:pPr>
            <w:r w:rsidRPr="00C45611">
              <w:rPr>
                <w:szCs w:val="22"/>
              </w:rPr>
              <w:t>Sony Corp.</w:t>
            </w:r>
            <w:r w:rsidRPr="00C45611">
              <w:rPr>
                <w:rFonts w:eastAsiaTheme="minorEastAsia" w:hint="eastAsia"/>
                <w:szCs w:val="22"/>
                <w:lang w:eastAsia="ja-JP"/>
              </w:rPr>
              <w:t xml:space="preserve">, SHARP, </w:t>
            </w:r>
            <w:r>
              <w:rPr>
                <w:rFonts w:eastAsiaTheme="minorEastAsia"/>
                <w:szCs w:val="22"/>
                <w:lang w:eastAsia="ja-JP"/>
              </w:rPr>
              <w:t xml:space="preserve">Toshiba Corp., </w:t>
            </w:r>
            <w:r w:rsidRPr="00C45611">
              <w:rPr>
                <w:rFonts w:eastAsiaTheme="minorEastAsia"/>
                <w:szCs w:val="22"/>
                <w:lang w:eastAsia="ja-JP"/>
              </w:rPr>
              <w:t>Panasonic</w:t>
            </w:r>
          </w:p>
        </w:tc>
      </w:tr>
    </w:tbl>
    <w:p w:rsidR="00E61DAC" w:rsidRPr="00AE341B" w:rsidRDefault="00E61DAC">
      <w:pPr>
        <w:tabs>
          <w:tab w:val="left" w:pos="1800"/>
          <w:tab w:val="right" w:pos="9360"/>
        </w:tabs>
        <w:spacing w:before="120" w:after="240"/>
        <w:jc w:val="center"/>
        <w:rPr>
          <w:szCs w:val="22"/>
        </w:rPr>
      </w:pPr>
      <w:r w:rsidRPr="00AE341B">
        <w:rPr>
          <w:szCs w:val="22"/>
          <w:u w:val="single"/>
        </w:rPr>
        <w:t>_____________________________</w:t>
      </w:r>
    </w:p>
    <w:p w:rsidR="00693AC2" w:rsidRDefault="00693AC2" w:rsidP="00693AC2">
      <w:pPr>
        <w:pStyle w:val="Heading1"/>
        <w:numPr>
          <w:ilvl w:val="0"/>
          <w:numId w:val="0"/>
        </w:numPr>
        <w:ind w:left="432" w:hanging="432"/>
      </w:pPr>
      <w:r w:rsidRPr="002B191D">
        <w:t>Abstract</w:t>
      </w:r>
    </w:p>
    <w:p w:rsidR="00693AC2" w:rsidRDefault="00693AC2" w:rsidP="00693AC2">
      <w:pPr>
        <w:jc w:val="both"/>
      </w:pPr>
      <w:r>
        <w:t>This document presents the description and results of Differential Coding of Intra Modes (DCIM)</w:t>
      </w:r>
      <w:r w:rsidR="007164BF">
        <w:t xml:space="preserve"> </w:t>
      </w:r>
      <w:r w:rsidR="00CF2D64">
        <w:t>of JCTVC-B109</w:t>
      </w:r>
      <w:r>
        <w:t xml:space="preserve">. On average, using this technique, </w:t>
      </w:r>
      <w:r w:rsidR="00F926EC">
        <w:t>0.8</w:t>
      </w:r>
      <w:r>
        <w:t xml:space="preserve">% and </w:t>
      </w:r>
      <w:r w:rsidR="00F926EC">
        <w:t>0.7</w:t>
      </w:r>
      <w:r>
        <w:t xml:space="preserve">% gain is achieved compared to HM </w:t>
      </w:r>
      <w:r w:rsidR="00F926EC">
        <w:t>3</w:t>
      </w:r>
      <w:r>
        <w:t>.0 anchors for High Efficiency (HE) and Low Complexity (LC) settings, respectively.</w:t>
      </w:r>
    </w:p>
    <w:p w:rsidR="00693AC2" w:rsidRDefault="00693AC2" w:rsidP="00693AC2">
      <w:pPr>
        <w:pStyle w:val="Heading1"/>
        <w:tabs>
          <w:tab w:val="clear" w:pos="360"/>
          <w:tab w:val="clear" w:pos="720"/>
          <w:tab w:val="clear" w:pos="1080"/>
          <w:tab w:val="clear" w:pos="1440"/>
        </w:tabs>
        <w:ind w:left="432" w:hanging="432"/>
        <w:jc w:val="both"/>
      </w:pPr>
      <w:r>
        <w:t>Algorithm description</w:t>
      </w:r>
    </w:p>
    <w:p w:rsidR="00693AC2" w:rsidRDefault="00693AC2" w:rsidP="00693AC2">
      <w:pPr>
        <w:jc w:val="both"/>
      </w:pPr>
      <w:r>
        <w:t xml:space="preserve">DCIM uses neighborhood edge estimation to predict the Intra prediction direction and differentially encodes the selected direction with respect to the predicted direction (i.e., given by the edge). This enables a higher accuracy in the Intra prediction directions (modes) without substantially increasing the mode signaling overhead. An additional flag bit is transmitted per Prediction Unit (PU) to signal to the decoder whether DCIM is used. The decoder needs to perform edge detection for the PUs for which the DCIM flag is on. Details of various parts of the proposed technique </w:t>
      </w:r>
      <w:r>
        <w:rPr>
          <w:rFonts w:hint="eastAsia"/>
          <w:lang w:eastAsia="ja-JP"/>
        </w:rPr>
        <w:t xml:space="preserve">are </w:t>
      </w:r>
      <w:r>
        <w:t>described below.</w:t>
      </w:r>
    </w:p>
    <w:p w:rsidR="00693AC2" w:rsidRDefault="00693AC2" w:rsidP="00693AC2">
      <w:pPr>
        <w:pStyle w:val="Heading2"/>
        <w:jc w:val="both"/>
      </w:pPr>
      <w:r>
        <w:t>Edge Derivation</w:t>
      </w:r>
    </w:p>
    <w:p w:rsidR="00693AC2" w:rsidRDefault="00693AC2" w:rsidP="00693AC2">
      <w:pPr>
        <w:jc w:val="both"/>
      </w:pPr>
      <w:r>
        <w:t xml:space="preserve">In order to find the dominant direction in the neighborhood of the block to be predicted, edge detection is used both at the encoder and decoder. A neighborhood of 2-pixels wide is considered in the reconstructed area around the block to be Intra predicted. Then, the following 2-tap filters are applies in the considered region to find the local image gradients. </w:t>
      </w:r>
    </w:p>
    <w:p w:rsidR="00693AC2" w:rsidRPr="0078449F" w:rsidRDefault="00693AC2" w:rsidP="00693AC2">
      <w:pPr>
        <w:pStyle w:val="MTDisplayEquation"/>
        <w:jc w:val="both"/>
      </w:pPr>
      <w:r>
        <w:tab/>
      </w:r>
      <w:r w:rsidRPr="0078449F">
        <w:rPr>
          <w:position w:val="-4"/>
        </w:rPr>
        <w:object w:dxaOrig="180" w:dyaOrig="2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15pt;height:14.3pt" o:ole="">
            <v:imagedata r:id="rId13" o:title=""/>
          </v:shape>
          <o:OLEObject Type="Embed" ProgID="Equation.DSMT4" ShapeID="_x0000_i1025" DrawAspect="Content" ObjectID="_1372067840" r:id="rId14"/>
        </w:object>
      </w:r>
    </w:p>
    <w:p w:rsidR="00693AC2" w:rsidRDefault="00693AC2" w:rsidP="00693AC2">
      <w:pPr>
        <w:pStyle w:val="MTDisplayEquation"/>
        <w:jc w:val="both"/>
      </w:pPr>
      <w:r>
        <w:lastRenderedPageBreak/>
        <w:tab/>
      </w:r>
      <w:r w:rsidR="0029695B" w:rsidRPr="003702C7">
        <w:rPr>
          <w:position w:val="-50"/>
        </w:rPr>
        <w:object w:dxaOrig="1760" w:dyaOrig="1120">
          <v:shape id="_x0000_i1038" type="#_x0000_t75" style="width:88pt;height:56pt" o:ole="">
            <v:imagedata r:id="rId15" o:title=""/>
          </v:shape>
          <o:OLEObject Type="Embed" ProgID="Equation.3" ShapeID="_x0000_i1038" DrawAspect="Content" ObjectID="_1372067841" r:id="rId16"/>
        </w:object>
      </w:r>
      <w:r w:rsidR="0029695B" w:rsidRPr="003702C7">
        <w:rPr>
          <w:position w:val="-50"/>
        </w:rPr>
        <w:object w:dxaOrig="2040" w:dyaOrig="1120">
          <v:shape id="_x0000_i1039" type="#_x0000_t75" style="width:102.3pt;height:56pt" o:ole="">
            <v:imagedata r:id="rId17" o:title=""/>
          </v:shape>
          <o:OLEObject Type="Embed" ProgID="Equation.3" ShapeID="_x0000_i1039" DrawAspect="Content" ObjectID="_1372067842" r:id="rId18"/>
        </w:object>
      </w:r>
      <w:r>
        <w:t xml:space="preserve">, </w:t>
      </w:r>
    </w:p>
    <w:p w:rsidR="00693AC2" w:rsidRDefault="00693AC2" w:rsidP="00693AC2">
      <w:pPr>
        <w:jc w:val="both"/>
      </w:pPr>
      <w:r>
        <w:t>Figure 1 illustrated the block to be predicted and the derived local image gradients in the reconstructed neighborhood. Next, to filter out noise and find a dominant direction the following two integer values are computed</w:t>
      </w:r>
    </w:p>
    <w:p w:rsidR="00693AC2" w:rsidRDefault="00EC7CF7" w:rsidP="00693AC2">
      <w:pPr>
        <w:pStyle w:val="DisplayEquationAurora"/>
        <w:jc w:val="both"/>
      </w:pPr>
      <w:r>
        <w:fldChar w:fldCharType="begin"/>
      </w:r>
      <w:r w:rsidR="00693AC2">
        <w:instrText xml:space="preserve"> MACROBUTTON AuroraSupport.EditInitialCounterValues </w:instrText>
      </w:r>
      <w:r w:rsidR="00693AC2" w:rsidRPr="00FC2589">
        <w:rPr>
          <w:rStyle w:val="SectionBreakAurora"/>
        </w:rPr>
        <w:instrText>[Beginning of the document]</w:instrText>
      </w:r>
      <w:r>
        <w:fldChar w:fldCharType="begin">
          <w:fldData xml:space="preserve">YQB1AHIAbwByAGEALQBhAHUAdABvAC0AbQBhAHIAawBlAHIAOgBkAG8AYwB1AG0AZQBuAHQA
</w:fldData>
        </w:fldChar>
      </w:r>
      <w:r w:rsidR="00693AC2">
        <w:instrText xml:space="preserve"> ADDIN </w:instrText>
      </w:r>
      <w:r>
        <w:fldChar w:fldCharType="end"/>
      </w:r>
      <w:r>
        <w:fldChar w:fldCharType="end"/>
      </w:r>
      <w:r>
        <w:fldChar w:fldCharType="begin"/>
      </w:r>
      <w:r w:rsidR="00693AC2">
        <w:instrText xml:space="preserve"> MACROBUTTON AuroraSupport.NoMacro </w:instrText>
      </w:r>
      <w:r w:rsidR="00693AC2" w:rsidRPr="00FC2589">
        <w:rPr>
          <w:rStyle w:val="SectionBreakAurora"/>
        </w:rPr>
        <w:instrText>[Automatic section break]</w:instrText>
      </w:r>
      <w:r>
        <w:fldChar w:fldCharType="begin"/>
      </w:r>
      <w:r w:rsidR="00693AC2">
        <w:instrText xml:space="preserve"> SEQ EqChapter \h </w:instrText>
      </w:r>
      <w:r>
        <w:fldChar w:fldCharType="end"/>
      </w:r>
      <w:r>
        <w:fldChar w:fldCharType="begin"/>
      </w:r>
      <w:r w:rsidR="00693AC2">
        <w:instrText xml:space="preserve"> SEQ EqChapter \h </w:instrText>
      </w:r>
      <w:r>
        <w:fldChar w:fldCharType="end"/>
      </w:r>
      <w:r>
        <w:fldChar w:fldCharType="begin"/>
      </w:r>
      <w:r w:rsidR="00693AC2">
        <w:instrText xml:space="preserve"> SEQ EqSection \r 0 \h </w:instrText>
      </w:r>
      <w:r>
        <w:fldChar w:fldCharType="end"/>
      </w:r>
      <w:r>
        <w:fldChar w:fldCharType="begin"/>
      </w:r>
      <w:r w:rsidR="00693AC2">
        <w:instrText xml:space="preserve"> SEQ EqSection \h </w:instrText>
      </w:r>
      <w:r>
        <w:fldChar w:fldCharType="end"/>
      </w:r>
      <w:r>
        <w:fldChar w:fldCharType="begin"/>
      </w:r>
      <w:r w:rsidR="00693AC2">
        <w:instrText xml:space="preserve"> SEQ Eq \r 0 \h </w:instrText>
      </w:r>
      <w:r>
        <w:fldChar w:fldCharType="end"/>
      </w:r>
      <w:r>
        <w:fldChar w:fldCharType="begin">
          <w:fldData xml:space="preserve">YQB1AHIAbwByAGEALQBhAHUAdABvAC0AbQBhAHIAawBlAHIAOgBzAGUAYwB0AGkAbwBuAA==
</w:fldData>
        </w:fldChar>
      </w:r>
      <w:r w:rsidR="00693AC2">
        <w:instrText xml:space="preserve"> ADDIN </w:instrText>
      </w:r>
      <w:r>
        <w:fldChar w:fldCharType="end"/>
      </w:r>
      <w:r>
        <w:fldChar w:fldCharType="end"/>
      </w:r>
      <w:r w:rsidR="00693AC2">
        <w:tab/>
      </w:r>
      <w:r w:rsidR="00F20815" w:rsidRPr="00FC2589">
        <w:rPr>
          <w:position w:val="-26"/>
        </w:rPr>
        <w:object w:dxaOrig="3440" w:dyaOrig="529">
          <v:shape id="_x0000_i1026" type="#_x0000_t75" style="width:222.85pt;height:35.45pt" o:ole="">
            <v:imagedata r:id="rId19" o:title=""/>
          </v:shape>
          <o:OLEObject Type="Embed" ProgID="Equation.Ribbit" ShapeID="_x0000_i1026" DrawAspect="Content" ObjectID="_1372067843" r:id="rId20"/>
        </w:object>
      </w:r>
      <w:r w:rsidR="00693AC2">
        <w:t>,</w:t>
      </w:r>
    </w:p>
    <w:p w:rsidR="00693AC2" w:rsidRDefault="00693AC2" w:rsidP="00693AC2">
      <w:pPr>
        <w:pStyle w:val="DisplayEquationAurora"/>
        <w:jc w:val="both"/>
      </w:pPr>
      <w:r>
        <w:t xml:space="preserve">where, </w:t>
      </w:r>
      <w:r w:rsidRPr="005B5F10">
        <w:rPr>
          <w:position w:val="-6"/>
        </w:rPr>
        <w:object w:dxaOrig="612" w:dyaOrig="265">
          <v:shape id="_x0000_i1027" type="#_x0000_t75" style="width:30.85pt;height:12.55pt" o:ole="">
            <v:imagedata r:id="rId21" o:title=""/>
          </v:shape>
          <o:OLEObject Type="Embed" ProgID="Equation.Ribbit" ShapeID="_x0000_i1027" DrawAspect="Content" ObjectID="_1372067844" r:id="rId22"/>
        </w:object>
      </w:r>
      <w:r>
        <w:t xml:space="preserve"> are the two components of the image gradient resulted from filtering with </w:t>
      </w:r>
      <w:r w:rsidRPr="005B5F10">
        <w:rPr>
          <w:position w:val="-6"/>
        </w:rPr>
        <w:object w:dxaOrig="269" w:dyaOrig="255">
          <v:shape id="_x0000_i1028" type="#_x0000_t75" style="width:12.55pt;height:12.55pt" o:ole="">
            <v:imagedata r:id="rId23" o:title=""/>
          </v:shape>
          <o:OLEObject Type="Embed" ProgID="Equation.Ribbit" ShapeID="_x0000_i1028" DrawAspect="Content" ObjectID="_1372067845" r:id="rId24"/>
        </w:object>
      </w:r>
      <w:r>
        <w:t xml:space="preserve"> </w:t>
      </w:r>
      <w:proofErr w:type="spellStart"/>
      <w:r>
        <w:t>and</w:t>
      </w:r>
      <w:proofErr w:type="spellEnd"/>
      <w:r>
        <w:t xml:space="preserve"> </w:t>
      </w:r>
      <w:r w:rsidRPr="005B5F10">
        <w:rPr>
          <w:position w:val="-6"/>
        </w:rPr>
        <w:object w:dxaOrig="265" w:dyaOrig="255">
          <v:shape id="_x0000_i1029" type="#_x0000_t75" style="width:12.55pt;height:12.55pt" o:ole="">
            <v:imagedata r:id="rId25" o:title=""/>
          </v:shape>
          <o:OLEObject Type="Embed" ProgID="Equation.Ribbit" ShapeID="_x0000_i1029" DrawAspect="Content" ObjectID="_1372067846" r:id="rId26"/>
        </w:object>
      </w:r>
      <w:r>
        <w:t xml:space="preserve">, and </w:t>
      </w:r>
      <w:r w:rsidRPr="005B5F10">
        <w:rPr>
          <w:position w:val="-6"/>
        </w:rPr>
        <w:object w:dxaOrig="157" w:dyaOrig="253">
          <v:shape id="_x0000_i1030" type="#_x0000_t75" style="width:8pt;height:12pt" o:ole="">
            <v:imagedata r:id="rId27" o:title=""/>
          </v:shape>
          <o:OLEObject Type="Embed" ProgID="Equation.Ribbit" ShapeID="_x0000_i1030" DrawAspect="Content" ObjectID="_1372067847" r:id="rId28"/>
        </w:object>
      </w:r>
      <w:r>
        <w:t xml:space="preserve"> represents the reconstructed neighborhood considered for edge derivation. The ratio </w:t>
      </w:r>
      <w:r w:rsidRPr="005B5F10">
        <w:rPr>
          <w:position w:val="-6"/>
        </w:rPr>
        <w:object w:dxaOrig="363" w:dyaOrig="265">
          <v:shape id="_x0000_i1031" type="#_x0000_t75" style="width:18.85pt;height:12.55pt" o:ole="">
            <v:imagedata r:id="rId29" o:title=""/>
          </v:shape>
          <o:OLEObject Type="Embed" ProgID="Equation.Ribbit" ShapeID="_x0000_i1031" DrawAspect="Content" ObjectID="_1372067848" r:id="rId30"/>
        </w:object>
      </w:r>
      <w:r>
        <w:t xml:space="preserve"> and the </w:t>
      </w:r>
    </w:p>
    <w:p w:rsidR="00693AC2" w:rsidRDefault="0029695B" w:rsidP="00693AC2">
      <w:pPr>
        <w:pStyle w:val="DisplayEquationAurora"/>
        <w:keepNext/>
        <w:jc w:val="center"/>
      </w:pPr>
      <w:r>
        <w:object w:dxaOrig="6039" w:dyaOrig="5700">
          <v:shape id="_x0000_i1040" type="#_x0000_t75" style="width:178.3pt;height:166.3pt" o:ole="">
            <v:imagedata r:id="rId31" o:title=""/>
          </v:shape>
          <o:OLEObject Type="Embed" ProgID="Visio.Drawing.11" ShapeID="_x0000_i1040" DrawAspect="Content" ObjectID="_1372067849" r:id="rId32"/>
        </w:object>
      </w:r>
    </w:p>
    <w:p w:rsidR="00693AC2" w:rsidRPr="00D05B47" w:rsidRDefault="00693AC2" w:rsidP="00693AC2">
      <w:pPr>
        <w:pStyle w:val="Caption"/>
        <w:jc w:val="center"/>
        <w:rPr>
          <w:sz w:val="18"/>
        </w:rPr>
      </w:pPr>
      <w:r w:rsidRPr="00D05B47">
        <w:rPr>
          <w:sz w:val="18"/>
        </w:rPr>
        <w:t xml:space="preserve">Figure </w:t>
      </w:r>
      <w:r w:rsidR="00EC7CF7" w:rsidRPr="00D05B47">
        <w:rPr>
          <w:sz w:val="18"/>
        </w:rPr>
        <w:fldChar w:fldCharType="begin"/>
      </w:r>
      <w:r w:rsidRPr="00D05B47">
        <w:rPr>
          <w:sz w:val="18"/>
        </w:rPr>
        <w:instrText xml:space="preserve"> SEQ Figure \* ARABIC </w:instrText>
      </w:r>
      <w:r w:rsidR="00EC7CF7" w:rsidRPr="00D05B47">
        <w:rPr>
          <w:sz w:val="18"/>
        </w:rPr>
        <w:fldChar w:fldCharType="separate"/>
      </w:r>
      <w:r w:rsidRPr="00D05B47">
        <w:rPr>
          <w:noProof/>
          <w:sz w:val="18"/>
        </w:rPr>
        <w:t>1</w:t>
      </w:r>
      <w:r w:rsidR="00EC7CF7" w:rsidRPr="00D05B47">
        <w:rPr>
          <w:sz w:val="18"/>
        </w:rPr>
        <w:fldChar w:fldCharType="end"/>
      </w:r>
      <w:r w:rsidRPr="00D05B47">
        <w:rPr>
          <w:sz w:val="18"/>
        </w:rPr>
        <w:t>. An example of local image gradients in the reconstructed neighborhood.</w:t>
      </w:r>
    </w:p>
    <w:p w:rsidR="00693AC2" w:rsidRDefault="00693AC2" w:rsidP="00693AC2">
      <w:pPr>
        <w:pStyle w:val="DisplayEquationAurora"/>
        <w:jc w:val="both"/>
      </w:pPr>
      <w:r>
        <w:t xml:space="preserve">signs of </w:t>
      </w:r>
      <w:r w:rsidRPr="005B5F10">
        <w:rPr>
          <w:position w:val="-6"/>
        </w:rPr>
        <w:object w:dxaOrig="137" w:dyaOrig="193">
          <v:shape id="_x0000_i1032" type="#_x0000_t75" style="width:7.45pt;height:9.7pt" o:ole="">
            <v:imagedata r:id="rId33" o:title=""/>
          </v:shape>
          <o:OLEObject Type="Embed" ProgID="Equation.Ribbit" ShapeID="_x0000_i1032" DrawAspect="Content" ObjectID="_1372067850" r:id="rId34"/>
        </w:object>
      </w:r>
      <w:r>
        <w:t xml:space="preserve"> and </w:t>
      </w:r>
      <w:r w:rsidRPr="005B5F10">
        <w:rPr>
          <w:position w:val="-6"/>
        </w:rPr>
        <w:object w:dxaOrig="124" w:dyaOrig="198">
          <v:shape id="_x0000_i1033" type="#_x0000_t75" style="width:7.45pt;height:9.7pt" o:ole="">
            <v:imagedata r:id="rId35" o:title=""/>
          </v:shape>
          <o:OLEObject Type="Embed" ProgID="Equation.Ribbit" ShapeID="_x0000_i1033" DrawAspect="Content" ObjectID="_1372067851" r:id="rId36"/>
        </w:object>
      </w:r>
      <w:r>
        <w:t xml:space="preserve"> are used with a look-up table of size 32 </w:t>
      </w:r>
      <w:r w:rsidR="00F20815">
        <w:t xml:space="preserve">(integers) </w:t>
      </w:r>
      <w:r>
        <w:t xml:space="preserve">to find the index of the direction to be used for Intra prediction. Since </w:t>
      </w:r>
      <w:r w:rsidRPr="005B5F10">
        <w:rPr>
          <w:position w:val="-6"/>
        </w:rPr>
        <w:object w:dxaOrig="137" w:dyaOrig="193">
          <v:shape id="_x0000_i1034" type="#_x0000_t75" style="width:7.45pt;height:9.7pt" o:ole="">
            <v:imagedata r:id="rId33" o:title=""/>
          </v:shape>
          <o:OLEObject Type="Embed" ProgID="Equation.Ribbit" ShapeID="_x0000_i1034" DrawAspect="Content" ObjectID="_1372067852" r:id="rId37"/>
        </w:object>
      </w:r>
      <w:r>
        <w:t xml:space="preserve"> and </w:t>
      </w:r>
      <w:r w:rsidRPr="005B5F10">
        <w:rPr>
          <w:position w:val="-6"/>
        </w:rPr>
        <w:object w:dxaOrig="124" w:dyaOrig="198">
          <v:shape id="_x0000_i1035" type="#_x0000_t75" style="width:7.45pt;height:9.7pt" o:ole="">
            <v:imagedata r:id="rId35" o:title=""/>
          </v:shape>
          <o:OLEObject Type="Embed" ProgID="Equation.Ribbit" ShapeID="_x0000_i1035" DrawAspect="Content" ObjectID="_1372067853" r:id="rId38"/>
        </w:object>
      </w:r>
      <w:r>
        <w:t xml:space="preserve"> are both integers an 8-bit precision is considered for their ratio, i.e., </w:t>
      </w:r>
      <w:r w:rsidRPr="005B5F10">
        <w:rPr>
          <w:position w:val="-6"/>
        </w:rPr>
        <w:object w:dxaOrig="1091" w:dyaOrig="265">
          <v:shape id="_x0000_i1036" type="#_x0000_t75" style="width:54.3pt;height:12.55pt" o:ole="">
            <v:imagedata r:id="rId39" o:title=""/>
          </v:shape>
          <o:OLEObject Type="Embed" ProgID="Equation.Ribbit" ShapeID="_x0000_i1036" DrawAspect="Content" ObjectID="_1372067854" r:id="rId40"/>
        </w:object>
      </w:r>
      <w:r>
        <w:t>. The index of the dominant direction is a value between 0-127, each corresponding to a direction of a line drawn between an integer location on the boundary of a 32x32 rectangle and its center.</w:t>
      </w:r>
    </w:p>
    <w:p w:rsidR="00330674" w:rsidRDefault="00330674" w:rsidP="00693AC2">
      <w:pPr>
        <w:jc w:val="both"/>
      </w:pPr>
    </w:p>
    <w:p w:rsidR="00F20815" w:rsidRDefault="00F20815" w:rsidP="00F20815">
      <w:pPr>
        <w:pStyle w:val="Heading2"/>
        <w:jc w:val="both"/>
      </w:pPr>
      <w:r>
        <w:t>DCIM directions</w:t>
      </w:r>
    </w:p>
    <w:p w:rsidR="00F20815" w:rsidRDefault="00190047" w:rsidP="00F20815">
      <w:pPr>
        <w:jc w:val="both"/>
      </w:pPr>
      <w:r>
        <w:t>In</w:t>
      </w:r>
      <w:r w:rsidR="00F20815">
        <w:t xml:space="preserve"> addition to the edge-derived direction and UI directions, a number of other DCIM directions</w:t>
      </w:r>
      <w:r>
        <w:t>, referred to as DCIM sub-directions</w:t>
      </w:r>
      <w:r w:rsidR="00F20815">
        <w:t xml:space="preserve"> (typically </w:t>
      </w:r>
      <w:r w:rsidR="00260F4C">
        <w:t>2</w:t>
      </w:r>
      <w:r w:rsidR="00F20815">
        <w:t xml:space="preserve"> directions on each side)</w:t>
      </w:r>
      <w:r>
        <w:t>,</w:t>
      </w:r>
      <w:r w:rsidR="00F20815">
        <w:t xml:space="preserve"> are also considered around the detected edge. These direction</w:t>
      </w:r>
      <w:r w:rsidR="00260F4C">
        <w:t>s</w:t>
      </w:r>
      <w:r w:rsidR="00F20815">
        <w:t xml:space="preserve"> consist of approximately equally distanced directions that are closest to the derived edge. Figure 2 demonstrated this concept. </w:t>
      </w:r>
    </w:p>
    <w:p w:rsidR="00190047" w:rsidRDefault="00190047" w:rsidP="00190047">
      <w:pPr>
        <w:keepNext/>
        <w:jc w:val="center"/>
      </w:pPr>
      <w:r>
        <w:object w:dxaOrig="7998" w:dyaOrig="5483">
          <v:shape id="_x0000_i1037" type="#_x0000_t75" style="width:220.55pt;height:150.85pt" o:ole="">
            <v:imagedata r:id="rId41" o:title=""/>
          </v:shape>
          <o:OLEObject Type="Embed" ProgID="Visio.Drawing.11" ShapeID="_x0000_i1037" DrawAspect="Content" ObjectID="_1372067855" r:id="rId42"/>
        </w:object>
      </w:r>
    </w:p>
    <w:p w:rsidR="00190047" w:rsidRPr="00D05B47" w:rsidRDefault="00190047" w:rsidP="00190047">
      <w:pPr>
        <w:pStyle w:val="Caption"/>
        <w:jc w:val="center"/>
        <w:rPr>
          <w:sz w:val="18"/>
        </w:rPr>
      </w:pPr>
      <w:r w:rsidRPr="00D05B47">
        <w:rPr>
          <w:sz w:val="18"/>
        </w:rPr>
        <w:t xml:space="preserve">Figure </w:t>
      </w:r>
      <w:r w:rsidR="00EC7CF7" w:rsidRPr="00D05B47">
        <w:rPr>
          <w:sz w:val="18"/>
        </w:rPr>
        <w:fldChar w:fldCharType="begin"/>
      </w:r>
      <w:r w:rsidRPr="00D05B47">
        <w:rPr>
          <w:sz w:val="18"/>
        </w:rPr>
        <w:instrText xml:space="preserve"> SEQ Figure \* ARABIC </w:instrText>
      </w:r>
      <w:r w:rsidR="00EC7CF7" w:rsidRPr="00D05B47">
        <w:rPr>
          <w:sz w:val="18"/>
        </w:rPr>
        <w:fldChar w:fldCharType="separate"/>
      </w:r>
      <w:r w:rsidRPr="00D05B47">
        <w:rPr>
          <w:noProof/>
          <w:sz w:val="18"/>
        </w:rPr>
        <w:t>2</w:t>
      </w:r>
      <w:r w:rsidR="00EC7CF7" w:rsidRPr="00D05B47">
        <w:rPr>
          <w:sz w:val="18"/>
        </w:rPr>
        <w:fldChar w:fldCharType="end"/>
      </w:r>
      <w:r w:rsidRPr="00D05B47">
        <w:rPr>
          <w:sz w:val="18"/>
        </w:rPr>
        <w:t>. Additional DCIM directions considered around the dominant edge</w:t>
      </w:r>
      <w:r w:rsidRPr="00D05B47">
        <w:rPr>
          <w:noProof/>
          <w:sz w:val="18"/>
        </w:rPr>
        <w:t xml:space="preserve"> direction.</w:t>
      </w:r>
    </w:p>
    <w:p w:rsidR="00190047" w:rsidRDefault="00190047" w:rsidP="00190047">
      <w:pPr>
        <w:pStyle w:val="Heading2"/>
      </w:pPr>
      <w:r>
        <w:t>Interpolation</w:t>
      </w:r>
    </w:p>
    <w:p w:rsidR="00190047" w:rsidRDefault="00190047" w:rsidP="00190047">
      <w:pPr>
        <w:jc w:val="both"/>
      </w:pPr>
      <w:r>
        <w:t>Conducting directional prediction using an arbitrary direction, often requires non-integer pixel values in the reconstructed boundary of the block. The values of these fractional-</w:t>
      </w:r>
      <w:proofErr w:type="spellStart"/>
      <w:r>
        <w:t>pel</w:t>
      </w:r>
      <w:proofErr w:type="spellEnd"/>
      <w:r>
        <w:t xml:space="preserve"> locations are therefore obtained using interpolation. In the current HM 3.0 a linear (2-pel) interpolation method is utilized. However, the DCIM directions perform better when used with a more accurate interpolation, such as 32 4-tap interpolation filters (shown in </w:t>
      </w:r>
      <w:fldSimple w:instr=" REF _Ref288473338 \h  \* MERGEFORMAT ">
        <w:r w:rsidRPr="00EB3AD5">
          <w:rPr>
            <w:sz w:val="18"/>
          </w:rPr>
          <w:t>Table 1</w:t>
        </w:r>
      </w:fldSimple>
      <w:r>
        <w:t xml:space="preserve">). The main DCIM direction (edge-derived) always uses these 4-tap filters. However, the rest of the directions use both 4-tap and the default linear interpolation based on their mode number and a fixed look-up table. </w:t>
      </w:r>
      <w:r w:rsidR="00330674">
        <w:t xml:space="preserve">These interpolation filters are only used in certain experiments (when mentioned) along with DCIM. </w:t>
      </w:r>
    </w:p>
    <w:p w:rsidR="00190047" w:rsidRDefault="00190047" w:rsidP="00190047">
      <w:pPr>
        <w:jc w:val="both"/>
      </w:pPr>
    </w:p>
    <w:p w:rsidR="00190047" w:rsidRPr="003260E7" w:rsidRDefault="00190047" w:rsidP="00190047">
      <w:pPr>
        <w:pStyle w:val="Caption"/>
        <w:keepNext/>
        <w:rPr>
          <w:color w:val="4F81BD"/>
          <w:sz w:val="18"/>
        </w:rPr>
      </w:pPr>
    </w:p>
    <w:p w:rsidR="00190047" w:rsidRPr="00D05B47" w:rsidRDefault="00190047" w:rsidP="00190047">
      <w:pPr>
        <w:pStyle w:val="Caption"/>
        <w:keepNext/>
        <w:jc w:val="center"/>
        <w:rPr>
          <w:sz w:val="18"/>
        </w:rPr>
      </w:pPr>
      <w:bookmarkStart w:id="0" w:name="_Ref288473338"/>
      <w:r w:rsidRPr="00D05B47">
        <w:rPr>
          <w:sz w:val="18"/>
        </w:rPr>
        <w:t xml:space="preserve">Table </w:t>
      </w:r>
      <w:r w:rsidR="00EC7CF7" w:rsidRPr="00D05B47">
        <w:rPr>
          <w:sz w:val="18"/>
        </w:rPr>
        <w:fldChar w:fldCharType="begin"/>
      </w:r>
      <w:r w:rsidRPr="00D05B47">
        <w:rPr>
          <w:sz w:val="18"/>
        </w:rPr>
        <w:instrText xml:space="preserve"> SEQ Table \* ARABIC </w:instrText>
      </w:r>
      <w:r w:rsidR="00EC7CF7" w:rsidRPr="00D05B47">
        <w:rPr>
          <w:sz w:val="18"/>
        </w:rPr>
        <w:fldChar w:fldCharType="separate"/>
      </w:r>
      <w:r w:rsidRPr="00D05B47">
        <w:rPr>
          <w:sz w:val="18"/>
        </w:rPr>
        <w:t>1</w:t>
      </w:r>
      <w:r w:rsidR="00EC7CF7" w:rsidRPr="00D05B47">
        <w:rPr>
          <w:sz w:val="18"/>
        </w:rPr>
        <w:fldChar w:fldCharType="end"/>
      </w:r>
      <w:bookmarkEnd w:id="0"/>
      <w:r w:rsidRPr="00D05B47">
        <w:rPr>
          <w:sz w:val="18"/>
        </w:rPr>
        <w:t>. 4-tap interpolation filters (values scaled by 256).</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36"/>
        <w:gridCol w:w="711"/>
        <w:gridCol w:w="711"/>
        <w:gridCol w:w="711"/>
        <w:gridCol w:w="715"/>
      </w:tblGrid>
      <w:tr w:rsidR="00190047" w:rsidTr="00190047">
        <w:trPr>
          <w:trHeight w:val="186"/>
          <w:jc w:val="center"/>
        </w:trPr>
        <w:tc>
          <w:tcPr>
            <w:tcW w:w="1536" w:type="dxa"/>
          </w:tcPr>
          <w:p w:rsidR="00190047" w:rsidRPr="00190047" w:rsidRDefault="00190047" w:rsidP="00D06229">
            <w:pPr>
              <w:jc w:val="center"/>
              <w:rPr>
                <w:rFonts w:ascii="Arial" w:hAnsi="Arial" w:cs="Arial"/>
                <w:sz w:val="16"/>
              </w:rPr>
            </w:pPr>
            <w:r w:rsidRPr="00190047">
              <w:rPr>
                <w:rFonts w:ascii="Arial" w:hAnsi="Arial" w:cs="Arial"/>
                <w:sz w:val="16"/>
              </w:rPr>
              <w:t>Fractional-</w:t>
            </w:r>
            <w:proofErr w:type="spellStart"/>
            <w:r w:rsidRPr="00190047">
              <w:rPr>
                <w:rFonts w:ascii="Arial" w:hAnsi="Arial" w:cs="Arial"/>
                <w:sz w:val="16"/>
              </w:rPr>
              <w:t>pel</w:t>
            </w:r>
            <w:proofErr w:type="spellEnd"/>
            <w:r w:rsidRPr="00190047">
              <w:rPr>
                <w:rFonts w:ascii="Arial" w:hAnsi="Arial" w:cs="Arial"/>
                <w:sz w:val="16"/>
              </w:rPr>
              <w:t xml:space="preserve"> location</w:t>
            </w:r>
          </w:p>
        </w:tc>
        <w:tc>
          <w:tcPr>
            <w:tcW w:w="2848" w:type="dxa"/>
            <w:gridSpan w:val="4"/>
          </w:tcPr>
          <w:p w:rsidR="00190047" w:rsidRPr="00190047" w:rsidRDefault="00190047" w:rsidP="00D06229">
            <w:pPr>
              <w:jc w:val="center"/>
              <w:rPr>
                <w:rFonts w:ascii="Arial" w:hAnsi="Arial" w:cs="Arial"/>
                <w:sz w:val="16"/>
              </w:rPr>
            </w:pPr>
            <w:r w:rsidRPr="00190047">
              <w:rPr>
                <w:rFonts w:ascii="Arial" w:hAnsi="Arial" w:cs="Arial"/>
                <w:sz w:val="16"/>
              </w:rPr>
              <w:t>Filter coefficient</w:t>
            </w:r>
          </w:p>
        </w:tc>
      </w:tr>
      <w:tr w:rsidR="00190047" w:rsidTr="00190047">
        <w:trPr>
          <w:trHeight w:hRule="exact" w:val="299"/>
          <w:jc w:val="center"/>
        </w:trPr>
        <w:tc>
          <w:tcPr>
            <w:tcW w:w="1536" w:type="dxa"/>
          </w:tcPr>
          <w:p w:rsidR="00190047" w:rsidRPr="00190047" w:rsidRDefault="00190047" w:rsidP="00D06229">
            <w:pPr>
              <w:jc w:val="center"/>
              <w:rPr>
                <w:rFonts w:ascii="Arial" w:hAnsi="Arial" w:cs="Arial"/>
                <w:sz w:val="16"/>
              </w:rPr>
            </w:pPr>
            <w:r w:rsidRPr="00190047">
              <w:rPr>
                <w:rFonts w:ascii="Arial" w:hAnsi="Arial" w:cs="Arial"/>
                <w:sz w:val="16"/>
              </w:rPr>
              <w:t>0/32</w:t>
            </w:r>
          </w:p>
        </w:tc>
        <w:tc>
          <w:tcPr>
            <w:tcW w:w="711" w:type="dxa"/>
            <w:vAlign w:val="bottom"/>
          </w:tcPr>
          <w:p w:rsidR="00190047" w:rsidRPr="00190047" w:rsidRDefault="00190047" w:rsidP="00D06229">
            <w:pPr>
              <w:jc w:val="center"/>
              <w:rPr>
                <w:rFonts w:ascii="Arial" w:hAnsi="Arial" w:cs="Arial"/>
                <w:sz w:val="16"/>
              </w:rPr>
            </w:pPr>
            <w:r w:rsidRPr="00190047">
              <w:rPr>
                <w:rFonts w:ascii="Arial" w:hAnsi="Arial" w:cs="Arial"/>
                <w:sz w:val="16"/>
              </w:rPr>
              <w:t>0</w:t>
            </w:r>
          </w:p>
        </w:tc>
        <w:tc>
          <w:tcPr>
            <w:tcW w:w="711" w:type="dxa"/>
            <w:vAlign w:val="bottom"/>
          </w:tcPr>
          <w:p w:rsidR="00190047" w:rsidRPr="00190047" w:rsidRDefault="00190047" w:rsidP="00D06229">
            <w:pPr>
              <w:jc w:val="center"/>
              <w:rPr>
                <w:rFonts w:ascii="Arial" w:hAnsi="Arial" w:cs="Arial"/>
                <w:sz w:val="16"/>
              </w:rPr>
            </w:pPr>
            <w:r w:rsidRPr="00190047">
              <w:rPr>
                <w:rFonts w:ascii="Arial" w:hAnsi="Arial" w:cs="Arial"/>
                <w:sz w:val="16"/>
              </w:rPr>
              <w:t>256</w:t>
            </w:r>
          </w:p>
        </w:tc>
        <w:tc>
          <w:tcPr>
            <w:tcW w:w="711" w:type="dxa"/>
            <w:vAlign w:val="bottom"/>
          </w:tcPr>
          <w:p w:rsidR="00190047" w:rsidRPr="00190047" w:rsidRDefault="00190047" w:rsidP="00D06229">
            <w:pPr>
              <w:jc w:val="center"/>
              <w:rPr>
                <w:rFonts w:ascii="Arial" w:hAnsi="Arial" w:cs="Arial"/>
                <w:sz w:val="16"/>
              </w:rPr>
            </w:pPr>
            <w:r w:rsidRPr="00190047">
              <w:rPr>
                <w:rFonts w:ascii="Arial" w:hAnsi="Arial" w:cs="Arial"/>
                <w:sz w:val="16"/>
              </w:rPr>
              <w:t>0</w:t>
            </w:r>
          </w:p>
        </w:tc>
        <w:tc>
          <w:tcPr>
            <w:tcW w:w="715" w:type="dxa"/>
            <w:vAlign w:val="bottom"/>
          </w:tcPr>
          <w:p w:rsidR="00190047" w:rsidRPr="00190047" w:rsidRDefault="00190047" w:rsidP="00D06229">
            <w:pPr>
              <w:jc w:val="center"/>
              <w:rPr>
                <w:rFonts w:ascii="Arial" w:hAnsi="Arial" w:cs="Arial"/>
                <w:sz w:val="16"/>
              </w:rPr>
            </w:pPr>
            <w:r w:rsidRPr="00190047">
              <w:rPr>
                <w:rFonts w:ascii="Arial" w:hAnsi="Arial" w:cs="Arial"/>
                <w:sz w:val="16"/>
              </w:rPr>
              <w:t>0</w:t>
            </w:r>
          </w:p>
        </w:tc>
      </w:tr>
      <w:tr w:rsidR="00190047" w:rsidTr="00190047">
        <w:trPr>
          <w:trHeight w:hRule="exact" w:val="299"/>
          <w:jc w:val="center"/>
        </w:trPr>
        <w:tc>
          <w:tcPr>
            <w:tcW w:w="1536" w:type="dxa"/>
          </w:tcPr>
          <w:p w:rsidR="00190047" w:rsidRPr="00190047" w:rsidRDefault="00190047" w:rsidP="00D06229">
            <w:pPr>
              <w:jc w:val="center"/>
              <w:rPr>
                <w:rFonts w:ascii="Arial" w:hAnsi="Arial" w:cs="Arial"/>
                <w:sz w:val="16"/>
              </w:rPr>
            </w:pPr>
            <w:r w:rsidRPr="00190047">
              <w:rPr>
                <w:rFonts w:ascii="Arial" w:hAnsi="Arial" w:cs="Arial"/>
                <w:sz w:val="16"/>
              </w:rPr>
              <w:t>1/32</w:t>
            </w:r>
          </w:p>
        </w:tc>
        <w:tc>
          <w:tcPr>
            <w:tcW w:w="711" w:type="dxa"/>
            <w:vAlign w:val="bottom"/>
          </w:tcPr>
          <w:p w:rsidR="00190047" w:rsidRPr="00190047" w:rsidRDefault="00190047" w:rsidP="00D06229">
            <w:pPr>
              <w:jc w:val="center"/>
              <w:rPr>
                <w:rFonts w:ascii="Arial" w:hAnsi="Arial" w:cs="Arial"/>
                <w:sz w:val="16"/>
              </w:rPr>
            </w:pPr>
            <w:r w:rsidRPr="00190047">
              <w:rPr>
                <w:rFonts w:ascii="Arial" w:hAnsi="Arial" w:cs="Arial"/>
                <w:sz w:val="16"/>
              </w:rPr>
              <w:t>-3</w:t>
            </w:r>
          </w:p>
        </w:tc>
        <w:tc>
          <w:tcPr>
            <w:tcW w:w="711" w:type="dxa"/>
            <w:vAlign w:val="bottom"/>
          </w:tcPr>
          <w:p w:rsidR="00190047" w:rsidRPr="00190047" w:rsidRDefault="00190047" w:rsidP="00D06229">
            <w:pPr>
              <w:jc w:val="center"/>
              <w:rPr>
                <w:rFonts w:ascii="Arial" w:hAnsi="Arial" w:cs="Arial"/>
                <w:sz w:val="16"/>
              </w:rPr>
            </w:pPr>
            <w:r w:rsidRPr="00190047">
              <w:rPr>
                <w:rFonts w:ascii="Arial" w:hAnsi="Arial" w:cs="Arial"/>
                <w:sz w:val="16"/>
              </w:rPr>
              <w:t>252</w:t>
            </w:r>
          </w:p>
        </w:tc>
        <w:tc>
          <w:tcPr>
            <w:tcW w:w="711" w:type="dxa"/>
            <w:vAlign w:val="bottom"/>
          </w:tcPr>
          <w:p w:rsidR="00190047" w:rsidRPr="00190047" w:rsidRDefault="00190047" w:rsidP="00D06229">
            <w:pPr>
              <w:jc w:val="center"/>
              <w:rPr>
                <w:rFonts w:ascii="Arial" w:hAnsi="Arial" w:cs="Arial"/>
                <w:sz w:val="16"/>
              </w:rPr>
            </w:pPr>
            <w:r w:rsidRPr="00190047">
              <w:rPr>
                <w:rFonts w:ascii="Arial" w:hAnsi="Arial" w:cs="Arial"/>
                <w:sz w:val="16"/>
              </w:rPr>
              <w:t>8</w:t>
            </w:r>
          </w:p>
        </w:tc>
        <w:tc>
          <w:tcPr>
            <w:tcW w:w="715" w:type="dxa"/>
            <w:vAlign w:val="bottom"/>
          </w:tcPr>
          <w:p w:rsidR="00190047" w:rsidRPr="00190047" w:rsidRDefault="00190047" w:rsidP="00D06229">
            <w:pPr>
              <w:jc w:val="center"/>
              <w:rPr>
                <w:rFonts w:ascii="Arial" w:hAnsi="Arial" w:cs="Arial"/>
                <w:sz w:val="16"/>
              </w:rPr>
            </w:pPr>
            <w:r w:rsidRPr="00190047">
              <w:rPr>
                <w:rFonts w:ascii="Arial" w:hAnsi="Arial" w:cs="Arial"/>
                <w:sz w:val="16"/>
              </w:rPr>
              <w:t>-1</w:t>
            </w:r>
          </w:p>
        </w:tc>
      </w:tr>
      <w:tr w:rsidR="00190047" w:rsidTr="00190047">
        <w:trPr>
          <w:trHeight w:hRule="exact" w:val="299"/>
          <w:jc w:val="center"/>
        </w:trPr>
        <w:tc>
          <w:tcPr>
            <w:tcW w:w="1536" w:type="dxa"/>
          </w:tcPr>
          <w:p w:rsidR="00190047" w:rsidRPr="00190047" w:rsidRDefault="00190047" w:rsidP="00D06229">
            <w:pPr>
              <w:jc w:val="center"/>
              <w:rPr>
                <w:rFonts w:ascii="Arial" w:hAnsi="Arial" w:cs="Arial"/>
                <w:sz w:val="16"/>
              </w:rPr>
            </w:pPr>
            <w:r w:rsidRPr="00190047">
              <w:rPr>
                <w:rFonts w:ascii="Arial" w:hAnsi="Arial" w:cs="Arial"/>
                <w:sz w:val="16"/>
              </w:rPr>
              <w:t>2/32</w:t>
            </w:r>
          </w:p>
        </w:tc>
        <w:tc>
          <w:tcPr>
            <w:tcW w:w="711" w:type="dxa"/>
            <w:vAlign w:val="bottom"/>
          </w:tcPr>
          <w:p w:rsidR="00190047" w:rsidRPr="00190047" w:rsidRDefault="00190047" w:rsidP="00D06229">
            <w:pPr>
              <w:jc w:val="center"/>
              <w:rPr>
                <w:rFonts w:ascii="Arial" w:hAnsi="Arial" w:cs="Arial"/>
                <w:sz w:val="16"/>
              </w:rPr>
            </w:pPr>
            <w:r w:rsidRPr="00190047">
              <w:rPr>
                <w:rFonts w:ascii="Arial" w:hAnsi="Arial" w:cs="Arial"/>
                <w:sz w:val="16"/>
              </w:rPr>
              <w:t>-5</w:t>
            </w:r>
          </w:p>
        </w:tc>
        <w:tc>
          <w:tcPr>
            <w:tcW w:w="711" w:type="dxa"/>
            <w:vAlign w:val="bottom"/>
          </w:tcPr>
          <w:p w:rsidR="00190047" w:rsidRPr="00190047" w:rsidRDefault="00190047" w:rsidP="00D06229">
            <w:pPr>
              <w:jc w:val="center"/>
              <w:rPr>
                <w:rFonts w:ascii="Arial" w:hAnsi="Arial" w:cs="Arial"/>
                <w:sz w:val="16"/>
              </w:rPr>
            </w:pPr>
            <w:r w:rsidRPr="00190047">
              <w:rPr>
                <w:rFonts w:ascii="Arial" w:hAnsi="Arial" w:cs="Arial"/>
                <w:sz w:val="16"/>
              </w:rPr>
              <w:t>247</w:t>
            </w:r>
          </w:p>
        </w:tc>
        <w:tc>
          <w:tcPr>
            <w:tcW w:w="711" w:type="dxa"/>
            <w:vAlign w:val="bottom"/>
          </w:tcPr>
          <w:p w:rsidR="00190047" w:rsidRPr="00190047" w:rsidRDefault="00190047" w:rsidP="00D06229">
            <w:pPr>
              <w:jc w:val="center"/>
              <w:rPr>
                <w:rFonts w:ascii="Arial" w:hAnsi="Arial" w:cs="Arial"/>
                <w:sz w:val="16"/>
              </w:rPr>
            </w:pPr>
            <w:r w:rsidRPr="00190047">
              <w:rPr>
                <w:rFonts w:ascii="Arial" w:hAnsi="Arial" w:cs="Arial"/>
                <w:sz w:val="16"/>
              </w:rPr>
              <w:t>17</w:t>
            </w:r>
          </w:p>
        </w:tc>
        <w:tc>
          <w:tcPr>
            <w:tcW w:w="715" w:type="dxa"/>
            <w:vAlign w:val="bottom"/>
          </w:tcPr>
          <w:p w:rsidR="00190047" w:rsidRPr="00190047" w:rsidRDefault="00190047" w:rsidP="00D06229">
            <w:pPr>
              <w:jc w:val="center"/>
              <w:rPr>
                <w:rFonts w:ascii="Arial" w:hAnsi="Arial" w:cs="Arial"/>
                <w:sz w:val="16"/>
              </w:rPr>
            </w:pPr>
            <w:r w:rsidRPr="00190047">
              <w:rPr>
                <w:rFonts w:ascii="Arial" w:hAnsi="Arial" w:cs="Arial"/>
                <w:sz w:val="16"/>
              </w:rPr>
              <w:t>-3</w:t>
            </w:r>
          </w:p>
        </w:tc>
      </w:tr>
      <w:tr w:rsidR="00190047" w:rsidTr="00190047">
        <w:trPr>
          <w:trHeight w:hRule="exact" w:val="299"/>
          <w:jc w:val="center"/>
        </w:trPr>
        <w:tc>
          <w:tcPr>
            <w:tcW w:w="1536" w:type="dxa"/>
          </w:tcPr>
          <w:p w:rsidR="00190047" w:rsidRPr="00190047" w:rsidRDefault="00190047" w:rsidP="00D06229">
            <w:pPr>
              <w:jc w:val="center"/>
              <w:rPr>
                <w:rFonts w:ascii="Arial" w:hAnsi="Arial" w:cs="Arial"/>
                <w:sz w:val="16"/>
              </w:rPr>
            </w:pPr>
            <w:r w:rsidRPr="00190047">
              <w:rPr>
                <w:rFonts w:ascii="Arial" w:hAnsi="Arial" w:cs="Arial"/>
                <w:sz w:val="16"/>
              </w:rPr>
              <w:t>3/32</w:t>
            </w:r>
          </w:p>
        </w:tc>
        <w:tc>
          <w:tcPr>
            <w:tcW w:w="711" w:type="dxa"/>
            <w:vAlign w:val="bottom"/>
          </w:tcPr>
          <w:p w:rsidR="00190047" w:rsidRPr="00190047" w:rsidRDefault="00190047" w:rsidP="00D06229">
            <w:pPr>
              <w:jc w:val="center"/>
              <w:rPr>
                <w:rFonts w:ascii="Arial" w:hAnsi="Arial" w:cs="Arial"/>
                <w:sz w:val="16"/>
              </w:rPr>
            </w:pPr>
            <w:r w:rsidRPr="00190047">
              <w:rPr>
                <w:rFonts w:ascii="Arial" w:hAnsi="Arial" w:cs="Arial"/>
                <w:sz w:val="16"/>
              </w:rPr>
              <w:t>-7</w:t>
            </w:r>
          </w:p>
        </w:tc>
        <w:tc>
          <w:tcPr>
            <w:tcW w:w="711" w:type="dxa"/>
            <w:vAlign w:val="bottom"/>
          </w:tcPr>
          <w:p w:rsidR="00190047" w:rsidRPr="00190047" w:rsidRDefault="00190047" w:rsidP="00D06229">
            <w:pPr>
              <w:jc w:val="center"/>
              <w:rPr>
                <w:rFonts w:ascii="Arial" w:hAnsi="Arial" w:cs="Arial"/>
                <w:sz w:val="16"/>
              </w:rPr>
            </w:pPr>
            <w:r w:rsidRPr="00190047">
              <w:rPr>
                <w:rFonts w:ascii="Arial" w:hAnsi="Arial" w:cs="Arial"/>
                <w:sz w:val="16"/>
              </w:rPr>
              <w:t>242</w:t>
            </w:r>
          </w:p>
        </w:tc>
        <w:tc>
          <w:tcPr>
            <w:tcW w:w="711" w:type="dxa"/>
            <w:vAlign w:val="bottom"/>
          </w:tcPr>
          <w:p w:rsidR="00190047" w:rsidRPr="00190047" w:rsidRDefault="00190047" w:rsidP="00D06229">
            <w:pPr>
              <w:jc w:val="center"/>
              <w:rPr>
                <w:rFonts w:ascii="Arial" w:hAnsi="Arial" w:cs="Arial"/>
                <w:sz w:val="16"/>
              </w:rPr>
            </w:pPr>
            <w:r w:rsidRPr="00190047">
              <w:rPr>
                <w:rFonts w:ascii="Arial" w:hAnsi="Arial" w:cs="Arial"/>
                <w:sz w:val="16"/>
              </w:rPr>
              <w:t>25</w:t>
            </w:r>
          </w:p>
        </w:tc>
        <w:tc>
          <w:tcPr>
            <w:tcW w:w="715" w:type="dxa"/>
            <w:vAlign w:val="bottom"/>
          </w:tcPr>
          <w:p w:rsidR="00190047" w:rsidRPr="00190047" w:rsidRDefault="00190047" w:rsidP="00D06229">
            <w:pPr>
              <w:jc w:val="center"/>
              <w:rPr>
                <w:rFonts w:ascii="Arial" w:hAnsi="Arial" w:cs="Arial"/>
                <w:sz w:val="16"/>
              </w:rPr>
            </w:pPr>
            <w:r w:rsidRPr="00190047">
              <w:rPr>
                <w:rFonts w:ascii="Arial" w:hAnsi="Arial" w:cs="Arial"/>
                <w:sz w:val="16"/>
              </w:rPr>
              <w:t>-4</w:t>
            </w:r>
          </w:p>
        </w:tc>
      </w:tr>
      <w:tr w:rsidR="00190047" w:rsidTr="00190047">
        <w:trPr>
          <w:trHeight w:hRule="exact" w:val="299"/>
          <w:jc w:val="center"/>
        </w:trPr>
        <w:tc>
          <w:tcPr>
            <w:tcW w:w="1536" w:type="dxa"/>
          </w:tcPr>
          <w:p w:rsidR="00190047" w:rsidRPr="00190047" w:rsidRDefault="00190047" w:rsidP="00D06229">
            <w:pPr>
              <w:jc w:val="center"/>
              <w:rPr>
                <w:rFonts w:ascii="Arial" w:hAnsi="Arial" w:cs="Arial"/>
                <w:sz w:val="16"/>
              </w:rPr>
            </w:pPr>
            <w:r w:rsidRPr="00190047">
              <w:rPr>
                <w:rFonts w:ascii="Arial" w:hAnsi="Arial" w:cs="Arial"/>
                <w:sz w:val="16"/>
              </w:rPr>
              <w:t>4/32</w:t>
            </w:r>
          </w:p>
        </w:tc>
        <w:tc>
          <w:tcPr>
            <w:tcW w:w="711" w:type="dxa"/>
            <w:vAlign w:val="bottom"/>
          </w:tcPr>
          <w:p w:rsidR="00190047" w:rsidRPr="00190047" w:rsidRDefault="00190047" w:rsidP="00D06229">
            <w:pPr>
              <w:jc w:val="center"/>
              <w:rPr>
                <w:rFonts w:ascii="Arial" w:hAnsi="Arial" w:cs="Arial"/>
                <w:sz w:val="16"/>
              </w:rPr>
            </w:pPr>
            <w:r w:rsidRPr="00190047">
              <w:rPr>
                <w:rFonts w:ascii="Arial" w:hAnsi="Arial" w:cs="Arial"/>
                <w:sz w:val="16"/>
              </w:rPr>
              <w:t>-9</w:t>
            </w:r>
          </w:p>
        </w:tc>
        <w:tc>
          <w:tcPr>
            <w:tcW w:w="711" w:type="dxa"/>
            <w:vAlign w:val="bottom"/>
          </w:tcPr>
          <w:p w:rsidR="00190047" w:rsidRPr="00190047" w:rsidRDefault="00190047" w:rsidP="00D06229">
            <w:pPr>
              <w:jc w:val="center"/>
              <w:rPr>
                <w:rFonts w:ascii="Arial" w:hAnsi="Arial" w:cs="Arial"/>
                <w:sz w:val="16"/>
              </w:rPr>
            </w:pPr>
            <w:r w:rsidRPr="00190047">
              <w:rPr>
                <w:rFonts w:ascii="Arial" w:hAnsi="Arial" w:cs="Arial"/>
                <w:sz w:val="16"/>
              </w:rPr>
              <w:t>236</w:t>
            </w:r>
          </w:p>
        </w:tc>
        <w:tc>
          <w:tcPr>
            <w:tcW w:w="711" w:type="dxa"/>
            <w:vAlign w:val="bottom"/>
          </w:tcPr>
          <w:p w:rsidR="00190047" w:rsidRPr="00190047" w:rsidRDefault="00190047" w:rsidP="00D06229">
            <w:pPr>
              <w:jc w:val="center"/>
              <w:rPr>
                <w:rFonts w:ascii="Arial" w:hAnsi="Arial" w:cs="Arial"/>
                <w:sz w:val="16"/>
              </w:rPr>
            </w:pPr>
            <w:r w:rsidRPr="00190047">
              <w:rPr>
                <w:rFonts w:ascii="Arial" w:hAnsi="Arial" w:cs="Arial"/>
                <w:sz w:val="16"/>
              </w:rPr>
              <w:t>34</w:t>
            </w:r>
          </w:p>
        </w:tc>
        <w:tc>
          <w:tcPr>
            <w:tcW w:w="715" w:type="dxa"/>
            <w:vAlign w:val="bottom"/>
          </w:tcPr>
          <w:p w:rsidR="00190047" w:rsidRPr="00190047" w:rsidRDefault="00190047" w:rsidP="00D06229">
            <w:pPr>
              <w:jc w:val="center"/>
              <w:rPr>
                <w:rFonts w:ascii="Arial" w:hAnsi="Arial" w:cs="Arial"/>
                <w:sz w:val="16"/>
              </w:rPr>
            </w:pPr>
            <w:r w:rsidRPr="00190047">
              <w:rPr>
                <w:rFonts w:ascii="Arial" w:hAnsi="Arial" w:cs="Arial"/>
                <w:sz w:val="16"/>
              </w:rPr>
              <w:t>-5</w:t>
            </w:r>
          </w:p>
        </w:tc>
      </w:tr>
      <w:tr w:rsidR="00190047" w:rsidTr="00190047">
        <w:trPr>
          <w:trHeight w:hRule="exact" w:val="299"/>
          <w:jc w:val="center"/>
        </w:trPr>
        <w:tc>
          <w:tcPr>
            <w:tcW w:w="1536" w:type="dxa"/>
          </w:tcPr>
          <w:p w:rsidR="00190047" w:rsidRPr="00190047" w:rsidRDefault="00190047" w:rsidP="00D06229">
            <w:pPr>
              <w:jc w:val="center"/>
              <w:rPr>
                <w:rFonts w:ascii="Arial" w:hAnsi="Arial" w:cs="Arial"/>
                <w:sz w:val="16"/>
              </w:rPr>
            </w:pPr>
            <w:r w:rsidRPr="00190047">
              <w:rPr>
                <w:rFonts w:ascii="Arial" w:hAnsi="Arial" w:cs="Arial"/>
                <w:sz w:val="16"/>
              </w:rPr>
              <w:t>5/32</w:t>
            </w:r>
          </w:p>
        </w:tc>
        <w:tc>
          <w:tcPr>
            <w:tcW w:w="711" w:type="dxa"/>
            <w:vAlign w:val="bottom"/>
          </w:tcPr>
          <w:p w:rsidR="00190047" w:rsidRPr="00190047" w:rsidRDefault="00190047" w:rsidP="00D06229">
            <w:pPr>
              <w:jc w:val="center"/>
              <w:rPr>
                <w:rFonts w:ascii="Arial" w:hAnsi="Arial" w:cs="Arial"/>
                <w:sz w:val="16"/>
              </w:rPr>
            </w:pPr>
            <w:r w:rsidRPr="00190047">
              <w:rPr>
                <w:rFonts w:ascii="Arial" w:hAnsi="Arial" w:cs="Arial"/>
                <w:sz w:val="16"/>
              </w:rPr>
              <w:t>-10</w:t>
            </w:r>
          </w:p>
        </w:tc>
        <w:tc>
          <w:tcPr>
            <w:tcW w:w="711" w:type="dxa"/>
            <w:vAlign w:val="bottom"/>
          </w:tcPr>
          <w:p w:rsidR="00190047" w:rsidRPr="00190047" w:rsidRDefault="00190047" w:rsidP="00D06229">
            <w:pPr>
              <w:jc w:val="center"/>
              <w:rPr>
                <w:rFonts w:ascii="Arial" w:hAnsi="Arial" w:cs="Arial"/>
                <w:sz w:val="16"/>
              </w:rPr>
            </w:pPr>
            <w:r w:rsidRPr="00190047">
              <w:rPr>
                <w:rFonts w:ascii="Arial" w:hAnsi="Arial" w:cs="Arial"/>
                <w:sz w:val="16"/>
              </w:rPr>
              <w:t>230</w:t>
            </w:r>
          </w:p>
        </w:tc>
        <w:tc>
          <w:tcPr>
            <w:tcW w:w="711" w:type="dxa"/>
            <w:vAlign w:val="bottom"/>
          </w:tcPr>
          <w:p w:rsidR="00190047" w:rsidRPr="00190047" w:rsidRDefault="00190047" w:rsidP="00D06229">
            <w:pPr>
              <w:jc w:val="center"/>
              <w:rPr>
                <w:rFonts w:ascii="Arial" w:hAnsi="Arial" w:cs="Arial"/>
                <w:sz w:val="16"/>
              </w:rPr>
            </w:pPr>
            <w:r w:rsidRPr="00190047">
              <w:rPr>
                <w:rFonts w:ascii="Arial" w:hAnsi="Arial" w:cs="Arial"/>
                <w:sz w:val="16"/>
              </w:rPr>
              <w:t>43</w:t>
            </w:r>
          </w:p>
        </w:tc>
        <w:tc>
          <w:tcPr>
            <w:tcW w:w="715" w:type="dxa"/>
            <w:vAlign w:val="bottom"/>
          </w:tcPr>
          <w:p w:rsidR="00190047" w:rsidRPr="00190047" w:rsidRDefault="00190047" w:rsidP="00D06229">
            <w:pPr>
              <w:jc w:val="center"/>
              <w:rPr>
                <w:rFonts w:ascii="Arial" w:hAnsi="Arial" w:cs="Arial"/>
                <w:sz w:val="16"/>
              </w:rPr>
            </w:pPr>
            <w:r w:rsidRPr="00190047">
              <w:rPr>
                <w:rFonts w:ascii="Arial" w:hAnsi="Arial" w:cs="Arial"/>
                <w:sz w:val="16"/>
              </w:rPr>
              <w:t>-7</w:t>
            </w:r>
          </w:p>
        </w:tc>
      </w:tr>
      <w:tr w:rsidR="00190047" w:rsidTr="00190047">
        <w:trPr>
          <w:trHeight w:hRule="exact" w:val="299"/>
          <w:jc w:val="center"/>
        </w:trPr>
        <w:tc>
          <w:tcPr>
            <w:tcW w:w="1536" w:type="dxa"/>
          </w:tcPr>
          <w:p w:rsidR="00190047" w:rsidRPr="00190047" w:rsidRDefault="00190047" w:rsidP="00D06229">
            <w:pPr>
              <w:jc w:val="center"/>
              <w:rPr>
                <w:rFonts w:ascii="Arial" w:hAnsi="Arial" w:cs="Arial"/>
                <w:sz w:val="16"/>
              </w:rPr>
            </w:pPr>
            <w:r w:rsidRPr="00190047">
              <w:rPr>
                <w:rFonts w:ascii="Arial" w:hAnsi="Arial" w:cs="Arial"/>
                <w:sz w:val="16"/>
              </w:rPr>
              <w:t>6/32</w:t>
            </w:r>
          </w:p>
        </w:tc>
        <w:tc>
          <w:tcPr>
            <w:tcW w:w="711" w:type="dxa"/>
            <w:vAlign w:val="bottom"/>
          </w:tcPr>
          <w:p w:rsidR="00190047" w:rsidRPr="00190047" w:rsidRDefault="00190047" w:rsidP="00D06229">
            <w:pPr>
              <w:jc w:val="center"/>
              <w:rPr>
                <w:rFonts w:ascii="Arial" w:hAnsi="Arial" w:cs="Arial"/>
                <w:sz w:val="16"/>
              </w:rPr>
            </w:pPr>
            <w:r w:rsidRPr="00190047">
              <w:rPr>
                <w:rFonts w:ascii="Arial" w:hAnsi="Arial" w:cs="Arial"/>
                <w:sz w:val="16"/>
              </w:rPr>
              <w:t>-12</w:t>
            </w:r>
          </w:p>
        </w:tc>
        <w:tc>
          <w:tcPr>
            <w:tcW w:w="711" w:type="dxa"/>
            <w:vAlign w:val="bottom"/>
          </w:tcPr>
          <w:p w:rsidR="00190047" w:rsidRPr="00190047" w:rsidRDefault="00190047" w:rsidP="00D06229">
            <w:pPr>
              <w:jc w:val="center"/>
              <w:rPr>
                <w:rFonts w:ascii="Arial" w:hAnsi="Arial" w:cs="Arial"/>
                <w:sz w:val="16"/>
              </w:rPr>
            </w:pPr>
            <w:r w:rsidRPr="00190047">
              <w:rPr>
                <w:rFonts w:ascii="Arial" w:hAnsi="Arial" w:cs="Arial"/>
                <w:sz w:val="16"/>
              </w:rPr>
              <w:t>224</w:t>
            </w:r>
          </w:p>
        </w:tc>
        <w:tc>
          <w:tcPr>
            <w:tcW w:w="711" w:type="dxa"/>
            <w:vAlign w:val="bottom"/>
          </w:tcPr>
          <w:p w:rsidR="00190047" w:rsidRPr="00190047" w:rsidRDefault="00190047" w:rsidP="00D06229">
            <w:pPr>
              <w:jc w:val="center"/>
              <w:rPr>
                <w:rFonts w:ascii="Arial" w:hAnsi="Arial" w:cs="Arial"/>
                <w:sz w:val="16"/>
              </w:rPr>
            </w:pPr>
            <w:r w:rsidRPr="00190047">
              <w:rPr>
                <w:rFonts w:ascii="Arial" w:hAnsi="Arial" w:cs="Arial"/>
                <w:sz w:val="16"/>
              </w:rPr>
              <w:t>52</w:t>
            </w:r>
          </w:p>
        </w:tc>
        <w:tc>
          <w:tcPr>
            <w:tcW w:w="715" w:type="dxa"/>
            <w:vAlign w:val="bottom"/>
          </w:tcPr>
          <w:p w:rsidR="00190047" w:rsidRPr="00190047" w:rsidRDefault="00190047" w:rsidP="00D06229">
            <w:pPr>
              <w:jc w:val="center"/>
              <w:rPr>
                <w:rFonts w:ascii="Arial" w:hAnsi="Arial" w:cs="Arial"/>
                <w:sz w:val="16"/>
              </w:rPr>
            </w:pPr>
            <w:r w:rsidRPr="00190047">
              <w:rPr>
                <w:rFonts w:ascii="Arial" w:hAnsi="Arial" w:cs="Arial"/>
                <w:sz w:val="16"/>
              </w:rPr>
              <w:t>-8</w:t>
            </w:r>
          </w:p>
        </w:tc>
      </w:tr>
      <w:tr w:rsidR="00190047" w:rsidTr="00190047">
        <w:trPr>
          <w:trHeight w:hRule="exact" w:val="299"/>
          <w:jc w:val="center"/>
        </w:trPr>
        <w:tc>
          <w:tcPr>
            <w:tcW w:w="1536" w:type="dxa"/>
          </w:tcPr>
          <w:p w:rsidR="00190047" w:rsidRPr="00190047" w:rsidRDefault="00190047" w:rsidP="00D06229">
            <w:pPr>
              <w:jc w:val="center"/>
              <w:rPr>
                <w:rFonts w:ascii="Arial" w:hAnsi="Arial" w:cs="Arial"/>
                <w:sz w:val="16"/>
              </w:rPr>
            </w:pPr>
            <w:r w:rsidRPr="00190047">
              <w:rPr>
                <w:rFonts w:ascii="Arial" w:hAnsi="Arial" w:cs="Arial"/>
                <w:sz w:val="16"/>
              </w:rPr>
              <w:t>7/32</w:t>
            </w:r>
          </w:p>
        </w:tc>
        <w:tc>
          <w:tcPr>
            <w:tcW w:w="711" w:type="dxa"/>
            <w:vAlign w:val="bottom"/>
          </w:tcPr>
          <w:p w:rsidR="00190047" w:rsidRPr="00190047" w:rsidRDefault="00190047" w:rsidP="00D06229">
            <w:pPr>
              <w:jc w:val="center"/>
              <w:rPr>
                <w:rFonts w:ascii="Arial" w:hAnsi="Arial" w:cs="Arial"/>
                <w:sz w:val="16"/>
              </w:rPr>
            </w:pPr>
            <w:r w:rsidRPr="00190047">
              <w:rPr>
                <w:rFonts w:ascii="Arial" w:hAnsi="Arial" w:cs="Arial"/>
                <w:sz w:val="16"/>
              </w:rPr>
              <w:t>-13</w:t>
            </w:r>
          </w:p>
        </w:tc>
        <w:tc>
          <w:tcPr>
            <w:tcW w:w="711" w:type="dxa"/>
            <w:vAlign w:val="bottom"/>
          </w:tcPr>
          <w:p w:rsidR="00190047" w:rsidRPr="00190047" w:rsidRDefault="00190047" w:rsidP="00D06229">
            <w:pPr>
              <w:jc w:val="center"/>
              <w:rPr>
                <w:rFonts w:ascii="Arial" w:hAnsi="Arial" w:cs="Arial"/>
                <w:sz w:val="16"/>
              </w:rPr>
            </w:pPr>
            <w:r w:rsidRPr="00190047">
              <w:rPr>
                <w:rFonts w:ascii="Arial" w:hAnsi="Arial" w:cs="Arial"/>
                <w:sz w:val="16"/>
              </w:rPr>
              <w:t>217</w:t>
            </w:r>
          </w:p>
        </w:tc>
        <w:tc>
          <w:tcPr>
            <w:tcW w:w="711" w:type="dxa"/>
            <w:vAlign w:val="bottom"/>
          </w:tcPr>
          <w:p w:rsidR="00190047" w:rsidRPr="00190047" w:rsidRDefault="00190047" w:rsidP="00D06229">
            <w:pPr>
              <w:jc w:val="center"/>
              <w:rPr>
                <w:rFonts w:ascii="Arial" w:hAnsi="Arial" w:cs="Arial"/>
                <w:sz w:val="16"/>
              </w:rPr>
            </w:pPr>
            <w:r w:rsidRPr="00190047">
              <w:rPr>
                <w:rFonts w:ascii="Arial" w:hAnsi="Arial" w:cs="Arial"/>
                <w:sz w:val="16"/>
              </w:rPr>
              <w:t>61</w:t>
            </w:r>
          </w:p>
        </w:tc>
        <w:tc>
          <w:tcPr>
            <w:tcW w:w="715" w:type="dxa"/>
            <w:vAlign w:val="bottom"/>
          </w:tcPr>
          <w:p w:rsidR="00190047" w:rsidRPr="00190047" w:rsidRDefault="00190047" w:rsidP="00D06229">
            <w:pPr>
              <w:jc w:val="center"/>
              <w:rPr>
                <w:rFonts w:ascii="Arial" w:hAnsi="Arial" w:cs="Arial"/>
                <w:sz w:val="16"/>
              </w:rPr>
            </w:pPr>
            <w:r w:rsidRPr="00190047">
              <w:rPr>
                <w:rFonts w:ascii="Arial" w:hAnsi="Arial" w:cs="Arial"/>
                <w:sz w:val="16"/>
              </w:rPr>
              <w:t>-9</w:t>
            </w:r>
          </w:p>
        </w:tc>
      </w:tr>
      <w:tr w:rsidR="00190047" w:rsidTr="00190047">
        <w:trPr>
          <w:trHeight w:hRule="exact" w:val="299"/>
          <w:jc w:val="center"/>
        </w:trPr>
        <w:tc>
          <w:tcPr>
            <w:tcW w:w="1536" w:type="dxa"/>
          </w:tcPr>
          <w:p w:rsidR="00190047" w:rsidRPr="00190047" w:rsidRDefault="00190047" w:rsidP="00D06229">
            <w:pPr>
              <w:jc w:val="center"/>
              <w:rPr>
                <w:rFonts w:ascii="Arial" w:hAnsi="Arial" w:cs="Arial"/>
                <w:sz w:val="16"/>
              </w:rPr>
            </w:pPr>
            <w:r w:rsidRPr="00190047">
              <w:rPr>
                <w:rFonts w:ascii="Arial" w:hAnsi="Arial" w:cs="Arial"/>
                <w:sz w:val="16"/>
              </w:rPr>
              <w:t>8/32</w:t>
            </w:r>
          </w:p>
        </w:tc>
        <w:tc>
          <w:tcPr>
            <w:tcW w:w="711" w:type="dxa"/>
            <w:vAlign w:val="bottom"/>
          </w:tcPr>
          <w:p w:rsidR="00190047" w:rsidRPr="00190047" w:rsidRDefault="00190047" w:rsidP="00D06229">
            <w:pPr>
              <w:jc w:val="center"/>
              <w:rPr>
                <w:rFonts w:ascii="Arial" w:hAnsi="Arial" w:cs="Arial"/>
                <w:sz w:val="16"/>
              </w:rPr>
            </w:pPr>
            <w:r w:rsidRPr="00190047">
              <w:rPr>
                <w:rFonts w:ascii="Arial" w:hAnsi="Arial" w:cs="Arial"/>
                <w:sz w:val="16"/>
              </w:rPr>
              <w:t>-14</w:t>
            </w:r>
          </w:p>
        </w:tc>
        <w:tc>
          <w:tcPr>
            <w:tcW w:w="711" w:type="dxa"/>
            <w:vAlign w:val="bottom"/>
          </w:tcPr>
          <w:p w:rsidR="00190047" w:rsidRPr="00190047" w:rsidRDefault="00190047" w:rsidP="00D06229">
            <w:pPr>
              <w:jc w:val="center"/>
              <w:rPr>
                <w:rFonts w:ascii="Arial" w:hAnsi="Arial" w:cs="Arial"/>
                <w:sz w:val="16"/>
              </w:rPr>
            </w:pPr>
            <w:r w:rsidRPr="00190047">
              <w:rPr>
                <w:rFonts w:ascii="Arial" w:hAnsi="Arial" w:cs="Arial"/>
                <w:sz w:val="16"/>
              </w:rPr>
              <w:t>210</w:t>
            </w:r>
          </w:p>
        </w:tc>
        <w:tc>
          <w:tcPr>
            <w:tcW w:w="711" w:type="dxa"/>
            <w:vAlign w:val="bottom"/>
          </w:tcPr>
          <w:p w:rsidR="00190047" w:rsidRPr="00190047" w:rsidRDefault="00190047" w:rsidP="00D06229">
            <w:pPr>
              <w:jc w:val="center"/>
              <w:rPr>
                <w:rFonts w:ascii="Arial" w:hAnsi="Arial" w:cs="Arial"/>
                <w:sz w:val="16"/>
              </w:rPr>
            </w:pPr>
            <w:r w:rsidRPr="00190047">
              <w:rPr>
                <w:rFonts w:ascii="Arial" w:hAnsi="Arial" w:cs="Arial"/>
                <w:sz w:val="16"/>
              </w:rPr>
              <w:t>70</w:t>
            </w:r>
          </w:p>
        </w:tc>
        <w:tc>
          <w:tcPr>
            <w:tcW w:w="715" w:type="dxa"/>
            <w:vAlign w:val="bottom"/>
          </w:tcPr>
          <w:p w:rsidR="00190047" w:rsidRPr="00190047" w:rsidRDefault="00190047" w:rsidP="00D06229">
            <w:pPr>
              <w:jc w:val="center"/>
              <w:rPr>
                <w:rFonts w:ascii="Arial" w:hAnsi="Arial" w:cs="Arial"/>
                <w:sz w:val="16"/>
              </w:rPr>
            </w:pPr>
            <w:r w:rsidRPr="00190047">
              <w:rPr>
                <w:rFonts w:ascii="Arial" w:hAnsi="Arial" w:cs="Arial"/>
                <w:sz w:val="16"/>
              </w:rPr>
              <w:t>-10</w:t>
            </w:r>
          </w:p>
        </w:tc>
      </w:tr>
      <w:tr w:rsidR="00190047" w:rsidTr="00190047">
        <w:trPr>
          <w:trHeight w:hRule="exact" w:val="299"/>
          <w:jc w:val="center"/>
        </w:trPr>
        <w:tc>
          <w:tcPr>
            <w:tcW w:w="1536" w:type="dxa"/>
          </w:tcPr>
          <w:p w:rsidR="00190047" w:rsidRPr="00190047" w:rsidRDefault="00190047" w:rsidP="00D06229">
            <w:pPr>
              <w:jc w:val="center"/>
              <w:rPr>
                <w:rFonts w:ascii="Arial" w:hAnsi="Arial" w:cs="Arial"/>
                <w:sz w:val="16"/>
              </w:rPr>
            </w:pPr>
            <w:r w:rsidRPr="00190047">
              <w:rPr>
                <w:rFonts w:ascii="Arial" w:hAnsi="Arial" w:cs="Arial"/>
                <w:sz w:val="16"/>
              </w:rPr>
              <w:t>9/32</w:t>
            </w:r>
          </w:p>
        </w:tc>
        <w:tc>
          <w:tcPr>
            <w:tcW w:w="711" w:type="dxa"/>
            <w:vAlign w:val="bottom"/>
          </w:tcPr>
          <w:p w:rsidR="00190047" w:rsidRPr="00190047" w:rsidRDefault="00190047" w:rsidP="00D06229">
            <w:pPr>
              <w:jc w:val="center"/>
              <w:rPr>
                <w:rFonts w:ascii="Arial" w:hAnsi="Arial" w:cs="Arial"/>
                <w:sz w:val="16"/>
              </w:rPr>
            </w:pPr>
            <w:r w:rsidRPr="00190047">
              <w:rPr>
                <w:rFonts w:ascii="Arial" w:hAnsi="Arial" w:cs="Arial"/>
                <w:sz w:val="16"/>
              </w:rPr>
              <w:t>-15</w:t>
            </w:r>
          </w:p>
        </w:tc>
        <w:tc>
          <w:tcPr>
            <w:tcW w:w="711" w:type="dxa"/>
            <w:vAlign w:val="bottom"/>
          </w:tcPr>
          <w:p w:rsidR="00190047" w:rsidRPr="00190047" w:rsidRDefault="00190047" w:rsidP="00D06229">
            <w:pPr>
              <w:jc w:val="center"/>
              <w:rPr>
                <w:rFonts w:ascii="Arial" w:hAnsi="Arial" w:cs="Arial"/>
                <w:sz w:val="16"/>
              </w:rPr>
            </w:pPr>
            <w:r w:rsidRPr="00190047">
              <w:rPr>
                <w:rFonts w:ascii="Arial" w:hAnsi="Arial" w:cs="Arial"/>
                <w:sz w:val="16"/>
              </w:rPr>
              <w:t>203</w:t>
            </w:r>
          </w:p>
        </w:tc>
        <w:tc>
          <w:tcPr>
            <w:tcW w:w="711" w:type="dxa"/>
            <w:vAlign w:val="bottom"/>
          </w:tcPr>
          <w:p w:rsidR="00190047" w:rsidRPr="00190047" w:rsidRDefault="00190047" w:rsidP="00D06229">
            <w:pPr>
              <w:jc w:val="center"/>
              <w:rPr>
                <w:rFonts w:ascii="Arial" w:hAnsi="Arial" w:cs="Arial"/>
                <w:sz w:val="16"/>
              </w:rPr>
            </w:pPr>
            <w:r w:rsidRPr="00190047">
              <w:rPr>
                <w:rFonts w:ascii="Arial" w:hAnsi="Arial" w:cs="Arial"/>
                <w:sz w:val="16"/>
              </w:rPr>
              <w:t>79</w:t>
            </w:r>
          </w:p>
        </w:tc>
        <w:tc>
          <w:tcPr>
            <w:tcW w:w="715" w:type="dxa"/>
            <w:vAlign w:val="bottom"/>
          </w:tcPr>
          <w:p w:rsidR="00190047" w:rsidRPr="00190047" w:rsidRDefault="00190047" w:rsidP="00D06229">
            <w:pPr>
              <w:jc w:val="center"/>
              <w:rPr>
                <w:rFonts w:ascii="Arial" w:hAnsi="Arial" w:cs="Arial"/>
                <w:sz w:val="16"/>
              </w:rPr>
            </w:pPr>
            <w:r w:rsidRPr="00190047">
              <w:rPr>
                <w:rFonts w:ascii="Arial" w:hAnsi="Arial" w:cs="Arial"/>
                <w:sz w:val="16"/>
              </w:rPr>
              <w:t>-11</w:t>
            </w:r>
          </w:p>
        </w:tc>
      </w:tr>
      <w:tr w:rsidR="00190047" w:rsidTr="00190047">
        <w:trPr>
          <w:trHeight w:hRule="exact" w:val="299"/>
          <w:jc w:val="center"/>
        </w:trPr>
        <w:tc>
          <w:tcPr>
            <w:tcW w:w="1536" w:type="dxa"/>
          </w:tcPr>
          <w:p w:rsidR="00190047" w:rsidRPr="00190047" w:rsidRDefault="00190047" w:rsidP="00D06229">
            <w:pPr>
              <w:jc w:val="center"/>
              <w:rPr>
                <w:rFonts w:ascii="Arial" w:hAnsi="Arial" w:cs="Arial"/>
                <w:sz w:val="16"/>
              </w:rPr>
            </w:pPr>
            <w:r w:rsidRPr="00190047">
              <w:rPr>
                <w:rFonts w:ascii="Arial" w:hAnsi="Arial" w:cs="Arial"/>
                <w:sz w:val="16"/>
              </w:rPr>
              <w:t>10/32</w:t>
            </w:r>
          </w:p>
        </w:tc>
        <w:tc>
          <w:tcPr>
            <w:tcW w:w="711" w:type="dxa"/>
            <w:vAlign w:val="bottom"/>
          </w:tcPr>
          <w:p w:rsidR="00190047" w:rsidRPr="00190047" w:rsidRDefault="00190047" w:rsidP="00D06229">
            <w:pPr>
              <w:jc w:val="center"/>
              <w:rPr>
                <w:rFonts w:ascii="Arial" w:hAnsi="Arial" w:cs="Arial"/>
                <w:sz w:val="16"/>
              </w:rPr>
            </w:pPr>
            <w:r w:rsidRPr="00190047">
              <w:rPr>
                <w:rFonts w:ascii="Arial" w:hAnsi="Arial" w:cs="Arial"/>
                <w:sz w:val="16"/>
              </w:rPr>
              <w:t>-16</w:t>
            </w:r>
          </w:p>
        </w:tc>
        <w:tc>
          <w:tcPr>
            <w:tcW w:w="711" w:type="dxa"/>
            <w:vAlign w:val="bottom"/>
          </w:tcPr>
          <w:p w:rsidR="00190047" w:rsidRPr="00190047" w:rsidRDefault="00190047" w:rsidP="00D06229">
            <w:pPr>
              <w:jc w:val="center"/>
              <w:rPr>
                <w:rFonts w:ascii="Arial" w:hAnsi="Arial" w:cs="Arial"/>
                <w:sz w:val="16"/>
              </w:rPr>
            </w:pPr>
            <w:r w:rsidRPr="00190047">
              <w:rPr>
                <w:rFonts w:ascii="Arial" w:hAnsi="Arial" w:cs="Arial"/>
                <w:sz w:val="16"/>
              </w:rPr>
              <w:t>195</w:t>
            </w:r>
          </w:p>
        </w:tc>
        <w:tc>
          <w:tcPr>
            <w:tcW w:w="711" w:type="dxa"/>
            <w:vAlign w:val="bottom"/>
          </w:tcPr>
          <w:p w:rsidR="00190047" w:rsidRPr="00190047" w:rsidRDefault="00190047" w:rsidP="00D06229">
            <w:pPr>
              <w:jc w:val="center"/>
              <w:rPr>
                <w:rFonts w:ascii="Arial" w:hAnsi="Arial" w:cs="Arial"/>
                <w:sz w:val="16"/>
              </w:rPr>
            </w:pPr>
            <w:r w:rsidRPr="00190047">
              <w:rPr>
                <w:rFonts w:ascii="Arial" w:hAnsi="Arial" w:cs="Arial"/>
                <w:sz w:val="16"/>
              </w:rPr>
              <w:t>89</w:t>
            </w:r>
          </w:p>
        </w:tc>
        <w:tc>
          <w:tcPr>
            <w:tcW w:w="715" w:type="dxa"/>
            <w:vAlign w:val="bottom"/>
          </w:tcPr>
          <w:p w:rsidR="00190047" w:rsidRPr="00190047" w:rsidRDefault="00190047" w:rsidP="00D06229">
            <w:pPr>
              <w:jc w:val="center"/>
              <w:rPr>
                <w:rFonts w:ascii="Arial" w:hAnsi="Arial" w:cs="Arial"/>
                <w:sz w:val="16"/>
              </w:rPr>
            </w:pPr>
            <w:r w:rsidRPr="00190047">
              <w:rPr>
                <w:rFonts w:ascii="Arial" w:hAnsi="Arial" w:cs="Arial"/>
                <w:sz w:val="16"/>
              </w:rPr>
              <w:t>-12</w:t>
            </w:r>
          </w:p>
        </w:tc>
      </w:tr>
      <w:tr w:rsidR="00190047" w:rsidTr="00190047">
        <w:trPr>
          <w:trHeight w:hRule="exact" w:val="299"/>
          <w:jc w:val="center"/>
        </w:trPr>
        <w:tc>
          <w:tcPr>
            <w:tcW w:w="1536" w:type="dxa"/>
          </w:tcPr>
          <w:p w:rsidR="00190047" w:rsidRPr="00190047" w:rsidRDefault="00190047" w:rsidP="00D06229">
            <w:pPr>
              <w:jc w:val="center"/>
              <w:rPr>
                <w:rFonts w:ascii="Arial" w:hAnsi="Arial" w:cs="Arial"/>
                <w:sz w:val="16"/>
              </w:rPr>
            </w:pPr>
            <w:r w:rsidRPr="00190047">
              <w:rPr>
                <w:rFonts w:ascii="Arial" w:hAnsi="Arial" w:cs="Arial"/>
                <w:sz w:val="16"/>
              </w:rPr>
              <w:t>11/32</w:t>
            </w:r>
          </w:p>
        </w:tc>
        <w:tc>
          <w:tcPr>
            <w:tcW w:w="711" w:type="dxa"/>
            <w:vAlign w:val="bottom"/>
          </w:tcPr>
          <w:p w:rsidR="00190047" w:rsidRPr="00190047" w:rsidRDefault="00190047" w:rsidP="00D06229">
            <w:pPr>
              <w:jc w:val="center"/>
              <w:rPr>
                <w:rFonts w:ascii="Arial" w:hAnsi="Arial" w:cs="Arial"/>
                <w:sz w:val="16"/>
              </w:rPr>
            </w:pPr>
            <w:r w:rsidRPr="00190047">
              <w:rPr>
                <w:rFonts w:ascii="Arial" w:hAnsi="Arial" w:cs="Arial"/>
                <w:sz w:val="16"/>
              </w:rPr>
              <w:t>-16</w:t>
            </w:r>
          </w:p>
        </w:tc>
        <w:tc>
          <w:tcPr>
            <w:tcW w:w="711" w:type="dxa"/>
            <w:vAlign w:val="bottom"/>
          </w:tcPr>
          <w:p w:rsidR="00190047" w:rsidRPr="00190047" w:rsidRDefault="00190047" w:rsidP="00D06229">
            <w:pPr>
              <w:jc w:val="center"/>
              <w:rPr>
                <w:rFonts w:ascii="Arial" w:hAnsi="Arial" w:cs="Arial"/>
                <w:sz w:val="16"/>
              </w:rPr>
            </w:pPr>
            <w:r w:rsidRPr="00190047">
              <w:rPr>
                <w:rFonts w:ascii="Arial" w:hAnsi="Arial" w:cs="Arial"/>
                <w:sz w:val="16"/>
              </w:rPr>
              <w:t>187</w:t>
            </w:r>
          </w:p>
        </w:tc>
        <w:tc>
          <w:tcPr>
            <w:tcW w:w="711" w:type="dxa"/>
            <w:vAlign w:val="bottom"/>
          </w:tcPr>
          <w:p w:rsidR="00190047" w:rsidRPr="00190047" w:rsidRDefault="00190047" w:rsidP="00D06229">
            <w:pPr>
              <w:jc w:val="center"/>
              <w:rPr>
                <w:rFonts w:ascii="Arial" w:hAnsi="Arial" w:cs="Arial"/>
                <w:sz w:val="16"/>
              </w:rPr>
            </w:pPr>
            <w:r w:rsidRPr="00190047">
              <w:rPr>
                <w:rFonts w:ascii="Arial" w:hAnsi="Arial" w:cs="Arial"/>
                <w:sz w:val="16"/>
              </w:rPr>
              <w:t>98</w:t>
            </w:r>
          </w:p>
        </w:tc>
        <w:tc>
          <w:tcPr>
            <w:tcW w:w="715" w:type="dxa"/>
            <w:vAlign w:val="bottom"/>
          </w:tcPr>
          <w:p w:rsidR="00190047" w:rsidRPr="00190047" w:rsidRDefault="00190047" w:rsidP="00D06229">
            <w:pPr>
              <w:jc w:val="center"/>
              <w:rPr>
                <w:rFonts w:ascii="Arial" w:hAnsi="Arial" w:cs="Arial"/>
                <w:sz w:val="16"/>
              </w:rPr>
            </w:pPr>
            <w:r w:rsidRPr="00190047">
              <w:rPr>
                <w:rFonts w:ascii="Arial" w:hAnsi="Arial" w:cs="Arial"/>
                <w:sz w:val="16"/>
              </w:rPr>
              <w:t>-13</w:t>
            </w:r>
          </w:p>
        </w:tc>
      </w:tr>
      <w:tr w:rsidR="00190047" w:rsidTr="00190047">
        <w:trPr>
          <w:trHeight w:hRule="exact" w:val="299"/>
          <w:jc w:val="center"/>
        </w:trPr>
        <w:tc>
          <w:tcPr>
            <w:tcW w:w="1536" w:type="dxa"/>
          </w:tcPr>
          <w:p w:rsidR="00190047" w:rsidRPr="00190047" w:rsidRDefault="00190047" w:rsidP="00D06229">
            <w:pPr>
              <w:jc w:val="center"/>
              <w:rPr>
                <w:rFonts w:ascii="Arial" w:hAnsi="Arial" w:cs="Arial"/>
                <w:sz w:val="16"/>
              </w:rPr>
            </w:pPr>
            <w:r w:rsidRPr="00190047">
              <w:rPr>
                <w:rFonts w:ascii="Arial" w:hAnsi="Arial" w:cs="Arial"/>
                <w:sz w:val="16"/>
              </w:rPr>
              <w:t>12/32</w:t>
            </w:r>
          </w:p>
        </w:tc>
        <w:tc>
          <w:tcPr>
            <w:tcW w:w="711" w:type="dxa"/>
            <w:vAlign w:val="bottom"/>
          </w:tcPr>
          <w:p w:rsidR="00190047" w:rsidRPr="00190047" w:rsidRDefault="00190047" w:rsidP="00D06229">
            <w:pPr>
              <w:jc w:val="center"/>
              <w:rPr>
                <w:rFonts w:ascii="Arial" w:hAnsi="Arial" w:cs="Arial"/>
                <w:sz w:val="16"/>
              </w:rPr>
            </w:pPr>
            <w:r w:rsidRPr="00190047">
              <w:rPr>
                <w:rFonts w:ascii="Arial" w:hAnsi="Arial" w:cs="Arial"/>
                <w:sz w:val="16"/>
              </w:rPr>
              <w:t>-16</w:t>
            </w:r>
          </w:p>
        </w:tc>
        <w:tc>
          <w:tcPr>
            <w:tcW w:w="711" w:type="dxa"/>
            <w:vAlign w:val="bottom"/>
          </w:tcPr>
          <w:p w:rsidR="00190047" w:rsidRPr="00190047" w:rsidRDefault="00190047" w:rsidP="00D06229">
            <w:pPr>
              <w:jc w:val="center"/>
              <w:rPr>
                <w:rFonts w:ascii="Arial" w:hAnsi="Arial" w:cs="Arial"/>
                <w:sz w:val="16"/>
              </w:rPr>
            </w:pPr>
            <w:r w:rsidRPr="00190047">
              <w:rPr>
                <w:rFonts w:ascii="Arial" w:hAnsi="Arial" w:cs="Arial"/>
                <w:sz w:val="16"/>
              </w:rPr>
              <w:t>179</w:t>
            </w:r>
          </w:p>
        </w:tc>
        <w:tc>
          <w:tcPr>
            <w:tcW w:w="711" w:type="dxa"/>
            <w:vAlign w:val="bottom"/>
          </w:tcPr>
          <w:p w:rsidR="00190047" w:rsidRPr="00190047" w:rsidRDefault="00190047" w:rsidP="00D06229">
            <w:pPr>
              <w:jc w:val="center"/>
              <w:rPr>
                <w:rFonts w:ascii="Arial" w:hAnsi="Arial" w:cs="Arial"/>
                <w:sz w:val="16"/>
              </w:rPr>
            </w:pPr>
            <w:r w:rsidRPr="00190047">
              <w:rPr>
                <w:rFonts w:ascii="Arial" w:hAnsi="Arial" w:cs="Arial"/>
                <w:sz w:val="16"/>
              </w:rPr>
              <w:t>107</w:t>
            </w:r>
          </w:p>
        </w:tc>
        <w:tc>
          <w:tcPr>
            <w:tcW w:w="715" w:type="dxa"/>
            <w:vAlign w:val="bottom"/>
          </w:tcPr>
          <w:p w:rsidR="00190047" w:rsidRPr="00190047" w:rsidRDefault="00190047" w:rsidP="00D06229">
            <w:pPr>
              <w:jc w:val="center"/>
              <w:rPr>
                <w:rFonts w:ascii="Arial" w:hAnsi="Arial" w:cs="Arial"/>
                <w:sz w:val="16"/>
              </w:rPr>
            </w:pPr>
            <w:r w:rsidRPr="00190047">
              <w:rPr>
                <w:rFonts w:ascii="Arial" w:hAnsi="Arial" w:cs="Arial"/>
                <w:sz w:val="16"/>
              </w:rPr>
              <w:t>-14</w:t>
            </w:r>
          </w:p>
        </w:tc>
      </w:tr>
      <w:tr w:rsidR="00190047" w:rsidTr="00190047">
        <w:trPr>
          <w:trHeight w:hRule="exact" w:val="299"/>
          <w:jc w:val="center"/>
        </w:trPr>
        <w:tc>
          <w:tcPr>
            <w:tcW w:w="1536" w:type="dxa"/>
          </w:tcPr>
          <w:p w:rsidR="00190047" w:rsidRPr="00190047" w:rsidRDefault="00190047" w:rsidP="00D06229">
            <w:pPr>
              <w:jc w:val="center"/>
              <w:rPr>
                <w:rFonts w:ascii="Arial" w:hAnsi="Arial" w:cs="Arial"/>
                <w:sz w:val="16"/>
              </w:rPr>
            </w:pPr>
            <w:r w:rsidRPr="00190047">
              <w:rPr>
                <w:rFonts w:ascii="Arial" w:hAnsi="Arial" w:cs="Arial"/>
                <w:sz w:val="16"/>
              </w:rPr>
              <w:t>13/32</w:t>
            </w:r>
          </w:p>
        </w:tc>
        <w:tc>
          <w:tcPr>
            <w:tcW w:w="711" w:type="dxa"/>
            <w:vAlign w:val="bottom"/>
          </w:tcPr>
          <w:p w:rsidR="00190047" w:rsidRPr="00190047" w:rsidRDefault="00190047" w:rsidP="00D06229">
            <w:pPr>
              <w:jc w:val="center"/>
              <w:rPr>
                <w:rFonts w:ascii="Arial" w:hAnsi="Arial" w:cs="Arial"/>
                <w:sz w:val="16"/>
              </w:rPr>
            </w:pPr>
            <w:r w:rsidRPr="00190047">
              <w:rPr>
                <w:rFonts w:ascii="Arial" w:hAnsi="Arial" w:cs="Arial"/>
                <w:sz w:val="16"/>
              </w:rPr>
              <w:t>-16</w:t>
            </w:r>
          </w:p>
        </w:tc>
        <w:tc>
          <w:tcPr>
            <w:tcW w:w="711" w:type="dxa"/>
            <w:vAlign w:val="bottom"/>
          </w:tcPr>
          <w:p w:rsidR="00190047" w:rsidRPr="00190047" w:rsidRDefault="00190047" w:rsidP="00D06229">
            <w:pPr>
              <w:jc w:val="center"/>
              <w:rPr>
                <w:rFonts w:ascii="Arial" w:hAnsi="Arial" w:cs="Arial"/>
                <w:sz w:val="16"/>
              </w:rPr>
            </w:pPr>
            <w:r w:rsidRPr="00190047">
              <w:rPr>
                <w:rFonts w:ascii="Arial" w:hAnsi="Arial" w:cs="Arial"/>
                <w:sz w:val="16"/>
              </w:rPr>
              <w:t>170</w:t>
            </w:r>
          </w:p>
        </w:tc>
        <w:tc>
          <w:tcPr>
            <w:tcW w:w="711" w:type="dxa"/>
            <w:vAlign w:val="bottom"/>
          </w:tcPr>
          <w:p w:rsidR="00190047" w:rsidRPr="00190047" w:rsidRDefault="00190047" w:rsidP="00D06229">
            <w:pPr>
              <w:jc w:val="center"/>
              <w:rPr>
                <w:rFonts w:ascii="Arial" w:hAnsi="Arial" w:cs="Arial"/>
                <w:sz w:val="16"/>
              </w:rPr>
            </w:pPr>
            <w:r w:rsidRPr="00190047">
              <w:rPr>
                <w:rFonts w:ascii="Arial" w:hAnsi="Arial" w:cs="Arial"/>
                <w:sz w:val="16"/>
              </w:rPr>
              <w:t>116</w:t>
            </w:r>
          </w:p>
        </w:tc>
        <w:tc>
          <w:tcPr>
            <w:tcW w:w="715" w:type="dxa"/>
            <w:vAlign w:val="bottom"/>
          </w:tcPr>
          <w:p w:rsidR="00190047" w:rsidRPr="00190047" w:rsidRDefault="00190047" w:rsidP="00D06229">
            <w:pPr>
              <w:jc w:val="center"/>
              <w:rPr>
                <w:rFonts w:ascii="Arial" w:hAnsi="Arial" w:cs="Arial"/>
                <w:sz w:val="16"/>
              </w:rPr>
            </w:pPr>
            <w:r w:rsidRPr="00190047">
              <w:rPr>
                <w:rFonts w:ascii="Arial" w:hAnsi="Arial" w:cs="Arial"/>
                <w:sz w:val="16"/>
              </w:rPr>
              <w:t>-14</w:t>
            </w:r>
          </w:p>
        </w:tc>
      </w:tr>
      <w:tr w:rsidR="00190047" w:rsidTr="00190047">
        <w:trPr>
          <w:trHeight w:hRule="exact" w:val="299"/>
          <w:jc w:val="center"/>
        </w:trPr>
        <w:tc>
          <w:tcPr>
            <w:tcW w:w="1536" w:type="dxa"/>
          </w:tcPr>
          <w:p w:rsidR="00190047" w:rsidRPr="00190047" w:rsidRDefault="00190047" w:rsidP="00D06229">
            <w:pPr>
              <w:jc w:val="center"/>
              <w:rPr>
                <w:rFonts w:ascii="Arial" w:hAnsi="Arial" w:cs="Arial"/>
                <w:sz w:val="16"/>
              </w:rPr>
            </w:pPr>
            <w:r w:rsidRPr="00190047">
              <w:rPr>
                <w:rFonts w:ascii="Arial" w:hAnsi="Arial" w:cs="Arial"/>
                <w:sz w:val="16"/>
              </w:rPr>
              <w:t>14/32</w:t>
            </w:r>
          </w:p>
        </w:tc>
        <w:tc>
          <w:tcPr>
            <w:tcW w:w="711" w:type="dxa"/>
            <w:vAlign w:val="bottom"/>
          </w:tcPr>
          <w:p w:rsidR="00190047" w:rsidRPr="00190047" w:rsidRDefault="00190047" w:rsidP="00D06229">
            <w:pPr>
              <w:jc w:val="center"/>
              <w:rPr>
                <w:rFonts w:ascii="Arial" w:hAnsi="Arial" w:cs="Arial"/>
                <w:sz w:val="16"/>
              </w:rPr>
            </w:pPr>
            <w:r w:rsidRPr="00190047">
              <w:rPr>
                <w:rFonts w:ascii="Arial" w:hAnsi="Arial" w:cs="Arial"/>
                <w:sz w:val="16"/>
              </w:rPr>
              <w:t>-17</w:t>
            </w:r>
          </w:p>
        </w:tc>
        <w:tc>
          <w:tcPr>
            <w:tcW w:w="711" w:type="dxa"/>
            <w:vAlign w:val="bottom"/>
          </w:tcPr>
          <w:p w:rsidR="00190047" w:rsidRPr="00190047" w:rsidRDefault="00190047" w:rsidP="00D06229">
            <w:pPr>
              <w:jc w:val="center"/>
              <w:rPr>
                <w:rFonts w:ascii="Arial" w:hAnsi="Arial" w:cs="Arial"/>
                <w:sz w:val="16"/>
              </w:rPr>
            </w:pPr>
            <w:r w:rsidRPr="00190047">
              <w:rPr>
                <w:rFonts w:ascii="Arial" w:hAnsi="Arial" w:cs="Arial"/>
                <w:sz w:val="16"/>
              </w:rPr>
              <w:t>162</w:t>
            </w:r>
          </w:p>
        </w:tc>
        <w:tc>
          <w:tcPr>
            <w:tcW w:w="711" w:type="dxa"/>
            <w:vAlign w:val="bottom"/>
          </w:tcPr>
          <w:p w:rsidR="00190047" w:rsidRPr="00190047" w:rsidRDefault="00190047" w:rsidP="00D06229">
            <w:pPr>
              <w:jc w:val="center"/>
              <w:rPr>
                <w:rFonts w:ascii="Arial" w:hAnsi="Arial" w:cs="Arial"/>
                <w:sz w:val="16"/>
              </w:rPr>
            </w:pPr>
            <w:r w:rsidRPr="00190047">
              <w:rPr>
                <w:rFonts w:ascii="Arial" w:hAnsi="Arial" w:cs="Arial"/>
                <w:sz w:val="16"/>
              </w:rPr>
              <w:t>126</w:t>
            </w:r>
          </w:p>
        </w:tc>
        <w:tc>
          <w:tcPr>
            <w:tcW w:w="715" w:type="dxa"/>
            <w:vAlign w:val="bottom"/>
          </w:tcPr>
          <w:p w:rsidR="00190047" w:rsidRPr="00190047" w:rsidRDefault="00190047" w:rsidP="00D06229">
            <w:pPr>
              <w:jc w:val="center"/>
              <w:rPr>
                <w:rFonts w:ascii="Arial" w:hAnsi="Arial" w:cs="Arial"/>
                <w:sz w:val="16"/>
              </w:rPr>
            </w:pPr>
            <w:r w:rsidRPr="00190047">
              <w:rPr>
                <w:rFonts w:ascii="Arial" w:hAnsi="Arial" w:cs="Arial"/>
                <w:sz w:val="16"/>
              </w:rPr>
              <w:t>-15</w:t>
            </w:r>
          </w:p>
        </w:tc>
      </w:tr>
      <w:tr w:rsidR="00190047" w:rsidTr="00190047">
        <w:trPr>
          <w:trHeight w:hRule="exact" w:val="299"/>
          <w:jc w:val="center"/>
        </w:trPr>
        <w:tc>
          <w:tcPr>
            <w:tcW w:w="1536" w:type="dxa"/>
          </w:tcPr>
          <w:p w:rsidR="00190047" w:rsidRPr="00190047" w:rsidRDefault="00190047" w:rsidP="00D06229">
            <w:pPr>
              <w:jc w:val="center"/>
              <w:rPr>
                <w:rFonts w:ascii="Arial" w:hAnsi="Arial" w:cs="Arial"/>
                <w:sz w:val="16"/>
              </w:rPr>
            </w:pPr>
            <w:r w:rsidRPr="00190047">
              <w:rPr>
                <w:rFonts w:ascii="Arial" w:hAnsi="Arial" w:cs="Arial"/>
                <w:sz w:val="16"/>
              </w:rPr>
              <w:t>15/32</w:t>
            </w:r>
          </w:p>
          <w:p w:rsidR="00190047" w:rsidRPr="00190047" w:rsidRDefault="00190047" w:rsidP="00D06229">
            <w:pPr>
              <w:jc w:val="center"/>
              <w:rPr>
                <w:rFonts w:ascii="Arial" w:hAnsi="Arial" w:cs="Arial"/>
                <w:sz w:val="16"/>
              </w:rPr>
            </w:pPr>
          </w:p>
        </w:tc>
        <w:tc>
          <w:tcPr>
            <w:tcW w:w="711" w:type="dxa"/>
            <w:vAlign w:val="bottom"/>
          </w:tcPr>
          <w:p w:rsidR="00190047" w:rsidRPr="00190047" w:rsidRDefault="00190047" w:rsidP="00D06229">
            <w:pPr>
              <w:jc w:val="center"/>
              <w:rPr>
                <w:rFonts w:ascii="Arial" w:hAnsi="Arial" w:cs="Arial"/>
                <w:sz w:val="16"/>
              </w:rPr>
            </w:pPr>
            <w:r w:rsidRPr="00190047">
              <w:rPr>
                <w:rFonts w:ascii="Arial" w:hAnsi="Arial" w:cs="Arial"/>
                <w:sz w:val="16"/>
              </w:rPr>
              <w:t>-16</w:t>
            </w:r>
          </w:p>
        </w:tc>
        <w:tc>
          <w:tcPr>
            <w:tcW w:w="711" w:type="dxa"/>
            <w:vAlign w:val="bottom"/>
          </w:tcPr>
          <w:p w:rsidR="00190047" w:rsidRPr="00190047" w:rsidRDefault="00190047" w:rsidP="00D06229">
            <w:pPr>
              <w:jc w:val="center"/>
              <w:rPr>
                <w:rFonts w:ascii="Arial" w:hAnsi="Arial" w:cs="Arial"/>
                <w:sz w:val="16"/>
              </w:rPr>
            </w:pPr>
            <w:r w:rsidRPr="00190047">
              <w:rPr>
                <w:rFonts w:ascii="Arial" w:hAnsi="Arial" w:cs="Arial"/>
                <w:sz w:val="16"/>
              </w:rPr>
              <w:t>153</w:t>
            </w:r>
          </w:p>
        </w:tc>
        <w:tc>
          <w:tcPr>
            <w:tcW w:w="711" w:type="dxa"/>
            <w:vAlign w:val="bottom"/>
          </w:tcPr>
          <w:p w:rsidR="00190047" w:rsidRPr="00190047" w:rsidRDefault="00190047" w:rsidP="00D06229">
            <w:pPr>
              <w:jc w:val="center"/>
              <w:rPr>
                <w:rFonts w:ascii="Arial" w:hAnsi="Arial" w:cs="Arial"/>
                <w:sz w:val="16"/>
              </w:rPr>
            </w:pPr>
            <w:r w:rsidRPr="00190047">
              <w:rPr>
                <w:rFonts w:ascii="Arial" w:hAnsi="Arial" w:cs="Arial"/>
                <w:sz w:val="16"/>
              </w:rPr>
              <w:t>135</w:t>
            </w:r>
          </w:p>
        </w:tc>
        <w:tc>
          <w:tcPr>
            <w:tcW w:w="715" w:type="dxa"/>
            <w:vAlign w:val="bottom"/>
          </w:tcPr>
          <w:p w:rsidR="00190047" w:rsidRPr="00190047" w:rsidRDefault="00190047" w:rsidP="00D06229">
            <w:pPr>
              <w:jc w:val="center"/>
              <w:rPr>
                <w:rFonts w:ascii="Arial" w:hAnsi="Arial" w:cs="Arial"/>
                <w:sz w:val="16"/>
              </w:rPr>
            </w:pPr>
            <w:r w:rsidRPr="00190047">
              <w:rPr>
                <w:rFonts w:ascii="Arial" w:hAnsi="Arial" w:cs="Arial"/>
                <w:sz w:val="16"/>
              </w:rPr>
              <w:t>-16</w:t>
            </w:r>
          </w:p>
        </w:tc>
      </w:tr>
      <w:tr w:rsidR="00190047" w:rsidTr="00190047">
        <w:trPr>
          <w:trHeight w:hRule="exact" w:val="299"/>
          <w:jc w:val="center"/>
        </w:trPr>
        <w:tc>
          <w:tcPr>
            <w:tcW w:w="1536" w:type="dxa"/>
          </w:tcPr>
          <w:p w:rsidR="00190047" w:rsidRPr="00190047" w:rsidRDefault="00190047" w:rsidP="00D06229">
            <w:pPr>
              <w:jc w:val="center"/>
              <w:rPr>
                <w:rFonts w:ascii="Arial" w:hAnsi="Arial" w:cs="Arial"/>
                <w:sz w:val="16"/>
              </w:rPr>
            </w:pPr>
            <w:r w:rsidRPr="00190047">
              <w:rPr>
                <w:rFonts w:ascii="Arial" w:hAnsi="Arial" w:cs="Arial"/>
                <w:sz w:val="16"/>
              </w:rPr>
              <w:t>16/32</w:t>
            </w:r>
          </w:p>
          <w:p w:rsidR="00190047" w:rsidRPr="00190047" w:rsidRDefault="00190047" w:rsidP="00D06229">
            <w:pPr>
              <w:jc w:val="center"/>
              <w:rPr>
                <w:rFonts w:ascii="Arial" w:hAnsi="Arial" w:cs="Arial"/>
                <w:sz w:val="16"/>
              </w:rPr>
            </w:pPr>
          </w:p>
        </w:tc>
        <w:tc>
          <w:tcPr>
            <w:tcW w:w="711" w:type="dxa"/>
          </w:tcPr>
          <w:p w:rsidR="00190047" w:rsidRPr="00190047" w:rsidRDefault="00190047" w:rsidP="00D06229">
            <w:pPr>
              <w:jc w:val="center"/>
              <w:rPr>
                <w:rFonts w:ascii="Arial" w:hAnsi="Arial" w:cs="Arial"/>
                <w:sz w:val="16"/>
              </w:rPr>
            </w:pPr>
            <w:r w:rsidRPr="00190047">
              <w:rPr>
                <w:rFonts w:ascii="Arial" w:hAnsi="Arial" w:cs="Arial"/>
                <w:sz w:val="16"/>
              </w:rPr>
              <w:t>-16</w:t>
            </w:r>
          </w:p>
        </w:tc>
        <w:tc>
          <w:tcPr>
            <w:tcW w:w="711" w:type="dxa"/>
          </w:tcPr>
          <w:p w:rsidR="00190047" w:rsidRPr="00190047" w:rsidRDefault="00190047" w:rsidP="00D06229">
            <w:pPr>
              <w:jc w:val="center"/>
              <w:rPr>
                <w:rFonts w:ascii="Arial" w:hAnsi="Arial" w:cs="Arial"/>
                <w:sz w:val="16"/>
              </w:rPr>
            </w:pPr>
            <w:r w:rsidRPr="00190047">
              <w:rPr>
                <w:rFonts w:ascii="Arial" w:hAnsi="Arial" w:cs="Arial"/>
                <w:sz w:val="16"/>
              </w:rPr>
              <w:t>144</w:t>
            </w:r>
          </w:p>
        </w:tc>
        <w:tc>
          <w:tcPr>
            <w:tcW w:w="711" w:type="dxa"/>
          </w:tcPr>
          <w:p w:rsidR="00190047" w:rsidRPr="00190047" w:rsidRDefault="00190047" w:rsidP="00D06229">
            <w:pPr>
              <w:jc w:val="center"/>
              <w:rPr>
                <w:rFonts w:ascii="Arial" w:hAnsi="Arial" w:cs="Arial"/>
                <w:sz w:val="16"/>
              </w:rPr>
            </w:pPr>
            <w:r w:rsidRPr="00190047">
              <w:rPr>
                <w:rFonts w:ascii="Arial" w:hAnsi="Arial" w:cs="Arial"/>
                <w:sz w:val="16"/>
              </w:rPr>
              <w:t>144</w:t>
            </w:r>
          </w:p>
        </w:tc>
        <w:tc>
          <w:tcPr>
            <w:tcW w:w="715" w:type="dxa"/>
          </w:tcPr>
          <w:p w:rsidR="00190047" w:rsidRPr="00190047" w:rsidRDefault="00190047" w:rsidP="00D06229">
            <w:pPr>
              <w:jc w:val="center"/>
              <w:rPr>
                <w:rFonts w:ascii="Arial" w:hAnsi="Arial" w:cs="Arial"/>
                <w:sz w:val="16"/>
              </w:rPr>
            </w:pPr>
            <w:r w:rsidRPr="00190047">
              <w:rPr>
                <w:rFonts w:ascii="Arial" w:hAnsi="Arial" w:cs="Arial"/>
                <w:sz w:val="16"/>
              </w:rPr>
              <w:t>-16</w:t>
            </w:r>
          </w:p>
        </w:tc>
      </w:tr>
      <w:tr w:rsidR="00190047" w:rsidTr="00190047">
        <w:trPr>
          <w:trHeight w:hRule="exact" w:val="299"/>
          <w:jc w:val="center"/>
        </w:trPr>
        <w:tc>
          <w:tcPr>
            <w:tcW w:w="1536" w:type="dxa"/>
          </w:tcPr>
          <w:p w:rsidR="00190047" w:rsidRPr="00190047" w:rsidRDefault="00190047" w:rsidP="00D06229">
            <w:pPr>
              <w:jc w:val="center"/>
              <w:rPr>
                <w:rFonts w:ascii="Arial" w:hAnsi="Arial" w:cs="Arial"/>
                <w:sz w:val="16"/>
              </w:rPr>
            </w:pPr>
            <w:proofErr w:type="spellStart"/>
            <w:r w:rsidRPr="00190047">
              <w:rPr>
                <w:i/>
                <w:sz w:val="16"/>
              </w:rPr>
              <w:t>i</w:t>
            </w:r>
            <w:proofErr w:type="spellEnd"/>
            <w:r w:rsidRPr="00190047">
              <w:rPr>
                <w:rFonts w:ascii="Arial" w:hAnsi="Arial" w:cs="Arial"/>
                <w:sz w:val="16"/>
              </w:rPr>
              <w:t xml:space="preserve">/32, </w:t>
            </w:r>
            <w:proofErr w:type="spellStart"/>
            <w:r w:rsidRPr="00190047">
              <w:rPr>
                <w:i/>
                <w:sz w:val="16"/>
              </w:rPr>
              <w:t>i</w:t>
            </w:r>
            <m:oMath>
              <w:proofErr w:type="spellEnd"/>
              <m:r>
                <w:rPr>
                  <w:rFonts w:ascii="Cambria Math" w:hAnsi="Cambria Math"/>
                  <w:sz w:val="16"/>
                </w:rPr>
                <m:t xml:space="preserve"> ∈[17-31]</m:t>
              </m:r>
            </m:oMath>
          </w:p>
          <w:p w:rsidR="00190047" w:rsidRPr="00190047" w:rsidRDefault="00190047" w:rsidP="00D06229">
            <w:pPr>
              <w:jc w:val="center"/>
              <w:rPr>
                <w:rFonts w:ascii="Arial" w:hAnsi="Arial" w:cs="Arial"/>
                <w:sz w:val="16"/>
              </w:rPr>
            </w:pPr>
          </w:p>
        </w:tc>
        <w:tc>
          <w:tcPr>
            <w:tcW w:w="2848" w:type="dxa"/>
            <w:gridSpan w:val="4"/>
          </w:tcPr>
          <w:p w:rsidR="00190047" w:rsidRPr="00190047" w:rsidRDefault="00190047" w:rsidP="00D06229">
            <w:pPr>
              <w:jc w:val="center"/>
              <w:rPr>
                <w:rFonts w:ascii="Arial" w:hAnsi="Arial" w:cs="Arial"/>
                <w:sz w:val="16"/>
              </w:rPr>
            </w:pPr>
            <w:r w:rsidRPr="00190047">
              <w:rPr>
                <w:rFonts w:ascii="Arial" w:hAnsi="Arial" w:cs="Arial"/>
                <w:sz w:val="16"/>
              </w:rPr>
              <w:t>Mirror of filter for (32-</w:t>
            </w:r>
            <w:r w:rsidRPr="00190047">
              <w:rPr>
                <w:i/>
                <w:sz w:val="16"/>
              </w:rPr>
              <w:t>i</w:t>
            </w:r>
            <w:r w:rsidRPr="00190047">
              <w:rPr>
                <w:rFonts w:ascii="Arial" w:hAnsi="Arial" w:cs="Arial"/>
                <w:sz w:val="16"/>
              </w:rPr>
              <w:t>)/32</w:t>
            </w:r>
          </w:p>
        </w:tc>
      </w:tr>
    </w:tbl>
    <w:p w:rsidR="00330674" w:rsidRDefault="00330674" w:rsidP="00330674">
      <w:pPr>
        <w:pStyle w:val="Heading2"/>
        <w:jc w:val="both"/>
      </w:pPr>
      <w:r>
        <w:lastRenderedPageBreak/>
        <w:t>Prediction</w:t>
      </w:r>
    </w:p>
    <w:p w:rsidR="00330674" w:rsidRDefault="00330674" w:rsidP="00330674">
      <w:pPr>
        <w:jc w:val="both"/>
      </w:pPr>
      <w:r>
        <w:t>Once the index of the dominant direction is known the process of Intra prediction for the block is conducted similarly to that of Unified Intra (UI) directions. The only difference is that there are 32 possible UI directions (slopes) while the number of possible edge-derived directions is 128. Consequentially, the prediction for both edge-derived directions and UI directions can be performed using one function.</w:t>
      </w:r>
    </w:p>
    <w:p w:rsidR="00330674" w:rsidRDefault="00330674" w:rsidP="00330674">
      <w:pPr>
        <w:pStyle w:val="Heading2"/>
        <w:jc w:val="both"/>
      </w:pPr>
      <w:r>
        <w:t>Bi-prediction</w:t>
      </w:r>
    </w:p>
    <w:p w:rsidR="00074EB4" w:rsidRPr="00074EB4" w:rsidRDefault="00074EB4" w:rsidP="00074EB4">
      <w:pPr>
        <w:numPr>
          <w:ilvl w:val="2"/>
          <w:numId w:val="6"/>
        </w:numPr>
        <w:rPr>
          <w:b/>
          <w:bCs/>
        </w:rPr>
      </w:pPr>
      <w:r w:rsidRPr="00074EB4">
        <w:rPr>
          <w:rFonts w:hint="eastAsia"/>
          <w:b/>
          <w:bCs/>
        </w:rPr>
        <w:t>Bidirectional intra prediction</w:t>
      </w:r>
    </w:p>
    <w:p w:rsidR="00074EB4" w:rsidRPr="00074EB4" w:rsidRDefault="00074EB4" w:rsidP="00074EB4">
      <w:pPr>
        <w:rPr>
          <w:lang w:val="en-GB"/>
        </w:rPr>
      </w:pPr>
      <w:r w:rsidRPr="00074EB4">
        <w:t>Bidirectional Intra Prediction (BIP) combines two unidirectional intra predictions</w:t>
      </w:r>
      <w:r w:rsidRPr="00074EB4">
        <w:rPr>
          <w:rFonts w:hint="eastAsia"/>
        </w:rPr>
        <w:t xml:space="preserve"> (UIP) </w:t>
      </w:r>
      <w:r w:rsidRPr="00074EB4">
        <w:t xml:space="preserve">results by a weighted sum according to the distance between the predicted </w:t>
      </w:r>
      <w:r w:rsidRPr="00074EB4">
        <w:rPr>
          <w:rFonts w:hint="eastAsia"/>
        </w:rPr>
        <w:t>pixels</w:t>
      </w:r>
      <w:r w:rsidRPr="00074EB4">
        <w:t xml:space="preserve"> and the reference pixel(s) used for prediction. T</w:t>
      </w:r>
      <w:r w:rsidRPr="00074EB4">
        <w:rPr>
          <w:lang w:val="en-GB"/>
        </w:rPr>
        <w:t xml:space="preserve">he sample in the bidirectional prediction at pixel position (n), </w:t>
      </w:r>
      <w:proofErr w:type="spellStart"/>
      <w:r w:rsidRPr="00074EB4">
        <w:rPr>
          <w:lang w:val="en-GB"/>
        </w:rPr>
        <w:t>predBi</w:t>
      </w:r>
      <w:proofErr w:type="spellEnd"/>
      <w:r w:rsidRPr="00074EB4">
        <w:rPr>
          <w:lang w:val="en-GB"/>
        </w:rPr>
        <w:t>[n], is derived from the following equation:</w:t>
      </w:r>
    </w:p>
    <w:p w:rsidR="00074EB4" w:rsidRPr="00074EB4" w:rsidRDefault="00074EB4" w:rsidP="00074EB4">
      <w:r w:rsidRPr="00074EB4">
        <w:tab/>
      </w:r>
      <w:proofErr w:type="spellStart"/>
      <w:r w:rsidRPr="00074EB4">
        <w:t>predBi</w:t>
      </w:r>
      <w:proofErr w:type="spellEnd"/>
      <w:r w:rsidRPr="00074EB4">
        <w:t>[n] = ( w[n] * predL0[n] + ((1&lt;&lt;</w:t>
      </w:r>
      <w:proofErr w:type="spellStart"/>
      <w:r w:rsidRPr="00074EB4">
        <w:t>w_shift</w:t>
      </w:r>
      <w:proofErr w:type="spellEnd"/>
      <w:r w:rsidRPr="00074EB4">
        <w:t>) - w[n]) * predL1[n] + (1&lt;&lt;(w_shift-1))) &gt;&gt; (</w:t>
      </w:r>
      <w:proofErr w:type="spellStart"/>
      <w:r w:rsidRPr="00074EB4">
        <w:t>w_shift</w:t>
      </w:r>
      <w:proofErr w:type="spellEnd"/>
      <w:r w:rsidRPr="00074EB4">
        <w:t>)</w:t>
      </w:r>
    </w:p>
    <w:p w:rsidR="00074EB4" w:rsidRPr="00074EB4" w:rsidRDefault="00074EB4" w:rsidP="00074EB4">
      <w:r w:rsidRPr="00074EB4">
        <w:rPr>
          <w:rFonts w:hint="eastAsia"/>
        </w:rPr>
        <w:tab/>
      </w:r>
      <w:r w:rsidRPr="00074EB4">
        <w:rPr>
          <w:rFonts w:hint="eastAsia"/>
        </w:rPr>
        <w:tab/>
      </w:r>
      <w:r w:rsidRPr="00074EB4">
        <w:rPr>
          <w:rFonts w:hint="eastAsia"/>
        </w:rPr>
        <w:tab/>
      </w:r>
      <w:r w:rsidRPr="00074EB4">
        <w:rPr>
          <w:rFonts w:hint="eastAsia"/>
        </w:rPr>
        <w:tab/>
      </w:r>
      <w:r w:rsidRPr="00074EB4">
        <w:rPr>
          <w:rFonts w:hint="eastAsia"/>
        </w:rPr>
        <w:tab/>
      </w:r>
      <w:r w:rsidRPr="00074EB4">
        <w:rPr>
          <w:rFonts w:hint="eastAsia"/>
        </w:rPr>
        <w:tab/>
      </w:r>
      <w:r w:rsidRPr="00074EB4">
        <w:rPr>
          <w:rFonts w:hint="eastAsia"/>
        </w:rPr>
        <w:tab/>
      </w:r>
      <w:r w:rsidRPr="00074EB4">
        <w:rPr>
          <w:rFonts w:hint="eastAsia"/>
        </w:rPr>
        <w:tab/>
      </w:r>
      <w:r w:rsidRPr="00074EB4">
        <w:rPr>
          <w:rFonts w:hint="eastAsia"/>
        </w:rPr>
        <w:tab/>
      </w:r>
      <w:r w:rsidRPr="00074EB4">
        <w:rPr>
          <w:rFonts w:hint="eastAsia"/>
        </w:rPr>
        <w:tab/>
      </w:r>
      <w:r w:rsidRPr="00074EB4">
        <w:rPr>
          <w:rFonts w:hint="eastAsia"/>
        </w:rPr>
        <w:tab/>
      </w:r>
      <w:r w:rsidRPr="00074EB4">
        <w:rPr>
          <w:rFonts w:hint="eastAsia"/>
        </w:rPr>
        <w:tab/>
        <w:t>(1)</w:t>
      </w:r>
    </w:p>
    <w:p w:rsidR="00074EB4" w:rsidRPr="00074EB4" w:rsidRDefault="00074EB4" w:rsidP="00074EB4">
      <w:r w:rsidRPr="00074EB4">
        <w:rPr>
          <w:lang w:val="en-GB"/>
        </w:rPr>
        <w:t xml:space="preserve">where predL0[n] and predL1[n] are the samples </w:t>
      </w:r>
      <w:r w:rsidRPr="00074EB4">
        <w:rPr>
          <w:rFonts w:hint="eastAsia"/>
          <w:lang w:val="en-GB"/>
        </w:rPr>
        <w:t>of</w:t>
      </w:r>
      <w:r w:rsidRPr="00074EB4">
        <w:rPr>
          <w:lang w:val="en-GB"/>
        </w:rPr>
        <w:t xml:space="preserve"> the two </w:t>
      </w:r>
      <w:r w:rsidRPr="00074EB4">
        <w:rPr>
          <w:rFonts w:hint="eastAsia"/>
          <w:lang w:val="en-GB"/>
        </w:rPr>
        <w:t>UIP modes</w:t>
      </w:r>
      <w:r w:rsidRPr="00074EB4">
        <w:rPr>
          <w:lang w:val="en-GB"/>
        </w:rPr>
        <w:t xml:space="preserve">, and w[n] </w:t>
      </w:r>
      <w:r w:rsidRPr="00074EB4">
        <w:rPr>
          <w:rFonts w:hint="eastAsia"/>
          <w:lang w:val="en-GB"/>
        </w:rPr>
        <w:t>shows</w:t>
      </w:r>
      <w:r w:rsidRPr="00074EB4">
        <w:rPr>
          <w:lang w:val="en-GB"/>
        </w:rPr>
        <w:t xml:space="preserve"> the </w:t>
      </w:r>
      <w:proofErr w:type="spellStart"/>
      <w:r w:rsidRPr="00074EB4">
        <w:rPr>
          <w:lang w:val="en-GB"/>
        </w:rPr>
        <w:t>weighting</w:t>
      </w:r>
      <w:proofErr w:type="spellEnd"/>
      <w:r w:rsidRPr="00074EB4">
        <w:rPr>
          <w:lang w:val="en-GB"/>
        </w:rPr>
        <w:t xml:space="preserve"> list for predL0[n] according to the sample position (n). </w:t>
      </w:r>
      <w:proofErr w:type="spellStart"/>
      <w:r w:rsidRPr="00074EB4">
        <w:t>w_shift</w:t>
      </w:r>
      <w:proofErr w:type="spellEnd"/>
      <w:r w:rsidRPr="00074EB4">
        <w:t xml:space="preserve"> shows the </w:t>
      </w:r>
      <w:r w:rsidRPr="00074EB4">
        <w:rPr>
          <w:rFonts w:hint="eastAsia"/>
        </w:rPr>
        <w:t xml:space="preserve">shift value of </w:t>
      </w:r>
      <w:r w:rsidRPr="00074EB4">
        <w:t xml:space="preserve">the </w:t>
      </w:r>
      <w:proofErr w:type="spellStart"/>
      <w:r w:rsidRPr="00074EB4">
        <w:t>weighting</w:t>
      </w:r>
      <w:proofErr w:type="spellEnd"/>
      <w:r w:rsidRPr="00074EB4">
        <w:t xml:space="preserve"> list</w:t>
      </w:r>
      <w:r w:rsidRPr="00074EB4">
        <w:rPr>
          <w:rFonts w:hint="eastAsia"/>
        </w:rPr>
        <w:t xml:space="preserve"> for the rounding operation and is set to 10</w:t>
      </w:r>
      <w:r w:rsidRPr="00074EB4">
        <w:t>.</w:t>
      </w:r>
      <w:r w:rsidRPr="00074EB4">
        <w:rPr>
          <w:lang w:val="en-GB"/>
        </w:rPr>
        <w:t xml:space="preserve"> The weighting list w[n] is pre-determined according to the difference </w:t>
      </w:r>
      <w:r w:rsidRPr="00074EB4">
        <w:t xml:space="preserve">of distance </w:t>
      </w:r>
      <w:r w:rsidRPr="00074EB4">
        <w:rPr>
          <w:rFonts w:hint="eastAsia"/>
        </w:rPr>
        <w:t>from corresponding reference pixels of</w:t>
      </w:r>
      <w:r w:rsidRPr="00074EB4">
        <w:t xml:space="preserve"> two prediction directions</w:t>
      </w:r>
      <w:r w:rsidRPr="00074EB4">
        <w:rPr>
          <w:lang w:val="en-GB"/>
        </w:rPr>
        <w:t>.</w:t>
      </w:r>
      <w:r w:rsidRPr="00074EB4">
        <w:rPr>
          <w:rFonts w:hint="eastAsia"/>
          <w:lang w:val="en-GB"/>
        </w:rPr>
        <w:t xml:space="preserve"> The weighting lists are identical to one of JCTVC-D108 except for PU32x32. In order to reduce the number of multiplication in the equation (1), w[n] is set to </w:t>
      </w:r>
      <w:r w:rsidRPr="00074EB4">
        <w:t>(1&lt;&lt;(w_shift-1))</w:t>
      </w:r>
      <w:r w:rsidRPr="00074EB4">
        <w:rPr>
          <w:rFonts w:hint="eastAsia"/>
        </w:rPr>
        <w:t xml:space="preserve"> for PU32x32. </w:t>
      </w:r>
    </w:p>
    <w:p w:rsidR="00074EB4" w:rsidRPr="00074EB4" w:rsidRDefault="00074EB4" w:rsidP="00074EB4">
      <w:pPr>
        <w:numPr>
          <w:ilvl w:val="2"/>
          <w:numId w:val="6"/>
        </w:numPr>
        <w:rPr>
          <w:b/>
          <w:bCs/>
        </w:rPr>
      </w:pPr>
      <w:bookmarkStart w:id="1" w:name="_Ref296514265"/>
      <w:r w:rsidRPr="00074EB4">
        <w:rPr>
          <w:rFonts w:hint="eastAsia"/>
          <w:b/>
          <w:bCs/>
        </w:rPr>
        <w:t>Restriction of Unidirectional intra prediction used for Bidirectional intra prediction</w:t>
      </w:r>
      <w:bookmarkEnd w:id="1"/>
    </w:p>
    <w:p w:rsidR="00074EB4" w:rsidRPr="00074EB4" w:rsidRDefault="00074EB4" w:rsidP="00074EB4">
      <w:r w:rsidRPr="00074EB4">
        <w:rPr>
          <w:rFonts w:hint="eastAsia"/>
        </w:rPr>
        <w:t xml:space="preserve">In </w:t>
      </w:r>
      <w:r w:rsidRPr="00074EB4">
        <w:rPr>
          <w:rFonts w:hint="eastAsia"/>
          <w:lang w:val="en-GB"/>
        </w:rPr>
        <w:t>JCTVC-D108</w:t>
      </w:r>
      <w:r w:rsidRPr="00074EB4">
        <w:rPr>
          <w:rFonts w:hint="eastAsia"/>
        </w:rPr>
        <w:t>, t</w:t>
      </w:r>
      <w:r w:rsidRPr="00074EB4">
        <w:t xml:space="preserve">wo kinds of </w:t>
      </w:r>
      <w:r w:rsidRPr="00074EB4">
        <w:rPr>
          <w:rFonts w:hint="eastAsia"/>
        </w:rPr>
        <w:t>UIP</w:t>
      </w:r>
      <w:r w:rsidRPr="00074EB4">
        <w:t xml:space="preserve"> mode</w:t>
      </w:r>
      <w:r w:rsidRPr="00074EB4">
        <w:rPr>
          <w:rFonts w:hint="eastAsia"/>
        </w:rPr>
        <w:t xml:space="preserve">s, </w:t>
      </w:r>
      <w:r w:rsidRPr="00074EB4">
        <w:rPr>
          <w:rFonts w:hint="eastAsia"/>
          <w:lang w:val="en-GB"/>
        </w:rPr>
        <w:t>intraPredModeL0 and intraPredModeL1</w:t>
      </w:r>
      <w:r w:rsidRPr="00074EB4">
        <w:rPr>
          <w:rFonts w:hint="eastAsia"/>
        </w:rPr>
        <w:t>,</w:t>
      </w:r>
      <w:r w:rsidRPr="00074EB4">
        <w:t xml:space="preserve"> are selected </w:t>
      </w:r>
      <w:r w:rsidRPr="00074EB4">
        <w:rPr>
          <w:rFonts w:hint="eastAsia"/>
        </w:rPr>
        <w:t>from several UIP mode candidates for</w:t>
      </w:r>
      <w:r w:rsidRPr="00074EB4">
        <w:t xml:space="preserve"> current </w:t>
      </w:r>
      <w:r w:rsidRPr="00074EB4">
        <w:rPr>
          <w:rFonts w:hint="eastAsia"/>
        </w:rPr>
        <w:t>PU</w:t>
      </w:r>
      <w:r w:rsidRPr="00074EB4">
        <w:t xml:space="preserve">. </w:t>
      </w:r>
      <w:r w:rsidRPr="00074EB4">
        <w:rPr>
          <w:rFonts w:hint="eastAsia"/>
        </w:rPr>
        <w:t xml:space="preserve">UIP modes except for 0, 1, 2, 3, 6 and 9 use bilinear filter to calculate the prediction value of fractional position. </w:t>
      </w:r>
      <w:r w:rsidRPr="00074EB4">
        <w:t>I</w:t>
      </w:r>
      <w:r w:rsidRPr="00074EB4">
        <w:rPr>
          <w:rFonts w:hint="eastAsia"/>
        </w:rPr>
        <w:t>t may cause the large computational complexity to calculate the prediction value of BIP modes. Therefore, the UIP modes used for BIP modes are restricted by only 6 modes (0, 1, 2, 3, 6, 9), which mean to DC mode or just copy modes which copy the reference p</w:t>
      </w:r>
      <w:r w:rsidRPr="00074EB4">
        <w:t>ixels</w:t>
      </w:r>
      <w:r w:rsidRPr="00074EB4">
        <w:rPr>
          <w:rFonts w:hint="eastAsia"/>
        </w:rPr>
        <w:t>. This restriction can reduce the computational complexity for worst case.</w:t>
      </w:r>
    </w:p>
    <w:p w:rsidR="00074EB4" w:rsidRPr="00074EB4" w:rsidRDefault="00074EB4" w:rsidP="00074EB4">
      <w:pPr>
        <w:numPr>
          <w:ilvl w:val="2"/>
          <w:numId w:val="6"/>
        </w:numPr>
        <w:rPr>
          <w:b/>
          <w:bCs/>
        </w:rPr>
      </w:pPr>
      <w:r w:rsidRPr="00074EB4">
        <w:rPr>
          <w:rFonts w:hint="eastAsia"/>
          <w:b/>
          <w:bCs/>
        </w:rPr>
        <w:t>Reduction of Bidirectional intra prediction modes</w:t>
      </w:r>
    </w:p>
    <w:p w:rsidR="00074EB4" w:rsidRPr="00074EB4" w:rsidRDefault="00074EB4" w:rsidP="00074EB4">
      <w:r w:rsidRPr="00074EB4">
        <w:rPr>
          <w:rFonts w:hint="eastAsia"/>
        </w:rPr>
        <w:t xml:space="preserve">In order to reduce the computational complexity further, the number of BIP modes is reduced by 2 from 8 modes compared with JCTVC-D108. BIP modes are added when PU size is from 4x4 to 32x32. When the PU size is 64x64, the prediction mode set is same as set specified in original UIP (unidirectional only). </w:t>
      </w:r>
    </w:p>
    <w:p w:rsidR="00260F4C" w:rsidRDefault="00260F4C" w:rsidP="00260F4C">
      <w:pPr>
        <w:pStyle w:val="Heading2"/>
        <w:rPr>
          <w:lang w:eastAsia="ja-JP"/>
        </w:rPr>
      </w:pPr>
      <w:r>
        <w:t>Signaling of DCIM directions</w:t>
      </w:r>
    </w:p>
    <w:p w:rsidR="00260F4C" w:rsidRDefault="00260F4C" w:rsidP="00260F4C">
      <w:pPr>
        <w:jc w:val="both"/>
        <w:rPr>
          <w:szCs w:val="22"/>
          <w:lang w:eastAsia="ja-JP"/>
        </w:rPr>
      </w:pPr>
      <w:r>
        <w:t xml:space="preserve">For </w:t>
      </w:r>
      <w:r>
        <w:rPr>
          <w:rFonts w:hint="eastAsia"/>
          <w:lang w:eastAsia="ja-JP"/>
        </w:rPr>
        <w:t xml:space="preserve">PU sizes </w:t>
      </w:r>
      <w:r>
        <w:t>of 4x4,</w:t>
      </w:r>
      <w:r>
        <w:rPr>
          <w:rFonts w:hint="eastAsia"/>
          <w:lang w:eastAsia="ja-JP"/>
        </w:rPr>
        <w:t xml:space="preserve"> </w:t>
      </w:r>
      <w:r>
        <w:t>8x8, 16x16 and 32x32</w:t>
      </w:r>
      <w:r>
        <w:rPr>
          <w:rFonts w:hint="eastAsia"/>
          <w:lang w:eastAsia="ja-JP"/>
        </w:rPr>
        <w:t>, DCIM modes can be signaled in addition to UI modes in HM. DCIM modes are correctively signaled as one of probable modes. Specifically, probable modes consist of (1) DCIM modes, (2) MPM, and (3) DC mode. As like HM-3.0,</w:t>
      </w:r>
      <w:r>
        <w:t xml:space="preserve"> </w:t>
      </w:r>
      <w:proofErr w:type="spellStart"/>
      <w:r>
        <w:rPr>
          <w:rFonts w:hint="eastAsia"/>
          <w:lang w:eastAsia="ja-JP"/>
        </w:rPr>
        <w:t>prev_intra_luma_pred_flag</w:t>
      </w:r>
      <w:proofErr w:type="spellEnd"/>
      <w:r>
        <w:t xml:space="preserve"> is first transmitted</w:t>
      </w:r>
      <w:r>
        <w:rPr>
          <w:rFonts w:hint="eastAsia"/>
          <w:lang w:eastAsia="ja-JP"/>
        </w:rPr>
        <w:t xml:space="preserve"> to signal whether one of probable modes is used.</w:t>
      </w:r>
      <w:r>
        <w:t xml:space="preserve"> </w:t>
      </w:r>
      <w:r>
        <w:rPr>
          <w:rFonts w:hint="eastAsia"/>
          <w:lang w:eastAsia="ja-JP"/>
        </w:rPr>
        <w:t xml:space="preserve">When </w:t>
      </w:r>
      <w:proofErr w:type="spellStart"/>
      <w:r>
        <w:rPr>
          <w:rFonts w:hint="eastAsia"/>
          <w:lang w:eastAsia="ja-JP"/>
        </w:rPr>
        <w:t>prev_intra_luma_pred_flag</w:t>
      </w:r>
      <w:proofErr w:type="spellEnd"/>
      <w:r>
        <w:rPr>
          <w:rFonts w:hint="eastAsia"/>
          <w:lang w:eastAsia="ja-JP"/>
        </w:rPr>
        <w:t xml:space="preserve"> is true, </w:t>
      </w:r>
      <w:proofErr w:type="spellStart"/>
      <w:r>
        <w:rPr>
          <w:rFonts w:hint="eastAsia"/>
          <w:lang w:eastAsia="ja-JP"/>
        </w:rPr>
        <w:t>dcim_flag</w:t>
      </w:r>
      <w:proofErr w:type="spellEnd"/>
      <w:r>
        <w:rPr>
          <w:rFonts w:hint="eastAsia"/>
          <w:lang w:eastAsia="ja-JP"/>
        </w:rPr>
        <w:t xml:space="preserve"> follows, which indicates whether one of DCIM modes is used. When</w:t>
      </w:r>
      <w:r>
        <w:t xml:space="preserve"> DCIM </w:t>
      </w:r>
      <w:r>
        <w:rPr>
          <w:rFonts w:hint="eastAsia"/>
          <w:lang w:eastAsia="ja-JP"/>
        </w:rPr>
        <w:t>is used</w:t>
      </w:r>
      <w:r>
        <w:t xml:space="preserve">, </w:t>
      </w:r>
      <w:r>
        <w:rPr>
          <w:rFonts w:hint="eastAsia"/>
          <w:lang w:eastAsia="ja-JP"/>
        </w:rPr>
        <w:t xml:space="preserve">information to select one of DCIM modes is additionally signaled. If </w:t>
      </w:r>
      <w:proofErr w:type="spellStart"/>
      <w:r>
        <w:rPr>
          <w:rFonts w:hint="eastAsia"/>
          <w:lang w:eastAsia="ja-JP"/>
        </w:rPr>
        <w:t>dcim_flag</w:t>
      </w:r>
      <w:proofErr w:type="spellEnd"/>
      <w:r>
        <w:rPr>
          <w:rFonts w:hint="eastAsia"/>
          <w:lang w:eastAsia="ja-JP"/>
        </w:rPr>
        <w:t xml:space="preserve"> is false, the additional information is signaled to </w:t>
      </w:r>
      <w:r>
        <w:rPr>
          <w:lang w:eastAsia="ja-JP"/>
        </w:rPr>
        <w:t>determine</w:t>
      </w:r>
      <w:r>
        <w:rPr>
          <w:rFonts w:hint="eastAsia"/>
          <w:lang w:eastAsia="ja-JP"/>
        </w:rPr>
        <w:t xml:space="preserve"> which probable mode (MPM or DC mode) is used. </w:t>
      </w:r>
      <w:r>
        <w:t xml:space="preserve">In case </w:t>
      </w:r>
      <w:proofErr w:type="spellStart"/>
      <w:r>
        <w:rPr>
          <w:rFonts w:hint="eastAsia"/>
          <w:lang w:eastAsia="ja-JP"/>
        </w:rPr>
        <w:t>prev_intra_luma_pred_flag</w:t>
      </w:r>
      <w:proofErr w:type="spellEnd"/>
      <w:r>
        <w:rPr>
          <w:rFonts w:hint="eastAsia"/>
          <w:lang w:eastAsia="ja-JP"/>
        </w:rPr>
        <w:t xml:space="preserve"> is false, </w:t>
      </w:r>
      <w:proofErr w:type="spellStart"/>
      <w:r>
        <w:rPr>
          <w:rFonts w:hint="eastAsia"/>
          <w:lang w:eastAsia="ja-JP"/>
        </w:rPr>
        <w:t>rem_intra_luma_pred_mode</w:t>
      </w:r>
      <w:proofErr w:type="spellEnd"/>
      <w:r>
        <w:rPr>
          <w:rFonts w:hint="eastAsia"/>
          <w:lang w:eastAsia="ja-JP"/>
        </w:rPr>
        <w:t xml:space="preserve"> is signaled to select one of remaining modes.</w:t>
      </w:r>
      <w:r>
        <w:t xml:space="preserve"> </w:t>
      </w:r>
      <w:r>
        <w:rPr>
          <w:rFonts w:hint="eastAsia"/>
          <w:szCs w:val="22"/>
          <w:lang w:eastAsia="ja-JP"/>
        </w:rPr>
        <w:t xml:space="preserve">The bit assignment to each intra mode is </w:t>
      </w:r>
      <w:r>
        <w:rPr>
          <w:szCs w:val="22"/>
          <w:lang w:eastAsia="ja-JP"/>
        </w:rPr>
        <w:t>summarized</w:t>
      </w:r>
      <w:r>
        <w:rPr>
          <w:rFonts w:hint="eastAsia"/>
          <w:szCs w:val="22"/>
          <w:lang w:eastAsia="ja-JP"/>
        </w:rPr>
        <w:t xml:space="preserve"> in the following tables.</w:t>
      </w:r>
    </w:p>
    <w:p w:rsidR="00260F4C" w:rsidRDefault="00260F4C" w:rsidP="00260F4C">
      <w:pPr>
        <w:jc w:val="both"/>
        <w:rPr>
          <w:szCs w:val="22"/>
          <w:lang w:eastAsia="ja-JP"/>
        </w:rPr>
      </w:pPr>
    </w:p>
    <w:p w:rsidR="00260F4C" w:rsidRDefault="00260F4C" w:rsidP="0029695B">
      <w:pPr>
        <w:pStyle w:val="Caption"/>
        <w:spacing w:afterLines="50"/>
        <w:jc w:val="center"/>
        <w:rPr>
          <w:b w:val="0"/>
          <w:szCs w:val="22"/>
          <w:lang w:eastAsia="ja-JP"/>
        </w:rPr>
      </w:pPr>
      <w:r w:rsidRPr="00D05B47">
        <w:rPr>
          <w:sz w:val="18"/>
        </w:rPr>
        <w:t xml:space="preserve">Table </w:t>
      </w:r>
      <w:r w:rsidR="00EC7CF7" w:rsidRPr="00D05B47">
        <w:rPr>
          <w:sz w:val="18"/>
        </w:rPr>
        <w:fldChar w:fldCharType="begin"/>
      </w:r>
      <w:r w:rsidRPr="00D05B47">
        <w:rPr>
          <w:sz w:val="18"/>
        </w:rPr>
        <w:instrText xml:space="preserve"> SEQ Table \* ARABIC </w:instrText>
      </w:r>
      <w:r w:rsidR="00EC7CF7" w:rsidRPr="00D05B47">
        <w:rPr>
          <w:sz w:val="18"/>
        </w:rPr>
        <w:fldChar w:fldCharType="separate"/>
      </w:r>
      <w:r w:rsidRPr="00D05B47">
        <w:rPr>
          <w:noProof/>
          <w:sz w:val="18"/>
        </w:rPr>
        <w:t>2</w:t>
      </w:r>
      <w:r w:rsidR="00EC7CF7" w:rsidRPr="00D05B47">
        <w:rPr>
          <w:sz w:val="18"/>
        </w:rPr>
        <w:fldChar w:fldCharType="end"/>
      </w:r>
      <w:r w:rsidRPr="00D05B47">
        <w:rPr>
          <w:sz w:val="18"/>
        </w:rPr>
        <w:t xml:space="preserve">. Bit assignment for intra modes for </w:t>
      </w:r>
      <w:proofErr w:type="spellStart"/>
      <w:r w:rsidRPr="00D05B47">
        <w:rPr>
          <w:sz w:val="18"/>
        </w:rPr>
        <w:t>Luma</w:t>
      </w:r>
      <w:proofErr w:type="spellEnd"/>
      <w:r w:rsidRPr="00D05B47">
        <w:rPr>
          <w:sz w:val="18"/>
        </w:rPr>
        <w:t xml:space="preserve"> </w:t>
      </w:r>
      <w:r w:rsidRPr="00D05B47">
        <w:rPr>
          <w:sz w:val="18"/>
          <w:lang w:eastAsia="ja-JP"/>
        </w:rPr>
        <w:br/>
      </w:r>
      <w:r>
        <w:rPr>
          <w:sz w:val="18"/>
        </w:rPr>
        <w:t>(I</w:t>
      </w:r>
      <w:r w:rsidRPr="00D05B47">
        <w:rPr>
          <w:sz w:val="18"/>
        </w:rPr>
        <w:t xml:space="preserve">ndex k represents directions used for DCIM. K=2 for </w:t>
      </w:r>
      <w:r>
        <w:rPr>
          <w:rFonts w:hint="eastAsia"/>
          <w:sz w:val="18"/>
          <w:lang w:eastAsia="ja-JP"/>
        </w:rPr>
        <w:t xml:space="preserve">16x16 and </w:t>
      </w:r>
      <w:r>
        <w:rPr>
          <w:sz w:val="18"/>
        </w:rPr>
        <w:t>32x32 PU and K=</w:t>
      </w:r>
      <w:r>
        <w:rPr>
          <w:rFonts w:hint="eastAsia"/>
          <w:sz w:val="18"/>
          <w:lang w:eastAsia="ja-JP"/>
        </w:rPr>
        <w:t>0</w:t>
      </w:r>
      <w:r w:rsidRPr="00D05B47">
        <w:rPr>
          <w:sz w:val="18"/>
        </w:rPr>
        <w:t xml:space="preserve"> for other PU sizes.)</w:t>
      </w:r>
    </w:p>
    <w:tbl>
      <w:tblPr>
        <w:tblStyle w:val="TableGrid"/>
        <w:tblW w:w="0" w:type="auto"/>
        <w:jc w:val="center"/>
        <w:tblInd w:w="-454" w:type="dxa"/>
        <w:tblCellMar>
          <w:left w:w="57" w:type="dxa"/>
          <w:right w:w="57" w:type="dxa"/>
        </w:tblCellMar>
        <w:tblLook w:val="04A0"/>
      </w:tblPr>
      <w:tblGrid>
        <w:gridCol w:w="3145"/>
        <w:gridCol w:w="1703"/>
        <w:gridCol w:w="1432"/>
        <w:gridCol w:w="2954"/>
      </w:tblGrid>
      <w:tr w:rsidR="00260F4C" w:rsidTr="00260F4C">
        <w:trPr>
          <w:jc w:val="center"/>
        </w:trPr>
        <w:tc>
          <w:tcPr>
            <w:tcW w:w="3145" w:type="dxa"/>
          </w:tcPr>
          <w:p w:rsidR="00260F4C" w:rsidRPr="003056F0" w:rsidRDefault="00260F4C" w:rsidP="00260F4C">
            <w:pPr>
              <w:spacing w:before="0"/>
              <w:rPr>
                <w:b/>
                <w:lang w:eastAsia="ja-JP"/>
              </w:rPr>
            </w:pPr>
            <w:r w:rsidRPr="00123BE6">
              <w:rPr>
                <w:b/>
                <w:lang w:eastAsia="ja-JP"/>
              </w:rPr>
              <w:t>Intra mode</w:t>
            </w:r>
          </w:p>
        </w:tc>
        <w:tc>
          <w:tcPr>
            <w:tcW w:w="5416" w:type="dxa"/>
            <w:gridSpan w:val="3"/>
          </w:tcPr>
          <w:p w:rsidR="00260F4C" w:rsidRPr="003056F0" w:rsidRDefault="00260F4C" w:rsidP="00260F4C">
            <w:pPr>
              <w:spacing w:before="0"/>
              <w:jc w:val="center"/>
              <w:rPr>
                <w:b/>
                <w:lang w:eastAsia="ja-JP"/>
              </w:rPr>
            </w:pPr>
            <w:r w:rsidRPr="00123BE6">
              <w:rPr>
                <w:b/>
                <w:lang w:eastAsia="ja-JP"/>
              </w:rPr>
              <w:t>Bit assignment</w:t>
            </w:r>
          </w:p>
        </w:tc>
      </w:tr>
      <w:tr w:rsidR="00260F4C" w:rsidTr="00260F4C">
        <w:trPr>
          <w:jc w:val="center"/>
        </w:trPr>
        <w:tc>
          <w:tcPr>
            <w:tcW w:w="3145" w:type="dxa"/>
          </w:tcPr>
          <w:p w:rsidR="00260F4C" w:rsidRPr="003056F0" w:rsidRDefault="00260F4C" w:rsidP="00260F4C">
            <w:pPr>
              <w:spacing w:before="0"/>
              <w:rPr>
                <w:b/>
                <w:lang w:eastAsia="ja-JP"/>
              </w:rPr>
            </w:pPr>
          </w:p>
        </w:tc>
        <w:tc>
          <w:tcPr>
            <w:tcW w:w="1030" w:type="dxa"/>
          </w:tcPr>
          <w:p w:rsidR="00260F4C" w:rsidRPr="003056F0" w:rsidRDefault="00260F4C" w:rsidP="00260F4C">
            <w:pPr>
              <w:spacing w:before="0"/>
              <w:jc w:val="center"/>
              <w:rPr>
                <w:b/>
                <w:lang w:eastAsia="ja-JP"/>
              </w:rPr>
            </w:pPr>
            <w:proofErr w:type="spellStart"/>
            <w:r w:rsidRPr="00123BE6">
              <w:rPr>
                <w:b/>
                <w:lang w:eastAsia="ja-JP"/>
              </w:rPr>
              <w:t>prev_intra_luma</w:t>
            </w:r>
            <w:proofErr w:type="spellEnd"/>
            <w:r w:rsidRPr="00123BE6">
              <w:rPr>
                <w:b/>
                <w:lang w:eastAsia="ja-JP"/>
              </w:rPr>
              <w:br/>
              <w:t>_</w:t>
            </w:r>
            <w:proofErr w:type="spellStart"/>
            <w:r w:rsidRPr="00123BE6">
              <w:rPr>
                <w:b/>
                <w:lang w:eastAsia="ja-JP"/>
              </w:rPr>
              <w:t>pred_flag</w:t>
            </w:r>
            <w:proofErr w:type="spellEnd"/>
          </w:p>
        </w:tc>
        <w:tc>
          <w:tcPr>
            <w:tcW w:w="1432" w:type="dxa"/>
          </w:tcPr>
          <w:p w:rsidR="00260F4C" w:rsidRPr="003056F0" w:rsidRDefault="00260F4C" w:rsidP="00260F4C">
            <w:pPr>
              <w:spacing w:before="0"/>
              <w:jc w:val="center"/>
              <w:rPr>
                <w:b/>
                <w:lang w:eastAsia="ja-JP"/>
              </w:rPr>
            </w:pPr>
            <w:proofErr w:type="spellStart"/>
            <w:r w:rsidRPr="00123BE6">
              <w:rPr>
                <w:b/>
                <w:lang w:eastAsia="ja-JP"/>
              </w:rPr>
              <w:t>dcim_flag</w:t>
            </w:r>
            <w:proofErr w:type="spellEnd"/>
          </w:p>
        </w:tc>
        <w:tc>
          <w:tcPr>
            <w:tcW w:w="2954" w:type="dxa"/>
          </w:tcPr>
          <w:p w:rsidR="00260F4C" w:rsidRPr="003056F0" w:rsidRDefault="00260F4C" w:rsidP="00260F4C">
            <w:pPr>
              <w:spacing w:before="0"/>
              <w:jc w:val="center"/>
              <w:rPr>
                <w:b/>
                <w:lang w:eastAsia="ja-JP"/>
              </w:rPr>
            </w:pPr>
            <w:proofErr w:type="spellStart"/>
            <w:r w:rsidRPr="00123BE6">
              <w:rPr>
                <w:b/>
                <w:lang w:eastAsia="ja-JP"/>
              </w:rPr>
              <w:t>rem_bits</w:t>
            </w:r>
            <w:proofErr w:type="spellEnd"/>
          </w:p>
        </w:tc>
      </w:tr>
      <w:tr w:rsidR="00260F4C" w:rsidTr="00260F4C">
        <w:trPr>
          <w:jc w:val="center"/>
        </w:trPr>
        <w:tc>
          <w:tcPr>
            <w:tcW w:w="3145" w:type="dxa"/>
          </w:tcPr>
          <w:p w:rsidR="00260F4C" w:rsidRPr="003056F0" w:rsidRDefault="00260F4C" w:rsidP="00260F4C">
            <w:pPr>
              <w:spacing w:before="0"/>
              <w:rPr>
                <w:lang w:eastAsia="ja-JP"/>
              </w:rPr>
            </w:pPr>
            <w:r w:rsidRPr="00123BE6">
              <w:rPr>
                <w:lang w:eastAsia="ja-JP"/>
              </w:rPr>
              <w:t>DCIM main direction</w:t>
            </w:r>
            <w:r w:rsidRPr="00123BE6">
              <w:rPr>
                <w:lang w:eastAsia="ja-JP"/>
              </w:rPr>
              <w:br/>
              <w:t>(k=0)</w:t>
            </w:r>
          </w:p>
        </w:tc>
        <w:tc>
          <w:tcPr>
            <w:tcW w:w="1030" w:type="dxa"/>
          </w:tcPr>
          <w:p w:rsidR="00260F4C" w:rsidRPr="003056F0" w:rsidRDefault="00260F4C" w:rsidP="00260F4C">
            <w:pPr>
              <w:spacing w:before="0"/>
              <w:jc w:val="center"/>
              <w:rPr>
                <w:lang w:eastAsia="ja-JP"/>
              </w:rPr>
            </w:pPr>
            <w:r w:rsidRPr="00123BE6">
              <w:rPr>
                <w:lang w:eastAsia="ja-JP"/>
              </w:rPr>
              <w:t>1</w:t>
            </w:r>
          </w:p>
        </w:tc>
        <w:tc>
          <w:tcPr>
            <w:tcW w:w="1432" w:type="dxa"/>
          </w:tcPr>
          <w:p w:rsidR="00260F4C" w:rsidRPr="003056F0" w:rsidRDefault="00260F4C" w:rsidP="00260F4C">
            <w:pPr>
              <w:spacing w:before="0"/>
              <w:jc w:val="center"/>
              <w:rPr>
                <w:lang w:eastAsia="ja-JP"/>
              </w:rPr>
            </w:pPr>
            <w:r w:rsidRPr="00123BE6">
              <w:rPr>
                <w:lang w:eastAsia="ja-JP"/>
              </w:rPr>
              <w:t>1</w:t>
            </w:r>
          </w:p>
        </w:tc>
        <w:tc>
          <w:tcPr>
            <w:tcW w:w="2954" w:type="dxa"/>
          </w:tcPr>
          <w:p w:rsidR="00260F4C" w:rsidRPr="003056F0" w:rsidRDefault="00260F4C" w:rsidP="00260F4C">
            <w:pPr>
              <w:spacing w:before="0"/>
              <w:jc w:val="center"/>
              <w:rPr>
                <w:lang w:eastAsia="ja-JP"/>
              </w:rPr>
            </w:pPr>
            <w:r w:rsidRPr="00123BE6">
              <w:rPr>
                <w:lang w:eastAsia="ja-JP"/>
              </w:rPr>
              <w:t xml:space="preserve">1 </w:t>
            </w:r>
            <w:r w:rsidRPr="00123BE6">
              <w:rPr>
                <w:vertAlign w:val="superscript"/>
                <w:lang w:eastAsia="ja-JP"/>
              </w:rPr>
              <w:t>*1</w:t>
            </w:r>
          </w:p>
        </w:tc>
      </w:tr>
      <w:tr w:rsidR="00260F4C" w:rsidTr="00260F4C">
        <w:trPr>
          <w:jc w:val="center"/>
        </w:trPr>
        <w:tc>
          <w:tcPr>
            <w:tcW w:w="3145" w:type="dxa"/>
          </w:tcPr>
          <w:p w:rsidR="00260F4C" w:rsidRPr="003056F0" w:rsidRDefault="00260F4C" w:rsidP="00260F4C">
            <w:pPr>
              <w:spacing w:before="0"/>
              <w:rPr>
                <w:lang w:eastAsia="ja-JP"/>
              </w:rPr>
            </w:pPr>
            <w:r w:rsidRPr="00123BE6">
              <w:rPr>
                <w:lang w:eastAsia="ja-JP"/>
              </w:rPr>
              <w:t>DCIM sub directions</w:t>
            </w:r>
            <w:r w:rsidRPr="00123BE6">
              <w:rPr>
                <w:lang w:eastAsia="ja-JP"/>
              </w:rPr>
              <w:br/>
              <w:t>(k=</w:t>
            </w:r>
            <w:r w:rsidRPr="00123BE6">
              <w:rPr>
                <w:rFonts w:hint="eastAsia"/>
                <w:lang w:eastAsia="ja-JP"/>
              </w:rPr>
              <w:t>±</w:t>
            </w:r>
            <w:r w:rsidRPr="00123BE6">
              <w:rPr>
                <w:lang w:eastAsia="ja-JP"/>
              </w:rPr>
              <w:t xml:space="preserve">1, </w:t>
            </w:r>
            <w:r w:rsidRPr="00123BE6">
              <w:rPr>
                <w:rFonts w:hint="eastAsia"/>
                <w:lang w:eastAsia="ja-JP"/>
              </w:rPr>
              <w:t>±</w:t>
            </w:r>
            <w:r w:rsidRPr="00123BE6">
              <w:rPr>
                <w:lang w:eastAsia="ja-JP"/>
              </w:rPr>
              <w:t xml:space="preserve">2, … , </w:t>
            </w:r>
            <w:r w:rsidRPr="00123BE6">
              <w:rPr>
                <w:rFonts w:hint="eastAsia"/>
                <w:lang w:eastAsia="ja-JP"/>
              </w:rPr>
              <w:t>±</w:t>
            </w:r>
            <w:r w:rsidRPr="00123BE6">
              <w:rPr>
                <w:lang w:eastAsia="ja-JP"/>
              </w:rPr>
              <w:t>K)</w:t>
            </w:r>
          </w:p>
        </w:tc>
        <w:tc>
          <w:tcPr>
            <w:tcW w:w="1030" w:type="dxa"/>
          </w:tcPr>
          <w:p w:rsidR="00260F4C" w:rsidRPr="003056F0" w:rsidRDefault="00260F4C" w:rsidP="00260F4C">
            <w:pPr>
              <w:spacing w:before="0"/>
              <w:jc w:val="center"/>
              <w:rPr>
                <w:lang w:eastAsia="ja-JP"/>
              </w:rPr>
            </w:pPr>
            <w:r w:rsidRPr="00123BE6">
              <w:rPr>
                <w:lang w:eastAsia="ja-JP"/>
              </w:rPr>
              <w:t>1</w:t>
            </w:r>
          </w:p>
        </w:tc>
        <w:tc>
          <w:tcPr>
            <w:tcW w:w="1432" w:type="dxa"/>
          </w:tcPr>
          <w:p w:rsidR="00260F4C" w:rsidRPr="003056F0" w:rsidRDefault="00260F4C" w:rsidP="00260F4C">
            <w:pPr>
              <w:spacing w:before="0"/>
              <w:jc w:val="center"/>
              <w:rPr>
                <w:lang w:eastAsia="ja-JP"/>
              </w:rPr>
            </w:pPr>
            <w:r w:rsidRPr="00123BE6">
              <w:rPr>
                <w:lang w:eastAsia="ja-JP"/>
              </w:rPr>
              <w:t>1</w:t>
            </w:r>
          </w:p>
        </w:tc>
        <w:tc>
          <w:tcPr>
            <w:tcW w:w="2954" w:type="dxa"/>
          </w:tcPr>
          <w:p w:rsidR="00260F4C" w:rsidRPr="003056F0" w:rsidRDefault="00260F4C" w:rsidP="00260F4C">
            <w:pPr>
              <w:spacing w:before="0"/>
              <w:jc w:val="center"/>
              <w:rPr>
                <w:lang w:eastAsia="ja-JP"/>
              </w:rPr>
            </w:pPr>
            <w:r w:rsidRPr="00123BE6">
              <w:rPr>
                <w:lang w:eastAsia="ja-JP"/>
              </w:rPr>
              <w:t>0 + unary(abs(k)-1) + sign(k)</w:t>
            </w:r>
          </w:p>
        </w:tc>
      </w:tr>
      <w:tr w:rsidR="00260F4C" w:rsidTr="00260F4C">
        <w:trPr>
          <w:jc w:val="center"/>
        </w:trPr>
        <w:tc>
          <w:tcPr>
            <w:tcW w:w="3145" w:type="dxa"/>
          </w:tcPr>
          <w:p w:rsidR="00260F4C" w:rsidRPr="003056F0" w:rsidRDefault="00260F4C" w:rsidP="00260F4C">
            <w:pPr>
              <w:spacing w:before="0"/>
              <w:rPr>
                <w:lang w:eastAsia="ja-JP"/>
              </w:rPr>
            </w:pPr>
            <w:r w:rsidRPr="00123BE6">
              <w:rPr>
                <w:lang w:eastAsia="ja-JP"/>
              </w:rPr>
              <w:t>UI (MPM)</w:t>
            </w:r>
          </w:p>
        </w:tc>
        <w:tc>
          <w:tcPr>
            <w:tcW w:w="1030" w:type="dxa"/>
          </w:tcPr>
          <w:p w:rsidR="00260F4C" w:rsidRPr="003056F0" w:rsidRDefault="00260F4C" w:rsidP="00260F4C">
            <w:pPr>
              <w:spacing w:before="0"/>
              <w:jc w:val="center"/>
              <w:rPr>
                <w:lang w:eastAsia="ja-JP"/>
              </w:rPr>
            </w:pPr>
            <w:r w:rsidRPr="00123BE6">
              <w:rPr>
                <w:lang w:eastAsia="ja-JP"/>
              </w:rPr>
              <w:t>1</w:t>
            </w:r>
          </w:p>
        </w:tc>
        <w:tc>
          <w:tcPr>
            <w:tcW w:w="1432" w:type="dxa"/>
          </w:tcPr>
          <w:p w:rsidR="00260F4C" w:rsidRPr="003056F0" w:rsidRDefault="00260F4C" w:rsidP="00260F4C">
            <w:pPr>
              <w:spacing w:before="0"/>
              <w:jc w:val="center"/>
              <w:rPr>
                <w:lang w:eastAsia="ja-JP"/>
              </w:rPr>
            </w:pPr>
            <w:r w:rsidRPr="00123BE6">
              <w:rPr>
                <w:lang w:eastAsia="ja-JP"/>
              </w:rPr>
              <w:t>0</w:t>
            </w:r>
          </w:p>
        </w:tc>
        <w:tc>
          <w:tcPr>
            <w:tcW w:w="2954" w:type="dxa"/>
          </w:tcPr>
          <w:p w:rsidR="00260F4C" w:rsidRPr="003056F0" w:rsidRDefault="00260F4C" w:rsidP="00260F4C">
            <w:pPr>
              <w:spacing w:before="0"/>
              <w:jc w:val="center"/>
              <w:rPr>
                <w:lang w:eastAsia="ja-JP"/>
              </w:rPr>
            </w:pPr>
            <w:r w:rsidRPr="00123BE6">
              <w:rPr>
                <w:lang w:eastAsia="ja-JP"/>
              </w:rPr>
              <w:t xml:space="preserve">0 </w:t>
            </w:r>
            <w:r w:rsidRPr="00123BE6">
              <w:rPr>
                <w:vertAlign w:val="superscript"/>
                <w:lang w:eastAsia="ja-JP"/>
              </w:rPr>
              <w:t>*2</w:t>
            </w:r>
          </w:p>
        </w:tc>
      </w:tr>
      <w:tr w:rsidR="00260F4C" w:rsidTr="00260F4C">
        <w:trPr>
          <w:jc w:val="center"/>
        </w:trPr>
        <w:tc>
          <w:tcPr>
            <w:tcW w:w="3145" w:type="dxa"/>
          </w:tcPr>
          <w:p w:rsidR="00260F4C" w:rsidRPr="003056F0" w:rsidRDefault="00260F4C" w:rsidP="00260F4C">
            <w:pPr>
              <w:spacing w:before="0"/>
              <w:rPr>
                <w:lang w:eastAsia="ja-JP"/>
              </w:rPr>
            </w:pPr>
            <w:r w:rsidRPr="00123BE6">
              <w:rPr>
                <w:lang w:eastAsia="ja-JP"/>
              </w:rPr>
              <w:t>UI (DC/Planar)</w:t>
            </w:r>
          </w:p>
        </w:tc>
        <w:tc>
          <w:tcPr>
            <w:tcW w:w="1030" w:type="dxa"/>
          </w:tcPr>
          <w:p w:rsidR="00260F4C" w:rsidRPr="003056F0" w:rsidRDefault="00260F4C" w:rsidP="00260F4C">
            <w:pPr>
              <w:spacing w:before="0"/>
              <w:jc w:val="center"/>
              <w:rPr>
                <w:lang w:eastAsia="ja-JP"/>
              </w:rPr>
            </w:pPr>
            <w:r w:rsidRPr="00123BE6">
              <w:rPr>
                <w:lang w:eastAsia="ja-JP"/>
              </w:rPr>
              <w:t>1</w:t>
            </w:r>
          </w:p>
        </w:tc>
        <w:tc>
          <w:tcPr>
            <w:tcW w:w="1432" w:type="dxa"/>
          </w:tcPr>
          <w:p w:rsidR="00260F4C" w:rsidRPr="003056F0" w:rsidRDefault="00260F4C" w:rsidP="00260F4C">
            <w:pPr>
              <w:spacing w:before="0"/>
              <w:jc w:val="center"/>
              <w:rPr>
                <w:lang w:eastAsia="ja-JP"/>
              </w:rPr>
            </w:pPr>
            <w:r w:rsidRPr="00123BE6">
              <w:rPr>
                <w:lang w:eastAsia="ja-JP"/>
              </w:rPr>
              <w:t>0</w:t>
            </w:r>
          </w:p>
        </w:tc>
        <w:tc>
          <w:tcPr>
            <w:tcW w:w="2954" w:type="dxa"/>
          </w:tcPr>
          <w:p w:rsidR="00260F4C" w:rsidRPr="003056F0" w:rsidRDefault="00260F4C" w:rsidP="00260F4C">
            <w:pPr>
              <w:spacing w:before="0"/>
              <w:jc w:val="center"/>
              <w:rPr>
                <w:lang w:eastAsia="ja-JP"/>
              </w:rPr>
            </w:pPr>
            <w:r w:rsidRPr="00123BE6">
              <w:rPr>
                <w:lang w:eastAsia="ja-JP"/>
              </w:rPr>
              <w:t>1</w:t>
            </w:r>
          </w:p>
        </w:tc>
      </w:tr>
      <w:tr w:rsidR="00260F4C" w:rsidTr="00260F4C">
        <w:trPr>
          <w:jc w:val="center"/>
        </w:trPr>
        <w:tc>
          <w:tcPr>
            <w:tcW w:w="3145" w:type="dxa"/>
          </w:tcPr>
          <w:p w:rsidR="00260F4C" w:rsidRPr="003056F0" w:rsidRDefault="00260F4C" w:rsidP="00260F4C">
            <w:pPr>
              <w:spacing w:before="0"/>
              <w:rPr>
                <w:lang w:eastAsia="ja-JP"/>
              </w:rPr>
            </w:pPr>
            <w:r w:rsidRPr="00123BE6">
              <w:rPr>
                <w:lang w:eastAsia="ja-JP"/>
              </w:rPr>
              <w:t>UI (remaining modes)</w:t>
            </w:r>
          </w:p>
        </w:tc>
        <w:tc>
          <w:tcPr>
            <w:tcW w:w="1030" w:type="dxa"/>
          </w:tcPr>
          <w:p w:rsidR="00260F4C" w:rsidRPr="003056F0" w:rsidRDefault="00260F4C" w:rsidP="00260F4C">
            <w:pPr>
              <w:spacing w:before="0"/>
              <w:jc w:val="center"/>
              <w:rPr>
                <w:lang w:eastAsia="ja-JP"/>
              </w:rPr>
            </w:pPr>
            <w:r w:rsidRPr="00123BE6">
              <w:rPr>
                <w:lang w:eastAsia="ja-JP"/>
              </w:rPr>
              <w:t>0</w:t>
            </w:r>
          </w:p>
        </w:tc>
        <w:tc>
          <w:tcPr>
            <w:tcW w:w="1432" w:type="dxa"/>
          </w:tcPr>
          <w:p w:rsidR="00260F4C" w:rsidRPr="003056F0" w:rsidRDefault="00260F4C" w:rsidP="00260F4C">
            <w:pPr>
              <w:spacing w:before="0"/>
              <w:jc w:val="center"/>
              <w:rPr>
                <w:lang w:eastAsia="ja-JP"/>
              </w:rPr>
            </w:pPr>
            <w:r w:rsidRPr="00123BE6">
              <w:rPr>
                <w:lang w:eastAsia="ja-JP"/>
              </w:rPr>
              <w:t>-</w:t>
            </w:r>
          </w:p>
        </w:tc>
        <w:tc>
          <w:tcPr>
            <w:tcW w:w="2954" w:type="dxa"/>
          </w:tcPr>
          <w:p w:rsidR="00260F4C" w:rsidRPr="003056F0" w:rsidRDefault="00260F4C" w:rsidP="00260F4C">
            <w:pPr>
              <w:spacing w:before="0"/>
              <w:jc w:val="center"/>
              <w:rPr>
                <w:lang w:eastAsia="ja-JP"/>
              </w:rPr>
            </w:pPr>
            <w:proofErr w:type="spellStart"/>
            <w:r w:rsidRPr="00123BE6">
              <w:rPr>
                <w:lang w:eastAsia="ja-JP"/>
              </w:rPr>
              <w:t>rem_intra_luma_pred_modes</w:t>
            </w:r>
            <w:proofErr w:type="spellEnd"/>
          </w:p>
        </w:tc>
      </w:tr>
    </w:tbl>
    <w:p w:rsidR="00260F4C" w:rsidRPr="004B52C2" w:rsidRDefault="00260F4C" w:rsidP="00260F4C">
      <w:pPr>
        <w:jc w:val="both"/>
        <w:rPr>
          <w:lang w:eastAsia="ja-JP"/>
        </w:rPr>
      </w:pPr>
      <w:r>
        <w:rPr>
          <w:rFonts w:hint="eastAsia"/>
          <w:lang w:eastAsia="ja-JP"/>
        </w:rPr>
        <w:t xml:space="preserve"> *1: This flag is omitted in PU 4x4 and 8x8 in which DCIM sub directions are not used.</w:t>
      </w:r>
      <w:r>
        <w:rPr>
          <w:rFonts w:hint="eastAsia"/>
          <w:lang w:eastAsia="ja-JP"/>
        </w:rPr>
        <w:br/>
        <w:t xml:space="preserve"> *2: This flag is omitted if MPM is either DC or Planar mode.</w:t>
      </w:r>
    </w:p>
    <w:p w:rsidR="00260F4C" w:rsidRDefault="00260F4C" w:rsidP="00260F4C">
      <w:pPr>
        <w:pStyle w:val="Heading2"/>
        <w:rPr>
          <w:lang w:eastAsia="ja-JP"/>
        </w:rPr>
      </w:pPr>
      <w:r>
        <w:rPr>
          <w:rFonts w:hint="eastAsia"/>
          <w:lang w:eastAsia="ja-JP"/>
        </w:rPr>
        <w:t>Harmonization with other coding tools</w:t>
      </w:r>
    </w:p>
    <w:p w:rsidR="00260F4C" w:rsidRDefault="00260F4C" w:rsidP="00260F4C">
      <w:pPr>
        <w:rPr>
          <w:lang w:eastAsia="ja-JP"/>
        </w:rPr>
      </w:pPr>
      <w:r>
        <w:rPr>
          <w:rFonts w:hint="eastAsia"/>
          <w:lang w:eastAsia="ja-JP"/>
        </w:rPr>
        <w:t xml:space="preserve">Since adding DCIM modes changes distribution and availability of intra modes, some coding tools that use intra modes are modified to achieve </w:t>
      </w:r>
      <w:proofErr w:type="spellStart"/>
      <w:r>
        <w:rPr>
          <w:rFonts w:hint="eastAsia"/>
          <w:lang w:eastAsia="ja-JP"/>
        </w:rPr>
        <w:t>bettern</w:t>
      </w:r>
      <w:proofErr w:type="spellEnd"/>
      <w:r>
        <w:rPr>
          <w:rFonts w:hint="eastAsia"/>
          <w:lang w:eastAsia="ja-JP"/>
        </w:rPr>
        <w:t xml:space="preserve"> performance. For Mode Dependent Coefficient Scan (MDCS), when PU is coded in DCIM mode, scan direction is </w:t>
      </w:r>
      <w:proofErr w:type="spellStart"/>
      <w:r>
        <w:rPr>
          <w:rFonts w:hint="eastAsia"/>
          <w:lang w:eastAsia="ja-JP"/>
        </w:rPr>
        <w:t>selcted</w:t>
      </w:r>
      <w:proofErr w:type="spellEnd"/>
      <w:r>
        <w:rPr>
          <w:rFonts w:hint="eastAsia"/>
          <w:lang w:eastAsia="ja-JP"/>
        </w:rPr>
        <w:t xml:space="preserve"> based on the predicted UI mode that is derived based on the top and left non-DCIM PUs. For intra </w:t>
      </w:r>
      <w:proofErr w:type="spellStart"/>
      <w:r>
        <w:rPr>
          <w:rFonts w:hint="eastAsia"/>
          <w:lang w:eastAsia="ja-JP"/>
        </w:rPr>
        <w:t>chroma</w:t>
      </w:r>
      <w:proofErr w:type="spellEnd"/>
      <w:r>
        <w:rPr>
          <w:rFonts w:hint="eastAsia"/>
          <w:lang w:eastAsia="ja-JP"/>
        </w:rPr>
        <w:t xml:space="preserve"> mode based on </w:t>
      </w:r>
      <w:proofErr w:type="spellStart"/>
      <w:r>
        <w:rPr>
          <w:rFonts w:hint="eastAsia"/>
          <w:lang w:eastAsia="ja-JP"/>
        </w:rPr>
        <w:t>luma</w:t>
      </w:r>
      <w:proofErr w:type="spellEnd"/>
      <w:r>
        <w:rPr>
          <w:rFonts w:hint="eastAsia"/>
          <w:lang w:eastAsia="ja-JP"/>
        </w:rPr>
        <w:t xml:space="preserve"> UI mode, DC mode is derived when the corresponding </w:t>
      </w:r>
      <w:proofErr w:type="spellStart"/>
      <w:r>
        <w:rPr>
          <w:rFonts w:hint="eastAsia"/>
          <w:lang w:eastAsia="ja-JP"/>
        </w:rPr>
        <w:t>luma</w:t>
      </w:r>
      <w:proofErr w:type="spellEnd"/>
      <w:r>
        <w:rPr>
          <w:rFonts w:hint="eastAsia"/>
          <w:lang w:eastAsia="ja-JP"/>
        </w:rPr>
        <w:t xml:space="preserve"> component is coded with DCIM mode. For MDIS, DCT is always used in PU with DCIM mode. For </w:t>
      </w:r>
      <w:proofErr w:type="spellStart"/>
      <w:r>
        <w:rPr>
          <w:rFonts w:hint="eastAsia"/>
          <w:lang w:eastAsia="ja-JP"/>
        </w:rPr>
        <w:t>mode</w:t>
      </w:r>
      <w:proofErr w:type="spellEnd"/>
      <w:r>
        <w:rPr>
          <w:rFonts w:hint="eastAsia"/>
          <w:lang w:eastAsia="ja-JP"/>
        </w:rPr>
        <w:t xml:space="preserve"> dependent DST, the UI mode which is nearest to the derived edge is used to select a transform.</w:t>
      </w:r>
    </w:p>
    <w:p w:rsidR="00260F4C" w:rsidRDefault="00260F4C" w:rsidP="00260F4C">
      <w:pPr>
        <w:pStyle w:val="Heading1"/>
        <w:rPr>
          <w:lang w:eastAsia="ja-JP"/>
        </w:rPr>
      </w:pPr>
      <w:r>
        <w:t>Results</w:t>
      </w:r>
    </w:p>
    <w:p w:rsidR="00260F4C" w:rsidRDefault="00260F4C" w:rsidP="00260F4C">
      <w:pPr>
        <w:rPr>
          <w:lang w:eastAsia="ja-JP"/>
        </w:rPr>
      </w:pPr>
      <w:r>
        <w:t>The proposed algorithm was implemented into HM</w:t>
      </w:r>
      <w:r>
        <w:rPr>
          <w:rFonts w:hint="eastAsia"/>
          <w:lang w:eastAsia="ja-JP"/>
        </w:rPr>
        <w:t>-3</w:t>
      </w:r>
      <w:r>
        <w:t>.0</w:t>
      </w:r>
      <w:r>
        <w:rPr>
          <w:rFonts w:hint="eastAsia"/>
          <w:lang w:eastAsia="ja-JP"/>
        </w:rPr>
        <w:t xml:space="preserve"> reference software</w:t>
      </w:r>
      <w:r>
        <w:t xml:space="preserve">. </w:t>
      </w:r>
      <w:r>
        <w:rPr>
          <w:rFonts w:hint="eastAsia"/>
          <w:lang w:eastAsia="ja-JP"/>
        </w:rPr>
        <w:t>Based on the description in CE6.c, following configurations of DCIM were evaluated.</w:t>
      </w:r>
    </w:p>
    <w:p w:rsidR="00260F4C" w:rsidRDefault="00260F4C" w:rsidP="00260F4C">
      <w:pPr>
        <w:ind w:firstLineChars="50" w:firstLine="110"/>
        <w:rPr>
          <w:lang w:eastAsia="ja-JP"/>
        </w:rPr>
      </w:pPr>
      <w:r>
        <w:rPr>
          <w:rFonts w:hint="eastAsia"/>
          <w:lang w:eastAsia="ja-JP"/>
        </w:rPr>
        <w:t>- Test 1. DCIM default (DCIM sub directions, BIP, and 4-tap filter are enabled)</w:t>
      </w:r>
    </w:p>
    <w:p w:rsidR="00260F4C" w:rsidRDefault="00260F4C" w:rsidP="00260F4C">
      <w:pPr>
        <w:ind w:firstLineChars="50" w:firstLine="110"/>
        <w:rPr>
          <w:lang w:eastAsia="ja-JP"/>
        </w:rPr>
      </w:pPr>
      <w:r>
        <w:rPr>
          <w:rFonts w:hint="eastAsia"/>
          <w:lang w:eastAsia="ja-JP"/>
        </w:rPr>
        <w:t>- Test 2. DCIM no sub directions (DCIM sub directions is disabled relative to Test 1)</w:t>
      </w:r>
    </w:p>
    <w:p w:rsidR="00260F4C" w:rsidRDefault="00260F4C" w:rsidP="00260F4C">
      <w:pPr>
        <w:ind w:firstLineChars="50" w:firstLine="110"/>
        <w:rPr>
          <w:lang w:eastAsia="ja-JP"/>
        </w:rPr>
      </w:pPr>
      <w:r>
        <w:rPr>
          <w:rFonts w:hint="eastAsia"/>
          <w:lang w:eastAsia="ja-JP"/>
        </w:rPr>
        <w:t>- Test 3. DCIM no BIP (BIP is disabled relative to Test 1)</w:t>
      </w:r>
    </w:p>
    <w:p w:rsidR="00260F4C" w:rsidRDefault="00260F4C" w:rsidP="00260F4C">
      <w:pPr>
        <w:ind w:firstLineChars="50" w:firstLine="110"/>
        <w:rPr>
          <w:lang w:eastAsia="ja-JP"/>
        </w:rPr>
      </w:pPr>
      <w:r>
        <w:rPr>
          <w:rFonts w:hint="eastAsia"/>
          <w:lang w:eastAsia="ja-JP"/>
        </w:rPr>
        <w:t>- Test 4. DCIM no 4-tap filter (4-tap filter is disabled relative to Test 1)</w:t>
      </w:r>
    </w:p>
    <w:p w:rsidR="00260F4C" w:rsidRDefault="00260F4C" w:rsidP="00260F4C">
      <w:pPr>
        <w:rPr>
          <w:lang w:eastAsia="ja-JP"/>
        </w:rPr>
      </w:pPr>
      <w:r>
        <w:rPr>
          <w:rFonts w:hint="eastAsia"/>
          <w:lang w:eastAsia="ja-JP"/>
        </w:rPr>
        <w:t xml:space="preserve">Tables below summarize the </w:t>
      </w:r>
      <w:proofErr w:type="spellStart"/>
      <w:r>
        <w:rPr>
          <w:rFonts w:hint="eastAsia"/>
          <w:lang w:eastAsia="ja-JP"/>
        </w:rPr>
        <w:t>perfomance</w:t>
      </w:r>
      <w:proofErr w:type="spellEnd"/>
      <w:r>
        <w:rPr>
          <w:rFonts w:hint="eastAsia"/>
          <w:lang w:eastAsia="ja-JP"/>
        </w:rPr>
        <w:t xml:space="preserve"> of each configuration compared to anchor (HM-3.0).</w:t>
      </w:r>
    </w:p>
    <w:p w:rsidR="00260F4C" w:rsidRDefault="00260F4C" w:rsidP="00260F4C">
      <w:pPr>
        <w:rPr>
          <w:lang w:eastAsia="ja-JP"/>
        </w:rPr>
      </w:pPr>
    </w:p>
    <w:p w:rsidR="00260F4C" w:rsidRPr="00260F4C" w:rsidRDefault="00260F4C" w:rsidP="00260F4C">
      <w:pPr>
        <w:keepNext/>
        <w:jc w:val="center"/>
        <w:rPr>
          <w:sz w:val="28"/>
          <w:lang w:eastAsia="ja-JP"/>
        </w:rPr>
      </w:pPr>
      <w:r w:rsidRPr="00260F4C">
        <w:rPr>
          <w:b/>
        </w:rPr>
        <w:t xml:space="preserve">Table </w:t>
      </w:r>
      <w:r w:rsidR="00EC7CF7" w:rsidRPr="00260F4C">
        <w:rPr>
          <w:b/>
        </w:rPr>
        <w:fldChar w:fldCharType="begin"/>
      </w:r>
      <w:r w:rsidRPr="00260F4C">
        <w:rPr>
          <w:b/>
        </w:rPr>
        <w:instrText xml:space="preserve"> SEQ Table \* ARABIC </w:instrText>
      </w:r>
      <w:r w:rsidR="00EC7CF7" w:rsidRPr="00260F4C">
        <w:rPr>
          <w:b/>
        </w:rPr>
        <w:fldChar w:fldCharType="separate"/>
      </w:r>
      <w:r w:rsidRPr="00260F4C">
        <w:rPr>
          <w:b/>
          <w:noProof/>
        </w:rPr>
        <w:t>3</w:t>
      </w:r>
      <w:r w:rsidR="00EC7CF7" w:rsidRPr="00260F4C">
        <w:rPr>
          <w:b/>
        </w:rPr>
        <w:fldChar w:fldCharType="end"/>
      </w:r>
      <w:r w:rsidRPr="00260F4C">
        <w:rPr>
          <w:b/>
        </w:rPr>
        <w:t xml:space="preserve">. </w:t>
      </w:r>
      <w:r w:rsidRPr="00260F4C">
        <w:rPr>
          <w:rFonts w:hint="eastAsia"/>
          <w:b/>
          <w:lang w:eastAsia="ja-JP"/>
        </w:rPr>
        <w:t>Test 1. DCIM default compared with HM-3.0</w:t>
      </w:r>
    </w:p>
    <w:tbl>
      <w:tblPr>
        <w:tblW w:w="6280" w:type="dxa"/>
        <w:jc w:val="center"/>
        <w:tblInd w:w="88" w:type="dxa"/>
        <w:tblCellMar>
          <w:left w:w="99" w:type="dxa"/>
          <w:right w:w="99" w:type="dxa"/>
        </w:tblCellMar>
        <w:tblLook w:val="04A0"/>
      </w:tblPr>
      <w:tblGrid>
        <w:gridCol w:w="1360"/>
        <w:gridCol w:w="820"/>
        <w:gridCol w:w="820"/>
        <w:gridCol w:w="820"/>
        <w:gridCol w:w="820"/>
        <w:gridCol w:w="820"/>
        <w:gridCol w:w="820"/>
      </w:tblGrid>
      <w:tr w:rsidR="00260F4C" w:rsidRPr="00260F4C" w:rsidTr="00260F4C">
        <w:trPr>
          <w:trHeight w:val="270"/>
          <w:jc w:val="center"/>
        </w:trPr>
        <w:tc>
          <w:tcPr>
            <w:tcW w:w="1360"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hAnsi="Arial"/>
                <w:szCs w:val="22"/>
                <w:lang w:eastAsia="ja-JP"/>
              </w:rPr>
              <w:t xml:space="preserve">　</w:t>
            </w:r>
          </w:p>
        </w:tc>
        <w:tc>
          <w:tcPr>
            <w:tcW w:w="246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All Intra HE</w:t>
            </w:r>
          </w:p>
        </w:tc>
        <w:tc>
          <w:tcPr>
            <w:tcW w:w="246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All Intra LC</w:t>
            </w:r>
          </w:p>
        </w:tc>
      </w:tr>
      <w:tr w:rsidR="00260F4C" w:rsidRPr="00260F4C" w:rsidTr="00260F4C">
        <w:trPr>
          <w:trHeight w:val="270"/>
          <w:jc w:val="center"/>
        </w:trPr>
        <w:tc>
          <w:tcPr>
            <w:tcW w:w="1360" w:type="dxa"/>
            <w:vMerge/>
            <w:tcBorders>
              <w:top w:val="single" w:sz="8" w:space="0" w:color="auto"/>
              <w:left w:val="single" w:sz="8" w:space="0" w:color="auto"/>
              <w:bottom w:val="single" w:sz="8" w:space="0" w:color="000000"/>
              <w:right w:val="single" w:sz="8" w:space="0" w:color="auto"/>
            </w:tcBorders>
            <w:vAlign w:val="center"/>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textAlignment w:val="auto"/>
              <w:rPr>
                <w:rFonts w:eastAsia="MS PGothic"/>
                <w:szCs w:val="22"/>
                <w:lang w:eastAsia="ja-JP"/>
              </w:rPr>
            </w:pPr>
          </w:p>
        </w:tc>
        <w:tc>
          <w:tcPr>
            <w:tcW w:w="820" w:type="dxa"/>
            <w:tcBorders>
              <w:top w:val="nil"/>
              <w:left w:val="nil"/>
              <w:bottom w:val="nil"/>
              <w:right w:val="nil"/>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Y</w:t>
            </w:r>
          </w:p>
        </w:tc>
        <w:tc>
          <w:tcPr>
            <w:tcW w:w="820" w:type="dxa"/>
            <w:tcBorders>
              <w:top w:val="nil"/>
              <w:left w:val="nil"/>
              <w:bottom w:val="nil"/>
              <w:right w:val="nil"/>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U</w:t>
            </w:r>
          </w:p>
        </w:tc>
        <w:tc>
          <w:tcPr>
            <w:tcW w:w="820" w:type="dxa"/>
            <w:tcBorders>
              <w:top w:val="nil"/>
              <w:left w:val="nil"/>
              <w:bottom w:val="nil"/>
              <w:right w:val="single" w:sz="8" w:space="0" w:color="auto"/>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V</w:t>
            </w:r>
          </w:p>
        </w:tc>
        <w:tc>
          <w:tcPr>
            <w:tcW w:w="820" w:type="dxa"/>
            <w:tcBorders>
              <w:top w:val="nil"/>
              <w:left w:val="nil"/>
              <w:bottom w:val="single" w:sz="8" w:space="0" w:color="auto"/>
              <w:right w:val="nil"/>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Y</w:t>
            </w:r>
          </w:p>
        </w:tc>
        <w:tc>
          <w:tcPr>
            <w:tcW w:w="820" w:type="dxa"/>
            <w:tcBorders>
              <w:top w:val="nil"/>
              <w:left w:val="nil"/>
              <w:bottom w:val="single" w:sz="8" w:space="0" w:color="auto"/>
              <w:right w:val="nil"/>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U</w:t>
            </w:r>
          </w:p>
        </w:tc>
        <w:tc>
          <w:tcPr>
            <w:tcW w:w="820" w:type="dxa"/>
            <w:tcBorders>
              <w:top w:val="nil"/>
              <w:left w:val="nil"/>
              <w:bottom w:val="single" w:sz="8" w:space="0" w:color="auto"/>
              <w:right w:val="single" w:sz="8" w:space="0" w:color="auto"/>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V</w:t>
            </w:r>
          </w:p>
        </w:tc>
      </w:tr>
      <w:tr w:rsidR="00260F4C" w:rsidRPr="00260F4C" w:rsidTr="00260F4C">
        <w:trPr>
          <w:trHeight w:val="255"/>
          <w:jc w:val="center"/>
        </w:trPr>
        <w:tc>
          <w:tcPr>
            <w:tcW w:w="1360" w:type="dxa"/>
            <w:tcBorders>
              <w:top w:val="nil"/>
              <w:left w:val="single" w:sz="8" w:space="0" w:color="auto"/>
              <w:bottom w:val="nil"/>
              <w:right w:val="single" w:sz="8" w:space="0" w:color="auto"/>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textAlignment w:val="auto"/>
              <w:rPr>
                <w:rFonts w:eastAsia="MS PGothic"/>
                <w:szCs w:val="22"/>
                <w:lang w:eastAsia="ja-JP"/>
              </w:rPr>
            </w:pPr>
            <w:r w:rsidRPr="00260F4C">
              <w:rPr>
                <w:rFonts w:eastAsia="MS PGothic"/>
                <w:szCs w:val="22"/>
                <w:lang w:eastAsia="ja-JP"/>
              </w:rPr>
              <w:t>Class A</w:t>
            </w:r>
          </w:p>
        </w:tc>
        <w:tc>
          <w:tcPr>
            <w:tcW w:w="820" w:type="dxa"/>
            <w:tcBorders>
              <w:top w:val="single" w:sz="8" w:space="0" w:color="auto"/>
              <w:left w:val="nil"/>
              <w:bottom w:val="nil"/>
              <w:right w:val="nil"/>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-0.2</w:t>
            </w:r>
          </w:p>
        </w:tc>
        <w:tc>
          <w:tcPr>
            <w:tcW w:w="820" w:type="dxa"/>
            <w:tcBorders>
              <w:top w:val="single" w:sz="8" w:space="0" w:color="auto"/>
              <w:left w:val="nil"/>
              <w:bottom w:val="nil"/>
              <w:right w:val="nil"/>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0.0</w:t>
            </w:r>
          </w:p>
        </w:tc>
        <w:tc>
          <w:tcPr>
            <w:tcW w:w="820" w:type="dxa"/>
            <w:tcBorders>
              <w:top w:val="single" w:sz="8" w:space="0" w:color="auto"/>
              <w:left w:val="nil"/>
              <w:bottom w:val="nil"/>
              <w:right w:val="single" w:sz="8" w:space="0" w:color="auto"/>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0.1</w:t>
            </w:r>
          </w:p>
        </w:tc>
        <w:tc>
          <w:tcPr>
            <w:tcW w:w="820" w:type="dxa"/>
            <w:tcBorders>
              <w:top w:val="nil"/>
              <w:left w:val="nil"/>
              <w:bottom w:val="nil"/>
              <w:right w:val="nil"/>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-0.2</w:t>
            </w:r>
          </w:p>
        </w:tc>
        <w:tc>
          <w:tcPr>
            <w:tcW w:w="820" w:type="dxa"/>
            <w:tcBorders>
              <w:top w:val="nil"/>
              <w:left w:val="nil"/>
              <w:bottom w:val="nil"/>
              <w:right w:val="nil"/>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0.0</w:t>
            </w:r>
          </w:p>
        </w:tc>
        <w:tc>
          <w:tcPr>
            <w:tcW w:w="820" w:type="dxa"/>
            <w:tcBorders>
              <w:top w:val="nil"/>
              <w:left w:val="nil"/>
              <w:bottom w:val="nil"/>
              <w:right w:val="single" w:sz="8" w:space="0" w:color="auto"/>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0.0</w:t>
            </w:r>
          </w:p>
        </w:tc>
      </w:tr>
      <w:tr w:rsidR="00260F4C" w:rsidRPr="00260F4C" w:rsidTr="00260F4C">
        <w:trPr>
          <w:trHeight w:val="255"/>
          <w:jc w:val="center"/>
        </w:trPr>
        <w:tc>
          <w:tcPr>
            <w:tcW w:w="1360" w:type="dxa"/>
            <w:tcBorders>
              <w:top w:val="nil"/>
              <w:left w:val="single" w:sz="8" w:space="0" w:color="auto"/>
              <w:bottom w:val="nil"/>
              <w:right w:val="single" w:sz="8" w:space="0" w:color="auto"/>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textAlignment w:val="auto"/>
              <w:rPr>
                <w:rFonts w:eastAsia="MS PGothic"/>
                <w:szCs w:val="22"/>
                <w:lang w:eastAsia="ja-JP"/>
              </w:rPr>
            </w:pPr>
            <w:r w:rsidRPr="00260F4C">
              <w:rPr>
                <w:rFonts w:eastAsia="MS PGothic"/>
                <w:szCs w:val="22"/>
                <w:lang w:eastAsia="ja-JP"/>
              </w:rPr>
              <w:t>Class B</w:t>
            </w:r>
          </w:p>
        </w:tc>
        <w:tc>
          <w:tcPr>
            <w:tcW w:w="820" w:type="dxa"/>
            <w:tcBorders>
              <w:top w:val="nil"/>
              <w:left w:val="nil"/>
              <w:bottom w:val="nil"/>
              <w:right w:val="nil"/>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-0.7</w:t>
            </w:r>
          </w:p>
        </w:tc>
        <w:tc>
          <w:tcPr>
            <w:tcW w:w="820" w:type="dxa"/>
            <w:tcBorders>
              <w:top w:val="nil"/>
              <w:left w:val="nil"/>
              <w:bottom w:val="nil"/>
              <w:right w:val="nil"/>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-1.0</w:t>
            </w:r>
          </w:p>
        </w:tc>
        <w:tc>
          <w:tcPr>
            <w:tcW w:w="820" w:type="dxa"/>
            <w:tcBorders>
              <w:top w:val="nil"/>
              <w:left w:val="nil"/>
              <w:bottom w:val="nil"/>
              <w:right w:val="single" w:sz="8" w:space="0" w:color="auto"/>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-1.1</w:t>
            </w:r>
          </w:p>
        </w:tc>
        <w:tc>
          <w:tcPr>
            <w:tcW w:w="820" w:type="dxa"/>
            <w:tcBorders>
              <w:top w:val="nil"/>
              <w:left w:val="nil"/>
              <w:bottom w:val="nil"/>
              <w:right w:val="nil"/>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-0.5</w:t>
            </w:r>
          </w:p>
        </w:tc>
        <w:tc>
          <w:tcPr>
            <w:tcW w:w="820" w:type="dxa"/>
            <w:tcBorders>
              <w:top w:val="nil"/>
              <w:left w:val="nil"/>
              <w:bottom w:val="nil"/>
              <w:right w:val="nil"/>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-0.4</w:t>
            </w:r>
          </w:p>
        </w:tc>
        <w:tc>
          <w:tcPr>
            <w:tcW w:w="820" w:type="dxa"/>
            <w:tcBorders>
              <w:top w:val="nil"/>
              <w:left w:val="nil"/>
              <w:bottom w:val="nil"/>
              <w:right w:val="single" w:sz="8" w:space="0" w:color="auto"/>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-0.5</w:t>
            </w:r>
          </w:p>
        </w:tc>
      </w:tr>
      <w:tr w:rsidR="00260F4C" w:rsidRPr="00260F4C" w:rsidTr="00260F4C">
        <w:trPr>
          <w:trHeight w:val="255"/>
          <w:jc w:val="center"/>
        </w:trPr>
        <w:tc>
          <w:tcPr>
            <w:tcW w:w="1360" w:type="dxa"/>
            <w:tcBorders>
              <w:top w:val="nil"/>
              <w:left w:val="single" w:sz="8" w:space="0" w:color="auto"/>
              <w:bottom w:val="nil"/>
              <w:right w:val="single" w:sz="8" w:space="0" w:color="auto"/>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textAlignment w:val="auto"/>
              <w:rPr>
                <w:rFonts w:eastAsia="MS PGothic"/>
                <w:szCs w:val="22"/>
                <w:lang w:eastAsia="ja-JP"/>
              </w:rPr>
            </w:pPr>
            <w:r w:rsidRPr="00260F4C">
              <w:rPr>
                <w:rFonts w:eastAsia="MS PGothic"/>
                <w:szCs w:val="22"/>
                <w:lang w:eastAsia="ja-JP"/>
              </w:rPr>
              <w:t>Class C</w:t>
            </w:r>
          </w:p>
        </w:tc>
        <w:tc>
          <w:tcPr>
            <w:tcW w:w="820" w:type="dxa"/>
            <w:tcBorders>
              <w:top w:val="nil"/>
              <w:left w:val="nil"/>
              <w:bottom w:val="nil"/>
              <w:right w:val="nil"/>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-1.2</w:t>
            </w:r>
          </w:p>
        </w:tc>
        <w:tc>
          <w:tcPr>
            <w:tcW w:w="820" w:type="dxa"/>
            <w:tcBorders>
              <w:top w:val="nil"/>
              <w:left w:val="nil"/>
              <w:bottom w:val="nil"/>
              <w:right w:val="nil"/>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-1.1</w:t>
            </w:r>
          </w:p>
        </w:tc>
        <w:tc>
          <w:tcPr>
            <w:tcW w:w="820" w:type="dxa"/>
            <w:tcBorders>
              <w:top w:val="nil"/>
              <w:left w:val="nil"/>
              <w:bottom w:val="nil"/>
              <w:right w:val="single" w:sz="8" w:space="0" w:color="auto"/>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-1.1</w:t>
            </w:r>
          </w:p>
        </w:tc>
        <w:tc>
          <w:tcPr>
            <w:tcW w:w="820" w:type="dxa"/>
            <w:tcBorders>
              <w:top w:val="nil"/>
              <w:left w:val="nil"/>
              <w:bottom w:val="nil"/>
              <w:right w:val="nil"/>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-1.4</w:t>
            </w:r>
          </w:p>
        </w:tc>
        <w:tc>
          <w:tcPr>
            <w:tcW w:w="820" w:type="dxa"/>
            <w:tcBorders>
              <w:top w:val="nil"/>
              <w:left w:val="nil"/>
              <w:bottom w:val="nil"/>
              <w:right w:val="nil"/>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-0.7</w:t>
            </w:r>
          </w:p>
        </w:tc>
        <w:tc>
          <w:tcPr>
            <w:tcW w:w="820" w:type="dxa"/>
            <w:tcBorders>
              <w:top w:val="nil"/>
              <w:left w:val="nil"/>
              <w:bottom w:val="nil"/>
              <w:right w:val="single" w:sz="8" w:space="0" w:color="auto"/>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-0.8</w:t>
            </w:r>
          </w:p>
        </w:tc>
      </w:tr>
      <w:tr w:rsidR="00260F4C" w:rsidRPr="00260F4C" w:rsidTr="00260F4C">
        <w:trPr>
          <w:trHeight w:val="255"/>
          <w:jc w:val="center"/>
        </w:trPr>
        <w:tc>
          <w:tcPr>
            <w:tcW w:w="1360" w:type="dxa"/>
            <w:tcBorders>
              <w:top w:val="nil"/>
              <w:left w:val="single" w:sz="8" w:space="0" w:color="auto"/>
              <w:bottom w:val="nil"/>
              <w:right w:val="single" w:sz="8" w:space="0" w:color="auto"/>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textAlignment w:val="auto"/>
              <w:rPr>
                <w:rFonts w:eastAsia="MS PGothic"/>
                <w:szCs w:val="22"/>
                <w:lang w:eastAsia="ja-JP"/>
              </w:rPr>
            </w:pPr>
            <w:r w:rsidRPr="00260F4C">
              <w:rPr>
                <w:rFonts w:eastAsia="MS PGothic"/>
                <w:szCs w:val="22"/>
                <w:lang w:eastAsia="ja-JP"/>
              </w:rPr>
              <w:t>Class D</w:t>
            </w:r>
          </w:p>
        </w:tc>
        <w:tc>
          <w:tcPr>
            <w:tcW w:w="820" w:type="dxa"/>
            <w:tcBorders>
              <w:top w:val="nil"/>
              <w:left w:val="nil"/>
              <w:bottom w:val="nil"/>
              <w:right w:val="nil"/>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-0.7</w:t>
            </w:r>
          </w:p>
        </w:tc>
        <w:tc>
          <w:tcPr>
            <w:tcW w:w="820" w:type="dxa"/>
            <w:tcBorders>
              <w:top w:val="nil"/>
              <w:left w:val="nil"/>
              <w:bottom w:val="nil"/>
              <w:right w:val="nil"/>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-0.4</w:t>
            </w:r>
          </w:p>
        </w:tc>
        <w:tc>
          <w:tcPr>
            <w:tcW w:w="820" w:type="dxa"/>
            <w:tcBorders>
              <w:top w:val="nil"/>
              <w:left w:val="nil"/>
              <w:bottom w:val="nil"/>
              <w:right w:val="single" w:sz="8" w:space="0" w:color="auto"/>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-0.4</w:t>
            </w:r>
          </w:p>
        </w:tc>
        <w:tc>
          <w:tcPr>
            <w:tcW w:w="820" w:type="dxa"/>
            <w:tcBorders>
              <w:top w:val="nil"/>
              <w:left w:val="nil"/>
              <w:bottom w:val="nil"/>
              <w:right w:val="nil"/>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-0.6</w:t>
            </w:r>
          </w:p>
        </w:tc>
        <w:tc>
          <w:tcPr>
            <w:tcW w:w="820" w:type="dxa"/>
            <w:tcBorders>
              <w:top w:val="nil"/>
              <w:left w:val="nil"/>
              <w:bottom w:val="nil"/>
              <w:right w:val="nil"/>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-0.1</w:t>
            </w:r>
          </w:p>
        </w:tc>
        <w:tc>
          <w:tcPr>
            <w:tcW w:w="820" w:type="dxa"/>
            <w:tcBorders>
              <w:top w:val="nil"/>
              <w:left w:val="nil"/>
              <w:bottom w:val="nil"/>
              <w:right w:val="single" w:sz="8" w:space="0" w:color="auto"/>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-0.2</w:t>
            </w:r>
          </w:p>
        </w:tc>
      </w:tr>
      <w:tr w:rsidR="00260F4C" w:rsidRPr="00260F4C" w:rsidTr="00260F4C">
        <w:trPr>
          <w:trHeight w:val="255"/>
          <w:jc w:val="center"/>
        </w:trPr>
        <w:tc>
          <w:tcPr>
            <w:tcW w:w="1360" w:type="dxa"/>
            <w:tcBorders>
              <w:top w:val="nil"/>
              <w:left w:val="single" w:sz="8" w:space="0" w:color="auto"/>
              <w:bottom w:val="single" w:sz="4" w:space="0" w:color="auto"/>
              <w:right w:val="single" w:sz="8" w:space="0" w:color="auto"/>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textAlignment w:val="auto"/>
              <w:rPr>
                <w:rFonts w:eastAsia="MS PGothic"/>
                <w:szCs w:val="22"/>
                <w:lang w:eastAsia="ja-JP"/>
              </w:rPr>
            </w:pPr>
            <w:r w:rsidRPr="00260F4C">
              <w:rPr>
                <w:rFonts w:eastAsia="MS PGothic"/>
                <w:szCs w:val="22"/>
                <w:lang w:eastAsia="ja-JP"/>
              </w:rPr>
              <w:t>Class E</w:t>
            </w:r>
          </w:p>
        </w:tc>
        <w:tc>
          <w:tcPr>
            <w:tcW w:w="820" w:type="dxa"/>
            <w:tcBorders>
              <w:top w:val="nil"/>
              <w:left w:val="nil"/>
              <w:bottom w:val="single" w:sz="4" w:space="0" w:color="auto"/>
              <w:right w:val="nil"/>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-1.0</w:t>
            </w:r>
          </w:p>
        </w:tc>
        <w:tc>
          <w:tcPr>
            <w:tcW w:w="820" w:type="dxa"/>
            <w:tcBorders>
              <w:top w:val="nil"/>
              <w:left w:val="nil"/>
              <w:bottom w:val="single" w:sz="4" w:space="0" w:color="auto"/>
              <w:right w:val="nil"/>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-1.3</w:t>
            </w:r>
          </w:p>
        </w:tc>
        <w:tc>
          <w:tcPr>
            <w:tcW w:w="820" w:type="dxa"/>
            <w:tcBorders>
              <w:top w:val="nil"/>
              <w:left w:val="nil"/>
              <w:bottom w:val="single" w:sz="4" w:space="0" w:color="auto"/>
              <w:right w:val="single" w:sz="8" w:space="0" w:color="auto"/>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-0.9</w:t>
            </w:r>
          </w:p>
        </w:tc>
        <w:tc>
          <w:tcPr>
            <w:tcW w:w="820" w:type="dxa"/>
            <w:tcBorders>
              <w:top w:val="nil"/>
              <w:left w:val="nil"/>
              <w:bottom w:val="single" w:sz="4" w:space="0" w:color="auto"/>
              <w:right w:val="nil"/>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-0.8</w:t>
            </w:r>
          </w:p>
        </w:tc>
        <w:tc>
          <w:tcPr>
            <w:tcW w:w="820" w:type="dxa"/>
            <w:tcBorders>
              <w:top w:val="nil"/>
              <w:left w:val="nil"/>
              <w:bottom w:val="single" w:sz="4" w:space="0" w:color="auto"/>
              <w:right w:val="nil"/>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-1.0</w:t>
            </w:r>
          </w:p>
        </w:tc>
        <w:tc>
          <w:tcPr>
            <w:tcW w:w="820" w:type="dxa"/>
            <w:tcBorders>
              <w:top w:val="nil"/>
              <w:left w:val="nil"/>
              <w:bottom w:val="single" w:sz="4" w:space="0" w:color="auto"/>
              <w:right w:val="single" w:sz="8" w:space="0" w:color="auto"/>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-0.7</w:t>
            </w:r>
          </w:p>
        </w:tc>
      </w:tr>
      <w:tr w:rsidR="00260F4C" w:rsidRPr="00260F4C" w:rsidTr="00260F4C">
        <w:trPr>
          <w:trHeight w:val="255"/>
          <w:jc w:val="center"/>
        </w:trPr>
        <w:tc>
          <w:tcPr>
            <w:tcW w:w="1360" w:type="dxa"/>
            <w:tcBorders>
              <w:top w:val="nil"/>
              <w:left w:val="single" w:sz="8" w:space="0" w:color="auto"/>
              <w:bottom w:val="single" w:sz="8" w:space="0" w:color="auto"/>
              <w:right w:val="single" w:sz="8" w:space="0" w:color="auto"/>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textAlignment w:val="auto"/>
              <w:rPr>
                <w:rFonts w:eastAsia="MS PGothic"/>
                <w:b/>
                <w:bCs/>
                <w:szCs w:val="22"/>
                <w:lang w:eastAsia="ja-JP"/>
              </w:rPr>
            </w:pPr>
            <w:r w:rsidRPr="00260F4C">
              <w:rPr>
                <w:rFonts w:eastAsia="MS PGothic"/>
                <w:b/>
                <w:bCs/>
                <w:szCs w:val="22"/>
                <w:lang w:eastAsia="ja-JP"/>
              </w:rPr>
              <w:t>Overall</w:t>
            </w:r>
          </w:p>
        </w:tc>
        <w:tc>
          <w:tcPr>
            <w:tcW w:w="820" w:type="dxa"/>
            <w:tcBorders>
              <w:top w:val="nil"/>
              <w:left w:val="nil"/>
              <w:bottom w:val="single" w:sz="8" w:space="0" w:color="auto"/>
              <w:right w:val="nil"/>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b/>
                <w:bCs/>
                <w:szCs w:val="22"/>
                <w:lang w:eastAsia="ja-JP"/>
              </w:rPr>
            </w:pPr>
            <w:r w:rsidRPr="00260F4C">
              <w:rPr>
                <w:rFonts w:eastAsia="MS PGothic"/>
                <w:b/>
                <w:bCs/>
                <w:szCs w:val="22"/>
                <w:lang w:eastAsia="ja-JP"/>
              </w:rPr>
              <w:t>-0.8</w:t>
            </w:r>
          </w:p>
        </w:tc>
        <w:tc>
          <w:tcPr>
            <w:tcW w:w="820" w:type="dxa"/>
            <w:tcBorders>
              <w:top w:val="nil"/>
              <w:left w:val="nil"/>
              <w:bottom w:val="single" w:sz="8" w:space="0" w:color="auto"/>
              <w:right w:val="nil"/>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b/>
                <w:bCs/>
                <w:szCs w:val="22"/>
                <w:lang w:eastAsia="ja-JP"/>
              </w:rPr>
            </w:pPr>
            <w:r w:rsidRPr="00260F4C">
              <w:rPr>
                <w:rFonts w:eastAsia="MS PGothic"/>
                <w:b/>
                <w:bCs/>
                <w:szCs w:val="22"/>
                <w:lang w:eastAsia="ja-JP"/>
              </w:rPr>
              <w:t>-0.7</w:t>
            </w:r>
          </w:p>
        </w:tc>
        <w:tc>
          <w:tcPr>
            <w:tcW w:w="820" w:type="dxa"/>
            <w:tcBorders>
              <w:top w:val="nil"/>
              <w:left w:val="nil"/>
              <w:bottom w:val="single" w:sz="8" w:space="0" w:color="auto"/>
              <w:right w:val="single" w:sz="8" w:space="0" w:color="auto"/>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b/>
                <w:bCs/>
                <w:szCs w:val="22"/>
                <w:lang w:eastAsia="ja-JP"/>
              </w:rPr>
            </w:pPr>
            <w:r w:rsidRPr="00260F4C">
              <w:rPr>
                <w:rFonts w:eastAsia="MS PGothic"/>
                <w:b/>
                <w:bCs/>
                <w:szCs w:val="22"/>
                <w:lang w:eastAsia="ja-JP"/>
              </w:rPr>
              <w:t>-0.7</w:t>
            </w:r>
          </w:p>
        </w:tc>
        <w:tc>
          <w:tcPr>
            <w:tcW w:w="820" w:type="dxa"/>
            <w:tcBorders>
              <w:top w:val="nil"/>
              <w:left w:val="nil"/>
              <w:bottom w:val="single" w:sz="8" w:space="0" w:color="auto"/>
              <w:right w:val="nil"/>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b/>
                <w:bCs/>
                <w:szCs w:val="22"/>
                <w:lang w:eastAsia="ja-JP"/>
              </w:rPr>
            </w:pPr>
            <w:r w:rsidRPr="00260F4C">
              <w:rPr>
                <w:rFonts w:eastAsia="MS PGothic"/>
                <w:b/>
                <w:bCs/>
                <w:szCs w:val="22"/>
                <w:lang w:eastAsia="ja-JP"/>
              </w:rPr>
              <w:t>-0.7</w:t>
            </w:r>
          </w:p>
        </w:tc>
        <w:tc>
          <w:tcPr>
            <w:tcW w:w="820" w:type="dxa"/>
            <w:tcBorders>
              <w:top w:val="nil"/>
              <w:left w:val="nil"/>
              <w:bottom w:val="single" w:sz="8" w:space="0" w:color="auto"/>
              <w:right w:val="nil"/>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b/>
                <w:bCs/>
                <w:szCs w:val="22"/>
                <w:lang w:eastAsia="ja-JP"/>
              </w:rPr>
            </w:pPr>
            <w:r w:rsidRPr="00260F4C">
              <w:rPr>
                <w:rFonts w:eastAsia="MS PGothic"/>
                <w:b/>
                <w:bCs/>
                <w:szCs w:val="22"/>
                <w:lang w:eastAsia="ja-JP"/>
              </w:rPr>
              <w:t>-0.4</w:t>
            </w:r>
          </w:p>
        </w:tc>
        <w:tc>
          <w:tcPr>
            <w:tcW w:w="820" w:type="dxa"/>
            <w:tcBorders>
              <w:top w:val="nil"/>
              <w:left w:val="nil"/>
              <w:bottom w:val="single" w:sz="8" w:space="0" w:color="auto"/>
              <w:right w:val="single" w:sz="8" w:space="0" w:color="auto"/>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b/>
                <w:bCs/>
                <w:szCs w:val="22"/>
                <w:lang w:eastAsia="ja-JP"/>
              </w:rPr>
            </w:pPr>
            <w:r w:rsidRPr="00260F4C">
              <w:rPr>
                <w:rFonts w:eastAsia="MS PGothic"/>
                <w:b/>
                <w:bCs/>
                <w:szCs w:val="22"/>
                <w:lang w:eastAsia="ja-JP"/>
              </w:rPr>
              <w:t>-0.5</w:t>
            </w:r>
          </w:p>
        </w:tc>
      </w:tr>
      <w:tr w:rsidR="00260F4C" w:rsidRPr="00260F4C" w:rsidTr="00260F4C">
        <w:trPr>
          <w:trHeight w:val="255"/>
          <w:jc w:val="center"/>
        </w:trPr>
        <w:tc>
          <w:tcPr>
            <w:tcW w:w="1360" w:type="dxa"/>
            <w:tcBorders>
              <w:top w:val="nil"/>
              <w:left w:val="single" w:sz="8" w:space="0" w:color="auto"/>
              <w:bottom w:val="nil"/>
              <w:right w:val="nil"/>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textAlignment w:val="auto"/>
              <w:rPr>
                <w:rFonts w:eastAsia="MS PGothic"/>
                <w:szCs w:val="22"/>
                <w:lang w:eastAsia="ja-JP"/>
              </w:rPr>
            </w:pPr>
            <w:r w:rsidRPr="00260F4C">
              <w:rPr>
                <w:rFonts w:eastAsia="MS PGothic"/>
                <w:szCs w:val="22"/>
                <w:lang w:eastAsia="ja-JP"/>
              </w:rPr>
              <w:t>Enc Time[%]</w:t>
            </w:r>
          </w:p>
        </w:tc>
        <w:tc>
          <w:tcPr>
            <w:tcW w:w="246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113%</w:t>
            </w:r>
          </w:p>
        </w:tc>
        <w:tc>
          <w:tcPr>
            <w:tcW w:w="2460" w:type="dxa"/>
            <w:gridSpan w:val="3"/>
            <w:tcBorders>
              <w:top w:val="single" w:sz="8" w:space="0" w:color="auto"/>
              <w:left w:val="nil"/>
              <w:bottom w:val="nil"/>
              <w:right w:val="single" w:sz="8" w:space="0" w:color="000000"/>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124%</w:t>
            </w:r>
          </w:p>
        </w:tc>
      </w:tr>
      <w:tr w:rsidR="00260F4C" w:rsidRPr="00260F4C" w:rsidTr="00260F4C">
        <w:trPr>
          <w:trHeight w:val="270"/>
          <w:jc w:val="center"/>
        </w:trPr>
        <w:tc>
          <w:tcPr>
            <w:tcW w:w="1360" w:type="dxa"/>
            <w:tcBorders>
              <w:top w:val="nil"/>
              <w:left w:val="single" w:sz="8" w:space="0" w:color="auto"/>
              <w:bottom w:val="single" w:sz="8" w:space="0" w:color="auto"/>
              <w:right w:val="nil"/>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textAlignment w:val="auto"/>
              <w:rPr>
                <w:rFonts w:eastAsia="MS PGothic"/>
                <w:szCs w:val="22"/>
                <w:lang w:eastAsia="ja-JP"/>
              </w:rPr>
            </w:pPr>
            <w:r w:rsidRPr="00260F4C">
              <w:rPr>
                <w:rFonts w:eastAsia="MS PGothic"/>
                <w:szCs w:val="22"/>
                <w:lang w:eastAsia="ja-JP"/>
              </w:rPr>
              <w:t>Dec Time[%]</w:t>
            </w:r>
          </w:p>
        </w:tc>
        <w:tc>
          <w:tcPr>
            <w:tcW w:w="2460" w:type="dxa"/>
            <w:gridSpan w:val="3"/>
            <w:tcBorders>
              <w:top w:val="nil"/>
              <w:left w:val="single" w:sz="8" w:space="0" w:color="auto"/>
              <w:bottom w:val="single" w:sz="8" w:space="0" w:color="auto"/>
              <w:right w:val="single" w:sz="8" w:space="0" w:color="000000"/>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103%</w:t>
            </w:r>
          </w:p>
        </w:tc>
        <w:tc>
          <w:tcPr>
            <w:tcW w:w="2460" w:type="dxa"/>
            <w:gridSpan w:val="3"/>
            <w:tcBorders>
              <w:top w:val="nil"/>
              <w:left w:val="nil"/>
              <w:bottom w:val="single" w:sz="8" w:space="0" w:color="auto"/>
              <w:right w:val="single" w:sz="8" w:space="0" w:color="000000"/>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105%</w:t>
            </w:r>
          </w:p>
        </w:tc>
      </w:tr>
    </w:tbl>
    <w:p w:rsidR="00260F4C" w:rsidRPr="00260F4C" w:rsidRDefault="00260F4C" w:rsidP="00260F4C">
      <w:pPr>
        <w:jc w:val="center"/>
        <w:rPr>
          <w:lang w:eastAsia="ja-JP"/>
        </w:rPr>
      </w:pPr>
    </w:p>
    <w:p w:rsidR="00260F4C" w:rsidRPr="00260F4C" w:rsidRDefault="00260F4C" w:rsidP="00260F4C">
      <w:pPr>
        <w:keepNext/>
        <w:jc w:val="center"/>
        <w:rPr>
          <w:sz w:val="28"/>
          <w:lang w:eastAsia="ja-JP"/>
        </w:rPr>
      </w:pPr>
      <w:r w:rsidRPr="00260F4C">
        <w:rPr>
          <w:b/>
        </w:rPr>
        <w:lastRenderedPageBreak/>
        <w:t xml:space="preserve">Table </w:t>
      </w:r>
      <w:r w:rsidR="00EC7CF7" w:rsidRPr="00260F4C">
        <w:rPr>
          <w:b/>
        </w:rPr>
        <w:fldChar w:fldCharType="begin"/>
      </w:r>
      <w:r w:rsidRPr="00260F4C">
        <w:rPr>
          <w:b/>
        </w:rPr>
        <w:instrText xml:space="preserve"> SEQ Table \* ARABIC </w:instrText>
      </w:r>
      <w:r w:rsidR="00EC7CF7" w:rsidRPr="00260F4C">
        <w:rPr>
          <w:b/>
        </w:rPr>
        <w:fldChar w:fldCharType="separate"/>
      </w:r>
      <w:r w:rsidRPr="00260F4C">
        <w:rPr>
          <w:b/>
          <w:noProof/>
        </w:rPr>
        <w:t>4</w:t>
      </w:r>
      <w:r w:rsidR="00EC7CF7" w:rsidRPr="00260F4C">
        <w:rPr>
          <w:b/>
        </w:rPr>
        <w:fldChar w:fldCharType="end"/>
      </w:r>
      <w:r w:rsidRPr="00260F4C">
        <w:rPr>
          <w:b/>
        </w:rPr>
        <w:t xml:space="preserve">. </w:t>
      </w:r>
      <w:r w:rsidRPr="00260F4C">
        <w:rPr>
          <w:rFonts w:hint="eastAsia"/>
          <w:b/>
          <w:lang w:eastAsia="ja-JP"/>
        </w:rPr>
        <w:t>Test 2. DCIM no sub directions compared with HM-3.0</w:t>
      </w:r>
    </w:p>
    <w:tbl>
      <w:tblPr>
        <w:tblW w:w="6280" w:type="dxa"/>
        <w:jc w:val="center"/>
        <w:tblInd w:w="88" w:type="dxa"/>
        <w:tblCellMar>
          <w:left w:w="99" w:type="dxa"/>
          <w:right w:w="99" w:type="dxa"/>
        </w:tblCellMar>
        <w:tblLook w:val="04A0"/>
      </w:tblPr>
      <w:tblGrid>
        <w:gridCol w:w="1360"/>
        <w:gridCol w:w="820"/>
        <w:gridCol w:w="820"/>
        <w:gridCol w:w="820"/>
        <w:gridCol w:w="820"/>
        <w:gridCol w:w="820"/>
        <w:gridCol w:w="820"/>
      </w:tblGrid>
      <w:tr w:rsidR="00260F4C" w:rsidRPr="00260F4C" w:rsidTr="00260F4C">
        <w:trPr>
          <w:trHeight w:val="270"/>
          <w:jc w:val="center"/>
        </w:trPr>
        <w:tc>
          <w:tcPr>
            <w:tcW w:w="1360"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hAnsi="Arial"/>
                <w:szCs w:val="22"/>
                <w:lang w:eastAsia="ja-JP"/>
              </w:rPr>
              <w:t xml:space="preserve">　</w:t>
            </w:r>
          </w:p>
        </w:tc>
        <w:tc>
          <w:tcPr>
            <w:tcW w:w="246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All Intra HE</w:t>
            </w:r>
          </w:p>
        </w:tc>
        <w:tc>
          <w:tcPr>
            <w:tcW w:w="246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All Intra LC</w:t>
            </w:r>
          </w:p>
        </w:tc>
      </w:tr>
      <w:tr w:rsidR="00260F4C" w:rsidRPr="00260F4C" w:rsidTr="00260F4C">
        <w:trPr>
          <w:trHeight w:val="270"/>
          <w:jc w:val="center"/>
        </w:trPr>
        <w:tc>
          <w:tcPr>
            <w:tcW w:w="1360" w:type="dxa"/>
            <w:vMerge/>
            <w:tcBorders>
              <w:top w:val="single" w:sz="8" w:space="0" w:color="auto"/>
              <w:left w:val="single" w:sz="8" w:space="0" w:color="auto"/>
              <w:bottom w:val="single" w:sz="8" w:space="0" w:color="000000"/>
              <w:right w:val="single" w:sz="8" w:space="0" w:color="auto"/>
            </w:tcBorders>
            <w:vAlign w:val="center"/>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textAlignment w:val="auto"/>
              <w:rPr>
                <w:rFonts w:eastAsia="MS PGothic"/>
                <w:szCs w:val="22"/>
                <w:lang w:eastAsia="ja-JP"/>
              </w:rPr>
            </w:pPr>
          </w:p>
        </w:tc>
        <w:tc>
          <w:tcPr>
            <w:tcW w:w="820" w:type="dxa"/>
            <w:tcBorders>
              <w:top w:val="nil"/>
              <w:left w:val="nil"/>
              <w:bottom w:val="nil"/>
              <w:right w:val="nil"/>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Y</w:t>
            </w:r>
          </w:p>
        </w:tc>
        <w:tc>
          <w:tcPr>
            <w:tcW w:w="820" w:type="dxa"/>
            <w:tcBorders>
              <w:top w:val="nil"/>
              <w:left w:val="nil"/>
              <w:bottom w:val="nil"/>
              <w:right w:val="nil"/>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U</w:t>
            </w:r>
          </w:p>
        </w:tc>
        <w:tc>
          <w:tcPr>
            <w:tcW w:w="820" w:type="dxa"/>
            <w:tcBorders>
              <w:top w:val="nil"/>
              <w:left w:val="nil"/>
              <w:bottom w:val="nil"/>
              <w:right w:val="single" w:sz="8" w:space="0" w:color="auto"/>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V</w:t>
            </w:r>
          </w:p>
        </w:tc>
        <w:tc>
          <w:tcPr>
            <w:tcW w:w="820" w:type="dxa"/>
            <w:tcBorders>
              <w:top w:val="nil"/>
              <w:left w:val="nil"/>
              <w:bottom w:val="single" w:sz="8" w:space="0" w:color="auto"/>
              <w:right w:val="nil"/>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Y</w:t>
            </w:r>
          </w:p>
        </w:tc>
        <w:tc>
          <w:tcPr>
            <w:tcW w:w="820" w:type="dxa"/>
            <w:tcBorders>
              <w:top w:val="nil"/>
              <w:left w:val="nil"/>
              <w:bottom w:val="single" w:sz="8" w:space="0" w:color="auto"/>
              <w:right w:val="nil"/>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U</w:t>
            </w:r>
          </w:p>
        </w:tc>
        <w:tc>
          <w:tcPr>
            <w:tcW w:w="820" w:type="dxa"/>
            <w:tcBorders>
              <w:top w:val="nil"/>
              <w:left w:val="nil"/>
              <w:bottom w:val="single" w:sz="8" w:space="0" w:color="auto"/>
              <w:right w:val="single" w:sz="8" w:space="0" w:color="auto"/>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V</w:t>
            </w:r>
          </w:p>
        </w:tc>
      </w:tr>
      <w:tr w:rsidR="00260F4C" w:rsidRPr="00260F4C" w:rsidTr="00260F4C">
        <w:trPr>
          <w:trHeight w:val="255"/>
          <w:jc w:val="center"/>
        </w:trPr>
        <w:tc>
          <w:tcPr>
            <w:tcW w:w="1360" w:type="dxa"/>
            <w:tcBorders>
              <w:top w:val="nil"/>
              <w:left w:val="single" w:sz="8" w:space="0" w:color="auto"/>
              <w:bottom w:val="nil"/>
              <w:right w:val="single" w:sz="8" w:space="0" w:color="auto"/>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textAlignment w:val="auto"/>
              <w:rPr>
                <w:rFonts w:eastAsia="MS PGothic"/>
                <w:szCs w:val="22"/>
                <w:lang w:eastAsia="ja-JP"/>
              </w:rPr>
            </w:pPr>
            <w:r w:rsidRPr="00260F4C">
              <w:rPr>
                <w:rFonts w:eastAsia="MS PGothic"/>
                <w:szCs w:val="22"/>
                <w:lang w:eastAsia="ja-JP"/>
              </w:rPr>
              <w:t>Class A</w:t>
            </w:r>
          </w:p>
        </w:tc>
        <w:tc>
          <w:tcPr>
            <w:tcW w:w="820" w:type="dxa"/>
            <w:tcBorders>
              <w:top w:val="single" w:sz="8" w:space="0" w:color="auto"/>
              <w:left w:val="nil"/>
              <w:bottom w:val="nil"/>
              <w:right w:val="nil"/>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-0.1</w:t>
            </w:r>
          </w:p>
        </w:tc>
        <w:tc>
          <w:tcPr>
            <w:tcW w:w="820" w:type="dxa"/>
            <w:tcBorders>
              <w:top w:val="single" w:sz="8" w:space="0" w:color="auto"/>
              <w:left w:val="nil"/>
              <w:bottom w:val="nil"/>
              <w:right w:val="nil"/>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0.3</w:t>
            </w:r>
          </w:p>
        </w:tc>
        <w:tc>
          <w:tcPr>
            <w:tcW w:w="820" w:type="dxa"/>
            <w:tcBorders>
              <w:top w:val="single" w:sz="8" w:space="0" w:color="auto"/>
              <w:left w:val="nil"/>
              <w:bottom w:val="nil"/>
              <w:right w:val="single" w:sz="8" w:space="0" w:color="auto"/>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0.3</w:t>
            </w:r>
          </w:p>
        </w:tc>
        <w:tc>
          <w:tcPr>
            <w:tcW w:w="820" w:type="dxa"/>
            <w:tcBorders>
              <w:top w:val="nil"/>
              <w:left w:val="nil"/>
              <w:bottom w:val="nil"/>
              <w:right w:val="nil"/>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0.0</w:t>
            </w:r>
          </w:p>
        </w:tc>
        <w:tc>
          <w:tcPr>
            <w:tcW w:w="820" w:type="dxa"/>
            <w:tcBorders>
              <w:top w:val="nil"/>
              <w:left w:val="nil"/>
              <w:bottom w:val="nil"/>
              <w:right w:val="nil"/>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0.2</w:t>
            </w:r>
          </w:p>
        </w:tc>
        <w:tc>
          <w:tcPr>
            <w:tcW w:w="820" w:type="dxa"/>
            <w:tcBorders>
              <w:top w:val="nil"/>
              <w:left w:val="nil"/>
              <w:bottom w:val="nil"/>
              <w:right w:val="single" w:sz="8" w:space="0" w:color="auto"/>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0.2</w:t>
            </w:r>
          </w:p>
        </w:tc>
      </w:tr>
      <w:tr w:rsidR="00260F4C" w:rsidRPr="00260F4C" w:rsidTr="00260F4C">
        <w:trPr>
          <w:trHeight w:val="255"/>
          <w:jc w:val="center"/>
        </w:trPr>
        <w:tc>
          <w:tcPr>
            <w:tcW w:w="1360" w:type="dxa"/>
            <w:tcBorders>
              <w:top w:val="nil"/>
              <w:left w:val="single" w:sz="8" w:space="0" w:color="auto"/>
              <w:bottom w:val="nil"/>
              <w:right w:val="single" w:sz="8" w:space="0" w:color="auto"/>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textAlignment w:val="auto"/>
              <w:rPr>
                <w:rFonts w:eastAsia="MS PGothic"/>
                <w:szCs w:val="22"/>
                <w:lang w:eastAsia="ja-JP"/>
              </w:rPr>
            </w:pPr>
            <w:r w:rsidRPr="00260F4C">
              <w:rPr>
                <w:rFonts w:eastAsia="MS PGothic"/>
                <w:szCs w:val="22"/>
                <w:lang w:eastAsia="ja-JP"/>
              </w:rPr>
              <w:t>Class B</w:t>
            </w:r>
          </w:p>
        </w:tc>
        <w:tc>
          <w:tcPr>
            <w:tcW w:w="820" w:type="dxa"/>
            <w:tcBorders>
              <w:top w:val="nil"/>
              <w:left w:val="nil"/>
              <w:bottom w:val="nil"/>
              <w:right w:val="nil"/>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-0.3</w:t>
            </w:r>
          </w:p>
        </w:tc>
        <w:tc>
          <w:tcPr>
            <w:tcW w:w="820" w:type="dxa"/>
            <w:tcBorders>
              <w:top w:val="nil"/>
              <w:left w:val="nil"/>
              <w:bottom w:val="nil"/>
              <w:right w:val="nil"/>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-0.3</w:t>
            </w:r>
          </w:p>
        </w:tc>
        <w:tc>
          <w:tcPr>
            <w:tcW w:w="820" w:type="dxa"/>
            <w:tcBorders>
              <w:top w:val="nil"/>
              <w:left w:val="nil"/>
              <w:bottom w:val="nil"/>
              <w:right w:val="single" w:sz="8" w:space="0" w:color="auto"/>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-0.2</w:t>
            </w:r>
          </w:p>
        </w:tc>
        <w:tc>
          <w:tcPr>
            <w:tcW w:w="820" w:type="dxa"/>
            <w:tcBorders>
              <w:top w:val="nil"/>
              <w:left w:val="nil"/>
              <w:bottom w:val="nil"/>
              <w:right w:val="nil"/>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-0.1</w:t>
            </w:r>
          </w:p>
        </w:tc>
        <w:tc>
          <w:tcPr>
            <w:tcW w:w="820" w:type="dxa"/>
            <w:tcBorders>
              <w:top w:val="nil"/>
              <w:left w:val="nil"/>
              <w:bottom w:val="nil"/>
              <w:right w:val="nil"/>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0.0</w:t>
            </w:r>
          </w:p>
        </w:tc>
        <w:tc>
          <w:tcPr>
            <w:tcW w:w="820" w:type="dxa"/>
            <w:tcBorders>
              <w:top w:val="nil"/>
              <w:left w:val="nil"/>
              <w:bottom w:val="nil"/>
              <w:right w:val="single" w:sz="8" w:space="0" w:color="auto"/>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0.0</w:t>
            </w:r>
          </w:p>
        </w:tc>
      </w:tr>
      <w:tr w:rsidR="00260F4C" w:rsidRPr="00260F4C" w:rsidTr="00260F4C">
        <w:trPr>
          <w:trHeight w:val="255"/>
          <w:jc w:val="center"/>
        </w:trPr>
        <w:tc>
          <w:tcPr>
            <w:tcW w:w="1360" w:type="dxa"/>
            <w:tcBorders>
              <w:top w:val="nil"/>
              <w:left w:val="single" w:sz="8" w:space="0" w:color="auto"/>
              <w:bottom w:val="nil"/>
              <w:right w:val="single" w:sz="8" w:space="0" w:color="auto"/>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textAlignment w:val="auto"/>
              <w:rPr>
                <w:rFonts w:eastAsia="MS PGothic"/>
                <w:szCs w:val="22"/>
                <w:lang w:eastAsia="ja-JP"/>
              </w:rPr>
            </w:pPr>
            <w:r w:rsidRPr="00260F4C">
              <w:rPr>
                <w:rFonts w:eastAsia="MS PGothic"/>
                <w:szCs w:val="22"/>
                <w:lang w:eastAsia="ja-JP"/>
              </w:rPr>
              <w:t>Class C</w:t>
            </w:r>
          </w:p>
        </w:tc>
        <w:tc>
          <w:tcPr>
            <w:tcW w:w="820" w:type="dxa"/>
            <w:tcBorders>
              <w:top w:val="nil"/>
              <w:left w:val="nil"/>
              <w:bottom w:val="nil"/>
              <w:right w:val="nil"/>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-0.8</w:t>
            </w:r>
          </w:p>
        </w:tc>
        <w:tc>
          <w:tcPr>
            <w:tcW w:w="820" w:type="dxa"/>
            <w:tcBorders>
              <w:top w:val="nil"/>
              <w:left w:val="nil"/>
              <w:bottom w:val="nil"/>
              <w:right w:val="nil"/>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-0.5</w:t>
            </w:r>
          </w:p>
        </w:tc>
        <w:tc>
          <w:tcPr>
            <w:tcW w:w="820" w:type="dxa"/>
            <w:tcBorders>
              <w:top w:val="nil"/>
              <w:left w:val="nil"/>
              <w:bottom w:val="nil"/>
              <w:right w:val="single" w:sz="8" w:space="0" w:color="auto"/>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-0.5</w:t>
            </w:r>
          </w:p>
        </w:tc>
        <w:tc>
          <w:tcPr>
            <w:tcW w:w="820" w:type="dxa"/>
            <w:tcBorders>
              <w:top w:val="nil"/>
              <w:left w:val="nil"/>
              <w:bottom w:val="nil"/>
              <w:right w:val="nil"/>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-1.1</w:t>
            </w:r>
          </w:p>
        </w:tc>
        <w:tc>
          <w:tcPr>
            <w:tcW w:w="820" w:type="dxa"/>
            <w:tcBorders>
              <w:top w:val="nil"/>
              <w:left w:val="nil"/>
              <w:bottom w:val="nil"/>
              <w:right w:val="nil"/>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-0.3</w:t>
            </w:r>
          </w:p>
        </w:tc>
        <w:tc>
          <w:tcPr>
            <w:tcW w:w="820" w:type="dxa"/>
            <w:tcBorders>
              <w:top w:val="nil"/>
              <w:left w:val="nil"/>
              <w:bottom w:val="nil"/>
              <w:right w:val="single" w:sz="8" w:space="0" w:color="auto"/>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-0.4</w:t>
            </w:r>
          </w:p>
        </w:tc>
      </w:tr>
      <w:tr w:rsidR="00260F4C" w:rsidRPr="00260F4C" w:rsidTr="00260F4C">
        <w:trPr>
          <w:trHeight w:val="255"/>
          <w:jc w:val="center"/>
        </w:trPr>
        <w:tc>
          <w:tcPr>
            <w:tcW w:w="1360" w:type="dxa"/>
            <w:tcBorders>
              <w:top w:val="nil"/>
              <w:left w:val="single" w:sz="8" w:space="0" w:color="auto"/>
              <w:bottom w:val="nil"/>
              <w:right w:val="single" w:sz="8" w:space="0" w:color="auto"/>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textAlignment w:val="auto"/>
              <w:rPr>
                <w:rFonts w:eastAsia="MS PGothic"/>
                <w:szCs w:val="22"/>
                <w:lang w:eastAsia="ja-JP"/>
              </w:rPr>
            </w:pPr>
            <w:r w:rsidRPr="00260F4C">
              <w:rPr>
                <w:rFonts w:eastAsia="MS PGothic"/>
                <w:szCs w:val="22"/>
                <w:lang w:eastAsia="ja-JP"/>
              </w:rPr>
              <w:t>Class D</w:t>
            </w:r>
          </w:p>
        </w:tc>
        <w:tc>
          <w:tcPr>
            <w:tcW w:w="820" w:type="dxa"/>
            <w:tcBorders>
              <w:top w:val="nil"/>
              <w:left w:val="nil"/>
              <w:bottom w:val="nil"/>
              <w:right w:val="nil"/>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-0.6</w:t>
            </w:r>
          </w:p>
        </w:tc>
        <w:tc>
          <w:tcPr>
            <w:tcW w:w="820" w:type="dxa"/>
            <w:tcBorders>
              <w:top w:val="nil"/>
              <w:left w:val="nil"/>
              <w:bottom w:val="nil"/>
              <w:right w:val="nil"/>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-0.2</w:t>
            </w:r>
          </w:p>
        </w:tc>
        <w:tc>
          <w:tcPr>
            <w:tcW w:w="820" w:type="dxa"/>
            <w:tcBorders>
              <w:top w:val="nil"/>
              <w:left w:val="nil"/>
              <w:bottom w:val="nil"/>
              <w:right w:val="single" w:sz="8" w:space="0" w:color="auto"/>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-0.2</w:t>
            </w:r>
          </w:p>
        </w:tc>
        <w:tc>
          <w:tcPr>
            <w:tcW w:w="820" w:type="dxa"/>
            <w:tcBorders>
              <w:top w:val="nil"/>
              <w:left w:val="nil"/>
              <w:bottom w:val="nil"/>
              <w:right w:val="nil"/>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-0.6</w:t>
            </w:r>
          </w:p>
        </w:tc>
        <w:tc>
          <w:tcPr>
            <w:tcW w:w="820" w:type="dxa"/>
            <w:tcBorders>
              <w:top w:val="nil"/>
              <w:left w:val="nil"/>
              <w:bottom w:val="nil"/>
              <w:right w:val="nil"/>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-0.1</w:t>
            </w:r>
          </w:p>
        </w:tc>
        <w:tc>
          <w:tcPr>
            <w:tcW w:w="820" w:type="dxa"/>
            <w:tcBorders>
              <w:top w:val="nil"/>
              <w:left w:val="nil"/>
              <w:bottom w:val="nil"/>
              <w:right w:val="single" w:sz="8" w:space="0" w:color="auto"/>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-0.1</w:t>
            </w:r>
          </w:p>
        </w:tc>
      </w:tr>
      <w:tr w:rsidR="00260F4C" w:rsidRPr="00260F4C" w:rsidTr="00260F4C">
        <w:trPr>
          <w:trHeight w:val="255"/>
          <w:jc w:val="center"/>
        </w:trPr>
        <w:tc>
          <w:tcPr>
            <w:tcW w:w="1360" w:type="dxa"/>
            <w:tcBorders>
              <w:top w:val="nil"/>
              <w:left w:val="single" w:sz="8" w:space="0" w:color="auto"/>
              <w:bottom w:val="single" w:sz="4" w:space="0" w:color="auto"/>
              <w:right w:val="single" w:sz="8" w:space="0" w:color="auto"/>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textAlignment w:val="auto"/>
              <w:rPr>
                <w:rFonts w:eastAsia="MS PGothic"/>
                <w:szCs w:val="22"/>
                <w:lang w:eastAsia="ja-JP"/>
              </w:rPr>
            </w:pPr>
            <w:r w:rsidRPr="00260F4C">
              <w:rPr>
                <w:rFonts w:eastAsia="MS PGothic"/>
                <w:szCs w:val="22"/>
                <w:lang w:eastAsia="ja-JP"/>
              </w:rPr>
              <w:t>Class E</w:t>
            </w:r>
          </w:p>
        </w:tc>
        <w:tc>
          <w:tcPr>
            <w:tcW w:w="820" w:type="dxa"/>
            <w:tcBorders>
              <w:top w:val="nil"/>
              <w:left w:val="nil"/>
              <w:bottom w:val="single" w:sz="4" w:space="0" w:color="auto"/>
              <w:right w:val="nil"/>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-0.3</w:t>
            </w:r>
          </w:p>
        </w:tc>
        <w:tc>
          <w:tcPr>
            <w:tcW w:w="820" w:type="dxa"/>
            <w:tcBorders>
              <w:top w:val="nil"/>
              <w:left w:val="nil"/>
              <w:bottom w:val="single" w:sz="4" w:space="0" w:color="auto"/>
              <w:right w:val="nil"/>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-0.1</w:t>
            </w:r>
          </w:p>
        </w:tc>
        <w:tc>
          <w:tcPr>
            <w:tcW w:w="820" w:type="dxa"/>
            <w:tcBorders>
              <w:top w:val="nil"/>
              <w:left w:val="nil"/>
              <w:bottom w:val="single" w:sz="4" w:space="0" w:color="auto"/>
              <w:right w:val="single" w:sz="8" w:space="0" w:color="auto"/>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0.1</w:t>
            </w:r>
          </w:p>
        </w:tc>
        <w:tc>
          <w:tcPr>
            <w:tcW w:w="820" w:type="dxa"/>
            <w:tcBorders>
              <w:top w:val="nil"/>
              <w:left w:val="nil"/>
              <w:bottom w:val="single" w:sz="4" w:space="0" w:color="auto"/>
              <w:right w:val="nil"/>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-0.1</w:t>
            </w:r>
          </w:p>
        </w:tc>
        <w:tc>
          <w:tcPr>
            <w:tcW w:w="820" w:type="dxa"/>
            <w:tcBorders>
              <w:top w:val="nil"/>
              <w:left w:val="nil"/>
              <w:bottom w:val="single" w:sz="4" w:space="0" w:color="auto"/>
              <w:right w:val="nil"/>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-0.3</w:t>
            </w:r>
          </w:p>
        </w:tc>
        <w:tc>
          <w:tcPr>
            <w:tcW w:w="820" w:type="dxa"/>
            <w:tcBorders>
              <w:top w:val="nil"/>
              <w:left w:val="nil"/>
              <w:bottom w:val="single" w:sz="4" w:space="0" w:color="auto"/>
              <w:right w:val="single" w:sz="8" w:space="0" w:color="auto"/>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-0.1</w:t>
            </w:r>
          </w:p>
        </w:tc>
      </w:tr>
      <w:tr w:rsidR="00260F4C" w:rsidRPr="00260F4C" w:rsidTr="00260F4C">
        <w:trPr>
          <w:trHeight w:val="270"/>
          <w:jc w:val="center"/>
        </w:trPr>
        <w:tc>
          <w:tcPr>
            <w:tcW w:w="1360" w:type="dxa"/>
            <w:tcBorders>
              <w:top w:val="nil"/>
              <w:left w:val="single" w:sz="8" w:space="0" w:color="auto"/>
              <w:bottom w:val="single" w:sz="8" w:space="0" w:color="auto"/>
              <w:right w:val="single" w:sz="8" w:space="0" w:color="auto"/>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textAlignment w:val="auto"/>
              <w:rPr>
                <w:rFonts w:eastAsia="MS PGothic"/>
                <w:b/>
                <w:bCs/>
                <w:szCs w:val="22"/>
                <w:lang w:eastAsia="ja-JP"/>
              </w:rPr>
            </w:pPr>
            <w:r w:rsidRPr="00260F4C">
              <w:rPr>
                <w:rFonts w:eastAsia="MS PGothic"/>
                <w:b/>
                <w:bCs/>
                <w:szCs w:val="22"/>
                <w:lang w:eastAsia="ja-JP"/>
              </w:rPr>
              <w:t>Overall</w:t>
            </w:r>
          </w:p>
        </w:tc>
        <w:tc>
          <w:tcPr>
            <w:tcW w:w="820" w:type="dxa"/>
            <w:tcBorders>
              <w:top w:val="nil"/>
              <w:left w:val="nil"/>
              <w:bottom w:val="single" w:sz="8" w:space="0" w:color="auto"/>
              <w:right w:val="nil"/>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b/>
                <w:bCs/>
                <w:szCs w:val="22"/>
                <w:lang w:eastAsia="ja-JP"/>
              </w:rPr>
            </w:pPr>
            <w:r w:rsidRPr="00260F4C">
              <w:rPr>
                <w:rFonts w:eastAsia="MS PGothic"/>
                <w:b/>
                <w:bCs/>
                <w:szCs w:val="22"/>
                <w:lang w:eastAsia="ja-JP"/>
              </w:rPr>
              <w:t>-0.4</w:t>
            </w:r>
          </w:p>
        </w:tc>
        <w:tc>
          <w:tcPr>
            <w:tcW w:w="820" w:type="dxa"/>
            <w:tcBorders>
              <w:top w:val="nil"/>
              <w:left w:val="nil"/>
              <w:bottom w:val="single" w:sz="8" w:space="0" w:color="auto"/>
              <w:right w:val="nil"/>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b/>
                <w:bCs/>
                <w:szCs w:val="22"/>
                <w:lang w:eastAsia="ja-JP"/>
              </w:rPr>
            </w:pPr>
            <w:r w:rsidRPr="00260F4C">
              <w:rPr>
                <w:rFonts w:eastAsia="MS PGothic"/>
                <w:b/>
                <w:bCs/>
                <w:szCs w:val="22"/>
                <w:lang w:eastAsia="ja-JP"/>
              </w:rPr>
              <w:t>-0.2</w:t>
            </w:r>
          </w:p>
        </w:tc>
        <w:tc>
          <w:tcPr>
            <w:tcW w:w="820" w:type="dxa"/>
            <w:tcBorders>
              <w:top w:val="nil"/>
              <w:left w:val="nil"/>
              <w:bottom w:val="single" w:sz="8" w:space="0" w:color="auto"/>
              <w:right w:val="single" w:sz="8" w:space="0" w:color="auto"/>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b/>
                <w:bCs/>
                <w:szCs w:val="22"/>
                <w:lang w:eastAsia="ja-JP"/>
              </w:rPr>
            </w:pPr>
            <w:r w:rsidRPr="00260F4C">
              <w:rPr>
                <w:rFonts w:eastAsia="MS PGothic"/>
                <w:b/>
                <w:bCs/>
                <w:szCs w:val="22"/>
                <w:lang w:eastAsia="ja-JP"/>
              </w:rPr>
              <w:t>-0.1</w:t>
            </w:r>
          </w:p>
        </w:tc>
        <w:tc>
          <w:tcPr>
            <w:tcW w:w="820" w:type="dxa"/>
            <w:tcBorders>
              <w:top w:val="nil"/>
              <w:left w:val="nil"/>
              <w:bottom w:val="single" w:sz="8" w:space="0" w:color="auto"/>
              <w:right w:val="nil"/>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b/>
                <w:bCs/>
                <w:szCs w:val="22"/>
                <w:lang w:eastAsia="ja-JP"/>
              </w:rPr>
            </w:pPr>
            <w:r w:rsidRPr="00260F4C">
              <w:rPr>
                <w:rFonts w:eastAsia="MS PGothic"/>
                <w:b/>
                <w:bCs/>
                <w:szCs w:val="22"/>
                <w:lang w:eastAsia="ja-JP"/>
              </w:rPr>
              <w:t>-0.4</w:t>
            </w:r>
          </w:p>
        </w:tc>
        <w:tc>
          <w:tcPr>
            <w:tcW w:w="820" w:type="dxa"/>
            <w:tcBorders>
              <w:top w:val="nil"/>
              <w:left w:val="nil"/>
              <w:bottom w:val="single" w:sz="8" w:space="0" w:color="auto"/>
              <w:right w:val="nil"/>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b/>
                <w:bCs/>
                <w:szCs w:val="22"/>
                <w:lang w:eastAsia="ja-JP"/>
              </w:rPr>
            </w:pPr>
            <w:r w:rsidRPr="00260F4C">
              <w:rPr>
                <w:rFonts w:eastAsia="MS PGothic"/>
                <w:b/>
                <w:bCs/>
                <w:szCs w:val="22"/>
                <w:lang w:eastAsia="ja-JP"/>
              </w:rPr>
              <w:t>-0.1</w:t>
            </w:r>
          </w:p>
        </w:tc>
        <w:tc>
          <w:tcPr>
            <w:tcW w:w="820" w:type="dxa"/>
            <w:tcBorders>
              <w:top w:val="nil"/>
              <w:left w:val="nil"/>
              <w:bottom w:val="single" w:sz="8" w:space="0" w:color="auto"/>
              <w:right w:val="single" w:sz="8" w:space="0" w:color="auto"/>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b/>
                <w:bCs/>
                <w:szCs w:val="22"/>
                <w:lang w:eastAsia="ja-JP"/>
              </w:rPr>
            </w:pPr>
            <w:r w:rsidRPr="00260F4C">
              <w:rPr>
                <w:rFonts w:eastAsia="MS PGothic"/>
                <w:b/>
                <w:bCs/>
                <w:szCs w:val="22"/>
                <w:lang w:eastAsia="ja-JP"/>
              </w:rPr>
              <w:t>-0.1</w:t>
            </w:r>
          </w:p>
        </w:tc>
      </w:tr>
      <w:tr w:rsidR="00260F4C" w:rsidRPr="00260F4C" w:rsidTr="00260F4C">
        <w:trPr>
          <w:trHeight w:val="255"/>
          <w:jc w:val="center"/>
        </w:trPr>
        <w:tc>
          <w:tcPr>
            <w:tcW w:w="1360" w:type="dxa"/>
            <w:tcBorders>
              <w:top w:val="nil"/>
              <w:left w:val="single" w:sz="8" w:space="0" w:color="auto"/>
              <w:bottom w:val="nil"/>
              <w:right w:val="nil"/>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textAlignment w:val="auto"/>
              <w:rPr>
                <w:rFonts w:eastAsia="MS PGothic"/>
                <w:szCs w:val="22"/>
                <w:lang w:eastAsia="ja-JP"/>
              </w:rPr>
            </w:pPr>
            <w:r w:rsidRPr="00260F4C">
              <w:rPr>
                <w:rFonts w:eastAsia="MS PGothic"/>
                <w:szCs w:val="22"/>
                <w:lang w:eastAsia="ja-JP"/>
              </w:rPr>
              <w:t>Enc Time[%]</w:t>
            </w:r>
          </w:p>
        </w:tc>
        <w:tc>
          <w:tcPr>
            <w:tcW w:w="246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106%</w:t>
            </w:r>
          </w:p>
        </w:tc>
        <w:tc>
          <w:tcPr>
            <w:tcW w:w="2460" w:type="dxa"/>
            <w:gridSpan w:val="3"/>
            <w:tcBorders>
              <w:top w:val="single" w:sz="8" w:space="0" w:color="auto"/>
              <w:left w:val="nil"/>
              <w:bottom w:val="nil"/>
              <w:right w:val="single" w:sz="8" w:space="0" w:color="000000"/>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114%</w:t>
            </w:r>
          </w:p>
        </w:tc>
      </w:tr>
      <w:tr w:rsidR="00260F4C" w:rsidRPr="00260F4C" w:rsidTr="00260F4C">
        <w:trPr>
          <w:trHeight w:val="270"/>
          <w:jc w:val="center"/>
        </w:trPr>
        <w:tc>
          <w:tcPr>
            <w:tcW w:w="1360" w:type="dxa"/>
            <w:tcBorders>
              <w:top w:val="nil"/>
              <w:left w:val="single" w:sz="8" w:space="0" w:color="auto"/>
              <w:bottom w:val="single" w:sz="8" w:space="0" w:color="auto"/>
              <w:right w:val="nil"/>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textAlignment w:val="auto"/>
              <w:rPr>
                <w:rFonts w:eastAsia="MS PGothic"/>
                <w:szCs w:val="22"/>
                <w:lang w:eastAsia="ja-JP"/>
              </w:rPr>
            </w:pPr>
            <w:r w:rsidRPr="00260F4C">
              <w:rPr>
                <w:rFonts w:eastAsia="MS PGothic"/>
                <w:szCs w:val="22"/>
                <w:lang w:eastAsia="ja-JP"/>
              </w:rPr>
              <w:t>Dec Time[%]</w:t>
            </w:r>
          </w:p>
        </w:tc>
        <w:tc>
          <w:tcPr>
            <w:tcW w:w="2460" w:type="dxa"/>
            <w:gridSpan w:val="3"/>
            <w:tcBorders>
              <w:top w:val="nil"/>
              <w:left w:val="single" w:sz="8" w:space="0" w:color="auto"/>
              <w:bottom w:val="single" w:sz="8" w:space="0" w:color="auto"/>
              <w:right w:val="single" w:sz="8" w:space="0" w:color="000000"/>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103%</w:t>
            </w:r>
          </w:p>
        </w:tc>
        <w:tc>
          <w:tcPr>
            <w:tcW w:w="2460" w:type="dxa"/>
            <w:gridSpan w:val="3"/>
            <w:tcBorders>
              <w:top w:val="nil"/>
              <w:left w:val="nil"/>
              <w:bottom w:val="single" w:sz="8" w:space="0" w:color="auto"/>
              <w:right w:val="single" w:sz="8" w:space="0" w:color="000000"/>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106%</w:t>
            </w:r>
          </w:p>
        </w:tc>
      </w:tr>
    </w:tbl>
    <w:p w:rsidR="00260F4C" w:rsidRDefault="00260F4C" w:rsidP="00260F4C">
      <w:pPr>
        <w:jc w:val="center"/>
        <w:rPr>
          <w:sz w:val="18"/>
          <w:lang w:eastAsia="ja-JP"/>
        </w:rPr>
      </w:pPr>
    </w:p>
    <w:p w:rsidR="00260F4C" w:rsidRPr="00260F4C" w:rsidRDefault="00260F4C" w:rsidP="00260F4C">
      <w:pPr>
        <w:keepNext/>
        <w:jc w:val="center"/>
        <w:rPr>
          <w:sz w:val="28"/>
          <w:lang w:eastAsia="ja-JP"/>
        </w:rPr>
      </w:pPr>
      <w:r w:rsidRPr="00260F4C">
        <w:rPr>
          <w:b/>
        </w:rPr>
        <w:t xml:space="preserve">Table </w:t>
      </w:r>
      <w:r w:rsidR="00EC7CF7" w:rsidRPr="00260F4C">
        <w:rPr>
          <w:b/>
        </w:rPr>
        <w:fldChar w:fldCharType="begin"/>
      </w:r>
      <w:r w:rsidRPr="00260F4C">
        <w:rPr>
          <w:b/>
        </w:rPr>
        <w:instrText xml:space="preserve"> SEQ Table \* ARABIC </w:instrText>
      </w:r>
      <w:r w:rsidR="00EC7CF7" w:rsidRPr="00260F4C">
        <w:rPr>
          <w:b/>
        </w:rPr>
        <w:fldChar w:fldCharType="separate"/>
      </w:r>
      <w:r w:rsidRPr="00260F4C">
        <w:rPr>
          <w:b/>
          <w:noProof/>
        </w:rPr>
        <w:t>5</w:t>
      </w:r>
      <w:r w:rsidR="00EC7CF7" w:rsidRPr="00260F4C">
        <w:rPr>
          <w:b/>
        </w:rPr>
        <w:fldChar w:fldCharType="end"/>
      </w:r>
      <w:r w:rsidRPr="00260F4C">
        <w:rPr>
          <w:b/>
        </w:rPr>
        <w:t xml:space="preserve">. </w:t>
      </w:r>
      <w:r w:rsidRPr="00260F4C">
        <w:rPr>
          <w:rFonts w:hint="eastAsia"/>
          <w:b/>
          <w:lang w:eastAsia="ja-JP"/>
        </w:rPr>
        <w:t>Test 3. DCIM no BIP compared with HM-3.0</w:t>
      </w:r>
    </w:p>
    <w:tbl>
      <w:tblPr>
        <w:tblW w:w="6280" w:type="dxa"/>
        <w:jc w:val="center"/>
        <w:tblInd w:w="88" w:type="dxa"/>
        <w:tblCellMar>
          <w:left w:w="99" w:type="dxa"/>
          <w:right w:w="99" w:type="dxa"/>
        </w:tblCellMar>
        <w:tblLook w:val="04A0"/>
      </w:tblPr>
      <w:tblGrid>
        <w:gridCol w:w="1360"/>
        <w:gridCol w:w="820"/>
        <w:gridCol w:w="820"/>
        <w:gridCol w:w="820"/>
        <w:gridCol w:w="820"/>
        <w:gridCol w:w="820"/>
        <w:gridCol w:w="820"/>
      </w:tblGrid>
      <w:tr w:rsidR="00260F4C" w:rsidRPr="00260F4C" w:rsidTr="00260F4C">
        <w:trPr>
          <w:trHeight w:val="270"/>
          <w:jc w:val="center"/>
        </w:trPr>
        <w:tc>
          <w:tcPr>
            <w:tcW w:w="1360"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hAnsi="Arial"/>
                <w:szCs w:val="22"/>
                <w:lang w:eastAsia="ja-JP"/>
              </w:rPr>
              <w:t xml:space="preserve">　</w:t>
            </w:r>
          </w:p>
        </w:tc>
        <w:tc>
          <w:tcPr>
            <w:tcW w:w="246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All Intra HE</w:t>
            </w:r>
          </w:p>
        </w:tc>
        <w:tc>
          <w:tcPr>
            <w:tcW w:w="246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All Intra LC</w:t>
            </w:r>
          </w:p>
        </w:tc>
      </w:tr>
      <w:tr w:rsidR="00260F4C" w:rsidRPr="00260F4C" w:rsidTr="00260F4C">
        <w:trPr>
          <w:trHeight w:val="270"/>
          <w:jc w:val="center"/>
        </w:trPr>
        <w:tc>
          <w:tcPr>
            <w:tcW w:w="1360" w:type="dxa"/>
            <w:vMerge/>
            <w:tcBorders>
              <w:top w:val="single" w:sz="8" w:space="0" w:color="auto"/>
              <w:left w:val="single" w:sz="8" w:space="0" w:color="auto"/>
              <w:bottom w:val="single" w:sz="8" w:space="0" w:color="000000"/>
              <w:right w:val="single" w:sz="8" w:space="0" w:color="auto"/>
            </w:tcBorders>
            <w:vAlign w:val="center"/>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textAlignment w:val="auto"/>
              <w:rPr>
                <w:rFonts w:eastAsia="MS PGothic"/>
                <w:szCs w:val="22"/>
                <w:lang w:eastAsia="ja-JP"/>
              </w:rPr>
            </w:pPr>
          </w:p>
        </w:tc>
        <w:tc>
          <w:tcPr>
            <w:tcW w:w="820" w:type="dxa"/>
            <w:tcBorders>
              <w:top w:val="nil"/>
              <w:left w:val="nil"/>
              <w:bottom w:val="nil"/>
              <w:right w:val="nil"/>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Y</w:t>
            </w:r>
          </w:p>
        </w:tc>
        <w:tc>
          <w:tcPr>
            <w:tcW w:w="820" w:type="dxa"/>
            <w:tcBorders>
              <w:top w:val="nil"/>
              <w:left w:val="nil"/>
              <w:bottom w:val="nil"/>
              <w:right w:val="nil"/>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U</w:t>
            </w:r>
          </w:p>
        </w:tc>
        <w:tc>
          <w:tcPr>
            <w:tcW w:w="820" w:type="dxa"/>
            <w:tcBorders>
              <w:top w:val="nil"/>
              <w:left w:val="nil"/>
              <w:bottom w:val="nil"/>
              <w:right w:val="single" w:sz="8" w:space="0" w:color="auto"/>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V</w:t>
            </w:r>
          </w:p>
        </w:tc>
        <w:tc>
          <w:tcPr>
            <w:tcW w:w="820" w:type="dxa"/>
            <w:tcBorders>
              <w:top w:val="nil"/>
              <w:left w:val="nil"/>
              <w:bottom w:val="single" w:sz="8" w:space="0" w:color="auto"/>
              <w:right w:val="nil"/>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Y</w:t>
            </w:r>
          </w:p>
        </w:tc>
        <w:tc>
          <w:tcPr>
            <w:tcW w:w="820" w:type="dxa"/>
            <w:tcBorders>
              <w:top w:val="nil"/>
              <w:left w:val="nil"/>
              <w:bottom w:val="single" w:sz="8" w:space="0" w:color="auto"/>
              <w:right w:val="nil"/>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U</w:t>
            </w:r>
          </w:p>
        </w:tc>
        <w:tc>
          <w:tcPr>
            <w:tcW w:w="820" w:type="dxa"/>
            <w:tcBorders>
              <w:top w:val="nil"/>
              <w:left w:val="nil"/>
              <w:bottom w:val="single" w:sz="8" w:space="0" w:color="auto"/>
              <w:right w:val="single" w:sz="8" w:space="0" w:color="auto"/>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V</w:t>
            </w:r>
          </w:p>
        </w:tc>
      </w:tr>
      <w:tr w:rsidR="00260F4C" w:rsidRPr="00260F4C" w:rsidTr="00260F4C">
        <w:trPr>
          <w:trHeight w:val="255"/>
          <w:jc w:val="center"/>
        </w:trPr>
        <w:tc>
          <w:tcPr>
            <w:tcW w:w="1360" w:type="dxa"/>
            <w:tcBorders>
              <w:top w:val="nil"/>
              <w:left w:val="single" w:sz="8" w:space="0" w:color="auto"/>
              <w:bottom w:val="nil"/>
              <w:right w:val="single" w:sz="8" w:space="0" w:color="auto"/>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textAlignment w:val="auto"/>
              <w:rPr>
                <w:rFonts w:eastAsia="MS PGothic"/>
                <w:szCs w:val="22"/>
                <w:lang w:eastAsia="ja-JP"/>
              </w:rPr>
            </w:pPr>
            <w:r w:rsidRPr="00260F4C">
              <w:rPr>
                <w:rFonts w:eastAsia="MS PGothic"/>
                <w:szCs w:val="22"/>
                <w:lang w:eastAsia="ja-JP"/>
              </w:rPr>
              <w:t>Class A</w:t>
            </w:r>
          </w:p>
        </w:tc>
        <w:tc>
          <w:tcPr>
            <w:tcW w:w="820" w:type="dxa"/>
            <w:tcBorders>
              <w:top w:val="single" w:sz="8" w:space="0" w:color="auto"/>
              <w:left w:val="nil"/>
              <w:bottom w:val="nil"/>
              <w:right w:val="nil"/>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-0.2</w:t>
            </w:r>
          </w:p>
        </w:tc>
        <w:tc>
          <w:tcPr>
            <w:tcW w:w="820" w:type="dxa"/>
            <w:tcBorders>
              <w:top w:val="single" w:sz="8" w:space="0" w:color="auto"/>
              <w:left w:val="nil"/>
              <w:bottom w:val="nil"/>
              <w:right w:val="nil"/>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0.1</w:t>
            </w:r>
          </w:p>
        </w:tc>
        <w:tc>
          <w:tcPr>
            <w:tcW w:w="820" w:type="dxa"/>
            <w:tcBorders>
              <w:top w:val="single" w:sz="8" w:space="0" w:color="auto"/>
              <w:left w:val="nil"/>
              <w:bottom w:val="nil"/>
              <w:right w:val="single" w:sz="8" w:space="0" w:color="auto"/>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0.0</w:t>
            </w:r>
          </w:p>
        </w:tc>
        <w:tc>
          <w:tcPr>
            <w:tcW w:w="820" w:type="dxa"/>
            <w:tcBorders>
              <w:top w:val="nil"/>
              <w:left w:val="nil"/>
              <w:bottom w:val="nil"/>
              <w:right w:val="nil"/>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-0.1</w:t>
            </w:r>
          </w:p>
        </w:tc>
        <w:tc>
          <w:tcPr>
            <w:tcW w:w="820" w:type="dxa"/>
            <w:tcBorders>
              <w:top w:val="nil"/>
              <w:left w:val="nil"/>
              <w:bottom w:val="nil"/>
              <w:right w:val="nil"/>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0.1</w:t>
            </w:r>
          </w:p>
        </w:tc>
        <w:tc>
          <w:tcPr>
            <w:tcW w:w="820" w:type="dxa"/>
            <w:tcBorders>
              <w:top w:val="nil"/>
              <w:left w:val="nil"/>
              <w:bottom w:val="nil"/>
              <w:right w:val="single" w:sz="8" w:space="0" w:color="auto"/>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0.1</w:t>
            </w:r>
          </w:p>
        </w:tc>
      </w:tr>
      <w:tr w:rsidR="00260F4C" w:rsidRPr="00260F4C" w:rsidTr="00260F4C">
        <w:trPr>
          <w:trHeight w:val="255"/>
          <w:jc w:val="center"/>
        </w:trPr>
        <w:tc>
          <w:tcPr>
            <w:tcW w:w="1360" w:type="dxa"/>
            <w:tcBorders>
              <w:top w:val="nil"/>
              <w:left w:val="single" w:sz="8" w:space="0" w:color="auto"/>
              <w:bottom w:val="nil"/>
              <w:right w:val="single" w:sz="8" w:space="0" w:color="auto"/>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textAlignment w:val="auto"/>
              <w:rPr>
                <w:rFonts w:eastAsia="MS PGothic"/>
                <w:szCs w:val="22"/>
                <w:lang w:eastAsia="ja-JP"/>
              </w:rPr>
            </w:pPr>
            <w:r w:rsidRPr="00260F4C">
              <w:rPr>
                <w:rFonts w:eastAsia="MS PGothic"/>
                <w:szCs w:val="22"/>
                <w:lang w:eastAsia="ja-JP"/>
              </w:rPr>
              <w:t>Class B</w:t>
            </w:r>
          </w:p>
        </w:tc>
        <w:tc>
          <w:tcPr>
            <w:tcW w:w="820" w:type="dxa"/>
            <w:tcBorders>
              <w:top w:val="nil"/>
              <w:left w:val="nil"/>
              <w:bottom w:val="nil"/>
              <w:right w:val="nil"/>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-0.7</w:t>
            </w:r>
          </w:p>
        </w:tc>
        <w:tc>
          <w:tcPr>
            <w:tcW w:w="820" w:type="dxa"/>
            <w:tcBorders>
              <w:top w:val="nil"/>
              <w:left w:val="nil"/>
              <w:bottom w:val="nil"/>
              <w:right w:val="nil"/>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-1.0</w:t>
            </w:r>
          </w:p>
        </w:tc>
        <w:tc>
          <w:tcPr>
            <w:tcW w:w="820" w:type="dxa"/>
            <w:tcBorders>
              <w:top w:val="nil"/>
              <w:left w:val="nil"/>
              <w:bottom w:val="nil"/>
              <w:right w:val="single" w:sz="8" w:space="0" w:color="auto"/>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-1.2</w:t>
            </w:r>
          </w:p>
        </w:tc>
        <w:tc>
          <w:tcPr>
            <w:tcW w:w="820" w:type="dxa"/>
            <w:tcBorders>
              <w:top w:val="nil"/>
              <w:left w:val="nil"/>
              <w:bottom w:val="nil"/>
              <w:right w:val="nil"/>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-0.4</w:t>
            </w:r>
          </w:p>
        </w:tc>
        <w:tc>
          <w:tcPr>
            <w:tcW w:w="820" w:type="dxa"/>
            <w:tcBorders>
              <w:top w:val="nil"/>
              <w:left w:val="nil"/>
              <w:bottom w:val="nil"/>
              <w:right w:val="nil"/>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-0.3</w:t>
            </w:r>
          </w:p>
        </w:tc>
        <w:tc>
          <w:tcPr>
            <w:tcW w:w="820" w:type="dxa"/>
            <w:tcBorders>
              <w:top w:val="nil"/>
              <w:left w:val="nil"/>
              <w:bottom w:val="nil"/>
              <w:right w:val="single" w:sz="8" w:space="0" w:color="auto"/>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-0.5</w:t>
            </w:r>
          </w:p>
        </w:tc>
      </w:tr>
      <w:tr w:rsidR="00260F4C" w:rsidRPr="00260F4C" w:rsidTr="00260F4C">
        <w:trPr>
          <w:trHeight w:val="255"/>
          <w:jc w:val="center"/>
        </w:trPr>
        <w:tc>
          <w:tcPr>
            <w:tcW w:w="1360" w:type="dxa"/>
            <w:tcBorders>
              <w:top w:val="nil"/>
              <w:left w:val="single" w:sz="8" w:space="0" w:color="auto"/>
              <w:bottom w:val="nil"/>
              <w:right w:val="single" w:sz="8" w:space="0" w:color="auto"/>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textAlignment w:val="auto"/>
              <w:rPr>
                <w:rFonts w:eastAsia="MS PGothic"/>
                <w:szCs w:val="22"/>
                <w:lang w:eastAsia="ja-JP"/>
              </w:rPr>
            </w:pPr>
            <w:r w:rsidRPr="00260F4C">
              <w:rPr>
                <w:rFonts w:eastAsia="MS PGothic"/>
                <w:szCs w:val="22"/>
                <w:lang w:eastAsia="ja-JP"/>
              </w:rPr>
              <w:t>Class C</w:t>
            </w:r>
          </w:p>
        </w:tc>
        <w:tc>
          <w:tcPr>
            <w:tcW w:w="820" w:type="dxa"/>
            <w:tcBorders>
              <w:top w:val="nil"/>
              <w:left w:val="nil"/>
              <w:bottom w:val="nil"/>
              <w:right w:val="nil"/>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-1.1</w:t>
            </w:r>
          </w:p>
        </w:tc>
        <w:tc>
          <w:tcPr>
            <w:tcW w:w="820" w:type="dxa"/>
            <w:tcBorders>
              <w:top w:val="nil"/>
              <w:left w:val="nil"/>
              <w:bottom w:val="nil"/>
              <w:right w:val="nil"/>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-1.1</w:t>
            </w:r>
          </w:p>
        </w:tc>
        <w:tc>
          <w:tcPr>
            <w:tcW w:w="820" w:type="dxa"/>
            <w:tcBorders>
              <w:top w:val="nil"/>
              <w:left w:val="nil"/>
              <w:bottom w:val="nil"/>
              <w:right w:val="single" w:sz="8" w:space="0" w:color="auto"/>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-1.0</w:t>
            </w:r>
          </w:p>
        </w:tc>
        <w:tc>
          <w:tcPr>
            <w:tcW w:w="820" w:type="dxa"/>
            <w:tcBorders>
              <w:top w:val="nil"/>
              <w:left w:val="nil"/>
              <w:bottom w:val="nil"/>
              <w:right w:val="nil"/>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-1.2</w:t>
            </w:r>
          </w:p>
        </w:tc>
        <w:tc>
          <w:tcPr>
            <w:tcW w:w="820" w:type="dxa"/>
            <w:tcBorders>
              <w:top w:val="nil"/>
              <w:left w:val="nil"/>
              <w:bottom w:val="nil"/>
              <w:right w:val="nil"/>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-0.5</w:t>
            </w:r>
          </w:p>
        </w:tc>
        <w:tc>
          <w:tcPr>
            <w:tcW w:w="820" w:type="dxa"/>
            <w:tcBorders>
              <w:top w:val="nil"/>
              <w:left w:val="nil"/>
              <w:bottom w:val="nil"/>
              <w:right w:val="single" w:sz="8" w:space="0" w:color="auto"/>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-0.6</w:t>
            </w:r>
          </w:p>
        </w:tc>
      </w:tr>
      <w:tr w:rsidR="00260F4C" w:rsidRPr="00260F4C" w:rsidTr="00260F4C">
        <w:trPr>
          <w:trHeight w:val="255"/>
          <w:jc w:val="center"/>
        </w:trPr>
        <w:tc>
          <w:tcPr>
            <w:tcW w:w="1360" w:type="dxa"/>
            <w:tcBorders>
              <w:top w:val="nil"/>
              <w:left w:val="single" w:sz="8" w:space="0" w:color="auto"/>
              <w:bottom w:val="nil"/>
              <w:right w:val="single" w:sz="8" w:space="0" w:color="auto"/>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textAlignment w:val="auto"/>
              <w:rPr>
                <w:rFonts w:eastAsia="MS PGothic"/>
                <w:szCs w:val="22"/>
                <w:lang w:eastAsia="ja-JP"/>
              </w:rPr>
            </w:pPr>
            <w:r w:rsidRPr="00260F4C">
              <w:rPr>
                <w:rFonts w:eastAsia="MS PGothic"/>
                <w:szCs w:val="22"/>
                <w:lang w:eastAsia="ja-JP"/>
              </w:rPr>
              <w:t>Class D</w:t>
            </w:r>
          </w:p>
        </w:tc>
        <w:tc>
          <w:tcPr>
            <w:tcW w:w="820" w:type="dxa"/>
            <w:tcBorders>
              <w:top w:val="nil"/>
              <w:left w:val="nil"/>
              <w:bottom w:val="nil"/>
              <w:right w:val="nil"/>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-0.6</w:t>
            </w:r>
          </w:p>
        </w:tc>
        <w:tc>
          <w:tcPr>
            <w:tcW w:w="820" w:type="dxa"/>
            <w:tcBorders>
              <w:top w:val="nil"/>
              <w:left w:val="nil"/>
              <w:bottom w:val="nil"/>
              <w:right w:val="nil"/>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-0.4</w:t>
            </w:r>
          </w:p>
        </w:tc>
        <w:tc>
          <w:tcPr>
            <w:tcW w:w="820" w:type="dxa"/>
            <w:tcBorders>
              <w:top w:val="nil"/>
              <w:left w:val="nil"/>
              <w:bottom w:val="nil"/>
              <w:right w:val="single" w:sz="8" w:space="0" w:color="auto"/>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-0.4</w:t>
            </w:r>
          </w:p>
        </w:tc>
        <w:tc>
          <w:tcPr>
            <w:tcW w:w="820" w:type="dxa"/>
            <w:tcBorders>
              <w:top w:val="nil"/>
              <w:left w:val="nil"/>
              <w:bottom w:val="nil"/>
              <w:right w:val="nil"/>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-0.4</w:t>
            </w:r>
          </w:p>
        </w:tc>
        <w:tc>
          <w:tcPr>
            <w:tcW w:w="820" w:type="dxa"/>
            <w:tcBorders>
              <w:top w:val="nil"/>
              <w:left w:val="nil"/>
              <w:bottom w:val="nil"/>
              <w:right w:val="nil"/>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-0.1</w:t>
            </w:r>
          </w:p>
        </w:tc>
        <w:tc>
          <w:tcPr>
            <w:tcW w:w="820" w:type="dxa"/>
            <w:tcBorders>
              <w:top w:val="nil"/>
              <w:left w:val="nil"/>
              <w:bottom w:val="nil"/>
              <w:right w:val="single" w:sz="8" w:space="0" w:color="auto"/>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-0.1</w:t>
            </w:r>
          </w:p>
        </w:tc>
      </w:tr>
      <w:tr w:rsidR="00260F4C" w:rsidRPr="00260F4C" w:rsidTr="00260F4C">
        <w:trPr>
          <w:trHeight w:val="255"/>
          <w:jc w:val="center"/>
        </w:trPr>
        <w:tc>
          <w:tcPr>
            <w:tcW w:w="1360" w:type="dxa"/>
            <w:tcBorders>
              <w:top w:val="nil"/>
              <w:left w:val="single" w:sz="8" w:space="0" w:color="auto"/>
              <w:bottom w:val="single" w:sz="4" w:space="0" w:color="auto"/>
              <w:right w:val="single" w:sz="8" w:space="0" w:color="auto"/>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textAlignment w:val="auto"/>
              <w:rPr>
                <w:rFonts w:eastAsia="MS PGothic"/>
                <w:szCs w:val="22"/>
                <w:lang w:eastAsia="ja-JP"/>
              </w:rPr>
            </w:pPr>
            <w:r w:rsidRPr="00260F4C">
              <w:rPr>
                <w:rFonts w:eastAsia="MS PGothic"/>
                <w:szCs w:val="22"/>
                <w:lang w:eastAsia="ja-JP"/>
              </w:rPr>
              <w:t>Class E</w:t>
            </w:r>
          </w:p>
        </w:tc>
        <w:tc>
          <w:tcPr>
            <w:tcW w:w="820" w:type="dxa"/>
            <w:tcBorders>
              <w:top w:val="nil"/>
              <w:left w:val="nil"/>
              <w:bottom w:val="single" w:sz="4" w:space="0" w:color="auto"/>
              <w:right w:val="nil"/>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-1.0</w:t>
            </w:r>
          </w:p>
        </w:tc>
        <w:tc>
          <w:tcPr>
            <w:tcW w:w="820" w:type="dxa"/>
            <w:tcBorders>
              <w:top w:val="nil"/>
              <w:left w:val="nil"/>
              <w:bottom w:val="single" w:sz="4" w:space="0" w:color="auto"/>
              <w:right w:val="nil"/>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-1.2</w:t>
            </w:r>
          </w:p>
        </w:tc>
        <w:tc>
          <w:tcPr>
            <w:tcW w:w="820" w:type="dxa"/>
            <w:tcBorders>
              <w:top w:val="nil"/>
              <w:left w:val="nil"/>
              <w:bottom w:val="single" w:sz="4" w:space="0" w:color="auto"/>
              <w:right w:val="single" w:sz="8" w:space="0" w:color="auto"/>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-0.8</w:t>
            </w:r>
          </w:p>
        </w:tc>
        <w:tc>
          <w:tcPr>
            <w:tcW w:w="820" w:type="dxa"/>
            <w:tcBorders>
              <w:top w:val="nil"/>
              <w:left w:val="nil"/>
              <w:bottom w:val="single" w:sz="4" w:space="0" w:color="auto"/>
              <w:right w:val="nil"/>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-0.6</w:t>
            </w:r>
          </w:p>
        </w:tc>
        <w:tc>
          <w:tcPr>
            <w:tcW w:w="820" w:type="dxa"/>
            <w:tcBorders>
              <w:top w:val="nil"/>
              <w:left w:val="nil"/>
              <w:bottom w:val="single" w:sz="4" w:space="0" w:color="auto"/>
              <w:right w:val="nil"/>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-0.9</w:t>
            </w:r>
          </w:p>
        </w:tc>
        <w:tc>
          <w:tcPr>
            <w:tcW w:w="820" w:type="dxa"/>
            <w:tcBorders>
              <w:top w:val="nil"/>
              <w:left w:val="nil"/>
              <w:bottom w:val="single" w:sz="4" w:space="0" w:color="auto"/>
              <w:right w:val="single" w:sz="8" w:space="0" w:color="auto"/>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-0.7</w:t>
            </w:r>
          </w:p>
        </w:tc>
      </w:tr>
      <w:tr w:rsidR="00260F4C" w:rsidRPr="00260F4C" w:rsidTr="00260F4C">
        <w:trPr>
          <w:trHeight w:val="270"/>
          <w:jc w:val="center"/>
        </w:trPr>
        <w:tc>
          <w:tcPr>
            <w:tcW w:w="1360" w:type="dxa"/>
            <w:tcBorders>
              <w:top w:val="nil"/>
              <w:left w:val="single" w:sz="8" w:space="0" w:color="auto"/>
              <w:bottom w:val="single" w:sz="8" w:space="0" w:color="auto"/>
              <w:right w:val="single" w:sz="8" w:space="0" w:color="auto"/>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textAlignment w:val="auto"/>
              <w:rPr>
                <w:rFonts w:eastAsia="MS PGothic"/>
                <w:b/>
                <w:bCs/>
                <w:szCs w:val="22"/>
                <w:lang w:eastAsia="ja-JP"/>
              </w:rPr>
            </w:pPr>
            <w:r w:rsidRPr="00260F4C">
              <w:rPr>
                <w:rFonts w:eastAsia="MS PGothic"/>
                <w:b/>
                <w:bCs/>
                <w:szCs w:val="22"/>
                <w:lang w:eastAsia="ja-JP"/>
              </w:rPr>
              <w:t>Overall</w:t>
            </w:r>
          </w:p>
        </w:tc>
        <w:tc>
          <w:tcPr>
            <w:tcW w:w="820" w:type="dxa"/>
            <w:tcBorders>
              <w:top w:val="nil"/>
              <w:left w:val="nil"/>
              <w:bottom w:val="single" w:sz="8" w:space="0" w:color="auto"/>
              <w:right w:val="nil"/>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b/>
                <w:bCs/>
                <w:szCs w:val="22"/>
                <w:lang w:eastAsia="ja-JP"/>
              </w:rPr>
            </w:pPr>
            <w:r w:rsidRPr="00260F4C">
              <w:rPr>
                <w:rFonts w:eastAsia="MS PGothic"/>
                <w:b/>
                <w:bCs/>
                <w:szCs w:val="22"/>
                <w:lang w:eastAsia="ja-JP"/>
              </w:rPr>
              <w:t>-0.7</w:t>
            </w:r>
          </w:p>
        </w:tc>
        <w:tc>
          <w:tcPr>
            <w:tcW w:w="820" w:type="dxa"/>
            <w:tcBorders>
              <w:top w:val="nil"/>
              <w:left w:val="nil"/>
              <w:bottom w:val="single" w:sz="8" w:space="0" w:color="auto"/>
              <w:right w:val="nil"/>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b/>
                <w:bCs/>
                <w:szCs w:val="22"/>
                <w:lang w:eastAsia="ja-JP"/>
              </w:rPr>
            </w:pPr>
            <w:r w:rsidRPr="00260F4C">
              <w:rPr>
                <w:rFonts w:eastAsia="MS PGothic"/>
                <w:b/>
                <w:bCs/>
                <w:szCs w:val="22"/>
                <w:lang w:eastAsia="ja-JP"/>
              </w:rPr>
              <w:t>-0.7</w:t>
            </w:r>
          </w:p>
        </w:tc>
        <w:tc>
          <w:tcPr>
            <w:tcW w:w="820" w:type="dxa"/>
            <w:tcBorders>
              <w:top w:val="nil"/>
              <w:left w:val="nil"/>
              <w:bottom w:val="single" w:sz="8" w:space="0" w:color="auto"/>
              <w:right w:val="single" w:sz="8" w:space="0" w:color="auto"/>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b/>
                <w:bCs/>
                <w:szCs w:val="22"/>
                <w:lang w:eastAsia="ja-JP"/>
              </w:rPr>
            </w:pPr>
            <w:r w:rsidRPr="00260F4C">
              <w:rPr>
                <w:rFonts w:eastAsia="MS PGothic"/>
                <w:b/>
                <w:bCs/>
                <w:szCs w:val="22"/>
                <w:lang w:eastAsia="ja-JP"/>
              </w:rPr>
              <w:t>-0.7</w:t>
            </w:r>
          </w:p>
        </w:tc>
        <w:tc>
          <w:tcPr>
            <w:tcW w:w="820" w:type="dxa"/>
            <w:tcBorders>
              <w:top w:val="nil"/>
              <w:left w:val="nil"/>
              <w:bottom w:val="single" w:sz="8" w:space="0" w:color="auto"/>
              <w:right w:val="nil"/>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b/>
                <w:bCs/>
                <w:szCs w:val="22"/>
                <w:lang w:eastAsia="ja-JP"/>
              </w:rPr>
            </w:pPr>
            <w:r w:rsidRPr="00260F4C">
              <w:rPr>
                <w:rFonts w:eastAsia="MS PGothic"/>
                <w:b/>
                <w:bCs/>
                <w:szCs w:val="22"/>
                <w:lang w:eastAsia="ja-JP"/>
              </w:rPr>
              <w:t>-0.5</w:t>
            </w:r>
          </w:p>
        </w:tc>
        <w:tc>
          <w:tcPr>
            <w:tcW w:w="820" w:type="dxa"/>
            <w:tcBorders>
              <w:top w:val="nil"/>
              <w:left w:val="nil"/>
              <w:bottom w:val="single" w:sz="8" w:space="0" w:color="auto"/>
              <w:right w:val="nil"/>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b/>
                <w:bCs/>
                <w:szCs w:val="22"/>
                <w:lang w:eastAsia="ja-JP"/>
              </w:rPr>
            </w:pPr>
            <w:r w:rsidRPr="00260F4C">
              <w:rPr>
                <w:rFonts w:eastAsia="MS PGothic"/>
                <w:b/>
                <w:bCs/>
                <w:szCs w:val="22"/>
                <w:lang w:eastAsia="ja-JP"/>
              </w:rPr>
              <w:t>-0.3</w:t>
            </w:r>
          </w:p>
        </w:tc>
        <w:tc>
          <w:tcPr>
            <w:tcW w:w="820" w:type="dxa"/>
            <w:tcBorders>
              <w:top w:val="nil"/>
              <w:left w:val="nil"/>
              <w:bottom w:val="single" w:sz="8" w:space="0" w:color="auto"/>
              <w:right w:val="single" w:sz="8" w:space="0" w:color="auto"/>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b/>
                <w:bCs/>
                <w:szCs w:val="22"/>
                <w:lang w:eastAsia="ja-JP"/>
              </w:rPr>
            </w:pPr>
            <w:r w:rsidRPr="00260F4C">
              <w:rPr>
                <w:rFonts w:eastAsia="MS PGothic"/>
                <w:b/>
                <w:bCs/>
                <w:szCs w:val="22"/>
                <w:lang w:eastAsia="ja-JP"/>
              </w:rPr>
              <w:t>-0.3</w:t>
            </w:r>
          </w:p>
        </w:tc>
      </w:tr>
      <w:tr w:rsidR="00260F4C" w:rsidRPr="00260F4C" w:rsidTr="00260F4C">
        <w:trPr>
          <w:trHeight w:val="255"/>
          <w:jc w:val="center"/>
        </w:trPr>
        <w:tc>
          <w:tcPr>
            <w:tcW w:w="1360" w:type="dxa"/>
            <w:tcBorders>
              <w:top w:val="nil"/>
              <w:left w:val="single" w:sz="8" w:space="0" w:color="auto"/>
              <w:bottom w:val="nil"/>
              <w:right w:val="nil"/>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textAlignment w:val="auto"/>
              <w:rPr>
                <w:rFonts w:eastAsia="MS PGothic"/>
                <w:szCs w:val="22"/>
                <w:lang w:eastAsia="ja-JP"/>
              </w:rPr>
            </w:pPr>
            <w:r w:rsidRPr="00260F4C">
              <w:rPr>
                <w:rFonts w:eastAsia="MS PGothic"/>
                <w:szCs w:val="22"/>
                <w:lang w:eastAsia="ja-JP"/>
              </w:rPr>
              <w:t>Enc Time[%]</w:t>
            </w:r>
          </w:p>
        </w:tc>
        <w:tc>
          <w:tcPr>
            <w:tcW w:w="246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110%</w:t>
            </w:r>
          </w:p>
        </w:tc>
        <w:tc>
          <w:tcPr>
            <w:tcW w:w="2460" w:type="dxa"/>
            <w:gridSpan w:val="3"/>
            <w:tcBorders>
              <w:top w:val="single" w:sz="8" w:space="0" w:color="auto"/>
              <w:left w:val="nil"/>
              <w:bottom w:val="nil"/>
              <w:right w:val="single" w:sz="8" w:space="0" w:color="000000"/>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119%</w:t>
            </w:r>
          </w:p>
        </w:tc>
      </w:tr>
      <w:tr w:rsidR="00260F4C" w:rsidRPr="00260F4C" w:rsidTr="00260F4C">
        <w:trPr>
          <w:trHeight w:val="270"/>
          <w:jc w:val="center"/>
        </w:trPr>
        <w:tc>
          <w:tcPr>
            <w:tcW w:w="1360" w:type="dxa"/>
            <w:tcBorders>
              <w:top w:val="nil"/>
              <w:left w:val="single" w:sz="8" w:space="0" w:color="auto"/>
              <w:bottom w:val="single" w:sz="8" w:space="0" w:color="auto"/>
              <w:right w:val="nil"/>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textAlignment w:val="auto"/>
              <w:rPr>
                <w:rFonts w:eastAsia="MS PGothic"/>
                <w:szCs w:val="22"/>
                <w:lang w:eastAsia="ja-JP"/>
              </w:rPr>
            </w:pPr>
            <w:r w:rsidRPr="00260F4C">
              <w:rPr>
                <w:rFonts w:eastAsia="MS PGothic"/>
                <w:szCs w:val="22"/>
                <w:lang w:eastAsia="ja-JP"/>
              </w:rPr>
              <w:t>Dec Time[%]</w:t>
            </w:r>
          </w:p>
        </w:tc>
        <w:tc>
          <w:tcPr>
            <w:tcW w:w="2460" w:type="dxa"/>
            <w:gridSpan w:val="3"/>
            <w:tcBorders>
              <w:top w:val="nil"/>
              <w:left w:val="single" w:sz="8" w:space="0" w:color="auto"/>
              <w:bottom w:val="single" w:sz="8" w:space="0" w:color="auto"/>
              <w:right w:val="single" w:sz="8" w:space="0" w:color="000000"/>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103%</w:t>
            </w:r>
          </w:p>
        </w:tc>
        <w:tc>
          <w:tcPr>
            <w:tcW w:w="2460" w:type="dxa"/>
            <w:gridSpan w:val="3"/>
            <w:tcBorders>
              <w:top w:val="nil"/>
              <w:left w:val="nil"/>
              <w:bottom w:val="single" w:sz="8" w:space="0" w:color="auto"/>
              <w:right w:val="single" w:sz="8" w:space="0" w:color="000000"/>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104%</w:t>
            </w:r>
          </w:p>
        </w:tc>
      </w:tr>
    </w:tbl>
    <w:p w:rsidR="00260F4C" w:rsidRDefault="00260F4C" w:rsidP="00260F4C">
      <w:pPr>
        <w:jc w:val="center"/>
        <w:rPr>
          <w:sz w:val="18"/>
          <w:lang w:eastAsia="ja-JP"/>
        </w:rPr>
      </w:pPr>
    </w:p>
    <w:p w:rsidR="00260F4C" w:rsidRPr="00260F4C" w:rsidRDefault="00260F4C" w:rsidP="00260F4C">
      <w:pPr>
        <w:keepNext/>
        <w:jc w:val="center"/>
        <w:rPr>
          <w:sz w:val="28"/>
          <w:lang w:eastAsia="ja-JP"/>
        </w:rPr>
      </w:pPr>
      <w:r w:rsidRPr="00260F4C">
        <w:rPr>
          <w:b/>
        </w:rPr>
        <w:t xml:space="preserve">Table </w:t>
      </w:r>
      <w:r w:rsidR="00EC7CF7" w:rsidRPr="00260F4C">
        <w:rPr>
          <w:b/>
        </w:rPr>
        <w:fldChar w:fldCharType="begin"/>
      </w:r>
      <w:r w:rsidRPr="00260F4C">
        <w:rPr>
          <w:b/>
        </w:rPr>
        <w:instrText xml:space="preserve"> SEQ Table \* ARABIC </w:instrText>
      </w:r>
      <w:r w:rsidR="00EC7CF7" w:rsidRPr="00260F4C">
        <w:rPr>
          <w:b/>
        </w:rPr>
        <w:fldChar w:fldCharType="separate"/>
      </w:r>
      <w:r w:rsidRPr="00260F4C">
        <w:rPr>
          <w:b/>
          <w:noProof/>
        </w:rPr>
        <w:t>6</w:t>
      </w:r>
      <w:r w:rsidR="00EC7CF7" w:rsidRPr="00260F4C">
        <w:rPr>
          <w:b/>
        </w:rPr>
        <w:fldChar w:fldCharType="end"/>
      </w:r>
      <w:r w:rsidRPr="00260F4C">
        <w:rPr>
          <w:b/>
        </w:rPr>
        <w:t xml:space="preserve">. </w:t>
      </w:r>
      <w:r w:rsidRPr="00260F4C">
        <w:rPr>
          <w:rFonts w:hint="eastAsia"/>
          <w:b/>
          <w:lang w:eastAsia="ja-JP"/>
        </w:rPr>
        <w:t>Test 4. DCIM no 4-tap compared with HM-3.0</w:t>
      </w:r>
    </w:p>
    <w:tbl>
      <w:tblPr>
        <w:tblW w:w="6280" w:type="dxa"/>
        <w:jc w:val="center"/>
        <w:tblInd w:w="88" w:type="dxa"/>
        <w:tblCellMar>
          <w:left w:w="99" w:type="dxa"/>
          <w:right w:w="99" w:type="dxa"/>
        </w:tblCellMar>
        <w:tblLook w:val="04A0"/>
      </w:tblPr>
      <w:tblGrid>
        <w:gridCol w:w="1360"/>
        <w:gridCol w:w="820"/>
        <w:gridCol w:w="820"/>
        <w:gridCol w:w="820"/>
        <w:gridCol w:w="820"/>
        <w:gridCol w:w="820"/>
        <w:gridCol w:w="820"/>
      </w:tblGrid>
      <w:tr w:rsidR="00260F4C" w:rsidRPr="00260F4C" w:rsidTr="00260F4C">
        <w:trPr>
          <w:trHeight w:val="270"/>
          <w:jc w:val="center"/>
        </w:trPr>
        <w:tc>
          <w:tcPr>
            <w:tcW w:w="1360"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hAnsi="Arial"/>
                <w:szCs w:val="22"/>
                <w:lang w:eastAsia="ja-JP"/>
              </w:rPr>
              <w:t xml:space="preserve">　</w:t>
            </w:r>
          </w:p>
        </w:tc>
        <w:tc>
          <w:tcPr>
            <w:tcW w:w="246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All Intra HE</w:t>
            </w:r>
          </w:p>
        </w:tc>
        <w:tc>
          <w:tcPr>
            <w:tcW w:w="246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All Intra LC</w:t>
            </w:r>
          </w:p>
        </w:tc>
      </w:tr>
      <w:tr w:rsidR="00260F4C" w:rsidRPr="00260F4C" w:rsidTr="00260F4C">
        <w:trPr>
          <w:trHeight w:val="270"/>
          <w:jc w:val="center"/>
        </w:trPr>
        <w:tc>
          <w:tcPr>
            <w:tcW w:w="1360" w:type="dxa"/>
            <w:vMerge/>
            <w:tcBorders>
              <w:top w:val="single" w:sz="8" w:space="0" w:color="auto"/>
              <w:left w:val="single" w:sz="8" w:space="0" w:color="auto"/>
              <w:bottom w:val="single" w:sz="8" w:space="0" w:color="000000"/>
              <w:right w:val="single" w:sz="8" w:space="0" w:color="auto"/>
            </w:tcBorders>
            <w:vAlign w:val="center"/>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textAlignment w:val="auto"/>
              <w:rPr>
                <w:rFonts w:eastAsia="MS PGothic"/>
                <w:szCs w:val="22"/>
                <w:lang w:eastAsia="ja-JP"/>
              </w:rPr>
            </w:pPr>
          </w:p>
        </w:tc>
        <w:tc>
          <w:tcPr>
            <w:tcW w:w="820" w:type="dxa"/>
            <w:tcBorders>
              <w:top w:val="nil"/>
              <w:left w:val="nil"/>
              <w:bottom w:val="nil"/>
              <w:right w:val="nil"/>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Y</w:t>
            </w:r>
          </w:p>
        </w:tc>
        <w:tc>
          <w:tcPr>
            <w:tcW w:w="820" w:type="dxa"/>
            <w:tcBorders>
              <w:top w:val="nil"/>
              <w:left w:val="nil"/>
              <w:bottom w:val="nil"/>
              <w:right w:val="nil"/>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U</w:t>
            </w:r>
          </w:p>
        </w:tc>
        <w:tc>
          <w:tcPr>
            <w:tcW w:w="820" w:type="dxa"/>
            <w:tcBorders>
              <w:top w:val="nil"/>
              <w:left w:val="nil"/>
              <w:bottom w:val="nil"/>
              <w:right w:val="single" w:sz="8" w:space="0" w:color="auto"/>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V</w:t>
            </w:r>
          </w:p>
        </w:tc>
        <w:tc>
          <w:tcPr>
            <w:tcW w:w="820" w:type="dxa"/>
            <w:tcBorders>
              <w:top w:val="nil"/>
              <w:left w:val="nil"/>
              <w:bottom w:val="single" w:sz="8" w:space="0" w:color="auto"/>
              <w:right w:val="nil"/>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Y</w:t>
            </w:r>
          </w:p>
        </w:tc>
        <w:tc>
          <w:tcPr>
            <w:tcW w:w="820" w:type="dxa"/>
            <w:tcBorders>
              <w:top w:val="nil"/>
              <w:left w:val="nil"/>
              <w:bottom w:val="single" w:sz="8" w:space="0" w:color="auto"/>
              <w:right w:val="nil"/>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U</w:t>
            </w:r>
          </w:p>
        </w:tc>
        <w:tc>
          <w:tcPr>
            <w:tcW w:w="820" w:type="dxa"/>
            <w:tcBorders>
              <w:top w:val="nil"/>
              <w:left w:val="nil"/>
              <w:bottom w:val="single" w:sz="8" w:space="0" w:color="auto"/>
              <w:right w:val="single" w:sz="8" w:space="0" w:color="auto"/>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V</w:t>
            </w:r>
          </w:p>
        </w:tc>
      </w:tr>
      <w:tr w:rsidR="00260F4C" w:rsidRPr="00260F4C" w:rsidTr="00260F4C">
        <w:trPr>
          <w:trHeight w:val="255"/>
          <w:jc w:val="center"/>
        </w:trPr>
        <w:tc>
          <w:tcPr>
            <w:tcW w:w="1360" w:type="dxa"/>
            <w:tcBorders>
              <w:top w:val="nil"/>
              <w:left w:val="single" w:sz="8" w:space="0" w:color="auto"/>
              <w:bottom w:val="nil"/>
              <w:right w:val="single" w:sz="8" w:space="0" w:color="auto"/>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textAlignment w:val="auto"/>
              <w:rPr>
                <w:rFonts w:eastAsia="MS PGothic"/>
                <w:szCs w:val="22"/>
                <w:lang w:eastAsia="ja-JP"/>
              </w:rPr>
            </w:pPr>
            <w:r w:rsidRPr="00260F4C">
              <w:rPr>
                <w:rFonts w:eastAsia="MS PGothic"/>
                <w:szCs w:val="22"/>
                <w:lang w:eastAsia="ja-JP"/>
              </w:rPr>
              <w:t>Class A</w:t>
            </w:r>
          </w:p>
        </w:tc>
        <w:tc>
          <w:tcPr>
            <w:tcW w:w="820" w:type="dxa"/>
            <w:tcBorders>
              <w:top w:val="single" w:sz="8" w:space="0" w:color="auto"/>
              <w:left w:val="nil"/>
              <w:bottom w:val="nil"/>
              <w:right w:val="nil"/>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-0.2</w:t>
            </w:r>
          </w:p>
        </w:tc>
        <w:tc>
          <w:tcPr>
            <w:tcW w:w="820" w:type="dxa"/>
            <w:tcBorders>
              <w:top w:val="single" w:sz="8" w:space="0" w:color="auto"/>
              <w:left w:val="nil"/>
              <w:bottom w:val="nil"/>
              <w:right w:val="nil"/>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0.2</w:t>
            </w:r>
          </w:p>
        </w:tc>
        <w:tc>
          <w:tcPr>
            <w:tcW w:w="820" w:type="dxa"/>
            <w:tcBorders>
              <w:top w:val="single" w:sz="8" w:space="0" w:color="auto"/>
              <w:left w:val="nil"/>
              <w:bottom w:val="nil"/>
              <w:right w:val="single" w:sz="8" w:space="0" w:color="auto"/>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0.1</w:t>
            </w:r>
          </w:p>
        </w:tc>
        <w:tc>
          <w:tcPr>
            <w:tcW w:w="820" w:type="dxa"/>
            <w:tcBorders>
              <w:top w:val="nil"/>
              <w:left w:val="nil"/>
              <w:bottom w:val="nil"/>
              <w:right w:val="nil"/>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-0.2</w:t>
            </w:r>
          </w:p>
        </w:tc>
        <w:tc>
          <w:tcPr>
            <w:tcW w:w="820" w:type="dxa"/>
            <w:tcBorders>
              <w:top w:val="nil"/>
              <w:left w:val="nil"/>
              <w:bottom w:val="nil"/>
              <w:right w:val="nil"/>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0.0</w:t>
            </w:r>
          </w:p>
        </w:tc>
        <w:tc>
          <w:tcPr>
            <w:tcW w:w="820" w:type="dxa"/>
            <w:tcBorders>
              <w:top w:val="nil"/>
              <w:left w:val="nil"/>
              <w:bottom w:val="nil"/>
              <w:right w:val="single" w:sz="8" w:space="0" w:color="auto"/>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0.0</w:t>
            </w:r>
          </w:p>
        </w:tc>
      </w:tr>
      <w:tr w:rsidR="00260F4C" w:rsidRPr="00260F4C" w:rsidTr="00260F4C">
        <w:trPr>
          <w:trHeight w:val="255"/>
          <w:jc w:val="center"/>
        </w:trPr>
        <w:tc>
          <w:tcPr>
            <w:tcW w:w="1360" w:type="dxa"/>
            <w:tcBorders>
              <w:top w:val="nil"/>
              <w:left w:val="single" w:sz="8" w:space="0" w:color="auto"/>
              <w:bottom w:val="nil"/>
              <w:right w:val="single" w:sz="8" w:space="0" w:color="auto"/>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textAlignment w:val="auto"/>
              <w:rPr>
                <w:rFonts w:eastAsia="MS PGothic"/>
                <w:szCs w:val="22"/>
                <w:lang w:eastAsia="ja-JP"/>
              </w:rPr>
            </w:pPr>
            <w:r w:rsidRPr="00260F4C">
              <w:rPr>
                <w:rFonts w:eastAsia="MS PGothic"/>
                <w:szCs w:val="22"/>
                <w:lang w:eastAsia="ja-JP"/>
              </w:rPr>
              <w:t>Class B</w:t>
            </w:r>
          </w:p>
        </w:tc>
        <w:tc>
          <w:tcPr>
            <w:tcW w:w="820" w:type="dxa"/>
            <w:tcBorders>
              <w:top w:val="nil"/>
              <w:left w:val="nil"/>
              <w:bottom w:val="nil"/>
              <w:right w:val="nil"/>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-0.3</w:t>
            </w:r>
          </w:p>
        </w:tc>
        <w:tc>
          <w:tcPr>
            <w:tcW w:w="820" w:type="dxa"/>
            <w:tcBorders>
              <w:top w:val="nil"/>
              <w:left w:val="nil"/>
              <w:bottom w:val="nil"/>
              <w:right w:val="nil"/>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-0.6</w:t>
            </w:r>
          </w:p>
        </w:tc>
        <w:tc>
          <w:tcPr>
            <w:tcW w:w="820" w:type="dxa"/>
            <w:tcBorders>
              <w:top w:val="nil"/>
              <w:left w:val="nil"/>
              <w:bottom w:val="nil"/>
              <w:right w:val="single" w:sz="8" w:space="0" w:color="auto"/>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-0.7</w:t>
            </w:r>
          </w:p>
        </w:tc>
        <w:tc>
          <w:tcPr>
            <w:tcW w:w="820" w:type="dxa"/>
            <w:tcBorders>
              <w:top w:val="nil"/>
              <w:left w:val="nil"/>
              <w:bottom w:val="nil"/>
              <w:right w:val="nil"/>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0.1</w:t>
            </w:r>
          </w:p>
        </w:tc>
        <w:tc>
          <w:tcPr>
            <w:tcW w:w="820" w:type="dxa"/>
            <w:tcBorders>
              <w:top w:val="nil"/>
              <w:left w:val="nil"/>
              <w:bottom w:val="nil"/>
              <w:right w:val="nil"/>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0.1</w:t>
            </w:r>
          </w:p>
        </w:tc>
        <w:tc>
          <w:tcPr>
            <w:tcW w:w="820" w:type="dxa"/>
            <w:tcBorders>
              <w:top w:val="nil"/>
              <w:left w:val="nil"/>
              <w:bottom w:val="nil"/>
              <w:right w:val="single" w:sz="8" w:space="0" w:color="auto"/>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0.0</w:t>
            </w:r>
          </w:p>
        </w:tc>
      </w:tr>
      <w:tr w:rsidR="00260F4C" w:rsidRPr="00260F4C" w:rsidTr="00260F4C">
        <w:trPr>
          <w:trHeight w:val="255"/>
          <w:jc w:val="center"/>
        </w:trPr>
        <w:tc>
          <w:tcPr>
            <w:tcW w:w="1360" w:type="dxa"/>
            <w:tcBorders>
              <w:top w:val="nil"/>
              <w:left w:val="single" w:sz="8" w:space="0" w:color="auto"/>
              <w:bottom w:val="nil"/>
              <w:right w:val="single" w:sz="8" w:space="0" w:color="auto"/>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textAlignment w:val="auto"/>
              <w:rPr>
                <w:rFonts w:eastAsia="MS PGothic"/>
                <w:szCs w:val="22"/>
                <w:lang w:eastAsia="ja-JP"/>
              </w:rPr>
            </w:pPr>
            <w:r w:rsidRPr="00260F4C">
              <w:rPr>
                <w:rFonts w:eastAsia="MS PGothic"/>
                <w:szCs w:val="22"/>
                <w:lang w:eastAsia="ja-JP"/>
              </w:rPr>
              <w:t>Class C</w:t>
            </w:r>
          </w:p>
        </w:tc>
        <w:tc>
          <w:tcPr>
            <w:tcW w:w="820" w:type="dxa"/>
            <w:tcBorders>
              <w:top w:val="nil"/>
              <w:left w:val="nil"/>
              <w:bottom w:val="nil"/>
              <w:right w:val="nil"/>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-0.6</w:t>
            </w:r>
          </w:p>
        </w:tc>
        <w:tc>
          <w:tcPr>
            <w:tcW w:w="820" w:type="dxa"/>
            <w:tcBorders>
              <w:top w:val="nil"/>
              <w:left w:val="nil"/>
              <w:bottom w:val="nil"/>
              <w:right w:val="nil"/>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-0.5</w:t>
            </w:r>
          </w:p>
        </w:tc>
        <w:tc>
          <w:tcPr>
            <w:tcW w:w="820" w:type="dxa"/>
            <w:tcBorders>
              <w:top w:val="nil"/>
              <w:left w:val="nil"/>
              <w:bottom w:val="nil"/>
              <w:right w:val="single" w:sz="8" w:space="0" w:color="auto"/>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-0.4</w:t>
            </w:r>
          </w:p>
        </w:tc>
        <w:tc>
          <w:tcPr>
            <w:tcW w:w="820" w:type="dxa"/>
            <w:tcBorders>
              <w:top w:val="nil"/>
              <w:left w:val="nil"/>
              <w:bottom w:val="nil"/>
              <w:right w:val="nil"/>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-0.5</w:t>
            </w:r>
          </w:p>
        </w:tc>
        <w:tc>
          <w:tcPr>
            <w:tcW w:w="820" w:type="dxa"/>
            <w:tcBorders>
              <w:top w:val="nil"/>
              <w:left w:val="nil"/>
              <w:bottom w:val="nil"/>
              <w:right w:val="nil"/>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-0.1</w:t>
            </w:r>
          </w:p>
        </w:tc>
        <w:tc>
          <w:tcPr>
            <w:tcW w:w="820" w:type="dxa"/>
            <w:tcBorders>
              <w:top w:val="nil"/>
              <w:left w:val="nil"/>
              <w:bottom w:val="nil"/>
              <w:right w:val="single" w:sz="8" w:space="0" w:color="auto"/>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-0.1</w:t>
            </w:r>
          </w:p>
        </w:tc>
      </w:tr>
      <w:tr w:rsidR="00260F4C" w:rsidRPr="00260F4C" w:rsidTr="00260F4C">
        <w:trPr>
          <w:trHeight w:val="255"/>
          <w:jc w:val="center"/>
        </w:trPr>
        <w:tc>
          <w:tcPr>
            <w:tcW w:w="1360" w:type="dxa"/>
            <w:tcBorders>
              <w:top w:val="nil"/>
              <w:left w:val="single" w:sz="8" w:space="0" w:color="auto"/>
              <w:bottom w:val="nil"/>
              <w:right w:val="single" w:sz="8" w:space="0" w:color="auto"/>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textAlignment w:val="auto"/>
              <w:rPr>
                <w:rFonts w:eastAsia="MS PGothic"/>
                <w:szCs w:val="22"/>
                <w:lang w:eastAsia="ja-JP"/>
              </w:rPr>
            </w:pPr>
            <w:r w:rsidRPr="00260F4C">
              <w:rPr>
                <w:rFonts w:eastAsia="MS PGothic"/>
                <w:szCs w:val="22"/>
                <w:lang w:eastAsia="ja-JP"/>
              </w:rPr>
              <w:t>Class D</w:t>
            </w:r>
          </w:p>
        </w:tc>
        <w:tc>
          <w:tcPr>
            <w:tcW w:w="820" w:type="dxa"/>
            <w:tcBorders>
              <w:top w:val="nil"/>
              <w:left w:val="nil"/>
              <w:bottom w:val="nil"/>
              <w:right w:val="nil"/>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-0.3</w:t>
            </w:r>
          </w:p>
        </w:tc>
        <w:tc>
          <w:tcPr>
            <w:tcW w:w="820" w:type="dxa"/>
            <w:tcBorders>
              <w:top w:val="nil"/>
              <w:left w:val="nil"/>
              <w:bottom w:val="nil"/>
              <w:right w:val="nil"/>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0.1</w:t>
            </w:r>
          </w:p>
        </w:tc>
        <w:tc>
          <w:tcPr>
            <w:tcW w:w="820" w:type="dxa"/>
            <w:tcBorders>
              <w:top w:val="nil"/>
              <w:left w:val="nil"/>
              <w:bottom w:val="nil"/>
              <w:right w:val="single" w:sz="8" w:space="0" w:color="auto"/>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0.1</w:t>
            </w:r>
          </w:p>
        </w:tc>
        <w:tc>
          <w:tcPr>
            <w:tcW w:w="820" w:type="dxa"/>
            <w:tcBorders>
              <w:top w:val="nil"/>
              <w:left w:val="nil"/>
              <w:bottom w:val="nil"/>
              <w:right w:val="nil"/>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0.0</w:t>
            </w:r>
          </w:p>
        </w:tc>
        <w:tc>
          <w:tcPr>
            <w:tcW w:w="820" w:type="dxa"/>
            <w:tcBorders>
              <w:top w:val="nil"/>
              <w:left w:val="nil"/>
              <w:bottom w:val="nil"/>
              <w:right w:val="nil"/>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0.3</w:t>
            </w:r>
          </w:p>
        </w:tc>
        <w:tc>
          <w:tcPr>
            <w:tcW w:w="820" w:type="dxa"/>
            <w:tcBorders>
              <w:top w:val="nil"/>
              <w:left w:val="nil"/>
              <w:bottom w:val="nil"/>
              <w:right w:val="single" w:sz="8" w:space="0" w:color="auto"/>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0.2</w:t>
            </w:r>
          </w:p>
        </w:tc>
      </w:tr>
      <w:tr w:rsidR="00260F4C" w:rsidRPr="00260F4C" w:rsidTr="00260F4C">
        <w:trPr>
          <w:trHeight w:val="255"/>
          <w:jc w:val="center"/>
        </w:trPr>
        <w:tc>
          <w:tcPr>
            <w:tcW w:w="1360" w:type="dxa"/>
            <w:tcBorders>
              <w:top w:val="nil"/>
              <w:left w:val="single" w:sz="8" w:space="0" w:color="auto"/>
              <w:bottom w:val="single" w:sz="4" w:space="0" w:color="auto"/>
              <w:right w:val="single" w:sz="8" w:space="0" w:color="auto"/>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textAlignment w:val="auto"/>
              <w:rPr>
                <w:rFonts w:eastAsia="MS PGothic"/>
                <w:szCs w:val="22"/>
                <w:lang w:eastAsia="ja-JP"/>
              </w:rPr>
            </w:pPr>
            <w:r w:rsidRPr="00260F4C">
              <w:rPr>
                <w:rFonts w:eastAsia="MS PGothic"/>
                <w:szCs w:val="22"/>
                <w:lang w:eastAsia="ja-JP"/>
              </w:rPr>
              <w:t>Class E</w:t>
            </w:r>
          </w:p>
        </w:tc>
        <w:tc>
          <w:tcPr>
            <w:tcW w:w="820" w:type="dxa"/>
            <w:tcBorders>
              <w:top w:val="nil"/>
              <w:left w:val="nil"/>
              <w:bottom w:val="single" w:sz="4" w:space="0" w:color="auto"/>
              <w:right w:val="nil"/>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-0.4</w:t>
            </w:r>
          </w:p>
        </w:tc>
        <w:tc>
          <w:tcPr>
            <w:tcW w:w="820" w:type="dxa"/>
            <w:tcBorders>
              <w:top w:val="nil"/>
              <w:left w:val="nil"/>
              <w:bottom w:val="single" w:sz="4" w:space="0" w:color="auto"/>
              <w:right w:val="nil"/>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-0.8</w:t>
            </w:r>
          </w:p>
        </w:tc>
        <w:tc>
          <w:tcPr>
            <w:tcW w:w="820" w:type="dxa"/>
            <w:tcBorders>
              <w:top w:val="nil"/>
              <w:left w:val="nil"/>
              <w:bottom w:val="single" w:sz="4" w:space="0" w:color="auto"/>
              <w:right w:val="single" w:sz="8" w:space="0" w:color="auto"/>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-0.3</w:t>
            </w:r>
          </w:p>
        </w:tc>
        <w:tc>
          <w:tcPr>
            <w:tcW w:w="820" w:type="dxa"/>
            <w:tcBorders>
              <w:top w:val="nil"/>
              <w:left w:val="nil"/>
              <w:bottom w:val="single" w:sz="4" w:space="0" w:color="auto"/>
              <w:right w:val="nil"/>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0.1</w:t>
            </w:r>
          </w:p>
        </w:tc>
        <w:tc>
          <w:tcPr>
            <w:tcW w:w="820" w:type="dxa"/>
            <w:tcBorders>
              <w:top w:val="nil"/>
              <w:left w:val="nil"/>
              <w:bottom w:val="single" w:sz="4" w:space="0" w:color="auto"/>
              <w:right w:val="nil"/>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-0.4</w:t>
            </w:r>
          </w:p>
        </w:tc>
        <w:tc>
          <w:tcPr>
            <w:tcW w:w="820" w:type="dxa"/>
            <w:tcBorders>
              <w:top w:val="nil"/>
              <w:left w:val="nil"/>
              <w:bottom w:val="single" w:sz="4" w:space="0" w:color="auto"/>
              <w:right w:val="single" w:sz="8" w:space="0" w:color="auto"/>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-0.1</w:t>
            </w:r>
          </w:p>
        </w:tc>
      </w:tr>
      <w:tr w:rsidR="00260F4C" w:rsidRPr="00260F4C" w:rsidTr="00260F4C">
        <w:trPr>
          <w:trHeight w:val="270"/>
          <w:jc w:val="center"/>
        </w:trPr>
        <w:tc>
          <w:tcPr>
            <w:tcW w:w="1360" w:type="dxa"/>
            <w:tcBorders>
              <w:top w:val="nil"/>
              <w:left w:val="single" w:sz="8" w:space="0" w:color="auto"/>
              <w:bottom w:val="single" w:sz="8" w:space="0" w:color="auto"/>
              <w:right w:val="single" w:sz="8" w:space="0" w:color="auto"/>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textAlignment w:val="auto"/>
              <w:rPr>
                <w:rFonts w:eastAsia="MS PGothic"/>
                <w:b/>
                <w:bCs/>
                <w:szCs w:val="22"/>
                <w:lang w:eastAsia="ja-JP"/>
              </w:rPr>
            </w:pPr>
            <w:r w:rsidRPr="00260F4C">
              <w:rPr>
                <w:rFonts w:eastAsia="MS PGothic"/>
                <w:b/>
                <w:bCs/>
                <w:szCs w:val="22"/>
                <w:lang w:eastAsia="ja-JP"/>
              </w:rPr>
              <w:t>Overall</w:t>
            </w:r>
          </w:p>
        </w:tc>
        <w:tc>
          <w:tcPr>
            <w:tcW w:w="820" w:type="dxa"/>
            <w:tcBorders>
              <w:top w:val="nil"/>
              <w:left w:val="nil"/>
              <w:bottom w:val="single" w:sz="8" w:space="0" w:color="auto"/>
              <w:right w:val="nil"/>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b/>
                <w:bCs/>
                <w:szCs w:val="22"/>
                <w:lang w:eastAsia="ja-JP"/>
              </w:rPr>
            </w:pPr>
            <w:r w:rsidRPr="00260F4C">
              <w:rPr>
                <w:rFonts w:eastAsia="MS PGothic"/>
                <w:b/>
                <w:bCs/>
                <w:szCs w:val="22"/>
                <w:lang w:eastAsia="ja-JP"/>
              </w:rPr>
              <w:t>-0.4</w:t>
            </w:r>
          </w:p>
        </w:tc>
        <w:tc>
          <w:tcPr>
            <w:tcW w:w="820" w:type="dxa"/>
            <w:tcBorders>
              <w:top w:val="nil"/>
              <w:left w:val="nil"/>
              <w:bottom w:val="single" w:sz="8" w:space="0" w:color="auto"/>
              <w:right w:val="nil"/>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b/>
                <w:bCs/>
                <w:szCs w:val="22"/>
                <w:lang w:eastAsia="ja-JP"/>
              </w:rPr>
            </w:pPr>
            <w:r w:rsidRPr="00260F4C">
              <w:rPr>
                <w:rFonts w:eastAsia="MS PGothic"/>
                <w:b/>
                <w:bCs/>
                <w:szCs w:val="22"/>
                <w:lang w:eastAsia="ja-JP"/>
              </w:rPr>
              <w:t>-0.3</w:t>
            </w:r>
          </w:p>
        </w:tc>
        <w:tc>
          <w:tcPr>
            <w:tcW w:w="820" w:type="dxa"/>
            <w:tcBorders>
              <w:top w:val="nil"/>
              <w:left w:val="nil"/>
              <w:bottom w:val="single" w:sz="8" w:space="0" w:color="auto"/>
              <w:right w:val="single" w:sz="8" w:space="0" w:color="auto"/>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b/>
                <w:bCs/>
                <w:szCs w:val="22"/>
                <w:lang w:eastAsia="ja-JP"/>
              </w:rPr>
            </w:pPr>
            <w:r w:rsidRPr="00260F4C">
              <w:rPr>
                <w:rFonts w:eastAsia="MS PGothic"/>
                <w:b/>
                <w:bCs/>
                <w:szCs w:val="22"/>
                <w:lang w:eastAsia="ja-JP"/>
              </w:rPr>
              <w:t>-0.3</w:t>
            </w:r>
          </w:p>
        </w:tc>
        <w:tc>
          <w:tcPr>
            <w:tcW w:w="820" w:type="dxa"/>
            <w:tcBorders>
              <w:top w:val="nil"/>
              <w:left w:val="nil"/>
              <w:bottom w:val="single" w:sz="8" w:space="0" w:color="auto"/>
              <w:right w:val="nil"/>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b/>
                <w:bCs/>
                <w:szCs w:val="22"/>
                <w:lang w:eastAsia="ja-JP"/>
              </w:rPr>
            </w:pPr>
            <w:r w:rsidRPr="00260F4C">
              <w:rPr>
                <w:rFonts w:eastAsia="MS PGothic"/>
                <w:b/>
                <w:bCs/>
                <w:szCs w:val="22"/>
                <w:lang w:eastAsia="ja-JP"/>
              </w:rPr>
              <w:t>-0.1</w:t>
            </w:r>
          </w:p>
        </w:tc>
        <w:tc>
          <w:tcPr>
            <w:tcW w:w="820" w:type="dxa"/>
            <w:tcBorders>
              <w:top w:val="nil"/>
              <w:left w:val="nil"/>
              <w:bottom w:val="single" w:sz="8" w:space="0" w:color="auto"/>
              <w:right w:val="nil"/>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b/>
                <w:bCs/>
                <w:szCs w:val="22"/>
                <w:lang w:eastAsia="ja-JP"/>
              </w:rPr>
            </w:pPr>
            <w:r w:rsidRPr="00260F4C">
              <w:rPr>
                <w:rFonts w:eastAsia="MS PGothic"/>
                <w:b/>
                <w:bCs/>
                <w:szCs w:val="22"/>
                <w:lang w:eastAsia="ja-JP"/>
              </w:rPr>
              <w:t>0.0</w:t>
            </w:r>
          </w:p>
        </w:tc>
        <w:tc>
          <w:tcPr>
            <w:tcW w:w="820" w:type="dxa"/>
            <w:tcBorders>
              <w:top w:val="nil"/>
              <w:left w:val="nil"/>
              <w:bottom w:val="single" w:sz="8" w:space="0" w:color="auto"/>
              <w:right w:val="single" w:sz="8" w:space="0" w:color="auto"/>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b/>
                <w:bCs/>
                <w:szCs w:val="22"/>
                <w:lang w:eastAsia="ja-JP"/>
              </w:rPr>
            </w:pPr>
            <w:r w:rsidRPr="00260F4C">
              <w:rPr>
                <w:rFonts w:eastAsia="MS PGothic"/>
                <w:b/>
                <w:bCs/>
                <w:szCs w:val="22"/>
                <w:lang w:eastAsia="ja-JP"/>
              </w:rPr>
              <w:t>0.0</w:t>
            </w:r>
          </w:p>
        </w:tc>
      </w:tr>
      <w:tr w:rsidR="00260F4C" w:rsidRPr="00260F4C" w:rsidTr="00260F4C">
        <w:trPr>
          <w:trHeight w:val="255"/>
          <w:jc w:val="center"/>
        </w:trPr>
        <w:tc>
          <w:tcPr>
            <w:tcW w:w="1360" w:type="dxa"/>
            <w:tcBorders>
              <w:top w:val="nil"/>
              <w:left w:val="single" w:sz="8" w:space="0" w:color="auto"/>
              <w:bottom w:val="nil"/>
              <w:right w:val="nil"/>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textAlignment w:val="auto"/>
              <w:rPr>
                <w:rFonts w:eastAsia="MS PGothic"/>
                <w:szCs w:val="22"/>
                <w:lang w:eastAsia="ja-JP"/>
              </w:rPr>
            </w:pPr>
            <w:r w:rsidRPr="00260F4C">
              <w:rPr>
                <w:rFonts w:eastAsia="MS PGothic"/>
                <w:szCs w:val="22"/>
                <w:lang w:eastAsia="ja-JP"/>
              </w:rPr>
              <w:t>Enc Time[%]</w:t>
            </w:r>
          </w:p>
        </w:tc>
        <w:tc>
          <w:tcPr>
            <w:tcW w:w="246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111%</w:t>
            </w:r>
          </w:p>
        </w:tc>
        <w:tc>
          <w:tcPr>
            <w:tcW w:w="2460" w:type="dxa"/>
            <w:gridSpan w:val="3"/>
            <w:tcBorders>
              <w:top w:val="single" w:sz="8" w:space="0" w:color="auto"/>
              <w:left w:val="nil"/>
              <w:bottom w:val="nil"/>
              <w:right w:val="single" w:sz="8" w:space="0" w:color="000000"/>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121%</w:t>
            </w:r>
          </w:p>
        </w:tc>
      </w:tr>
      <w:tr w:rsidR="00260F4C" w:rsidRPr="00260F4C" w:rsidTr="00260F4C">
        <w:trPr>
          <w:trHeight w:val="270"/>
          <w:jc w:val="center"/>
        </w:trPr>
        <w:tc>
          <w:tcPr>
            <w:tcW w:w="1360" w:type="dxa"/>
            <w:tcBorders>
              <w:top w:val="nil"/>
              <w:left w:val="single" w:sz="8" w:space="0" w:color="auto"/>
              <w:bottom w:val="single" w:sz="8" w:space="0" w:color="auto"/>
              <w:right w:val="nil"/>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textAlignment w:val="auto"/>
              <w:rPr>
                <w:rFonts w:eastAsia="MS PGothic"/>
                <w:szCs w:val="22"/>
                <w:lang w:eastAsia="ja-JP"/>
              </w:rPr>
            </w:pPr>
            <w:r w:rsidRPr="00260F4C">
              <w:rPr>
                <w:rFonts w:eastAsia="MS PGothic"/>
                <w:szCs w:val="22"/>
                <w:lang w:eastAsia="ja-JP"/>
              </w:rPr>
              <w:t>Dec Time[%]</w:t>
            </w:r>
          </w:p>
        </w:tc>
        <w:tc>
          <w:tcPr>
            <w:tcW w:w="2460" w:type="dxa"/>
            <w:gridSpan w:val="3"/>
            <w:tcBorders>
              <w:top w:val="nil"/>
              <w:left w:val="single" w:sz="8" w:space="0" w:color="auto"/>
              <w:bottom w:val="single" w:sz="8" w:space="0" w:color="auto"/>
              <w:right w:val="single" w:sz="8" w:space="0" w:color="000000"/>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103%</w:t>
            </w:r>
          </w:p>
        </w:tc>
        <w:tc>
          <w:tcPr>
            <w:tcW w:w="2460" w:type="dxa"/>
            <w:gridSpan w:val="3"/>
            <w:tcBorders>
              <w:top w:val="nil"/>
              <w:left w:val="nil"/>
              <w:bottom w:val="single" w:sz="8" w:space="0" w:color="auto"/>
              <w:right w:val="single" w:sz="8" w:space="0" w:color="000000"/>
            </w:tcBorders>
            <w:shd w:val="clear" w:color="auto" w:fill="auto"/>
            <w:noWrap/>
            <w:vAlign w:val="bottom"/>
            <w:hideMark/>
          </w:tcPr>
          <w:p w:rsidR="00260F4C" w:rsidRPr="00260F4C" w:rsidRDefault="00260F4C" w:rsidP="00260F4C">
            <w:pPr>
              <w:keepNext/>
              <w:tabs>
                <w:tab w:val="clear" w:pos="360"/>
                <w:tab w:val="clear" w:pos="720"/>
                <w:tab w:val="clear" w:pos="1080"/>
                <w:tab w:val="clear" w:pos="1440"/>
              </w:tabs>
              <w:overflowPunct/>
              <w:autoSpaceDE/>
              <w:autoSpaceDN/>
              <w:adjustRightInd/>
              <w:spacing w:before="0"/>
              <w:jc w:val="center"/>
              <w:textAlignment w:val="auto"/>
              <w:rPr>
                <w:rFonts w:eastAsia="MS PGothic"/>
                <w:szCs w:val="22"/>
                <w:lang w:eastAsia="ja-JP"/>
              </w:rPr>
            </w:pPr>
            <w:r w:rsidRPr="00260F4C">
              <w:rPr>
                <w:rFonts w:eastAsia="MS PGothic"/>
                <w:szCs w:val="22"/>
                <w:lang w:eastAsia="ja-JP"/>
              </w:rPr>
              <w:t>105%</w:t>
            </w:r>
          </w:p>
        </w:tc>
      </w:tr>
    </w:tbl>
    <w:p w:rsidR="007164BF" w:rsidRDefault="007164BF" w:rsidP="007164BF"/>
    <w:p w:rsidR="007164BF" w:rsidRDefault="007164BF" w:rsidP="007164BF">
      <w:pPr>
        <w:pStyle w:val="Heading1"/>
        <w:rPr>
          <w:szCs w:val="22"/>
        </w:rPr>
      </w:pPr>
      <w:r>
        <w:rPr>
          <w:szCs w:val="22"/>
        </w:rPr>
        <w:t>References</w:t>
      </w:r>
    </w:p>
    <w:p w:rsidR="007164BF" w:rsidRDefault="007164BF" w:rsidP="007164BF">
      <w:pPr>
        <w:numPr>
          <w:ilvl w:val="0"/>
          <w:numId w:val="40"/>
        </w:numPr>
      </w:pPr>
      <w:bookmarkStart w:id="2" w:name="_Ref273695092"/>
      <w:bookmarkStart w:id="3" w:name="_Ref273620324"/>
      <w:r>
        <w:t>E. Maani, W. Liu, “</w:t>
      </w:r>
      <w:r w:rsidRPr="00B850D5">
        <w:t>Differential Coding of Intra Modes (DCIM)</w:t>
      </w:r>
      <w:r>
        <w:t>”, Doc. JCTVC-B109</w:t>
      </w:r>
      <w:r w:rsidRPr="006F26F2">
        <w:rPr>
          <w:szCs w:val="22"/>
        </w:rPr>
        <w:t>, Geneva, Switzerland, Jul 2010</w:t>
      </w:r>
      <w:bookmarkEnd w:id="2"/>
    </w:p>
    <w:bookmarkEnd w:id="3"/>
    <w:p w:rsidR="007164BF" w:rsidRPr="007164BF" w:rsidRDefault="007164BF" w:rsidP="007164BF"/>
    <w:p w:rsidR="001F2594" w:rsidRDefault="001F2594" w:rsidP="00E11923">
      <w:pPr>
        <w:pStyle w:val="Heading1"/>
      </w:pPr>
      <w:r w:rsidRPr="00E11923">
        <w:lastRenderedPageBreak/>
        <w:t>Patent</w:t>
      </w:r>
      <w:r w:rsidRPr="002B191D">
        <w:t xml:space="preserve"> rights declaration</w:t>
      </w:r>
      <w:r w:rsidR="00B94B06" w:rsidRPr="002B191D">
        <w:t>(s)</w:t>
      </w:r>
    </w:p>
    <w:p w:rsidR="00260F4C" w:rsidRPr="0029695B" w:rsidRDefault="00260F4C" w:rsidP="00260F4C">
      <w:pPr>
        <w:jc w:val="both"/>
        <w:rPr>
          <w:b/>
          <w:szCs w:val="22"/>
          <w:lang w:val="en-GB"/>
        </w:rPr>
      </w:pPr>
      <w:r w:rsidRPr="0029695B">
        <w:rPr>
          <w:b/>
          <w:szCs w:val="22"/>
          <w:lang w:val="en-GB"/>
        </w:rPr>
        <w:t>Sony Corporation</w:t>
      </w:r>
      <w:r w:rsidRPr="0029695B">
        <w:rPr>
          <w:rFonts w:hint="eastAsia"/>
          <w:b/>
          <w:szCs w:val="22"/>
          <w:lang w:val="en-GB"/>
        </w:rPr>
        <w:t>, SHARP Corporation, and Toshiba Corporation</w:t>
      </w:r>
      <w:r w:rsidRPr="0029695B">
        <w:rPr>
          <w:b/>
          <w:szCs w:val="22"/>
          <w:lang w:val="en-GB"/>
        </w:rPr>
        <w:t xml:space="preserve"> may have current or pending patent rights relating to the technology described in this contribution and, conditioned on reciprocity, are prepared to grant licenses under reasonable and non-discriminatory terms as necessary for implementation of the resulting ITU-T Recommendation | ISO/IEC International Standard (per box 2 of the ITU-T/ITU-R/ISO/IEC patent statement and licensing declaration form).</w:t>
      </w:r>
    </w:p>
    <w:p w:rsidR="0029695B" w:rsidRDefault="0029695B" w:rsidP="0029695B">
      <w:pPr>
        <w:jc w:val="both"/>
        <w:rPr>
          <w:b/>
          <w:szCs w:val="22"/>
          <w:lang w:val="en-GB"/>
        </w:rPr>
      </w:pPr>
      <w:r w:rsidRPr="005A0BA8">
        <w:rPr>
          <w:b/>
          <w:szCs w:val="22"/>
          <w:lang w:val="en-GB"/>
        </w:rPr>
        <w:t>Panasonic Corporation may have IPR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rsidR="000E00F3" w:rsidRPr="009234A5" w:rsidRDefault="000E00F3" w:rsidP="009234A5">
      <w:pPr>
        <w:jc w:val="both"/>
        <w:rPr>
          <w:szCs w:val="22"/>
        </w:rPr>
      </w:pPr>
    </w:p>
    <w:p w:rsidR="007F1F8B" w:rsidRDefault="007F1F8B" w:rsidP="009234A5">
      <w:pPr>
        <w:jc w:val="both"/>
        <w:rPr>
          <w:szCs w:val="22"/>
        </w:rPr>
      </w:pPr>
    </w:p>
    <w:p w:rsidR="00330674" w:rsidRDefault="00330674" w:rsidP="009234A5">
      <w:pPr>
        <w:jc w:val="both"/>
        <w:rPr>
          <w:szCs w:val="22"/>
        </w:rPr>
      </w:pPr>
    </w:p>
    <w:p w:rsidR="00330674" w:rsidRDefault="00330674" w:rsidP="009234A5">
      <w:pPr>
        <w:jc w:val="both"/>
        <w:rPr>
          <w:szCs w:val="22"/>
        </w:rPr>
      </w:pPr>
    </w:p>
    <w:p w:rsidR="00330674" w:rsidRDefault="00330674" w:rsidP="009234A5">
      <w:pPr>
        <w:jc w:val="both"/>
        <w:rPr>
          <w:szCs w:val="22"/>
        </w:rPr>
      </w:pPr>
    </w:p>
    <w:p w:rsidR="00D06229" w:rsidRDefault="00D06229">
      <w:pPr>
        <w:tabs>
          <w:tab w:val="clear" w:pos="360"/>
          <w:tab w:val="clear" w:pos="720"/>
          <w:tab w:val="clear" w:pos="1080"/>
          <w:tab w:val="clear" w:pos="1440"/>
        </w:tabs>
        <w:overflowPunct/>
        <w:autoSpaceDE/>
        <w:autoSpaceDN/>
        <w:adjustRightInd/>
        <w:spacing w:before="0"/>
        <w:textAlignment w:val="auto"/>
        <w:rPr>
          <w:b/>
          <w:szCs w:val="22"/>
        </w:rPr>
      </w:pPr>
      <w:r>
        <w:rPr>
          <w:b/>
          <w:szCs w:val="22"/>
        </w:rPr>
        <w:br w:type="page"/>
      </w:r>
    </w:p>
    <w:p w:rsidR="00074EB4" w:rsidRPr="006842E8" w:rsidRDefault="00074EB4" w:rsidP="00074EB4">
      <w:pPr>
        <w:jc w:val="both"/>
        <w:rPr>
          <w:b/>
          <w:sz w:val="32"/>
          <w:szCs w:val="22"/>
        </w:rPr>
      </w:pPr>
      <w:r w:rsidRPr="006842E8">
        <w:rPr>
          <w:b/>
          <w:sz w:val="32"/>
          <w:szCs w:val="22"/>
        </w:rPr>
        <w:lastRenderedPageBreak/>
        <w:t>Appendix A: Proposed syntax and semantics for DCIM</w:t>
      </w:r>
    </w:p>
    <w:p w:rsidR="00AE51F2" w:rsidRDefault="00074EB4" w:rsidP="00AE51F2">
      <w:pPr>
        <w:jc w:val="both"/>
        <w:rPr>
          <w:szCs w:val="22"/>
        </w:rPr>
      </w:pPr>
      <w:r w:rsidRPr="00074EB4">
        <w:rPr>
          <w:szCs w:val="22"/>
        </w:rPr>
        <w:t>The modified portions of JCTVC-E603 are written in blue in the present appendix.</w:t>
      </w:r>
    </w:p>
    <w:p w:rsidR="00074EB4" w:rsidRPr="00AE51F2" w:rsidRDefault="00074EB4" w:rsidP="00AE51F2">
      <w:pPr>
        <w:pStyle w:val="ListParagraph"/>
        <w:numPr>
          <w:ilvl w:val="0"/>
          <w:numId w:val="42"/>
        </w:numPr>
        <w:tabs>
          <w:tab w:val="clear" w:pos="720"/>
        </w:tabs>
        <w:ind w:left="360"/>
        <w:jc w:val="both"/>
        <w:rPr>
          <w:b/>
          <w:sz w:val="28"/>
          <w:szCs w:val="22"/>
        </w:rPr>
      </w:pPr>
      <w:r w:rsidRPr="00AE51F2">
        <w:rPr>
          <w:b/>
          <w:bCs/>
          <w:sz w:val="28"/>
          <w:szCs w:val="22"/>
        </w:rPr>
        <w:t>Changes in "3. Definitions"</w:t>
      </w:r>
    </w:p>
    <w:p w:rsidR="00074EB4" w:rsidRPr="00074EB4" w:rsidRDefault="00074EB4" w:rsidP="00074EB4">
      <w:pPr>
        <w:jc w:val="both"/>
        <w:rPr>
          <w:szCs w:val="22"/>
        </w:rPr>
      </w:pPr>
      <w:r w:rsidRPr="00074EB4">
        <w:rPr>
          <w:b/>
          <w:bCs/>
          <w:szCs w:val="22"/>
        </w:rPr>
        <w:t>differential coding of intra modes (DCIM)</w:t>
      </w:r>
      <w:r w:rsidRPr="00074EB4">
        <w:rPr>
          <w:szCs w:val="22"/>
        </w:rPr>
        <w:t xml:space="preserve">: An </w:t>
      </w:r>
      <w:r w:rsidRPr="00074EB4">
        <w:rPr>
          <w:i/>
          <w:szCs w:val="22"/>
        </w:rPr>
        <w:t xml:space="preserve">intra prediction </w:t>
      </w:r>
      <w:r w:rsidRPr="00074EB4">
        <w:rPr>
          <w:szCs w:val="22"/>
        </w:rPr>
        <w:t xml:space="preserve">method that consists in deriving an edge in the neighboring signal of the same decoded </w:t>
      </w:r>
      <w:r w:rsidRPr="00074EB4">
        <w:rPr>
          <w:i/>
          <w:szCs w:val="22"/>
        </w:rPr>
        <w:t>slice</w:t>
      </w:r>
      <w:r w:rsidRPr="00074EB4">
        <w:rPr>
          <w:szCs w:val="22"/>
        </w:rPr>
        <w:t xml:space="preserve"> and signal the direction of the </w:t>
      </w:r>
      <w:r w:rsidRPr="00074EB4">
        <w:rPr>
          <w:i/>
          <w:szCs w:val="22"/>
        </w:rPr>
        <w:t>intra prediction</w:t>
      </w:r>
      <w:r w:rsidRPr="00074EB4">
        <w:rPr>
          <w:szCs w:val="22"/>
        </w:rPr>
        <w:t xml:space="preserve"> as a difference with the derived edge direction.</w:t>
      </w:r>
    </w:p>
    <w:p w:rsidR="00074EB4" w:rsidRPr="00AE51F2" w:rsidRDefault="00074EB4" w:rsidP="00AE51F2">
      <w:pPr>
        <w:pStyle w:val="ListParagraph"/>
        <w:numPr>
          <w:ilvl w:val="0"/>
          <w:numId w:val="42"/>
        </w:numPr>
        <w:tabs>
          <w:tab w:val="clear" w:pos="720"/>
        </w:tabs>
        <w:ind w:left="360"/>
        <w:jc w:val="both"/>
        <w:rPr>
          <w:b/>
          <w:sz w:val="28"/>
          <w:szCs w:val="28"/>
        </w:rPr>
      </w:pPr>
      <w:r w:rsidRPr="00AE51F2">
        <w:rPr>
          <w:b/>
          <w:bCs/>
          <w:sz w:val="28"/>
          <w:szCs w:val="28"/>
        </w:rPr>
        <w:t>Changes in PPS syntax</w:t>
      </w:r>
    </w:p>
    <w:p w:rsidR="00074EB4" w:rsidRPr="00074EB4" w:rsidRDefault="00074EB4" w:rsidP="00074EB4">
      <w:pPr>
        <w:jc w:val="both"/>
        <w:rPr>
          <w:b/>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44"/>
        <w:gridCol w:w="1157"/>
      </w:tblGrid>
      <w:tr w:rsidR="00074EB4" w:rsidRPr="00074EB4" w:rsidTr="001F1659">
        <w:trPr>
          <w:cantSplit/>
          <w:jc w:val="center"/>
        </w:trPr>
        <w:tc>
          <w:tcPr>
            <w:tcW w:w="6744" w:type="dxa"/>
          </w:tcPr>
          <w:p w:rsidR="00074EB4" w:rsidRPr="00074EB4" w:rsidRDefault="00074EB4" w:rsidP="00074EB4">
            <w:pPr>
              <w:jc w:val="both"/>
              <w:rPr>
                <w:szCs w:val="22"/>
                <w:lang w:val="en-GB"/>
              </w:rPr>
            </w:pPr>
            <w:proofErr w:type="spellStart"/>
            <w:r w:rsidRPr="00074EB4">
              <w:rPr>
                <w:szCs w:val="22"/>
                <w:lang w:val="en-GB"/>
              </w:rPr>
              <w:t>pic_parameter_set_rbsp</w:t>
            </w:r>
            <w:proofErr w:type="spellEnd"/>
            <w:r w:rsidRPr="00074EB4">
              <w:rPr>
                <w:szCs w:val="22"/>
                <w:lang w:val="en-GB"/>
              </w:rPr>
              <w:t>( ) {</w:t>
            </w:r>
          </w:p>
        </w:tc>
        <w:tc>
          <w:tcPr>
            <w:tcW w:w="1157" w:type="dxa"/>
          </w:tcPr>
          <w:p w:rsidR="00074EB4" w:rsidRPr="00074EB4" w:rsidRDefault="00074EB4" w:rsidP="00074EB4">
            <w:pPr>
              <w:jc w:val="both"/>
              <w:rPr>
                <w:b/>
                <w:bCs/>
                <w:szCs w:val="22"/>
                <w:lang w:val="en-GB"/>
              </w:rPr>
            </w:pPr>
            <w:r w:rsidRPr="00074EB4">
              <w:rPr>
                <w:b/>
                <w:bCs/>
                <w:szCs w:val="22"/>
                <w:lang w:val="en-GB"/>
              </w:rPr>
              <w:t>Descriptor</w:t>
            </w:r>
          </w:p>
        </w:tc>
      </w:tr>
      <w:tr w:rsidR="00074EB4" w:rsidRPr="00074EB4" w:rsidTr="001F1659">
        <w:trPr>
          <w:cantSplit/>
          <w:jc w:val="center"/>
        </w:trPr>
        <w:tc>
          <w:tcPr>
            <w:tcW w:w="6744" w:type="dxa"/>
          </w:tcPr>
          <w:p w:rsidR="00074EB4" w:rsidRPr="00074EB4" w:rsidRDefault="00074EB4" w:rsidP="00074EB4">
            <w:pPr>
              <w:jc w:val="both"/>
              <w:rPr>
                <w:b/>
                <w:bCs/>
                <w:szCs w:val="22"/>
                <w:lang w:val="en-GB"/>
              </w:rPr>
            </w:pPr>
            <w:r w:rsidRPr="00074EB4">
              <w:rPr>
                <w:b/>
                <w:bCs/>
                <w:szCs w:val="22"/>
                <w:lang w:val="en-GB"/>
              </w:rPr>
              <w:tab/>
            </w:r>
            <w:proofErr w:type="spellStart"/>
            <w:r w:rsidRPr="00074EB4">
              <w:rPr>
                <w:b/>
                <w:bCs/>
                <w:szCs w:val="22"/>
                <w:lang w:val="en-GB"/>
              </w:rPr>
              <w:t>pic_parameter_set_id</w:t>
            </w:r>
            <w:proofErr w:type="spellEnd"/>
          </w:p>
        </w:tc>
        <w:tc>
          <w:tcPr>
            <w:tcW w:w="1157" w:type="dxa"/>
          </w:tcPr>
          <w:p w:rsidR="00074EB4" w:rsidRPr="00074EB4" w:rsidRDefault="00074EB4" w:rsidP="00074EB4">
            <w:pPr>
              <w:jc w:val="both"/>
              <w:rPr>
                <w:szCs w:val="22"/>
                <w:lang w:val="en-GB"/>
              </w:rPr>
            </w:pPr>
            <w:proofErr w:type="spellStart"/>
            <w:r w:rsidRPr="00074EB4">
              <w:rPr>
                <w:szCs w:val="22"/>
                <w:lang w:val="en-GB"/>
              </w:rPr>
              <w:t>ue</w:t>
            </w:r>
            <w:proofErr w:type="spellEnd"/>
            <w:r w:rsidRPr="00074EB4">
              <w:rPr>
                <w:szCs w:val="22"/>
                <w:lang w:val="en-GB"/>
              </w:rPr>
              <w:t>(v)</w:t>
            </w:r>
          </w:p>
        </w:tc>
      </w:tr>
      <w:tr w:rsidR="00074EB4" w:rsidRPr="00074EB4" w:rsidTr="001F1659">
        <w:trPr>
          <w:cantSplit/>
          <w:jc w:val="center"/>
        </w:trPr>
        <w:tc>
          <w:tcPr>
            <w:tcW w:w="6744" w:type="dxa"/>
          </w:tcPr>
          <w:p w:rsidR="00074EB4" w:rsidRPr="00074EB4" w:rsidRDefault="00074EB4" w:rsidP="00074EB4">
            <w:pPr>
              <w:jc w:val="both"/>
              <w:rPr>
                <w:b/>
                <w:bCs/>
                <w:szCs w:val="22"/>
                <w:lang w:val="en-GB"/>
              </w:rPr>
            </w:pPr>
            <w:r w:rsidRPr="00074EB4">
              <w:rPr>
                <w:b/>
                <w:bCs/>
                <w:szCs w:val="22"/>
                <w:lang w:val="en-GB"/>
              </w:rPr>
              <w:tab/>
            </w:r>
            <w:proofErr w:type="spellStart"/>
            <w:r w:rsidRPr="00074EB4">
              <w:rPr>
                <w:b/>
                <w:bCs/>
                <w:szCs w:val="22"/>
                <w:lang w:val="en-GB"/>
              </w:rPr>
              <w:t>seq_parameter_set_id</w:t>
            </w:r>
            <w:proofErr w:type="spellEnd"/>
          </w:p>
        </w:tc>
        <w:tc>
          <w:tcPr>
            <w:tcW w:w="1157" w:type="dxa"/>
          </w:tcPr>
          <w:p w:rsidR="00074EB4" w:rsidRPr="00074EB4" w:rsidRDefault="00074EB4" w:rsidP="00074EB4">
            <w:pPr>
              <w:jc w:val="both"/>
              <w:rPr>
                <w:szCs w:val="22"/>
                <w:lang w:val="en-GB"/>
              </w:rPr>
            </w:pPr>
            <w:proofErr w:type="spellStart"/>
            <w:r w:rsidRPr="00074EB4">
              <w:rPr>
                <w:szCs w:val="22"/>
                <w:lang w:val="en-GB"/>
              </w:rPr>
              <w:t>ue</w:t>
            </w:r>
            <w:proofErr w:type="spellEnd"/>
            <w:r w:rsidRPr="00074EB4">
              <w:rPr>
                <w:szCs w:val="22"/>
                <w:lang w:val="en-GB"/>
              </w:rPr>
              <w:t>(v)</w:t>
            </w:r>
          </w:p>
        </w:tc>
      </w:tr>
      <w:tr w:rsidR="00074EB4" w:rsidRPr="00074EB4" w:rsidTr="001F1659">
        <w:trPr>
          <w:cantSplit/>
          <w:jc w:val="center"/>
        </w:trPr>
        <w:tc>
          <w:tcPr>
            <w:tcW w:w="6744" w:type="dxa"/>
          </w:tcPr>
          <w:p w:rsidR="00074EB4" w:rsidRPr="00074EB4" w:rsidRDefault="00074EB4" w:rsidP="00074EB4">
            <w:pPr>
              <w:jc w:val="both"/>
              <w:rPr>
                <w:b/>
                <w:szCs w:val="22"/>
                <w:lang w:val="en-GB"/>
              </w:rPr>
            </w:pPr>
            <w:r w:rsidRPr="00074EB4">
              <w:rPr>
                <w:b/>
                <w:szCs w:val="22"/>
                <w:lang w:val="en-GB"/>
              </w:rPr>
              <w:tab/>
            </w:r>
            <w:proofErr w:type="spellStart"/>
            <w:r w:rsidRPr="00074EB4">
              <w:rPr>
                <w:b/>
                <w:szCs w:val="22"/>
                <w:lang w:val="en-GB"/>
              </w:rPr>
              <w:t>entropy_coding_mode_flag</w:t>
            </w:r>
            <w:proofErr w:type="spellEnd"/>
          </w:p>
        </w:tc>
        <w:tc>
          <w:tcPr>
            <w:tcW w:w="1157" w:type="dxa"/>
          </w:tcPr>
          <w:p w:rsidR="00074EB4" w:rsidRPr="00074EB4" w:rsidRDefault="00074EB4" w:rsidP="00074EB4">
            <w:pPr>
              <w:jc w:val="both"/>
              <w:rPr>
                <w:szCs w:val="22"/>
                <w:lang w:val="en-GB"/>
              </w:rPr>
            </w:pPr>
            <w:r w:rsidRPr="00074EB4">
              <w:rPr>
                <w:szCs w:val="22"/>
                <w:lang w:val="en-GB"/>
              </w:rPr>
              <w:t>u(1)</w:t>
            </w:r>
          </w:p>
        </w:tc>
      </w:tr>
      <w:tr w:rsidR="00074EB4" w:rsidRPr="00074EB4" w:rsidTr="001F1659">
        <w:trPr>
          <w:cantSplit/>
          <w:jc w:val="center"/>
        </w:trPr>
        <w:tc>
          <w:tcPr>
            <w:tcW w:w="6744" w:type="dxa"/>
          </w:tcPr>
          <w:p w:rsidR="00074EB4" w:rsidRPr="00074EB4" w:rsidRDefault="00074EB4" w:rsidP="00074EB4">
            <w:pPr>
              <w:jc w:val="both"/>
              <w:rPr>
                <w:b/>
                <w:szCs w:val="22"/>
                <w:lang w:val="en-GB"/>
              </w:rPr>
            </w:pPr>
            <w:r w:rsidRPr="00074EB4">
              <w:rPr>
                <w:rFonts w:hint="eastAsia"/>
                <w:b/>
                <w:szCs w:val="22"/>
                <w:lang w:val="en-GB"/>
              </w:rPr>
              <w:tab/>
            </w:r>
            <w:proofErr w:type="spellStart"/>
            <w:r w:rsidRPr="00074EB4">
              <w:rPr>
                <w:rFonts w:hint="eastAsia"/>
                <w:b/>
                <w:szCs w:val="22"/>
                <w:lang w:val="en-GB"/>
              </w:rPr>
              <w:t>num_temporal_layer_switching_point_flags</w:t>
            </w:r>
            <w:proofErr w:type="spellEnd"/>
          </w:p>
        </w:tc>
        <w:tc>
          <w:tcPr>
            <w:tcW w:w="1157" w:type="dxa"/>
          </w:tcPr>
          <w:p w:rsidR="00074EB4" w:rsidRPr="00074EB4" w:rsidRDefault="00074EB4" w:rsidP="00074EB4">
            <w:pPr>
              <w:jc w:val="both"/>
              <w:rPr>
                <w:szCs w:val="22"/>
                <w:lang w:val="en-GB"/>
              </w:rPr>
            </w:pPr>
            <w:proofErr w:type="spellStart"/>
            <w:r w:rsidRPr="00074EB4">
              <w:rPr>
                <w:rFonts w:hint="eastAsia"/>
                <w:szCs w:val="22"/>
                <w:lang w:val="en-GB"/>
              </w:rPr>
              <w:t>ue</w:t>
            </w:r>
            <w:proofErr w:type="spellEnd"/>
            <w:r w:rsidRPr="00074EB4">
              <w:rPr>
                <w:rFonts w:hint="eastAsia"/>
                <w:szCs w:val="22"/>
                <w:lang w:val="en-GB"/>
              </w:rPr>
              <w:t>(v)</w:t>
            </w:r>
          </w:p>
        </w:tc>
      </w:tr>
      <w:tr w:rsidR="00074EB4" w:rsidRPr="00074EB4" w:rsidTr="001F1659">
        <w:trPr>
          <w:cantSplit/>
          <w:jc w:val="center"/>
        </w:trPr>
        <w:tc>
          <w:tcPr>
            <w:tcW w:w="6744" w:type="dxa"/>
          </w:tcPr>
          <w:p w:rsidR="00074EB4" w:rsidRPr="00074EB4" w:rsidRDefault="00074EB4" w:rsidP="00074EB4">
            <w:pPr>
              <w:jc w:val="both"/>
              <w:rPr>
                <w:szCs w:val="22"/>
                <w:lang w:val="en-GB"/>
              </w:rPr>
            </w:pPr>
            <w:r w:rsidRPr="00074EB4">
              <w:rPr>
                <w:rFonts w:hint="eastAsia"/>
                <w:szCs w:val="22"/>
                <w:lang w:val="en-GB"/>
              </w:rPr>
              <w:tab/>
              <w:t xml:space="preserve">for( </w:t>
            </w:r>
            <w:proofErr w:type="spellStart"/>
            <w:r w:rsidRPr="00074EB4">
              <w:rPr>
                <w:rFonts w:hint="eastAsia"/>
                <w:szCs w:val="22"/>
                <w:lang w:val="en-GB"/>
              </w:rPr>
              <w:t>i</w:t>
            </w:r>
            <w:proofErr w:type="spellEnd"/>
            <w:r w:rsidRPr="00074EB4">
              <w:rPr>
                <w:rFonts w:hint="eastAsia"/>
                <w:szCs w:val="22"/>
                <w:lang w:val="en-GB"/>
              </w:rPr>
              <w:t xml:space="preserve"> = 0; </w:t>
            </w:r>
            <w:proofErr w:type="spellStart"/>
            <w:r w:rsidRPr="00074EB4">
              <w:rPr>
                <w:rFonts w:hint="eastAsia"/>
                <w:szCs w:val="22"/>
                <w:lang w:val="en-GB"/>
              </w:rPr>
              <w:t>i</w:t>
            </w:r>
            <w:proofErr w:type="spellEnd"/>
            <w:r w:rsidRPr="00074EB4">
              <w:rPr>
                <w:rFonts w:hint="eastAsia"/>
                <w:szCs w:val="22"/>
                <w:lang w:val="en-GB"/>
              </w:rPr>
              <w:t xml:space="preserve"> &lt; </w:t>
            </w:r>
            <w:proofErr w:type="spellStart"/>
            <w:r w:rsidRPr="00074EB4">
              <w:rPr>
                <w:rFonts w:hint="eastAsia"/>
                <w:szCs w:val="22"/>
                <w:lang w:val="en-GB"/>
              </w:rPr>
              <w:t>num_temporal_layer_switching_point_flags</w:t>
            </w:r>
            <w:proofErr w:type="spellEnd"/>
            <w:r w:rsidRPr="00074EB4">
              <w:rPr>
                <w:rFonts w:hint="eastAsia"/>
                <w:szCs w:val="22"/>
                <w:lang w:val="en-GB"/>
              </w:rPr>
              <w:t xml:space="preserve">; </w:t>
            </w:r>
            <w:proofErr w:type="spellStart"/>
            <w:r w:rsidRPr="00074EB4">
              <w:rPr>
                <w:rFonts w:hint="eastAsia"/>
                <w:szCs w:val="22"/>
                <w:lang w:val="en-GB"/>
              </w:rPr>
              <w:t>i</w:t>
            </w:r>
            <w:proofErr w:type="spellEnd"/>
            <w:r w:rsidRPr="00074EB4">
              <w:rPr>
                <w:rFonts w:hint="eastAsia"/>
                <w:szCs w:val="22"/>
                <w:lang w:val="en-GB"/>
              </w:rPr>
              <w:t>++ )</w:t>
            </w:r>
          </w:p>
        </w:tc>
        <w:tc>
          <w:tcPr>
            <w:tcW w:w="1157" w:type="dxa"/>
          </w:tcPr>
          <w:p w:rsidR="00074EB4" w:rsidRPr="00074EB4" w:rsidRDefault="00074EB4" w:rsidP="00074EB4">
            <w:pPr>
              <w:jc w:val="both"/>
              <w:rPr>
                <w:szCs w:val="22"/>
                <w:lang w:val="en-GB"/>
              </w:rPr>
            </w:pPr>
          </w:p>
        </w:tc>
      </w:tr>
      <w:tr w:rsidR="00074EB4" w:rsidRPr="00074EB4" w:rsidTr="001F1659">
        <w:trPr>
          <w:cantSplit/>
          <w:jc w:val="center"/>
        </w:trPr>
        <w:tc>
          <w:tcPr>
            <w:tcW w:w="6744" w:type="dxa"/>
          </w:tcPr>
          <w:p w:rsidR="00074EB4" w:rsidRPr="00074EB4" w:rsidRDefault="00074EB4" w:rsidP="00074EB4">
            <w:pPr>
              <w:jc w:val="both"/>
              <w:rPr>
                <w:szCs w:val="22"/>
                <w:lang w:val="en-GB"/>
              </w:rPr>
            </w:pPr>
            <w:r w:rsidRPr="00074EB4">
              <w:rPr>
                <w:rFonts w:hint="eastAsia"/>
                <w:szCs w:val="22"/>
                <w:lang w:val="en-GB"/>
              </w:rPr>
              <w:tab/>
            </w:r>
            <w:r w:rsidRPr="00074EB4">
              <w:rPr>
                <w:szCs w:val="22"/>
                <w:lang w:val="en-GB"/>
              </w:rPr>
              <w:tab/>
            </w:r>
            <w:proofErr w:type="spellStart"/>
            <w:r w:rsidRPr="00074EB4">
              <w:rPr>
                <w:rFonts w:hint="eastAsia"/>
                <w:b/>
                <w:szCs w:val="22"/>
                <w:lang w:val="en-GB"/>
              </w:rPr>
              <w:t>temporal_layer_switching_point_flag</w:t>
            </w:r>
            <w:proofErr w:type="spellEnd"/>
            <w:r w:rsidRPr="00074EB4">
              <w:rPr>
                <w:rFonts w:hint="eastAsia"/>
                <w:szCs w:val="22"/>
                <w:lang w:val="en-GB"/>
              </w:rPr>
              <w:t>[</w:t>
            </w:r>
            <w:r w:rsidRPr="00074EB4">
              <w:rPr>
                <w:szCs w:val="22"/>
              </w:rPr>
              <w:t> </w:t>
            </w:r>
            <w:proofErr w:type="spellStart"/>
            <w:r w:rsidRPr="00074EB4">
              <w:rPr>
                <w:rFonts w:hint="eastAsia"/>
                <w:szCs w:val="22"/>
                <w:lang w:val="en-GB"/>
              </w:rPr>
              <w:t>i</w:t>
            </w:r>
            <w:proofErr w:type="spellEnd"/>
            <w:r w:rsidRPr="00074EB4">
              <w:rPr>
                <w:szCs w:val="22"/>
              </w:rPr>
              <w:t> </w:t>
            </w:r>
            <w:r w:rsidRPr="00074EB4">
              <w:rPr>
                <w:rFonts w:hint="eastAsia"/>
                <w:szCs w:val="22"/>
                <w:lang w:val="en-GB"/>
              </w:rPr>
              <w:t>]</w:t>
            </w:r>
          </w:p>
        </w:tc>
        <w:tc>
          <w:tcPr>
            <w:tcW w:w="1157" w:type="dxa"/>
          </w:tcPr>
          <w:p w:rsidR="00074EB4" w:rsidRPr="00074EB4" w:rsidRDefault="00074EB4" w:rsidP="00074EB4">
            <w:pPr>
              <w:jc w:val="both"/>
              <w:rPr>
                <w:szCs w:val="22"/>
                <w:lang w:val="en-GB"/>
              </w:rPr>
            </w:pPr>
            <w:r w:rsidRPr="00074EB4">
              <w:rPr>
                <w:rFonts w:hint="eastAsia"/>
                <w:szCs w:val="22"/>
                <w:lang w:val="en-GB"/>
              </w:rPr>
              <w:t>u(1)</w:t>
            </w:r>
          </w:p>
        </w:tc>
      </w:tr>
      <w:tr w:rsidR="00074EB4" w:rsidRPr="00074EB4" w:rsidTr="001F1659">
        <w:trPr>
          <w:cantSplit/>
          <w:jc w:val="center"/>
        </w:trPr>
        <w:tc>
          <w:tcPr>
            <w:tcW w:w="6744" w:type="dxa"/>
          </w:tcPr>
          <w:p w:rsidR="00074EB4" w:rsidRPr="00074EB4" w:rsidRDefault="00074EB4" w:rsidP="00074EB4">
            <w:pPr>
              <w:jc w:val="both"/>
              <w:rPr>
                <w:b/>
                <w:szCs w:val="22"/>
                <w:lang w:val="en-GB"/>
              </w:rPr>
            </w:pPr>
            <w:r w:rsidRPr="00074EB4">
              <w:rPr>
                <w:szCs w:val="22"/>
                <w:lang w:val="en-GB"/>
              </w:rPr>
              <w:tab/>
            </w:r>
            <w:r w:rsidRPr="00074EB4">
              <w:rPr>
                <w:b/>
                <w:szCs w:val="22"/>
                <w:lang w:val="en-GB"/>
              </w:rPr>
              <w:t>num_ref_idx_l0_default_active_minus1</w:t>
            </w:r>
          </w:p>
        </w:tc>
        <w:tc>
          <w:tcPr>
            <w:tcW w:w="1157" w:type="dxa"/>
          </w:tcPr>
          <w:p w:rsidR="00074EB4" w:rsidRPr="00074EB4" w:rsidRDefault="00074EB4" w:rsidP="00074EB4">
            <w:pPr>
              <w:jc w:val="both"/>
              <w:rPr>
                <w:szCs w:val="22"/>
                <w:lang w:val="en-GB"/>
              </w:rPr>
            </w:pPr>
            <w:proofErr w:type="spellStart"/>
            <w:r w:rsidRPr="00074EB4">
              <w:rPr>
                <w:szCs w:val="22"/>
                <w:lang w:val="en-GB"/>
              </w:rPr>
              <w:t>ue</w:t>
            </w:r>
            <w:proofErr w:type="spellEnd"/>
            <w:r w:rsidRPr="00074EB4">
              <w:rPr>
                <w:szCs w:val="22"/>
                <w:lang w:val="en-GB"/>
              </w:rPr>
              <w:t>(v)</w:t>
            </w:r>
          </w:p>
        </w:tc>
      </w:tr>
      <w:tr w:rsidR="00074EB4" w:rsidRPr="00074EB4" w:rsidTr="001F1659">
        <w:trPr>
          <w:cantSplit/>
          <w:jc w:val="center"/>
        </w:trPr>
        <w:tc>
          <w:tcPr>
            <w:tcW w:w="6744" w:type="dxa"/>
          </w:tcPr>
          <w:p w:rsidR="00074EB4" w:rsidRPr="00074EB4" w:rsidRDefault="00074EB4" w:rsidP="00074EB4">
            <w:pPr>
              <w:jc w:val="both"/>
              <w:rPr>
                <w:szCs w:val="22"/>
                <w:lang w:val="en-GB"/>
              </w:rPr>
            </w:pPr>
            <w:r w:rsidRPr="00074EB4">
              <w:rPr>
                <w:szCs w:val="22"/>
                <w:lang w:val="en-GB"/>
              </w:rPr>
              <w:tab/>
            </w:r>
            <w:r w:rsidRPr="00074EB4">
              <w:rPr>
                <w:b/>
                <w:szCs w:val="22"/>
                <w:lang w:val="en-GB"/>
              </w:rPr>
              <w:t>num_ref_idx_l1_default_active_minus1</w:t>
            </w:r>
          </w:p>
        </w:tc>
        <w:tc>
          <w:tcPr>
            <w:tcW w:w="1157" w:type="dxa"/>
          </w:tcPr>
          <w:p w:rsidR="00074EB4" w:rsidRPr="00074EB4" w:rsidRDefault="00074EB4" w:rsidP="00074EB4">
            <w:pPr>
              <w:jc w:val="both"/>
              <w:rPr>
                <w:szCs w:val="22"/>
                <w:lang w:val="en-GB"/>
              </w:rPr>
            </w:pPr>
            <w:proofErr w:type="spellStart"/>
            <w:r w:rsidRPr="00074EB4">
              <w:rPr>
                <w:szCs w:val="22"/>
                <w:lang w:val="en-GB"/>
              </w:rPr>
              <w:t>ue</w:t>
            </w:r>
            <w:proofErr w:type="spellEnd"/>
            <w:r w:rsidRPr="00074EB4">
              <w:rPr>
                <w:szCs w:val="22"/>
                <w:lang w:val="en-GB"/>
              </w:rPr>
              <w:t>(v)</w:t>
            </w:r>
          </w:p>
        </w:tc>
      </w:tr>
      <w:tr w:rsidR="00074EB4" w:rsidRPr="00074EB4" w:rsidTr="001F1659">
        <w:trPr>
          <w:cantSplit/>
          <w:jc w:val="center"/>
        </w:trPr>
        <w:tc>
          <w:tcPr>
            <w:tcW w:w="6744" w:type="dxa"/>
          </w:tcPr>
          <w:p w:rsidR="00074EB4" w:rsidRPr="00074EB4" w:rsidRDefault="00074EB4" w:rsidP="00074EB4">
            <w:pPr>
              <w:jc w:val="both"/>
              <w:rPr>
                <w:szCs w:val="22"/>
                <w:lang w:val="en-GB"/>
              </w:rPr>
            </w:pPr>
            <w:r w:rsidRPr="00074EB4">
              <w:rPr>
                <w:szCs w:val="22"/>
                <w:lang w:val="en-GB"/>
              </w:rPr>
              <w:tab/>
            </w:r>
            <w:r w:rsidRPr="00074EB4">
              <w:rPr>
                <w:b/>
                <w:bCs/>
                <w:szCs w:val="22"/>
                <w:lang w:val="en-GB"/>
              </w:rPr>
              <w:t>pic_init_qp_minus26</w:t>
            </w:r>
            <w:r w:rsidRPr="00074EB4">
              <w:rPr>
                <w:szCs w:val="22"/>
                <w:lang w:val="en-GB"/>
              </w:rPr>
              <w:t xml:space="preserve">  </w:t>
            </w:r>
            <w:r w:rsidRPr="00074EB4">
              <w:rPr>
                <w:b/>
                <w:bCs/>
                <w:szCs w:val="22"/>
                <w:lang w:val="en-GB"/>
              </w:rPr>
              <w:t>/</w:t>
            </w:r>
            <w:r w:rsidRPr="00074EB4">
              <w:rPr>
                <w:szCs w:val="22"/>
                <w:lang w:val="en-GB"/>
              </w:rPr>
              <w:t>* relative to 26 */</w:t>
            </w:r>
          </w:p>
        </w:tc>
        <w:tc>
          <w:tcPr>
            <w:tcW w:w="1157" w:type="dxa"/>
          </w:tcPr>
          <w:p w:rsidR="00074EB4" w:rsidRPr="00074EB4" w:rsidRDefault="00074EB4" w:rsidP="00074EB4">
            <w:pPr>
              <w:jc w:val="both"/>
              <w:rPr>
                <w:szCs w:val="22"/>
                <w:lang w:val="en-GB"/>
              </w:rPr>
            </w:pPr>
            <w:r w:rsidRPr="00074EB4">
              <w:rPr>
                <w:szCs w:val="22"/>
                <w:lang w:val="en-GB"/>
              </w:rPr>
              <w:t>se(v)</w:t>
            </w:r>
          </w:p>
        </w:tc>
      </w:tr>
      <w:tr w:rsidR="00074EB4" w:rsidRPr="00074EB4" w:rsidTr="001F1659">
        <w:trPr>
          <w:cantSplit/>
          <w:jc w:val="center"/>
        </w:trPr>
        <w:tc>
          <w:tcPr>
            <w:tcW w:w="6744" w:type="dxa"/>
          </w:tcPr>
          <w:p w:rsidR="00074EB4" w:rsidRPr="00074EB4" w:rsidRDefault="00074EB4" w:rsidP="00074EB4">
            <w:pPr>
              <w:jc w:val="both"/>
              <w:rPr>
                <w:szCs w:val="22"/>
                <w:lang w:val="en-GB"/>
              </w:rPr>
            </w:pPr>
            <w:r w:rsidRPr="00074EB4">
              <w:rPr>
                <w:b/>
                <w:bCs/>
                <w:szCs w:val="22"/>
                <w:lang w:val="en-GB"/>
              </w:rPr>
              <w:tab/>
            </w:r>
            <w:proofErr w:type="spellStart"/>
            <w:r w:rsidRPr="00074EB4">
              <w:rPr>
                <w:b/>
                <w:bCs/>
                <w:szCs w:val="22"/>
                <w:lang w:val="en-GB"/>
              </w:rPr>
              <w:t>constrained_intra_pred_flag</w:t>
            </w:r>
            <w:proofErr w:type="spellEnd"/>
          </w:p>
        </w:tc>
        <w:tc>
          <w:tcPr>
            <w:tcW w:w="1157" w:type="dxa"/>
          </w:tcPr>
          <w:p w:rsidR="00074EB4" w:rsidRPr="00074EB4" w:rsidRDefault="00074EB4" w:rsidP="00074EB4">
            <w:pPr>
              <w:jc w:val="both"/>
              <w:rPr>
                <w:szCs w:val="22"/>
                <w:lang w:val="en-GB"/>
              </w:rPr>
            </w:pPr>
            <w:r w:rsidRPr="00074EB4">
              <w:rPr>
                <w:szCs w:val="22"/>
                <w:lang w:val="en-GB"/>
              </w:rPr>
              <w:t>u(1)</w:t>
            </w:r>
          </w:p>
        </w:tc>
      </w:tr>
      <w:tr w:rsidR="00074EB4" w:rsidRPr="00074EB4" w:rsidTr="001F1659">
        <w:trPr>
          <w:cantSplit/>
          <w:jc w:val="center"/>
        </w:trPr>
        <w:tc>
          <w:tcPr>
            <w:tcW w:w="6744" w:type="dxa"/>
          </w:tcPr>
          <w:p w:rsidR="00074EB4" w:rsidRPr="00074EB4" w:rsidRDefault="00074EB4" w:rsidP="00074EB4">
            <w:pPr>
              <w:jc w:val="both"/>
              <w:rPr>
                <w:b/>
                <w:bCs/>
                <w:szCs w:val="22"/>
                <w:lang w:val="en-GB"/>
              </w:rPr>
            </w:pPr>
            <w:r w:rsidRPr="00074EB4">
              <w:rPr>
                <w:rFonts w:hint="eastAsia"/>
                <w:b/>
                <w:bCs/>
                <w:szCs w:val="22"/>
                <w:lang w:val="en-GB"/>
              </w:rPr>
              <w:tab/>
            </w:r>
            <w:proofErr w:type="spellStart"/>
            <w:r w:rsidRPr="00074EB4">
              <w:rPr>
                <w:rFonts w:hint="eastAsia"/>
                <w:b/>
                <w:bCs/>
                <w:szCs w:val="22"/>
                <w:lang w:val="en-GB"/>
              </w:rPr>
              <w:t>slice_granularity</w:t>
            </w:r>
            <w:proofErr w:type="spellEnd"/>
          </w:p>
        </w:tc>
        <w:tc>
          <w:tcPr>
            <w:tcW w:w="1157" w:type="dxa"/>
          </w:tcPr>
          <w:p w:rsidR="00074EB4" w:rsidRPr="00074EB4" w:rsidRDefault="00074EB4" w:rsidP="00074EB4">
            <w:pPr>
              <w:jc w:val="both"/>
              <w:rPr>
                <w:szCs w:val="22"/>
                <w:lang w:val="en-GB"/>
              </w:rPr>
            </w:pPr>
            <w:r w:rsidRPr="00074EB4">
              <w:rPr>
                <w:rFonts w:hint="eastAsia"/>
                <w:szCs w:val="22"/>
                <w:lang w:val="en-GB"/>
              </w:rPr>
              <w:t>u(2)</w:t>
            </w:r>
          </w:p>
        </w:tc>
      </w:tr>
      <w:tr w:rsidR="00074EB4" w:rsidRPr="00074EB4" w:rsidTr="001F1659">
        <w:trPr>
          <w:cantSplit/>
          <w:jc w:val="center"/>
        </w:trPr>
        <w:tc>
          <w:tcPr>
            <w:tcW w:w="6744" w:type="dxa"/>
          </w:tcPr>
          <w:p w:rsidR="00074EB4" w:rsidRPr="00074EB4" w:rsidRDefault="00074EB4" w:rsidP="00074EB4">
            <w:pPr>
              <w:jc w:val="both"/>
              <w:rPr>
                <w:b/>
                <w:bCs/>
                <w:szCs w:val="22"/>
                <w:lang w:val="en-GB"/>
              </w:rPr>
            </w:pPr>
            <w:r w:rsidRPr="00074EB4">
              <w:rPr>
                <w:rFonts w:hint="eastAsia"/>
                <w:bCs/>
                <w:szCs w:val="22"/>
                <w:lang w:val="en-GB"/>
              </w:rPr>
              <w:tab/>
            </w:r>
            <w:proofErr w:type="spellStart"/>
            <w:r w:rsidRPr="00074EB4">
              <w:rPr>
                <w:rFonts w:hint="eastAsia"/>
                <w:b/>
                <w:bCs/>
                <w:szCs w:val="22"/>
                <w:lang w:val="en-GB"/>
              </w:rPr>
              <w:t>shared_pps_info_enabled_flag</w:t>
            </w:r>
            <w:proofErr w:type="spellEnd"/>
          </w:p>
        </w:tc>
        <w:tc>
          <w:tcPr>
            <w:tcW w:w="1157" w:type="dxa"/>
          </w:tcPr>
          <w:p w:rsidR="00074EB4" w:rsidRPr="00074EB4" w:rsidRDefault="00074EB4" w:rsidP="00074EB4">
            <w:pPr>
              <w:jc w:val="both"/>
              <w:rPr>
                <w:szCs w:val="22"/>
                <w:lang w:val="en-GB"/>
              </w:rPr>
            </w:pPr>
            <w:r w:rsidRPr="00074EB4">
              <w:rPr>
                <w:rFonts w:hint="eastAsia"/>
                <w:szCs w:val="22"/>
                <w:lang w:val="en-GB"/>
              </w:rPr>
              <w:t>u(1)</w:t>
            </w:r>
          </w:p>
        </w:tc>
      </w:tr>
      <w:tr w:rsidR="00074EB4" w:rsidRPr="00074EB4" w:rsidTr="001F1659">
        <w:trPr>
          <w:cantSplit/>
          <w:jc w:val="center"/>
        </w:trPr>
        <w:tc>
          <w:tcPr>
            <w:tcW w:w="6744" w:type="dxa"/>
          </w:tcPr>
          <w:p w:rsidR="00074EB4" w:rsidRPr="00074EB4" w:rsidRDefault="00074EB4" w:rsidP="00074EB4">
            <w:pPr>
              <w:jc w:val="both"/>
              <w:rPr>
                <w:bCs/>
                <w:szCs w:val="22"/>
                <w:lang w:val="en-GB"/>
              </w:rPr>
            </w:pPr>
            <w:r w:rsidRPr="00074EB4">
              <w:rPr>
                <w:rFonts w:hint="eastAsia"/>
                <w:bCs/>
                <w:szCs w:val="22"/>
                <w:lang w:val="en-GB"/>
              </w:rPr>
              <w:tab/>
              <w:t xml:space="preserve">if( </w:t>
            </w:r>
            <w:proofErr w:type="spellStart"/>
            <w:r w:rsidRPr="00074EB4">
              <w:rPr>
                <w:rFonts w:hint="eastAsia"/>
                <w:bCs/>
                <w:szCs w:val="22"/>
                <w:lang w:val="en-GB"/>
              </w:rPr>
              <w:t>shared_pps_info_enabled_flag</w:t>
            </w:r>
            <w:proofErr w:type="spellEnd"/>
            <w:r w:rsidRPr="00074EB4">
              <w:rPr>
                <w:rFonts w:hint="eastAsia"/>
                <w:bCs/>
                <w:szCs w:val="22"/>
                <w:lang w:val="en-GB"/>
              </w:rPr>
              <w:t xml:space="preserve"> )</w:t>
            </w:r>
          </w:p>
        </w:tc>
        <w:tc>
          <w:tcPr>
            <w:tcW w:w="1157" w:type="dxa"/>
          </w:tcPr>
          <w:p w:rsidR="00074EB4" w:rsidRPr="00074EB4" w:rsidRDefault="00074EB4" w:rsidP="00074EB4">
            <w:pPr>
              <w:jc w:val="both"/>
              <w:rPr>
                <w:szCs w:val="22"/>
                <w:lang w:val="en-GB"/>
              </w:rPr>
            </w:pPr>
          </w:p>
        </w:tc>
      </w:tr>
      <w:tr w:rsidR="00074EB4" w:rsidRPr="00074EB4" w:rsidTr="001F1659">
        <w:trPr>
          <w:cantSplit/>
          <w:jc w:val="center"/>
        </w:trPr>
        <w:tc>
          <w:tcPr>
            <w:tcW w:w="6744" w:type="dxa"/>
          </w:tcPr>
          <w:p w:rsidR="00074EB4" w:rsidRPr="00074EB4" w:rsidRDefault="00074EB4" w:rsidP="00074EB4">
            <w:pPr>
              <w:jc w:val="both"/>
              <w:rPr>
                <w:bCs/>
                <w:szCs w:val="22"/>
                <w:lang w:val="en-GB"/>
              </w:rPr>
            </w:pPr>
            <w:r w:rsidRPr="00074EB4">
              <w:rPr>
                <w:rFonts w:hint="eastAsia"/>
                <w:bCs/>
                <w:szCs w:val="22"/>
                <w:lang w:val="en-GB"/>
              </w:rPr>
              <w:tab/>
            </w:r>
            <w:r w:rsidRPr="00074EB4">
              <w:rPr>
                <w:bCs/>
                <w:szCs w:val="22"/>
                <w:lang w:val="en-GB"/>
              </w:rPr>
              <w:tab/>
            </w:r>
            <w:r w:rsidRPr="00074EB4">
              <w:rPr>
                <w:rFonts w:hint="eastAsia"/>
                <w:bCs/>
                <w:szCs w:val="22"/>
                <w:lang w:val="en-GB"/>
              </w:rPr>
              <w:t xml:space="preserve">if( </w:t>
            </w:r>
            <w:proofErr w:type="spellStart"/>
            <w:r w:rsidRPr="00074EB4">
              <w:rPr>
                <w:rFonts w:hint="eastAsia"/>
                <w:bCs/>
                <w:szCs w:val="22"/>
                <w:lang w:val="en-GB"/>
              </w:rPr>
              <w:t>adaptive_loop_filter_enabled_flag</w:t>
            </w:r>
            <w:proofErr w:type="spellEnd"/>
            <w:r w:rsidRPr="00074EB4">
              <w:rPr>
                <w:rFonts w:hint="eastAsia"/>
                <w:bCs/>
                <w:szCs w:val="22"/>
                <w:lang w:val="en-GB"/>
              </w:rPr>
              <w:t xml:space="preserve"> )</w:t>
            </w:r>
          </w:p>
        </w:tc>
        <w:tc>
          <w:tcPr>
            <w:tcW w:w="1157" w:type="dxa"/>
          </w:tcPr>
          <w:p w:rsidR="00074EB4" w:rsidRPr="00074EB4" w:rsidRDefault="00074EB4" w:rsidP="00074EB4">
            <w:pPr>
              <w:jc w:val="both"/>
              <w:rPr>
                <w:szCs w:val="22"/>
                <w:lang w:val="en-GB"/>
              </w:rPr>
            </w:pPr>
          </w:p>
        </w:tc>
      </w:tr>
      <w:tr w:rsidR="00074EB4" w:rsidRPr="00074EB4" w:rsidTr="001F1659">
        <w:trPr>
          <w:cantSplit/>
          <w:jc w:val="center"/>
        </w:trPr>
        <w:tc>
          <w:tcPr>
            <w:tcW w:w="6744" w:type="dxa"/>
          </w:tcPr>
          <w:p w:rsidR="00074EB4" w:rsidRPr="00074EB4" w:rsidRDefault="00074EB4" w:rsidP="00074EB4">
            <w:pPr>
              <w:jc w:val="both"/>
              <w:rPr>
                <w:bCs/>
                <w:szCs w:val="22"/>
                <w:lang w:val="en-GB"/>
              </w:rPr>
            </w:pPr>
            <w:r w:rsidRPr="00074EB4">
              <w:rPr>
                <w:rFonts w:hint="eastAsia"/>
                <w:bCs/>
                <w:szCs w:val="22"/>
                <w:lang w:val="en-GB"/>
              </w:rPr>
              <w:tab/>
            </w:r>
            <w:r w:rsidRPr="00074EB4">
              <w:rPr>
                <w:bCs/>
                <w:szCs w:val="22"/>
                <w:lang w:val="en-GB"/>
              </w:rPr>
              <w:tab/>
            </w:r>
            <w:r w:rsidRPr="00074EB4">
              <w:rPr>
                <w:rFonts w:hint="eastAsia"/>
                <w:bCs/>
                <w:szCs w:val="22"/>
                <w:lang w:val="en-GB"/>
              </w:rPr>
              <w:tab/>
            </w:r>
            <w:proofErr w:type="spellStart"/>
            <w:r w:rsidRPr="00074EB4">
              <w:rPr>
                <w:rFonts w:hint="eastAsia"/>
                <w:bCs/>
                <w:szCs w:val="22"/>
                <w:lang w:val="en-GB"/>
              </w:rPr>
              <w:t>alf_param</w:t>
            </w:r>
            <w:proofErr w:type="spellEnd"/>
            <w:r w:rsidRPr="00074EB4">
              <w:rPr>
                <w:rFonts w:hint="eastAsia"/>
                <w:bCs/>
                <w:szCs w:val="22"/>
                <w:lang w:val="en-GB"/>
              </w:rPr>
              <w:t>( )</w:t>
            </w:r>
          </w:p>
        </w:tc>
        <w:tc>
          <w:tcPr>
            <w:tcW w:w="1157" w:type="dxa"/>
          </w:tcPr>
          <w:p w:rsidR="00074EB4" w:rsidRPr="00074EB4" w:rsidRDefault="00074EB4" w:rsidP="00074EB4">
            <w:pPr>
              <w:jc w:val="both"/>
              <w:rPr>
                <w:szCs w:val="22"/>
                <w:lang w:val="en-GB"/>
              </w:rPr>
            </w:pPr>
          </w:p>
        </w:tc>
      </w:tr>
      <w:tr w:rsidR="00074EB4" w:rsidRPr="00074EB4" w:rsidTr="001F1659">
        <w:trPr>
          <w:cantSplit/>
          <w:jc w:val="center"/>
        </w:trPr>
        <w:tc>
          <w:tcPr>
            <w:tcW w:w="6744" w:type="dxa"/>
          </w:tcPr>
          <w:p w:rsidR="00074EB4" w:rsidRPr="00074EB4" w:rsidRDefault="00074EB4" w:rsidP="00074EB4">
            <w:pPr>
              <w:jc w:val="both"/>
              <w:rPr>
                <w:szCs w:val="22"/>
                <w:lang w:val="en-GB"/>
              </w:rPr>
            </w:pPr>
            <w:r w:rsidRPr="00074EB4">
              <w:rPr>
                <w:szCs w:val="22"/>
                <w:lang w:val="en-GB"/>
              </w:rPr>
              <w:tab/>
            </w:r>
            <w:r w:rsidRPr="00074EB4">
              <w:rPr>
                <w:rFonts w:hint="eastAsia"/>
                <w:szCs w:val="22"/>
                <w:lang w:val="en-GB"/>
              </w:rPr>
              <w:t xml:space="preserve">if( </w:t>
            </w:r>
            <w:proofErr w:type="spellStart"/>
            <w:r w:rsidRPr="00074EB4">
              <w:rPr>
                <w:rFonts w:hint="eastAsia"/>
                <w:szCs w:val="22"/>
                <w:lang w:val="en-GB"/>
              </w:rPr>
              <w:t>cu_qp_delta_enabled_flag</w:t>
            </w:r>
            <w:proofErr w:type="spellEnd"/>
            <w:r w:rsidRPr="00074EB4">
              <w:rPr>
                <w:rFonts w:hint="eastAsia"/>
                <w:szCs w:val="22"/>
                <w:lang w:val="en-GB"/>
              </w:rPr>
              <w:t xml:space="preserve"> )</w:t>
            </w:r>
          </w:p>
        </w:tc>
        <w:tc>
          <w:tcPr>
            <w:tcW w:w="1157" w:type="dxa"/>
          </w:tcPr>
          <w:p w:rsidR="00074EB4" w:rsidRPr="00074EB4" w:rsidRDefault="00074EB4" w:rsidP="00074EB4">
            <w:pPr>
              <w:jc w:val="both"/>
              <w:rPr>
                <w:szCs w:val="22"/>
                <w:lang w:val="en-GB"/>
              </w:rPr>
            </w:pPr>
          </w:p>
        </w:tc>
      </w:tr>
      <w:tr w:rsidR="00074EB4" w:rsidRPr="00074EB4" w:rsidTr="001F1659">
        <w:trPr>
          <w:cantSplit/>
          <w:jc w:val="center"/>
        </w:trPr>
        <w:tc>
          <w:tcPr>
            <w:tcW w:w="6744" w:type="dxa"/>
          </w:tcPr>
          <w:p w:rsidR="00074EB4" w:rsidRPr="00074EB4" w:rsidRDefault="00074EB4" w:rsidP="00074EB4">
            <w:pPr>
              <w:jc w:val="both"/>
              <w:rPr>
                <w:b/>
                <w:szCs w:val="22"/>
                <w:lang w:val="en-GB"/>
              </w:rPr>
            </w:pPr>
            <w:r w:rsidRPr="00074EB4">
              <w:rPr>
                <w:rFonts w:hint="eastAsia"/>
                <w:szCs w:val="22"/>
                <w:lang w:val="en-GB"/>
              </w:rPr>
              <w:tab/>
            </w:r>
            <w:r w:rsidRPr="00074EB4">
              <w:rPr>
                <w:szCs w:val="22"/>
                <w:lang w:val="en-GB"/>
              </w:rPr>
              <w:tab/>
            </w:r>
            <w:proofErr w:type="spellStart"/>
            <w:r w:rsidRPr="00074EB4">
              <w:rPr>
                <w:rFonts w:hint="eastAsia"/>
                <w:b/>
                <w:szCs w:val="22"/>
                <w:lang w:val="en-GB"/>
              </w:rPr>
              <w:t>max_cu_qp_delta_depth</w:t>
            </w:r>
            <w:proofErr w:type="spellEnd"/>
          </w:p>
        </w:tc>
        <w:tc>
          <w:tcPr>
            <w:tcW w:w="1157" w:type="dxa"/>
          </w:tcPr>
          <w:p w:rsidR="00074EB4" w:rsidRPr="00074EB4" w:rsidRDefault="00074EB4" w:rsidP="00074EB4">
            <w:pPr>
              <w:jc w:val="both"/>
              <w:rPr>
                <w:szCs w:val="22"/>
                <w:lang w:val="en-GB"/>
              </w:rPr>
            </w:pPr>
            <w:r w:rsidRPr="00074EB4">
              <w:rPr>
                <w:rFonts w:hint="eastAsia"/>
                <w:szCs w:val="22"/>
                <w:lang w:val="en-GB"/>
              </w:rPr>
              <w:t>u(4)</w:t>
            </w:r>
          </w:p>
        </w:tc>
      </w:tr>
      <w:tr w:rsidR="00074EB4" w:rsidRPr="00074EB4" w:rsidTr="001F1659">
        <w:trPr>
          <w:cantSplit/>
          <w:jc w:val="center"/>
        </w:trPr>
        <w:tc>
          <w:tcPr>
            <w:tcW w:w="6744" w:type="dxa"/>
          </w:tcPr>
          <w:p w:rsidR="00074EB4" w:rsidRPr="00074EB4" w:rsidRDefault="00074EB4" w:rsidP="00074EB4">
            <w:pPr>
              <w:jc w:val="both"/>
              <w:rPr>
                <w:b/>
                <w:szCs w:val="22"/>
                <w:lang w:val="en-GB"/>
              </w:rPr>
            </w:pPr>
            <w:r w:rsidRPr="00074EB4">
              <w:rPr>
                <w:szCs w:val="22"/>
                <w:lang w:val="en-GB"/>
              </w:rPr>
              <w:t xml:space="preserve">     </w:t>
            </w:r>
            <w:proofErr w:type="spellStart"/>
            <w:r w:rsidRPr="00074EB4">
              <w:rPr>
                <w:b/>
                <w:szCs w:val="22"/>
                <w:lang w:val="en-GB"/>
              </w:rPr>
              <w:t>dcim_enabled_flag</w:t>
            </w:r>
            <w:proofErr w:type="spellEnd"/>
          </w:p>
        </w:tc>
        <w:tc>
          <w:tcPr>
            <w:tcW w:w="1157" w:type="dxa"/>
          </w:tcPr>
          <w:p w:rsidR="00074EB4" w:rsidRPr="00074EB4" w:rsidRDefault="00074EB4" w:rsidP="00074EB4">
            <w:pPr>
              <w:jc w:val="both"/>
              <w:rPr>
                <w:szCs w:val="22"/>
                <w:lang w:val="en-GB"/>
              </w:rPr>
            </w:pPr>
            <w:r w:rsidRPr="00074EB4">
              <w:rPr>
                <w:szCs w:val="22"/>
                <w:lang w:val="en-GB"/>
              </w:rPr>
              <w:t>u(1)</w:t>
            </w:r>
          </w:p>
        </w:tc>
      </w:tr>
      <w:tr w:rsidR="00074EB4" w:rsidRPr="00074EB4" w:rsidTr="001F1659">
        <w:trPr>
          <w:cantSplit/>
          <w:jc w:val="center"/>
        </w:trPr>
        <w:tc>
          <w:tcPr>
            <w:tcW w:w="6744" w:type="dxa"/>
          </w:tcPr>
          <w:p w:rsidR="00074EB4" w:rsidRPr="00074EB4" w:rsidRDefault="00074EB4" w:rsidP="00074EB4">
            <w:pPr>
              <w:jc w:val="both"/>
              <w:rPr>
                <w:szCs w:val="22"/>
                <w:lang w:val="en-GB"/>
              </w:rPr>
            </w:pPr>
            <w:r w:rsidRPr="00074EB4">
              <w:rPr>
                <w:szCs w:val="22"/>
                <w:lang w:val="en-GB"/>
              </w:rPr>
              <w:tab/>
            </w:r>
            <w:proofErr w:type="spellStart"/>
            <w:r w:rsidRPr="00074EB4">
              <w:rPr>
                <w:szCs w:val="22"/>
                <w:lang w:val="en-GB"/>
              </w:rPr>
              <w:t>rbsp_trailing_bits</w:t>
            </w:r>
            <w:proofErr w:type="spellEnd"/>
            <w:r w:rsidRPr="00074EB4">
              <w:rPr>
                <w:szCs w:val="22"/>
                <w:lang w:val="en-GB"/>
              </w:rPr>
              <w:t>( )</w:t>
            </w:r>
          </w:p>
        </w:tc>
        <w:tc>
          <w:tcPr>
            <w:tcW w:w="1157" w:type="dxa"/>
          </w:tcPr>
          <w:p w:rsidR="00074EB4" w:rsidRPr="00074EB4" w:rsidRDefault="00074EB4" w:rsidP="00074EB4">
            <w:pPr>
              <w:jc w:val="both"/>
              <w:rPr>
                <w:szCs w:val="22"/>
                <w:lang w:val="en-GB"/>
              </w:rPr>
            </w:pPr>
          </w:p>
        </w:tc>
      </w:tr>
      <w:tr w:rsidR="00074EB4" w:rsidRPr="00074EB4" w:rsidTr="001F1659">
        <w:trPr>
          <w:cantSplit/>
          <w:jc w:val="center"/>
        </w:trPr>
        <w:tc>
          <w:tcPr>
            <w:tcW w:w="6744" w:type="dxa"/>
          </w:tcPr>
          <w:p w:rsidR="00074EB4" w:rsidRPr="00074EB4" w:rsidRDefault="00074EB4" w:rsidP="00074EB4">
            <w:pPr>
              <w:jc w:val="both"/>
              <w:rPr>
                <w:szCs w:val="22"/>
                <w:lang w:val="en-GB"/>
              </w:rPr>
            </w:pPr>
            <w:r w:rsidRPr="00074EB4">
              <w:rPr>
                <w:szCs w:val="22"/>
                <w:lang w:val="en-GB"/>
              </w:rPr>
              <w:t>}</w:t>
            </w:r>
          </w:p>
        </w:tc>
        <w:tc>
          <w:tcPr>
            <w:tcW w:w="1157" w:type="dxa"/>
          </w:tcPr>
          <w:p w:rsidR="00074EB4" w:rsidRPr="00074EB4" w:rsidRDefault="00074EB4" w:rsidP="00074EB4">
            <w:pPr>
              <w:jc w:val="both"/>
              <w:rPr>
                <w:szCs w:val="22"/>
                <w:lang w:val="en-GB"/>
              </w:rPr>
            </w:pPr>
          </w:p>
        </w:tc>
      </w:tr>
    </w:tbl>
    <w:p w:rsidR="00074EB4" w:rsidRPr="00074EB4" w:rsidRDefault="00074EB4" w:rsidP="00074EB4">
      <w:pPr>
        <w:jc w:val="both"/>
        <w:rPr>
          <w:b/>
          <w:szCs w:val="22"/>
        </w:rPr>
      </w:pPr>
    </w:p>
    <w:p w:rsidR="00074EB4" w:rsidRPr="00074EB4" w:rsidRDefault="00074EB4" w:rsidP="00074EB4">
      <w:pPr>
        <w:jc w:val="both"/>
        <w:rPr>
          <w:szCs w:val="22"/>
        </w:rPr>
      </w:pPr>
      <w:proofErr w:type="spellStart"/>
      <w:r w:rsidRPr="00074EB4">
        <w:rPr>
          <w:b/>
          <w:szCs w:val="22"/>
        </w:rPr>
        <w:t>dcim</w:t>
      </w:r>
      <w:r w:rsidRPr="00074EB4">
        <w:rPr>
          <w:rFonts w:hint="eastAsia"/>
          <w:b/>
          <w:szCs w:val="22"/>
        </w:rPr>
        <w:t>_enabled_flag</w:t>
      </w:r>
      <w:proofErr w:type="spellEnd"/>
      <w:r w:rsidRPr="00074EB4">
        <w:rPr>
          <w:rFonts w:hint="eastAsia"/>
          <w:szCs w:val="22"/>
        </w:rPr>
        <w:t xml:space="preserve"> equal to 1 specifies th</w:t>
      </w:r>
      <w:r w:rsidRPr="00074EB4">
        <w:rPr>
          <w:szCs w:val="22"/>
        </w:rPr>
        <w:t xml:space="preserve">at DCIM intra prediction </w:t>
      </w:r>
      <w:r w:rsidRPr="00074EB4">
        <w:rPr>
          <w:rFonts w:hint="eastAsia"/>
          <w:szCs w:val="22"/>
        </w:rPr>
        <w:t>is applied according to the</w:t>
      </w:r>
      <w:r w:rsidRPr="00074EB4">
        <w:rPr>
          <w:szCs w:val="22"/>
        </w:rPr>
        <w:t xml:space="preserve"> signaled</w:t>
      </w:r>
      <w:r w:rsidRPr="00074EB4">
        <w:rPr>
          <w:rFonts w:hint="eastAsia"/>
          <w:szCs w:val="22"/>
        </w:rPr>
        <w:t xml:space="preserve"> intra </w:t>
      </w:r>
      <w:r w:rsidRPr="00074EB4">
        <w:rPr>
          <w:szCs w:val="22"/>
        </w:rPr>
        <w:t>prediction mode.</w:t>
      </w:r>
    </w:p>
    <w:p w:rsidR="00260F4C" w:rsidRPr="00AE51F2" w:rsidRDefault="00AE51F2" w:rsidP="00AE51F2">
      <w:pPr>
        <w:pStyle w:val="ListParagraph"/>
        <w:numPr>
          <w:ilvl w:val="0"/>
          <w:numId w:val="42"/>
        </w:numPr>
        <w:tabs>
          <w:tab w:val="clear" w:pos="720"/>
        </w:tabs>
        <w:ind w:left="360"/>
        <w:jc w:val="both"/>
        <w:rPr>
          <w:b/>
          <w:sz w:val="28"/>
          <w:szCs w:val="28"/>
        </w:rPr>
      </w:pPr>
      <w:r w:rsidRPr="00AE51F2">
        <w:rPr>
          <w:b/>
          <w:bCs/>
          <w:sz w:val="28"/>
          <w:szCs w:val="28"/>
        </w:rPr>
        <w:t>Changes in</w:t>
      </w:r>
      <w:r w:rsidR="00260F4C" w:rsidRPr="00AE51F2">
        <w:rPr>
          <w:b/>
          <w:bCs/>
          <w:sz w:val="28"/>
          <w:szCs w:val="28"/>
        </w:rPr>
        <w:t xml:space="preserve"> prediction unit syntax</w:t>
      </w:r>
    </w:p>
    <w:p w:rsidR="00260F4C" w:rsidRPr="00074EB4" w:rsidRDefault="00260F4C" w:rsidP="00260F4C">
      <w:pPr>
        <w:jc w:val="both"/>
        <w:rPr>
          <w:szCs w:val="22"/>
        </w:rPr>
      </w:pPr>
      <w:r w:rsidRPr="00074EB4">
        <w:rPr>
          <w:szCs w:val="22"/>
        </w:rPr>
        <w:t xml:space="preserve"> </w:t>
      </w:r>
    </w:p>
    <w:tbl>
      <w:tblPr>
        <w:tblW w:w="8478" w:type="dxa"/>
        <w:jc w:val="center"/>
        <w:tblInd w:w="-5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72"/>
        <w:gridCol w:w="1406"/>
      </w:tblGrid>
      <w:tr w:rsidR="00260F4C" w:rsidRPr="00074EB4" w:rsidTr="00260F4C">
        <w:trPr>
          <w:cantSplit/>
          <w:jc w:val="center"/>
        </w:trPr>
        <w:tc>
          <w:tcPr>
            <w:tcW w:w="7072" w:type="dxa"/>
          </w:tcPr>
          <w:p w:rsidR="00260F4C" w:rsidRDefault="00260F4C" w:rsidP="00260F4C">
            <w:pPr>
              <w:tabs>
                <w:tab w:val="left" w:pos="1755"/>
              </w:tabs>
              <w:jc w:val="both"/>
              <w:rPr>
                <w:szCs w:val="22"/>
                <w:lang w:val="en-GB"/>
              </w:rPr>
            </w:pPr>
            <w:proofErr w:type="spellStart"/>
            <w:r w:rsidRPr="00074EB4">
              <w:rPr>
                <w:szCs w:val="22"/>
                <w:lang w:val="en-GB"/>
              </w:rPr>
              <w:lastRenderedPageBreak/>
              <w:t>prediction_unit</w:t>
            </w:r>
            <w:proofErr w:type="spellEnd"/>
            <w:r w:rsidRPr="00074EB4">
              <w:rPr>
                <w:szCs w:val="22"/>
                <w:lang w:val="en-GB"/>
              </w:rPr>
              <w:t>( x0, y0, log2PUWidth, log2PUHeight, </w:t>
            </w:r>
            <w:proofErr w:type="spellStart"/>
            <w:r w:rsidRPr="00074EB4">
              <w:rPr>
                <w:szCs w:val="22"/>
                <w:lang w:val="en-GB"/>
              </w:rPr>
              <w:t>PartIdx</w:t>
            </w:r>
            <w:proofErr w:type="spellEnd"/>
            <w:r w:rsidRPr="00074EB4">
              <w:rPr>
                <w:szCs w:val="22"/>
                <w:lang w:val="en-GB"/>
              </w:rPr>
              <w:t xml:space="preserve"> , </w:t>
            </w:r>
            <w:r w:rsidRPr="00074EB4">
              <w:rPr>
                <w:szCs w:val="22"/>
                <w:lang w:val="en-GB"/>
              </w:rPr>
              <w:br/>
            </w:r>
            <w:r w:rsidRPr="00074EB4">
              <w:rPr>
                <w:szCs w:val="22"/>
                <w:lang w:val="en-GB"/>
              </w:rPr>
              <w:tab/>
            </w:r>
            <w:r w:rsidRPr="00074EB4">
              <w:rPr>
                <w:szCs w:val="22"/>
                <w:lang w:val="en-GB"/>
              </w:rPr>
              <w:tab/>
            </w:r>
            <w:r w:rsidRPr="00074EB4">
              <w:rPr>
                <w:szCs w:val="22"/>
                <w:lang w:val="en-GB"/>
              </w:rPr>
              <w:tab/>
            </w:r>
            <w:r w:rsidRPr="00074EB4">
              <w:rPr>
                <w:szCs w:val="22"/>
                <w:lang w:val="en-GB"/>
              </w:rPr>
              <w:tab/>
            </w:r>
            <w:r w:rsidRPr="00074EB4">
              <w:rPr>
                <w:szCs w:val="22"/>
                <w:lang w:val="en-GB"/>
              </w:rPr>
              <w:tab/>
            </w:r>
            <w:r w:rsidRPr="00074EB4">
              <w:rPr>
                <w:szCs w:val="22"/>
                <w:lang w:val="en-GB"/>
              </w:rPr>
              <w:tab/>
              <w:t> </w:t>
            </w:r>
            <w:proofErr w:type="spellStart"/>
            <w:r w:rsidRPr="00074EB4">
              <w:rPr>
                <w:szCs w:val="22"/>
                <w:lang w:val="en-GB"/>
              </w:rPr>
              <w:t>InferredMergeFlag</w:t>
            </w:r>
            <w:proofErr w:type="spellEnd"/>
            <w:r w:rsidRPr="00074EB4">
              <w:rPr>
                <w:szCs w:val="22"/>
                <w:lang w:val="en-GB"/>
              </w:rPr>
              <w:t> ) {</w:t>
            </w:r>
          </w:p>
        </w:tc>
        <w:tc>
          <w:tcPr>
            <w:tcW w:w="1406" w:type="dxa"/>
          </w:tcPr>
          <w:p w:rsidR="00260F4C" w:rsidRPr="00074EB4" w:rsidRDefault="00260F4C" w:rsidP="00260F4C">
            <w:pPr>
              <w:jc w:val="both"/>
              <w:rPr>
                <w:b/>
                <w:bCs/>
                <w:szCs w:val="22"/>
                <w:lang w:val="en-GB"/>
              </w:rPr>
            </w:pPr>
            <w:r w:rsidRPr="00074EB4">
              <w:rPr>
                <w:b/>
                <w:bCs/>
                <w:szCs w:val="22"/>
                <w:lang w:val="en-GB"/>
              </w:rPr>
              <w:t>Descriptor</w:t>
            </w:r>
          </w:p>
        </w:tc>
      </w:tr>
      <w:tr w:rsidR="00260F4C" w:rsidRPr="00074EB4" w:rsidTr="00260F4C">
        <w:trPr>
          <w:cantSplit/>
          <w:jc w:val="center"/>
        </w:trPr>
        <w:tc>
          <w:tcPr>
            <w:tcW w:w="7072" w:type="dxa"/>
          </w:tcPr>
          <w:p w:rsidR="00260F4C" w:rsidRDefault="00260F4C" w:rsidP="00260F4C">
            <w:pPr>
              <w:tabs>
                <w:tab w:val="left" w:pos="1755"/>
              </w:tabs>
              <w:jc w:val="both"/>
              <w:rPr>
                <w:szCs w:val="22"/>
                <w:lang w:val="en-GB"/>
              </w:rPr>
            </w:pPr>
            <w:r w:rsidRPr="00074EB4">
              <w:rPr>
                <w:szCs w:val="22"/>
                <w:lang w:val="en-GB"/>
              </w:rPr>
              <w:tab/>
              <w:t xml:space="preserve">if( </w:t>
            </w:r>
            <w:proofErr w:type="spellStart"/>
            <w:r w:rsidRPr="00074EB4">
              <w:rPr>
                <w:szCs w:val="22"/>
                <w:lang w:val="en-GB"/>
              </w:rPr>
              <w:t>skip_flag</w:t>
            </w:r>
            <w:proofErr w:type="spellEnd"/>
            <w:r w:rsidRPr="00074EB4">
              <w:rPr>
                <w:szCs w:val="22"/>
                <w:lang w:val="en-GB"/>
              </w:rPr>
              <w:t>[ x0 ][ y0 ] ) {</w:t>
            </w:r>
          </w:p>
        </w:tc>
        <w:tc>
          <w:tcPr>
            <w:tcW w:w="1406" w:type="dxa"/>
          </w:tcPr>
          <w:p w:rsidR="00260F4C" w:rsidRPr="00074EB4" w:rsidRDefault="00260F4C" w:rsidP="00260F4C">
            <w:pPr>
              <w:jc w:val="both"/>
              <w:rPr>
                <w:szCs w:val="22"/>
                <w:lang w:val="en-GB"/>
              </w:rPr>
            </w:pPr>
          </w:p>
        </w:tc>
      </w:tr>
      <w:tr w:rsidR="00260F4C" w:rsidRPr="00074EB4" w:rsidTr="00260F4C">
        <w:trPr>
          <w:cantSplit/>
          <w:jc w:val="center"/>
        </w:trPr>
        <w:tc>
          <w:tcPr>
            <w:tcW w:w="7072" w:type="dxa"/>
          </w:tcPr>
          <w:p w:rsidR="00260F4C" w:rsidRDefault="00260F4C" w:rsidP="00260F4C">
            <w:pPr>
              <w:tabs>
                <w:tab w:val="left" w:pos="1755"/>
              </w:tabs>
              <w:jc w:val="both"/>
              <w:rPr>
                <w:szCs w:val="22"/>
                <w:lang w:val="en-GB"/>
              </w:rPr>
            </w:pPr>
            <w:r w:rsidRPr="00074EB4">
              <w:rPr>
                <w:szCs w:val="22"/>
                <w:lang w:val="en-GB"/>
              </w:rPr>
              <w:tab/>
            </w:r>
            <w:r w:rsidRPr="00074EB4">
              <w:rPr>
                <w:szCs w:val="22"/>
                <w:lang w:val="en-GB"/>
              </w:rPr>
              <w:tab/>
              <w:t xml:space="preserve">if( </w:t>
            </w:r>
            <w:proofErr w:type="spellStart"/>
            <w:r w:rsidRPr="00074EB4">
              <w:rPr>
                <w:szCs w:val="22"/>
                <w:lang w:val="en-GB"/>
              </w:rPr>
              <w:t>NumMergeCand</w:t>
            </w:r>
            <w:proofErr w:type="spellEnd"/>
            <w:r w:rsidRPr="00074EB4">
              <w:rPr>
                <w:szCs w:val="22"/>
                <w:lang w:val="en-GB"/>
              </w:rPr>
              <w:t xml:space="preserve">  &gt;  1 )</w:t>
            </w:r>
          </w:p>
        </w:tc>
        <w:tc>
          <w:tcPr>
            <w:tcW w:w="1406" w:type="dxa"/>
          </w:tcPr>
          <w:p w:rsidR="00260F4C" w:rsidRPr="00074EB4" w:rsidRDefault="00260F4C" w:rsidP="00260F4C">
            <w:pPr>
              <w:jc w:val="both"/>
              <w:rPr>
                <w:szCs w:val="22"/>
                <w:lang w:val="en-GB"/>
              </w:rPr>
            </w:pPr>
          </w:p>
        </w:tc>
      </w:tr>
      <w:tr w:rsidR="00260F4C" w:rsidRPr="00074EB4" w:rsidTr="00260F4C">
        <w:trPr>
          <w:cantSplit/>
          <w:jc w:val="center"/>
        </w:trPr>
        <w:tc>
          <w:tcPr>
            <w:tcW w:w="7072" w:type="dxa"/>
          </w:tcPr>
          <w:p w:rsidR="00260F4C" w:rsidRDefault="00260F4C" w:rsidP="00260F4C">
            <w:pPr>
              <w:tabs>
                <w:tab w:val="left" w:pos="1755"/>
              </w:tabs>
              <w:jc w:val="both"/>
              <w:rPr>
                <w:szCs w:val="22"/>
                <w:lang w:val="en-GB"/>
              </w:rPr>
            </w:pPr>
            <w:r w:rsidRPr="00074EB4">
              <w:rPr>
                <w:szCs w:val="22"/>
                <w:lang w:val="en-GB"/>
              </w:rPr>
              <w:tab/>
            </w:r>
            <w:r w:rsidRPr="00074EB4">
              <w:rPr>
                <w:szCs w:val="22"/>
                <w:lang w:val="en-GB"/>
              </w:rPr>
              <w:tab/>
            </w:r>
            <w:r w:rsidRPr="00074EB4">
              <w:rPr>
                <w:szCs w:val="22"/>
                <w:lang w:val="en-GB"/>
              </w:rPr>
              <w:tab/>
            </w:r>
            <w:proofErr w:type="spellStart"/>
            <w:r w:rsidRPr="00074EB4">
              <w:rPr>
                <w:b/>
                <w:szCs w:val="22"/>
                <w:lang w:val="en-GB"/>
              </w:rPr>
              <w:t>merge_idx</w:t>
            </w:r>
            <w:proofErr w:type="spellEnd"/>
            <w:r w:rsidRPr="00074EB4">
              <w:rPr>
                <w:b/>
                <w:szCs w:val="22"/>
                <w:lang w:val="en-GB"/>
              </w:rPr>
              <w:t>[</w:t>
            </w:r>
            <w:r w:rsidRPr="00074EB4">
              <w:rPr>
                <w:szCs w:val="22"/>
                <w:lang w:val="en-GB"/>
              </w:rPr>
              <w:t> x0 </w:t>
            </w:r>
            <w:r w:rsidRPr="00074EB4">
              <w:rPr>
                <w:b/>
                <w:szCs w:val="22"/>
                <w:lang w:val="en-GB"/>
              </w:rPr>
              <w:t>][</w:t>
            </w:r>
            <w:r w:rsidRPr="00074EB4">
              <w:rPr>
                <w:szCs w:val="22"/>
                <w:lang w:val="en-GB"/>
              </w:rPr>
              <w:t> y0 </w:t>
            </w:r>
            <w:r w:rsidRPr="00074EB4">
              <w:rPr>
                <w:b/>
                <w:szCs w:val="22"/>
                <w:lang w:val="en-GB"/>
              </w:rPr>
              <w:t>]</w:t>
            </w:r>
          </w:p>
        </w:tc>
        <w:tc>
          <w:tcPr>
            <w:tcW w:w="1406" w:type="dxa"/>
          </w:tcPr>
          <w:p w:rsidR="00260F4C" w:rsidRPr="00074EB4" w:rsidRDefault="00260F4C" w:rsidP="00260F4C">
            <w:pPr>
              <w:jc w:val="both"/>
              <w:rPr>
                <w:szCs w:val="22"/>
                <w:lang w:val="en-GB"/>
              </w:rPr>
            </w:pPr>
            <w:proofErr w:type="spellStart"/>
            <w:r w:rsidRPr="00074EB4">
              <w:rPr>
                <w:szCs w:val="22"/>
                <w:lang w:val="en-GB"/>
              </w:rPr>
              <w:t>ue</w:t>
            </w:r>
            <w:proofErr w:type="spellEnd"/>
            <w:r w:rsidRPr="00074EB4">
              <w:rPr>
                <w:szCs w:val="22"/>
                <w:lang w:val="en-GB"/>
              </w:rPr>
              <w:t xml:space="preserve">(v) | </w:t>
            </w:r>
            <w:proofErr w:type="spellStart"/>
            <w:r w:rsidRPr="00074EB4">
              <w:rPr>
                <w:szCs w:val="22"/>
                <w:lang w:val="en-GB"/>
              </w:rPr>
              <w:t>ae</w:t>
            </w:r>
            <w:proofErr w:type="spellEnd"/>
            <w:r w:rsidRPr="00074EB4">
              <w:rPr>
                <w:szCs w:val="22"/>
                <w:lang w:val="en-GB"/>
              </w:rPr>
              <w:t>(v)</w:t>
            </w:r>
          </w:p>
        </w:tc>
      </w:tr>
      <w:tr w:rsidR="00260F4C" w:rsidRPr="00074EB4" w:rsidTr="00260F4C">
        <w:trPr>
          <w:cantSplit/>
          <w:jc w:val="center"/>
        </w:trPr>
        <w:tc>
          <w:tcPr>
            <w:tcW w:w="7072" w:type="dxa"/>
          </w:tcPr>
          <w:p w:rsidR="00260F4C" w:rsidRDefault="00260F4C" w:rsidP="00260F4C">
            <w:pPr>
              <w:tabs>
                <w:tab w:val="left" w:pos="1755"/>
              </w:tabs>
              <w:jc w:val="both"/>
              <w:rPr>
                <w:szCs w:val="22"/>
                <w:lang w:val="en-GB"/>
              </w:rPr>
            </w:pPr>
            <w:r w:rsidRPr="00074EB4">
              <w:rPr>
                <w:szCs w:val="22"/>
                <w:lang w:val="en-GB"/>
              </w:rPr>
              <w:tab/>
              <w:t xml:space="preserve">} else if( </w:t>
            </w:r>
            <w:proofErr w:type="spellStart"/>
            <w:r w:rsidRPr="00074EB4">
              <w:rPr>
                <w:szCs w:val="22"/>
                <w:lang w:val="en-GB"/>
              </w:rPr>
              <w:t>PredMode</w:t>
            </w:r>
            <w:proofErr w:type="spellEnd"/>
            <w:r w:rsidRPr="00074EB4">
              <w:rPr>
                <w:szCs w:val="22"/>
                <w:lang w:val="en-GB"/>
              </w:rPr>
              <w:t xml:space="preserve">  = =  MODE_INTRA ) {</w:t>
            </w:r>
          </w:p>
        </w:tc>
        <w:tc>
          <w:tcPr>
            <w:tcW w:w="1406" w:type="dxa"/>
          </w:tcPr>
          <w:p w:rsidR="00260F4C" w:rsidRPr="00074EB4" w:rsidRDefault="00260F4C" w:rsidP="00260F4C">
            <w:pPr>
              <w:jc w:val="both"/>
              <w:rPr>
                <w:szCs w:val="22"/>
                <w:lang w:val="en-GB"/>
              </w:rPr>
            </w:pPr>
          </w:p>
        </w:tc>
      </w:tr>
      <w:tr w:rsidR="00260F4C" w:rsidRPr="00074EB4" w:rsidTr="00260F4C">
        <w:trPr>
          <w:cantSplit/>
          <w:jc w:val="center"/>
        </w:trPr>
        <w:tc>
          <w:tcPr>
            <w:tcW w:w="7072" w:type="dxa"/>
          </w:tcPr>
          <w:p w:rsidR="00260F4C" w:rsidRDefault="00260F4C" w:rsidP="00260F4C">
            <w:pPr>
              <w:tabs>
                <w:tab w:val="left" w:pos="1755"/>
              </w:tabs>
              <w:jc w:val="both"/>
              <w:rPr>
                <w:szCs w:val="22"/>
                <w:lang w:val="en-GB"/>
              </w:rPr>
            </w:pPr>
            <w:r w:rsidRPr="00074EB4">
              <w:rPr>
                <w:rFonts w:hint="eastAsia"/>
                <w:szCs w:val="22"/>
                <w:lang w:val="en-GB"/>
              </w:rPr>
              <w:tab/>
            </w:r>
            <w:r w:rsidRPr="00074EB4">
              <w:rPr>
                <w:szCs w:val="22"/>
                <w:lang w:val="en-GB"/>
              </w:rPr>
              <w:tab/>
            </w:r>
            <w:r w:rsidRPr="00074EB4">
              <w:rPr>
                <w:rFonts w:hint="eastAsia"/>
                <w:szCs w:val="22"/>
                <w:lang w:val="en-GB"/>
              </w:rPr>
              <w:t xml:space="preserve">if( </w:t>
            </w:r>
            <w:proofErr w:type="spellStart"/>
            <w:r w:rsidRPr="00074EB4">
              <w:rPr>
                <w:rFonts w:hint="eastAsia"/>
                <w:szCs w:val="22"/>
                <w:lang w:val="en-GB"/>
              </w:rPr>
              <w:t>PartMode</w:t>
            </w:r>
            <w:proofErr w:type="spellEnd"/>
            <w:r w:rsidRPr="00074EB4">
              <w:rPr>
                <w:rFonts w:hint="eastAsia"/>
                <w:szCs w:val="22"/>
                <w:lang w:val="en-GB"/>
              </w:rPr>
              <w:t xml:space="preserve"> == PART_2Nx2N &amp;&amp;</w:t>
            </w:r>
            <w:r w:rsidRPr="00074EB4">
              <w:rPr>
                <w:rFonts w:hint="eastAsia"/>
                <w:szCs w:val="22"/>
                <w:lang w:val="en-GB"/>
              </w:rPr>
              <w:br/>
            </w:r>
            <w:r w:rsidRPr="00074EB4">
              <w:rPr>
                <w:szCs w:val="22"/>
                <w:lang w:val="en-GB"/>
              </w:rPr>
              <w:tab/>
            </w:r>
            <w:r w:rsidRPr="00074EB4">
              <w:rPr>
                <w:rFonts w:hint="eastAsia"/>
                <w:szCs w:val="22"/>
                <w:lang w:val="en-GB"/>
              </w:rPr>
              <w:tab/>
            </w:r>
            <w:r w:rsidRPr="00074EB4">
              <w:rPr>
                <w:szCs w:val="22"/>
                <w:lang w:val="en-GB"/>
              </w:rPr>
              <w:tab/>
            </w:r>
            <w:r w:rsidRPr="00074EB4">
              <w:rPr>
                <w:rFonts w:hint="eastAsia"/>
                <w:szCs w:val="22"/>
                <w:lang w:val="en-GB"/>
              </w:rPr>
              <w:t>log2PUWidth &gt;= Log2IPCMCUSize )</w:t>
            </w:r>
          </w:p>
        </w:tc>
        <w:tc>
          <w:tcPr>
            <w:tcW w:w="1406" w:type="dxa"/>
          </w:tcPr>
          <w:p w:rsidR="00260F4C" w:rsidRPr="00074EB4" w:rsidRDefault="00260F4C" w:rsidP="00260F4C">
            <w:pPr>
              <w:jc w:val="both"/>
              <w:rPr>
                <w:szCs w:val="22"/>
                <w:lang w:val="en-GB"/>
              </w:rPr>
            </w:pPr>
          </w:p>
        </w:tc>
      </w:tr>
      <w:tr w:rsidR="00260F4C" w:rsidRPr="00074EB4" w:rsidTr="00260F4C">
        <w:trPr>
          <w:cantSplit/>
          <w:jc w:val="center"/>
        </w:trPr>
        <w:tc>
          <w:tcPr>
            <w:tcW w:w="7072" w:type="dxa"/>
          </w:tcPr>
          <w:p w:rsidR="00260F4C" w:rsidRDefault="00260F4C" w:rsidP="00260F4C">
            <w:pPr>
              <w:tabs>
                <w:tab w:val="left" w:pos="1755"/>
              </w:tabs>
              <w:jc w:val="both"/>
              <w:rPr>
                <w:b/>
                <w:szCs w:val="22"/>
                <w:lang w:val="en-GB"/>
              </w:rPr>
            </w:pPr>
            <w:r w:rsidRPr="00074EB4">
              <w:rPr>
                <w:rFonts w:hint="eastAsia"/>
                <w:szCs w:val="22"/>
                <w:lang w:val="en-GB"/>
              </w:rPr>
              <w:tab/>
            </w:r>
            <w:r w:rsidRPr="00074EB4">
              <w:rPr>
                <w:szCs w:val="22"/>
                <w:lang w:val="en-GB"/>
              </w:rPr>
              <w:tab/>
            </w:r>
            <w:r w:rsidRPr="00074EB4">
              <w:rPr>
                <w:rFonts w:hint="eastAsia"/>
                <w:szCs w:val="22"/>
                <w:lang w:val="en-GB"/>
              </w:rPr>
              <w:tab/>
            </w:r>
            <w:proofErr w:type="spellStart"/>
            <w:r w:rsidRPr="00074EB4">
              <w:rPr>
                <w:rFonts w:hint="eastAsia"/>
                <w:b/>
                <w:szCs w:val="22"/>
                <w:lang w:val="en-GB"/>
              </w:rPr>
              <w:t>pcm_flag</w:t>
            </w:r>
            <w:proofErr w:type="spellEnd"/>
          </w:p>
        </w:tc>
        <w:tc>
          <w:tcPr>
            <w:tcW w:w="1406" w:type="dxa"/>
          </w:tcPr>
          <w:p w:rsidR="00260F4C" w:rsidRPr="00074EB4" w:rsidRDefault="00260F4C" w:rsidP="00260F4C">
            <w:pPr>
              <w:jc w:val="both"/>
              <w:rPr>
                <w:szCs w:val="22"/>
                <w:lang w:val="en-GB"/>
              </w:rPr>
            </w:pPr>
            <w:r w:rsidRPr="00074EB4">
              <w:rPr>
                <w:rFonts w:hint="eastAsia"/>
                <w:szCs w:val="22"/>
                <w:lang w:val="en-GB"/>
              </w:rPr>
              <w:t xml:space="preserve">u(1) | </w:t>
            </w:r>
            <w:proofErr w:type="spellStart"/>
            <w:r w:rsidRPr="00074EB4">
              <w:rPr>
                <w:rFonts w:hint="eastAsia"/>
                <w:szCs w:val="22"/>
                <w:lang w:val="en-GB"/>
              </w:rPr>
              <w:t>ae</w:t>
            </w:r>
            <w:proofErr w:type="spellEnd"/>
            <w:r w:rsidRPr="00074EB4">
              <w:rPr>
                <w:rFonts w:hint="eastAsia"/>
                <w:szCs w:val="22"/>
                <w:lang w:val="en-GB"/>
              </w:rPr>
              <w:t>(v)</w:t>
            </w:r>
          </w:p>
        </w:tc>
      </w:tr>
      <w:tr w:rsidR="00260F4C" w:rsidRPr="00074EB4" w:rsidTr="00260F4C">
        <w:trPr>
          <w:cantSplit/>
          <w:jc w:val="center"/>
        </w:trPr>
        <w:tc>
          <w:tcPr>
            <w:tcW w:w="7072" w:type="dxa"/>
          </w:tcPr>
          <w:p w:rsidR="00260F4C" w:rsidRDefault="00260F4C" w:rsidP="00260F4C">
            <w:pPr>
              <w:tabs>
                <w:tab w:val="left" w:pos="1755"/>
              </w:tabs>
              <w:jc w:val="both"/>
              <w:rPr>
                <w:szCs w:val="22"/>
                <w:lang w:val="en-GB"/>
              </w:rPr>
            </w:pPr>
            <w:r w:rsidRPr="00074EB4">
              <w:rPr>
                <w:rFonts w:hint="eastAsia"/>
                <w:szCs w:val="22"/>
                <w:lang w:val="en-GB"/>
              </w:rPr>
              <w:tab/>
            </w:r>
            <w:r w:rsidRPr="00074EB4">
              <w:rPr>
                <w:szCs w:val="22"/>
                <w:lang w:val="en-GB"/>
              </w:rPr>
              <w:tab/>
            </w:r>
            <w:r w:rsidRPr="00074EB4">
              <w:rPr>
                <w:rFonts w:hint="eastAsia"/>
                <w:szCs w:val="22"/>
                <w:lang w:val="en-GB"/>
              </w:rPr>
              <w:t xml:space="preserve">if( </w:t>
            </w:r>
            <w:proofErr w:type="spellStart"/>
            <w:r w:rsidRPr="00074EB4">
              <w:rPr>
                <w:rFonts w:hint="eastAsia"/>
                <w:szCs w:val="22"/>
                <w:lang w:val="en-GB"/>
              </w:rPr>
              <w:t>pcm_flag</w:t>
            </w:r>
            <w:proofErr w:type="spellEnd"/>
            <w:r w:rsidRPr="00074EB4">
              <w:rPr>
                <w:rFonts w:hint="eastAsia"/>
                <w:szCs w:val="22"/>
                <w:lang w:val="en-GB"/>
              </w:rPr>
              <w:t xml:space="preserve"> ) {</w:t>
            </w:r>
          </w:p>
        </w:tc>
        <w:tc>
          <w:tcPr>
            <w:tcW w:w="1406" w:type="dxa"/>
          </w:tcPr>
          <w:p w:rsidR="00260F4C" w:rsidRPr="00074EB4" w:rsidRDefault="00260F4C" w:rsidP="00260F4C">
            <w:pPr>
              <w:jc w:val="both"/>
              <w:rPr>
                <w:szCs w:val="22"/>
                <w:lang w:val="en-GB"/>
              </w:rPr>
            </w:pPr>
          </w:p>
        </w:tc>
      </w:tr>
      <w:tr w:rsidR="00260F4C" w:rsidRPr="00074EB4" w:rsidTr="00260F4C">
        <w:trPr>
          <w:cantSplit/>
          <w:jc w:val="center"/>
        </w:trPr>
        <w:tc>
          <w:tcPr>
            <w:tcW w:w="7072" w:type="dxa"/>
          </w:tcPr>
          <w:p w:rsidR="00260F4C" w:rsidRDefault="00260F4C" w:rsidP="00260F4C">
            <w:pPr>
              <w:tabs>
                <w:tab w:val="left" w:pos="1755"/>
              </w:tabs>
              <w:jc w:val="both"/>
              <w:rPr>
                <w:szCs w:val="22"/>
                <w:lang w:val="en-GB"/>
              </w:rPr>
            </w:pPr>
            <w:r w:rsidRPr="00074EB4">
              <w:rPr>
                <w:rFonts w:hint="eastAsia"/>
                <w:szCs w:val="22"/>
                <w:lang w:val="en-GB"/>
              </w:rPr>
              <w:tab/>
            </w:r>
            <w:r w:rsidRPr="00074EB4">
              <w:rPr>
                <w:szCs w:val="22"/>
                <w:lang w:val="en-GB"/>
              </w:rPr>
              <w:tab/>
            </w:r>
            <w:r w:rsidRPr="00074EB4">
              <w:rPr>
                <w:rFonts w:hint="eastAsia"/>
                <w:szCs w:val="22"/>
                <w:lang w:val="en-GB"/>
              </w:rPr>
              <w:tab/>
              <w:t>while ( !</w:t>
            </w:r>
            <w:proofErr w:type="spellStart"/>
            <w:r w:rsidRPr="00074EB4">
              <w:rPr>
                <w:rFonts w:hint="eastAsia"/>
                <w:szCs w:val="22"/>
                <w:lang w:val="en-GB"/>
              </w:rPr>
              <w:t>byte_aligned</w:t>
            </w:r>
            <w:proofErr w:type="spellEnd"/>
            <w:r w:rsidRPr="00074EB4">
              <w:rPr>
                <w:rFonts w:hint="eastAsia"/>
                <w:szCs w:val="22"/>
                <w:lang w:val="en-GB"/>
              </w:rPr>
              <w:t>( ) )</w:t>
            </w:r>
          </w:p>
        </w:tc>
        <w:tc>
          <w:tcPr>
            <w:tcW w:w="1406" w:type="dxa"/>
          </w:tcPr>
          <w:p w:rsidR="00260F4C" w:rsidRPr="00074EB4" w:rsidRDefault="00260F4C" w:rsidP="00260F4C">
            <w:pPr>
              <w:jc w:val="both"/>
              <w:rPr>
                <w:szCs w:val="22"/>
                <w:lang w:val="en-GB"/>
              </w:rPr>
            </w:pPr>
          </w:p>
        </w:tc>
      </w:tr>
      <w:tr w:rsidR="00260F4C" w:rsidRPr="00074EB4" w:rsidTr="00260F4C">
        <w:trPr>
          <w:cantSplit/>
          <w:jc w:val="center"/>
        </w:trPr>
        <w:tc>
          <w:tcPr>
            <w:tcW w:w="7072" w:type="dxa"/>
          </w:tcPr>
          <w:p w:rsidR="00260F4C" w:rsidRDefault="00260F4C" w:rsidP="00260F4C">
            <w:pPr>
              <w:tabs>
                <w:tab w:val="left" w:pos="1755"/>
              </w:tabs>
              <w:jc w:val="both"/>
              <w:rPr>
                <w:b/>
                <w:szCs w:val="22"/>
                <w:lang w:val="en-GB"/>
              </w:rPr>
            </w:pPr>
            <w:r w:rsidRPr="00074EB4">
              <w:rPr>
                <w:rFonts w:hint="eastAsia"/>
                <w:szCs w:val="22"/>
                <w:lang w:val="en-GB"/>
              </w:rPr>
              <w:tab/>
            </w:r>
            <w:r w:rsidRPr="00074EB4">
              <w:rPr>
                <w:szCs w:val="22"/>
                <w:lang w:val="en-GB"/>
              </w:rPr>
              <w:tab/>
            </w:r>
            <w:r w:rsidRPr="00074EB4">
              <w:rPr>
                <w:rFonts w:hint="eastAsia"/>
                <w:szCs w:val="22"/>
                <w:lang w:val="en-GB"/>
              </w:rPr>
              <w:tab/>
            </w:r>
            <w:r w:rsidRPr="00074EB4">
              <w:rPr>
                <w:szCs w:val="22"/>
                <w:lang w:val="en-GB"/>
              </w:rPr>
              <w:tab/>
            </w:r>
            <w:proofErr w:type="spellStart"/>
            <w:r w:rsidRPr="00074EB4">
              <w:rPr>
                <w:rFonts w:hint="eastAsia"/>
                <w:b/>
                <w:szCs w:val="22"/>
                <w:lang w:val="en-GB"/>
              </w:rPr>
              <w:t>pcm_alignment_zero_bit</w:t>
            </w:r>
            <w:proofErr w:type="spellEnd"/>
          </w:p>
        </w:tc>
        <w:tc>
          <w:tcPr>
            <w:tcW w:w="1406" w:type="dxa"/>
          </w:tcPr>
          <w:p w:rsidR="00260F4C" w:rsidRPr="00074EB4" w:rsidRDefault="00260F4C" w:rsidP="00260F4C">
            <w:pPr>
              <w:jc w:val="both"/>
              <w:rPr>
                <w:szCs w:val="22"/>
                <w:lang w:val="en-GB"/>
              </w:rPr>
            </w:pPr>
            <w:r w:rsidRPr="00074EB4">
              <w:rPr>
                <w:rFonts w:hint="eastAsia"/>
                <w:szCs w:val="22"/>
                <w:lang w:val="en-GB"/>
              </w:rPr>
              <w:t>u(v)</w:t>
            </w:r>
          </w:p>
        </w:tc>
      </w:tr>
      <w:tr w:rsidR="00260F4C" w:rsidRPr="00074EB4" w:rsidTr="00260F4C">
        <w:trPr>
          <w:cantSplit/>
          <w:jc w:val="center"/>
        </w:trPr>
        <w:tc>
          <w:tcPr>
            <w:tcW w:w="7072" w:type="dxa"/>
          </w:tcPr>
          <w:p w:rsidR="00260F4C" w:rsidRDefault="00260F4C" w:rsidP="00260F4C">
            <w:pPr>
              <w:tabs>
                <w:tab w:val="left" w:pos="1755"/>
              </w:tabs>
              <w:jc w:val="both"/>
              <w:rPr>
                <w:szCs w:val="22"/>
                <w:lang w:val="en-GB"/>
              </w:rPr>
            </w:pPr>
            <w:r w:rsidRPr="00074EB4">
              <w:rPr>
                <w:rFonts w:hint="eastAsia"/>
                <w:szCs w:val="22"/>
                <w:lang w:val="en-GB"/>
              </w:rPr>
              <w:tab/>
            </w:r>
            <w:r w:rsidRPr="00074EB4">
              <w:rPr>
                <w:szCs w:val="22"/>
                <w:lang w:val="en-GB"/>
              </w:rPr>
              <w:tab/>
            </w:r>
            <w:r w:rsidRPr="00074EB4">
              <w:rPr>
                <w:rFonts w:hint="eastAsia"/>
                <w:szCs w:val="22"/>
                <w:lang w:val="en-GB"/>
              </w:rPr>
              <w:tab/>
              <w:t xml:space="preserve">for( </w:t>
            </w:r>
            <w:proofErr w:type="spellStart"/>
            <w:r w:rsidRPr="00074EB4">
              <w:rPr>
                <w:rFonts w:hint="eastAsia"/>
                <w:szCs w:val="22"/>
                <w:lang w:val="en-GB"/>
              </w:rPr>
              <w:t>i</w:t>
            </w:r>
            <w:proofErr w:type="spellEnd"/>
            <w:r w:rsidRPr="00074EB4">
              <w:rPr>
                <w:rFonts w:hint="eastAsia"/>
                <w:szCs w:val="22"/>
                <w:lang w:val="en-GB"/>
              </w:rPr>
              <w:t xml:space="preserve"> = 0; </w:t>
            </w:r>
            <w:proofErr w:type="spellStart"/>
            <w:r w:rsidRPr="00074EB4">
              <w:rPr>
                <w:rFonts w:hint="eastAsia"/>
                <w:szCs w:val="22"/>
                <w:lang w:val="en-GB"/>
              </w:rPr>
              <w:t>i</w:t>
            </w:r>
            <w:proofErr w:type="spellEnd"/>
            <w:r w:rsidRPr="00074EB4">
              <w:rPr>
                <w:rFonts w:hint="eastAsia"/>
                <w:szCs w:val="22"/>
                <w:lang w:val="en-GB"/>
              </w:rPr>
              <w:t xml:space="preserve"> &lt; 1</w:t>
            </w:r>
            <w:r w:rsidRPr="00074EB4">
              <w:rPr>
                <w:szCs w:val="22"/>
              </w:rPr>
              <w:t> </w:t>
            </w:r>
            <w:r w:rsidRPr="00074EB4">
              <w:rPr>
                <w:rFonts w:hint="eastAsia"/>
                <w:szCs w:val="22"/>
                <w:lang w:val="en-GB"/>
              </w:rPr>
              <w:t>&lt;&lt;</w:t>
            </w:r>
            <w:r w:rsidRPr="00074EB4">
              <w:rPr>
                <w:szCs w:val="22"/>
              </w:rPr>
              <w:t> </w:t>
            </w:r>
            <w:r w:rsidRPr="00074EB4">
              <w:rPr>
                <w:rFonts w:hint="eastAsia"/>
                <w:szCs w:val="22"/>
                <w:lang w:val="en-GB"/>
              </w:rPr>
              <w:t>(</w:t>
            </w:r>
            <w:r w:rsidRPr="00074EB4">
              <w:rPr>
                <w:szCs w:val="22"/>
              </w:rPr>
              <w:t> </w:t>
            </w:r>
            <w:r w:rsidRPr="00074EB4">
              <w:rPr>
                <w:rFonts w:hint="eastAsia"/>
                <w:szCs w:val="22"/>
                <w:lang w:val="en-GB"/>
              </w:rPr>
              <w:t>log2CUSize</w:t>
            </w:r>
            <w:r w:rsidRPr="00074EB4">
              <w:rPr>
                <w:szCs w:val="22"/>
              </w:rPr>
              <w:t> </w:t>
            </w:r>
            <w:r w:rsidRPr="00074EB4">
              <w:rPr>
                <w:rFonts w:hint="eastAsia"/>
                <w:szCs w:val="22"/>
                <w:lang w:val="en-GB"/>
              </w:rPr>
              <w:t>&lt;&lt;</w:t>
            </w:r>
            <w:r w:rsidRPr="00074EB4">
              <w:rPr>
                <w:szCs w:val="22"/>
              </w:rPr>
              <w:t> </w:t>
            </w:r>
            <w:r w:rsidRPr="00074EB4">
              <w:rPr>
                <w:rFonts w:hint="eastAsia"/>
                <w:szCs w:val="22"/>
                <w:lang w:val="en-GB"/>
              </w:rPr>
              <w:t>1</w:t>
            </w:r>
            <w:r w:rsidRPr="00074EB4">
              <w:rPr>
                <w:szCs w:val="22"/>
              </w:rPr>
              <w:t> </w:t>
            </w:r>
            <w:r w:rsidRPr="00074EB4">
              <w:rPr>
                <w:rFonts w:hint="eastAsia"/>
                <w:szCs w:val="22"/>
                <w:lang w:val="en-GB"/>
              </w:rPr>
              <w:t xml:space="preserve">); </w:t>
            </w:r>
            <w:proofErr w:type="spellStart"/>
            <w:r w:rsidRPr="00074EB4">
              <w:rPr>
                <w:rFonts w:hint="eastAsia"/>
                <w:szCs w:val="22"/>
                <w:lang w:val="en-GB"/>
              </w:rPr>
              <w:t>i</w:t>
            </w:r>
            <w:proofErr w:type="spellEnd"/>
            <w:r w:rsidRPr="00074EB4">
              <w:rPr>
                <w:rFonts w:hint="eastAsia"/>
                <w:szCs w:val="22"/>
                <w:lang w:val="en-GB"/>
              </w:rPr>
              <w:t>++ )</w:t>
            </w:r>
          </w:p>
        </w:tc>
        <w:tc>
          <w:tcPr>
            <w:tcW w:w="1406" w:type="dxa"/>
          </w:tcPr>
          <w:p w:rsidR="00260F4C" w:rsidRPr="00074EB4" w:rsidRDefault="00260F4C" w:rsidP="00260F4C">
            <w:pPr>
              <w:jc w:val="both"/>
              <w:rPr>
                <w:szCs w:val="22"/>
                <w:lang w:val="en-GB"/>
              </w:rPr>
            </w:pPr>
          </w:p>
        </w:tc>
      </w:tr>
      <w:tr w:rsidR="00260F4C" w:rsidRPr="00074EB4" w:rsidTr="00260F4C">
        <w:trPr>
          <w:cantSplit/>
          <w:jc w:val="center"/>
        </w:trPr>
        <w:tc>
          <w:tcPr>
            <w:tcW w:w="7072" w:type="dxa"/>
          </w:tcPr>
          <w:p w:rsidR="00260F4C" w:rsidRDefault="00260F4C" w:rsidP="00260F4C">
            <w:pPr>
              <w:tabs>
                <w:tab w:val="left" w:pos="1755"/>
              </w:tabs>
              <w:jc w:val="both"/>
              <w:rPr>
                <w:szCs w:val="22"/>
                <w:lang w:val="en-GB"/>
              </w:rPr>
            </w:pPr>
            <w:r w:rsidRPr="00074EB4">
              <w:rPr>
                <w:rFonts w:hint="eastAsia"/>
                <w:szCs w:val="22"/>
                <w:lang w:val="en-GB"/>
              </w:rPr>
              <w:tab/>
            </w:r>
            <w:r w:rsidRPr="00074EB4">
              <w:rPr>
                <w:szCs w:val="22"/>
                <w:lang w:val="en-GB"/>
              </w:rPr>
              <w:tab/>
            </w:r>
            <w:r w:rsidRPr="00074EB4">
              <w:rPr>
                <w:rFonts w:hint="eastAsia"/>
                <w:szCs w:val="22"/>
                <w:lang w:val="en-GB"/>
              </w:rPr>
              <w:tab/>
            </w:r>
            <w:r w:rsidRPr="00074EB4">
              <w:rPr>
                <w:szCs w:val="22"/>
                <w:lang w:val="en-GB"/>
              </w:rPr>
              <w:tab/>
            </w:r>
            <w:proofErr w:type="spellStart"/>
            <w:r w:rsidRPr="00074EB4">
              <w:rPr>
                <w:rFonts w:hint="eastAsia"/>
                <w:b/>
                <w:szCs w:val="22"/>
                <w:lang w:val="en-GB"/>
              </w:rPr>
              <w:t>pcm_sample_luma</w:t>
            </w:r>
            <w:proofErr w:type="spellEnd"/>
            <w:r w:rsidRPr="00074EB4">
              <w:rPr>
                <w:rFonts w:hint="eastAsia"/>
                <w:szCs w:val="22"/>
                <w:lang w:val="en-GB"/>
              </w:rPr>
              <w:t>[</w:t>
            </w:r>
            <w:r w:rsidRPr="00074EB4">
              <w:rPr>
                <w:szCs w:val="22"/>
              </w:rPr>
              <w:t> </w:t>
            </w:r>
            <w:proofErr w:type="spellStart"/>
            <w:r w:rsidRPr="00074EB4">
              <w:rPr>
                <w:rFonts w:hint="eastAsia"/>
                <w:szCs w:val="22"/>
                <w:lang w:val="en-GB"/>
              </w:rPr>
              <w:t>i</w:t>
            </w:r>
            <w:proofErr w:type="spellEnd"/>
            <w:r w:rsidRPr="00074EB4">
              <w:rPr>
                <w:szCs w:val="22"/>
              </w:rPr>
              <w:t> </w:t>
            </w:r>
            <w:r w:rsidRPr="00074EB4">
              <w:rPr>
                <w:rFonts w:hint="eastAsia"/>
                <w:szCs w:val="22"/>
                <w:lang w:val="en-GB"/>
              </w:rPr>
              <w:t>]</w:t>
            </w:r>
          </w:p>
        </w:tc>
        <w:tc>
          <w:tcPr>
            <w:tcW w:w="1406" w:type="dxa"/>
          </w:tcPr>
          <w:p w:rsidR="00260F4C" w:rsidRPr="00074EB4" w:rsidRDefault="00260F4C" w:rsidP="00260F4C">
            <w:pPr>
              <w:jc w:val="both"/>
              <w:rPr>
                <w:szCs w:val="22"/>
                <w:lang w:val="en-GB"/>
              </w:rPr>
            </w:pPr>
            <w:r w:rsidRPr="00074EB4">
              <w:rPr>
                <w:rFonts w:hint="eastAsia"/>
                <w:szCs w:val="22"/>
                <w:lang w:val="en-GB"/>
              </w:rPr>
              <w:t>u(v)</w:t>
            </w:r>
          </w:p>
        </w:tc>
      </w:tr>
      <w:tr w:rsidR="00260F4C" w:rsidRPr="00074EB4" w:rsidTr="00260F4C">
        <w:trPr>
          <w:cantSplit/>
          <w:jc w:val="center"/>
        </w:trPr>
        <w:tc>
          <w:tcPr>
            <w:tcW w:w="7072" w:type="dxa"/>
          </w:tcPr>
          <w:p w:rsidR="00260F4C" w:rsidRDefault="00260F4C" w:rsidP="00260F4C">
            <w:pPr>
              <w:tabs>
                <w:tab w:val="left" w:pos="1755"/>
              </w:tabs>
              <w:jc w:val="both"/>
              <w:rPr>
                <w:szCs w:val="22"/>
                <w:lang w:val="en-GB"/>
              </w:rPr>
            </w:pPr>
            <w:r w:rsidRPr="00074EB4">
              <w:rPr>
                <w:rFonts w:hint="eastAsia"/>
                <w:szCs w:val="22"/>
                <w:lang w:val="en-GB"/>
              </w:rPr>
              <w:tab/>
            </w:r>
            <w:r w:rsidRPr="00074EB4">
              <w:rPr>
                <w:szCs w:val="22"/>
                <w:lang w:val="en-GB"/>
              </w:rPr>
              <w:tab/>
            </w:r>
            <w:r w:rsidRPr="00074EB4">
              <w:rPr>
                <w:rFonts w:hint="eastAsia"/>
                <w:szCs w:val="22"/>
                <w:lang w:val="en-GB"/>
              </w:rPr>
              <w:tab/>
              <w:t xml:space="preserve">for( </w:t>
            </w:r>
            <w:proofErr w:type="spellStart"/>
            <w:r w:rsidRPr="00074EB4">
              <w:rPr>
                <w:rFonts w:hint="eastAsia"/>
                <w:szCs w:val="22"/>
                <w:lang w:val="en-GB"/>
              </w:rPr>
              <w:t>i</w:t>
            </w:r>
            <w:proofErr w:type="spellEnd"/>
            <w:r w:rsidRPr="00074EB4">
              <w:rPr>
                <w:rFonts w:hint="eastAsia"/>
                <w:szCs w:val="22"/>
                <w:lang w:val="en-GB"/>
              </w:rPr>
              <w:t xml:space="preserve"> = 0; </w:t>
            </w:r>
            <w:proofErr w:type="spellStart"/>
            <w:r w:rsidRPr="00074EB4">
              <w:rPr>
                <w:rFonts w:hint="eastAsia"/>
                <w:szCs w:val="22"/>
                <w:lang w:val="en-GB"/>
              </w:rPr>
              <w:t>i</w:t>
            </w:r>
            <w:proofErr w:type="spellEnd"/>
            <w:r w:rsidRPr="00074EB4">
              <w:rPr>
                <w:rFonts w:hint="eastAsia"/>
                <w:szCs w:val="22"/>
                <w:lang w:val="en-GB"/>
              </w:rPr>
              <w:t xml:space="preserve"> &lt; (</w:t>
            </w:r>
            <w:r w:rsidRPr="00074EB4">
              <w:rPr>
                <w:szCs w:val="22"/>
              </w:rPr>
              <w:t> </w:t>
            </w:r>
            <w:r w:rsidRPr="00074EB4">
              <w:rPr>
                <w:rFonts w:hint="eastAsia"/>
                <w:szCs w:val="22"/>
                <w:lang w:val="en-GB"/>
              </w:rPr>
              <w:t>1</w:t>
            </w:r>
            <w:r w:rsidRPr="00074EB4">
              <w:rPr>
                <w:szCs w:val="22"/>
              </w:rPr>
              <w:t> </w:t>
            </w:r>
            <w:r w:rsidRPr="00074EB4">
              <w:rPr>
                <w:rFonts w:hint="eastAsia"/>
                <w:szCs w:val="22"/>
                <w:lang w:val="en-GB"/>
              </w:rPr>
              <w:t>&lt;&lt;</w:t>
            </w:r>
            <w:r w:rsidRPr="00074EB4">
              <w:rPr>
                <w:szCs w:val="22"/>
              </w:rPr>
              <w:t> </w:t>
            </w:r>
            <w:r w:rsidRPr="00074EB4">
              <w:rPr>
                <w:rFonts w:hint="eastAsia"/>
                <w:szCs w:val="22"/>
                <w:lang w:val="en-GB"/>
              </w:rPr>
              <w:t>(</w:t>
            </w:r>
            <w:r w:rsidRPr="00074EB4">
              <w:rPr>
                <w:szCs w:val="22"/>
              </w:rPr>
              <w:t> </w:t>
            </w:r>
            <w:r w:rsidRPr="00074EB4">
              <w:rPr>
                <w:rFonts w:hint="eastAsia"/>
                <w:szCs w:val="22"/>
                <w:lang w:val="en-GB"/>
              </w:rPr>
              <w:t>log2CUSize</w:t>
            </w:r>
            <w:r w:rsidRPr="00074EB4">
              <w:rPr>
                <w:szCs w:val="22"/>
              </w:rPr>
              <w:t> </w:t>
            </w:r>
            <w:r w:rsidRPr="00074EB4">
              <w:rPr>
                <w:rFonts w:hint="eastAsia"/>
                <w:szCs w:val="22"/>
                <w:lang w:val="en-GB"/>
              </w:rPr>
              <w:t>&lt;&lt;</w:t>
            </w:r>
            <w:r w:rsidRPr="00074EB4">
              <w:rPr>
                <w:szCs w:val="22"/>
              </w:rPr>
              <w:t> </w:t>
            </w:r>
            <w:r w:rsidRPr="00074EB4">
              <w:rPr>
                <w:rFonts w:hint="eastAsia"/>
                <w:szCs w:val="22"/>
                <w:lang w:val="en-GB"/>
              </w:rPr>
              <w:t>1</w:t>
            </w:r>
            <w:r w:rsidRPr="00074EB4">
              <w:rPr>
                <w:szCs w:val="22"/>
              </w:rPr>
              <w:t> </w:t>
            </w:r>
            <w:r w:rsidRPr="00074EB4">
              <w:rPr>
                <w:rFonts w:hint="eastAsia"/>
                <w:szCs w:val="22"/>
                <w:lang w:val="en-GB"/>
              </w:rPr>
              <w:t>)</w:t>
            </w:r>
            <w:r w:rsidRPr="00074EB4">
              <w:rPr>
                <w:szCs w:val="22"/>
              </w:rPr>
              <w:t> </w:t>
            </w:r>
            <w:r w:rsidRPr="00074EB4">
              <w:rPr>
                <w:rFonts w:hint="eastAsia"/>
                <w:szCs w:val="22"/>
                <w:lang w:val="en-GB"/>
              </w:rPr>
              <w:t>)</w:t>
            </w:r>
            <w:r w:rsidRPr="00074EB4">
              <w:rPr>
                <w:szCs w:val="22"/>
              </w:rPr>
              <w:t> </w:t>
            </w:r>
            <w:r w:rsidRPr="00074EB4">
              <w:rPr>
                <w:rFonts w:hint="eastAsia"/>
                <w:szCs w:val="22"/>
                <w:lang w:val="en-GB"/>
              </w:rPr>
              <w:t>&gt;&gt;</w:t>
            </w:r>
            <w:r w:rsidRPr="00074EB4">
              <w:rPr>
                <w:szCs w:val="22"/>
              </w:rPr>
              <w:t> </w:t>
            </w:r>
            <w:r w:rsidRPr="00074EB4">
              <w:rPr>
                <w:rFonts w:hint="eastAsia"/>
                <w:szCs w:val="22"/>
                <w:lang w:val="en-GB"/>
              </w:rPr>
              <w:t xml:space="preserve">1; </w:t>
            </w:r>
            <w:proofErr w:type="spellStart"/>
            <w:r w:rsidRPr="00074EB4">
              <w:rPr>
                <w:rFonts w:hint="eastAsia"/>
                <w:szCs w:val="22"/>
                <w:lang w:val="en-GB"/>
              </w:rPr>
              <w:t>i</w:t>
            </w:r>
            <w:proofErr w:type="spellEnd"/>
            <w:r w:rsidRPr="00074EB4">
              <w:rPr>
                <w:rFonts w:hint="eastAsia"/>
                <w:szCs w:val="22"/>
                <w:lang w:val="en-GB"/>
              </w:rPr>
              <w:t>++ )</w:t>
            </w:r>
          </w:p>
        </w:tc>
        <w:tc>
          <w:tcPr>
            <w:tcW w:w="1406" w:type="dxa"/>
          </w:tcPr>
          <w:p w:rsidR="00260F4C" w:rsidRPr="00074EB4" w:rsidRDefault="00260F4C" w:rsidP="00260F4C">
            <w:pPr>
              <w:jc w:val="both"/>
              <w:rPr>
                <w:szCs w:val="22"/>
                <w:lang w:val="en-GB"/>
              </w:rPr>
            </w:pPr>
          </w:p>
        </w:tc>
      </w:tr>
      <w:tr w:rsidR="00260F4C" w:rsidRPr="00074EB4" w:rsidTr="00260F4C">
        <w:trPr>
          <w:cantSplit/>
          <w:jc w:val="center"/>
        </w:trPr>
        <w:tc>
          <w:tcPr>
            <w:tcW w:w="7072" w:type="dxa"/>
          </w:tcPr>
          <w:p w:rsidR="00260F4C" w:rsidRDefault="00260F4C" w:rsidP="00260F4C">
            <w:pPr>
              <w:tabs>
                <w:tab w:val="left" w:pos="1755"/>
              </w:tabs>
              <w:jc w:val="both"/>
              <w:rPr>
                <w:szCs w:val="22"/>
                <w:lang w:val="en-GB"/>
              </w:rPr>
            </w:pPr>
            <w:r w:rsidRPr="00074EB4">
              <w:rPr>
                <w:rFonts w:hint="eastAsia"/>
                <w:szCs w:val="22"/>
                <w:lang w:val="en-GB"/>
              </w:rPr>
              <w:tab/>
            </w:r>
            <w:r w:rsidRPr="00074EB4">
              <w:rPr>
                <w:szCs w:val="22"/>
                <w:lang w:val="en-GB"/>
              </w:rPr>
              <w:tab/>
            </w:r>
            <w:r w:rsidRPr="00074EB4">
              <w:rPr>
                <w:rFonts w:hint="eastAsia"/>
                <w:szCs w:val="22"/>
                <w:lang w:val="en-GB"/>
              </w:rPr>
              <w:tab/>
            </w:r>
            <w:r w:rsidRPr="00074EB4">
              <w:rPr>
                <w:szCs w:val="22"/>
                <w:lang w:val="en-GB"/>
              </w:rPr>
              <w:tab/>
            </w:r>
            <w:proofErr w:type="spellStart"/>
            <w:r w:rsidRPr="00074EB4">
              <w:rPr>
                <w:rFonts w:hint="eastAsia"/>
                <w:b/>
                <w:szCs w:val="22"/>
                <w:lang w:val="en-GB"/>
              </w:rPr>
              <w:t>pcm_sample_chroma</w:t>
            </w:r>
            <w:proofErr w:type="spellEnd"/>
            <w:r w:rsidRPr="00074EB4">
              <w:rPr>
                <w:rFonts w:hint="eastAsia"/>
                <w:szCs w:val="22"/>
                <w:lang w:val="en-GB"/>
              </w:rPr>
              <w:t>[</w:t>
            </w:r>
            <w:r w:rsidRPr="00074EB4">
              <w:rPr>
                <w:szCs w:val="22"/>
              </w:rPr>
              <w:t> </w:t>
            </w:r>
            <w:proofErr w:type="spellStart"/>
            <w:r w:rsidRPr="00074EB4">
              <w:rPr>
                <w:rFonts w:hint="eastAsia"/>
                <w:szCs w:val="22"/>
                <w:lang w:val="en-GB"/>
              </w:rPr>
              <w:t>i</w:t>
            </w:r>
            <w:proofErr w:type="spellEnd"/>
            <w:r w:rsidRPr="00074EB4">
              <w:rPr>
                <w:szCs w:val="22"/>
              </w:rPr>
              <w:t> </w:t>
            </w:r>
            <w:r w:rsidRPr="00074EB4">
              <w:rPr>
                <w:rFonts w:hint="eastAsia"/>
                <w:szCs w:val="22"/>
                <w:lang w:val="en-GB"/>
              </w:rPr>
              <w:t>]</w:t>
            </w:r>
          </w:p>
        </w:tc>
        <w:tc>
          <w:tcPr>
            <w:tcW w:w="1406" w:type="dxa"/>
          </w:tcPr>
          <w:p w:rsidR="00260F4C" w:rsidRPr="00074EB4" w:rsidRDefault="00260F4C" w:rsidP="00260F4C">
            <w:pPr>
              <w:jc w:val="both"/>
              <w:rPr>
                <w:szCs w:val="22"/>
                <w:lang w:val="en-GB"/>
              </w:rPr>
            </w:pPr>
            <w:r w:rsidRPr="00074EB4">
              <w:rPr>
                <w:rFonts w:hint="eastAsia"/>
                <w:szCs w:val="22"/>
                <w:lang w:val="en-GB"/>
              </w:rPr>
              <w:t>u(v)</w:t>
            </w:r>
          </w:p>
        </w:tc>
      </w:tr>
      <w:tr w:rsidR="00260F4C" w:rsidRPr="00074EB4" w:rsidTr="00260F4C">
        <w:trPr>
          <w:cantSplit/>
          <w:jc w:val="center"/>
        </w:trPr>
        <w:tc>
          <w:tcPr>
            <w:tcW w:w="7072" w:type="dxa"/>
          </w:tcPr>
          <w:p w:rsidR="00260F4C" w:rsidRDefault="00260F4C" w:rsidP="00260F4C">
            <w:pPr>
              <w:tabs>
                <w:tab w:val="left" w:pos="1755"/>
              </w:tabs>
              <w:jc w:val="both"/>
              <w:rPr>
                <w:szCs w:val="22"/>
                <w:lang w:val="en-GB"/>
              </w:rPr>
            </w:pPr>
            <w:r w:rsidRPr="00074EB4">
              <w:rPr>
                <w:rFonts w:hint="eastAsia"/>
                <w:szCs w:val="22"/>
                <w:lang w:val="en-GB"/>
              </w:rPr>
              <w:tab/>
            </w:r>
            <w:r w:rsidRPr="00074EB4">
              <w:rPr>
                <w:szCs w:val="22"/>
                <w:lang w:val="en-GB"/>
              </w:rPr>
              <w:tab/>
            </w:r>
            <w:r w:rsidRPr="00074EB4">
              <w:rPr>
                <w:rFonts w:hint="eastAsia"/>
                <w:szCs w:val="22"/>
                <w:lang w:val="en-GB"/>
              </w:rPr>
              <w:t>} else {</w:t>
            </w:r>
          </w:p>
        </w:tc>
        <w:tc>
          <w:tcPr>
            <w:tcW w:w="1406" w:type="dxa"/>
          </w:tcPr>
          <w:p w:rsidR="00260F4C" w:rsidRPr="00074EB4" w:rsidRDefault="00260F4C" w:rsidP="00260F4C">
            <w:pPr>
              <w:jc w:val="both"/>
              <w:rPr>
                <w:szCs w:val="22"/>
                <w:lang w:val="en-GB"/>
              </w:rPr>
            </w:pPr>
          </w:p>
        </w:tc>
      </w:tr>
      <w:tr w:rsidR="00260F4C" w:rsidRPr="00074EB4" w:rsidTr="00260F4C">
        <w:trPr>
          <w:cantSplit/>
          <w:jc w:val="center"/>
        </w:trPr>
        <w:tc>
          <w:tcPr>
            <w:tcW w:w="7072" w:type="dxa"/>
          </w:tcPr>
          <w:p w:rsidR="00260F4C" w:rsidRDefault="00260F4C" w:rsidP="00260F4C">
            <w:pPr>
              <w:tabs>
                <w:tab w:val="left" w:pos="1755"/>
              </w:tabs>
              <w:jc w:val="both"/>
              <w:rPr>
                <w:b/>
                <w:szCs w:val="22"/>
                <w:lang w:val="fr-FR"/>
              </w:rPr>
            </w:pPr>
            <w:r w:rsidRPr="00074EB4">
              <w:rPr>
                <w:szCs w:val="22"/>
                <w:lang w:val="fr-FR"/>
              </w:rPr>
              <w:tab/>
            </w:r>
            <w:r w:rsidRPr="00074EB4">
              <w:rPr>
                <w:szCs w:val="22"/>
                <w:lang w:val="fr-FR"/>
              </w:rPr>
              <w:tab/>
            </w:r>
            <w:r w:rsidRPr="00074EB4">
              <w:rPr>
                <w:rFonts w:hint="eastAsia"/>
                <w:szCs w:val="22"/>
                <w:lang w:val="fr-FR"/>
              </w:rPr>
              <w:tab/>
            </w:r>
            <w:proofErr w:type="spellStart"/>
            <w:r w:rsidRPr="00074EB4">
              <w:rPr>
                <w:b/>
                <w:szCs w:val="22"/>
                <w:lang w:val="fr-FR"/>
              </w:rPr>
              <w:t>prev_intra_luma_pred_flag</w:t>
            </w:r>
            <w:proofErr w:type="spellEnd"/>
            <w:r w:rsidRPr="00074EB4">
              <w:rPr>
                <w:b/>
                <w:szCs w:val="22"/>
                <w:lang w:val="fr-FR"/>
              </w:rPr>
              <w:t>[</w:t>
            </w:r>
            <w:r w:rsidRPr="00074EB4">
              <w:rPr>
                <w:szCs w:val="22"/>
                <w:lang w:val="fr-FR"/>
              </w:rPr>
              <w:t> x0 </w:t>
            </w:r>
            <w:r w:rsidRPr="00074EB4">
              <w:rPr>
                <w:b/>
                <w:szCs w:val="22"/>
                <w:lang w:val="fr-FR"/>
              </w:rPr>
              <w:t>][</w:t>
            </w:r>
            <w:r w:rsidRPr="00074EB4">
              <w:rPr>
                <w:szCs w:val="22"/>
                <w:lang w:val="fr-FR"/>
              </w:rPr>
              <w:t> y0 </w:t>
            </w:r>
            <w:r w:rsidRPr="00074EB4">
              <w:rPr>
                <w:b/>
                <w:szCs w:val="22"/>
                <w:lang w:val="fr-FR"/>
              </w:rPr>
              <w:t>]</w:t>
            </w:r>
          </w:p>
        </w:tc>
        <w:tc>
          <w:tcPr>
            <w:tcW w:w="1406" w:type="dxa"/>
          </w:tcPr>
          <w:p w:rsidR="00260F4C" w:rsidRPr="00074EB4" w:rsidRDefault="00260F4C" w:rsidP="00260F4C">
            <w:pPr>
              <w:jc w:val="both"/>
              <w:rPr>
                <w:szCs w:val="22"/>
                <w:lang w:val="en-GB"/>
              </w:rPr>
            </w:pPr>
            <w:r w:rsidRPr="00074EB4">
              <w:rPr>
                <w:szCs w:val="22"/>
                <w:lang w:val="en-GB"/>
              </w:rPr>
              <w:t xml:space="preserve">u(1) | </w:t>
            </w:r>
            <w:proofErr w:type="spellStart"/>
            <w:r w:rsidRPr="00074EB4">
              <w:rPr>
                <w:szCs w:val="22"/>
                <w:lang w:val="en-GB"/>
              </w:rPr>
              <w:t>ae</w:t>
            </w:r>
            <w:proofErr w:type="spellEnd"/>
            <w:r w:rsidRPr="00074EB4">
              <w:rPr>
                <w:szCs w:val="22"/>
                <w:lang w:val="en-GB"/>
              </w:rPr>
              <w:t>(v)</w:t>
            </w:r>
          </w:p>
        </w:tc>
      </w:tr>
      <w:tr w:rsidR="00260F4C" w:rsidRPr="00074EB4" w:rsidTr="00260F4C">
        <w:trPr>
          <w:cantSplit/>
          <w:jc w:val="center"/>
        </w:trPr>
        <w:tc>
          <w:tcPr>
            <w:tcW w:w="7072" w:type="dxa"/>
          </w:tcPr>
          <w:p w:rsidR="00260F4C" w:rsidRDefault="00260F4C" w:rsidP="00260F4C">
            <w:pPr>
              <w:tabs>
                <w:tab w:val="left" w:pos="1755"/>
              </w:tabs>
              <w:jc w:val="both"/>
              <w:rPr>
                <w:szCs w:val="22"/>
                <w:lang w:val="en-GB"/>
              </w:rPr>
            </w:pPr>
            <w:r w:rsidRPr="00074EB4">
              <w:rPr>
                <w:szCs w:val="22"/>
                <w:lang w:val="en-GB"/>
              </w:rPr>
              <w:tab/>
            </w:r>
            <w:r w:rsidRPr="00074EB4">
              <w:rPr>
                <w:szCs w:val="22"/>
                <w:lang w:val="en-GB"/>
              </w:rPr>
              <w:tab/>
            </w:r>
            <w:r w:rsidRPr="00074EB4">
              <w:rPr>
                <w:rFonts w:hint="eastAsia"/>
                <w:szCs w:val="22"/>
                <w:lang w:val="en-GB"/>
              </w:rPr>
              <w:tab/>
            </w:r>
            <w:r w:rsidRPr="00074EB4">
              <w:rPr>
                <w:szCs w:val="22"/>
                <w:lang w:val="en-GB"/>
              </w:rPr>
              <w:t xml:space="preserve">if( </w:t>
            </w:r>
            <w:proofErr w:type="spellStart"/>
            <w:r w:rsidRPr="00074EB4">
              <w:rPr>
                <w:szCs w:val="22"/>
                <w:lang w:val="en-GB"/>
              </w:rPr>
              <w:t>prev_intra_luma_pred_flag</w:t>
            </w:r>
            <w:proofErr w:type="spellEnd"/>
            <w:r w:rsidRPr="00074EB4">
              <w:rPr>
                <w:szCs w:val="22"/>
                <w:lang w:val="en-GB"/>
              </w:rPr>
              <w:t>[ x0 ][ y0 ] ) {</w:t>
            </w:r>
          </w:p>
        </w:tc>
        <w:tc>
          <w:tcPr>
            <w:tcW w:w="1406" w:type="dxa"/>
          </w:tcPr>
          <w:p w:rsidR="00260F4C" w:rsidRPr="00074EB4" w:rsidRDefault="00260F4C" w:rsidP="00260F4C">
            <w:pPr>
              <w:jc w:val="both"/>
              <w:rPr>
                <w:szCs w:val="22"/>
                <w:lang w:val="en-GB"/>
              </w:rPr>
            </w:pPr>
          </w:p>
        </w:tc>
      </w:tr>
      <w:tr w:rsidR="00260F4C" w:rsidRPr="00074EB4" w:rsidTr="00260F4C">
        <w:trPr>
          <w:cantSplit/>
          <w:jc w:val="center"/>
        </w:trPr>
        <w:tc>
          <w:tcPr>
            <w:tcW w:w="7072" w:type="dxa"/>
          </w:tcPr>
          <w:p w:rsidR="00260F4C" w:rsidRDefault="00260F4C" w:rsidP="00260F4C">
            <w:pPr>
              <w:tabs>
                <w:tab w:val="left" w:pos="1755"/>
              </w:tabs>
              <w:jc w:val="both"/>
              <w:rPr>
                <w:color w:val="4F81BD" w:themeColor="accent1"/>
                <w:szCs w:val="22"/>
                <w:lang w:val="en-GB" w:eastAsia="ja-JP"/>
              </w:rPr>
            </w:pPr>
            <w:r w:rsidRPr="00123BE6">
              <w:rPr>
                <w:color w:val="4F81BD" w:themeColor="accent1"/>
                <w:szCs w:val="22"/>
                <w:lang w:val="en-GB" w:eastAsia="ja-JP"/>
              </w:rPr>
              <w:tab/>
            </w:r>
            <w:r w:rsidRPr="00123BE6">
              <w:rPr>
                <w:color w:val="4F81BD" w:themeColor="accent1"/>
                <w:szCs w:val="22"/>
                <w:lang w:val="en-GB" w:eastAsia="ja-JP"/>
              </w:rPr>
              <w:tab/>
            </w:r>
            <w:r w:rsidRPr="00123BE6">
              <w:rPr>
                <w:color w:val="4F81BD" w:themeColor="accent1"/>
                <w:szCs w:val="22"/>
                <w:lang w:val="en-GB" w:eastAsia="ja-JP"/>
              </w:rPr>
              <w:tab/>
            </w:r>
            <w:r w:rsidRPr="00123BE6">
              <w:rPr>
                <w:color w:val="4F81BD" w:themeColor="accent1"/>
                <w:szCs w:val="22"/>
                <w:lang w:val="en-GB" w:eastAsia="ja-JP"/>
              </w:rPr>
              <w:tab/>
              <w:t xml:space="preserve">if ( </w:t>
            </w:r>
            <w:r w:rsidRPr="00123BE6">
              <w:rPr>
                <w:color w:val="4F81BD" w:themeColor="accent1"/>
                <w:szCs w:val="22"/>
                <w:lang w:val="en-GB"/>
              </w:rPr>
              <w:t xml:space="preserve">log2PUWidth </w:t>
            </w:r>
            <w:r w:rsidRPr="00123BE6">
              <w:rPr>
                <w:color w:val="4F81BD" w:themeColor="accent1"/>
                <w:szCs w:val="22"/>
                <w:lang w:val="en-GB" w:eastAsia="ja-JP"/>
              </w:rPr>
              <w:t>&lt; 5 )</w:t>
            </w:r>
          </w:p>
        </w:tc>
        <w:tc>
          <w:tcPr>
            <w:tcW w:w="1406" w:type="dxa"/>
          </w:tcPr>
          <w:p w:rsidR="00260F4C" w:rsidRPr="00074EB4" w:rsidRDefault="00260F4C" w:rsidP="00260F4C">
            <w:pPr>
              <w:jc w:val="both"/>
              <w:rPr>
                <w:szCs w:val="22"/>
                <w:lang w:val="en-GB"/>
              </w:rPr>
            </w:pPr>
          </w:p>
        </w:tc>
      </w:tr>
      <w:tr w:rsidR="00260F4C" w:rsidRPr="00074EB4" w:rsidTr="00260F4C">
        <w:trPr>
          <w:cantSplit/>
          <w:jc w:val="center"/>
        </w:trPr>
        <w:tc>
          <w:tcPr>
            <w:tcW w:w="7072" w:type="dxa"/>
          </w:tcPr>
          <w:p w:rsidR="00260F4C" w:rsidRDefault="00260F4C" w:rsidP="00260F4C">
            <w:pPr>
              <w:tabs>
                <w:tab w:val="left" w:pos="1755"/>
              </w:tabs>
              <w:jc w:val="both"/>
              <w:rPr>
                <w:b/>
                <w:color w:val="4F81BD" w:themeColor="accent1"/>
                <w:szCs w:val="22"/>
                <w:lang w:val="en-GB"/>
              </w:rPr>
            </w:pPr>
            <w:r w:rsidRPr="00123BE6">
              <w:rPr>
                <w:color w:val="4F81BD" w:themeColor="accent1"/>
                <w:szCs w:val="22"/>
                <w:lang w:val="en-GB" w:eastAsia="ja-JP"/>
              </w:rPr>
              <w:tab/>
            </w:r>
            <w:r w:rsidRPr="00123BE6">
              <w:rPr>
                <w:color w:val="4F81BD" w:themeColor="accent1"/>
                <w:szCs w:val="22"/>
                <w:lang w:val="en-GB" w:eastAsia="ja-JP"/>
              </w:rPr>
              <w:tab/>
            </w:r>
            <w:r w:rsidRPr="00123BE6">
              <w:rPr>
                <w:color w:val="4F81BD" w:themeColor="accent1"/>
                <w:szCs w:val="22"/>
                <w:lang w:val="en-GB" w:eastAsia="ja-JP"/>
              </w:rPr>
              <w:tab/>
            </w:r>
            <w:r w:rsidRPr="00123BE6">
              <w:rPr>
                <w:color w:val="4F81BD" w:themeColor="accent1"/>
                <w:szCs w:val="22"/>
                <w:lang w:val="en-GB" w:eastAsia="ja-JP"/>
              </w:rPr>
              <w:tab/>
            </w:r>
            <w:r w:rsidRPr="00123BE6">
              <w:rPr>
                <w:color w:val="4F81BD" w:themeColor="accent1"/>
                <w:szCs w:val="22"/>
                <w:lang w:val="en-GB" w:eastAsia="ja-JP"/>
              </w:rPr>
              <w:tab/>
            </w:r>
            <w:proofErr w:type="spellStart"/>
            <w:r w:rsidRPr="00123BE6">
              <w:rPr>
                <w:b/>
                <w:color w:val="4F81BD" w:themeColor="accent1"/>
                <w:szCs w:val="22"/>
                <w:lang w:val="en-GB"/>
              </w:rPr>
              <w:t>dcim_flag</w:t>
            </w:r>
            <w:proofErr w:type="spellEnd"/>
            <w:r w:rsidRPr="00123BE6">
              <w:rPr>
                <w:b/>
                <w:color w:val="4F81BD" w:themeColor="accent1"/>
                <w:szCs w:val="22"/>
                <w:lang w:val="en-GB"/>
              </w:rPr>
              <w:t>[</w:t>
            </w:r>
            <w:r w:rsidRPr="00123BE6">
              <w:rPr>
                <w:b/>
                <w:color w:val="4F81BD" w:themeColor="accent1"/>
                <w:szCs w:val="22"/>
                <w:lang w:eastAsia="ja-JP"/>
              </w:rPr>
              <w:t> </w:t>
            </w:r>
            <w:r w:rsidRPr="00123BE6">
              <w:rPr>
                <w:color w:val="4F81BD" w:themeColor="accent1"/>
                <w:szCs w:val="22"/>
                <w:lang w:val="en-GB"/>
              </w:rPr>
              <w:t>x0</w:t>
            </w:r>
            <w:r w:rsidRPr="00123BE6">
              <w:rPr>
                <w:b/>
                <w:color w:val="4F81BD" w:themeColor="accent1"/>
                <w:szCs w:val="22"/>
                <w:lang w:eastAsia="ja-JP"/>
              </w:rPr>
              <w:t> </w:t>
            </w:r>
            <w:r w:rsidRPr="00123BE6">
              <w:rPr>
                <w:b/>
                <w:color w:val="4F81BD" w:themeColor="accent1"/>
                <w:szCs w:val="22"/>
                <w:lang w:val="en-GB"/>
              </w:rPr>
              <w:t>][</w:t>
            </w:r>
            <w:r w:rsidRPr="00123BE6">
              <w:rPr>
                <w:b/>
                <w:color w:val="4F81BD" w:themeColor="accent1"/>
                <w:szCs w:val="22"/>
                <w:lang w:eastAsia="ja-JP"/>
              </w:rPr>
              <w:t> </w:t>
            </w:r>
            <w:r w:rsidRPr="00123BE6">
              <w:rPr>
                <w:color w:val="4F81BD" w:themeColor="accent1"/>
                <w:szCs w:val="22"/>
                <w:lang w:val="en-GB"/>
              </w:rPr>
              <w:t>y0</w:t>
            </w:r>
            <w:r w:rsidRPr="00123BE6">
              <w:rPr>
                <w:b/>
                <w:color w:val="4F81BD" w:themeColor="accent1"/>
                <w:szCs w:val="22"/>
                <w:lang w:eastAsia="ja-JP"/>
              </w:rPr>
              <w:t> </w:t>
            </w:r>
            <w:r w:rsidRPr="00123BE6">
              <w:rPr>
                <w:b/>
                <w:color w:val="4F81BD" w:themeColor="accent1"/>
                <w:szCs w:val="22"/>
                <w:lang w:val="en-GB"/>
              </w:rPr>
              <w:t>]</w:t>
            </w:r>
          </w:p>
        </w:tc>
        <w:tc>
          <w:tcPr>
            <w:tcW w:w="1406" w:type="dxa"/>
          </w:tcPr>
          <w:p w:rsidR="00260F4C" w:rsidRPr="00074EB4" w:rsidRDefault="00260F4C" w:rsidP="00260F4C">
            <w:pPr>
              <w:jc w:val="both"/>
              <w:rPr>
                <w:szCs w:val="22"/>
                <w:lang w:val="en-GB" w:eastAsia="ja-JP"/>
              </w:rPr>
            </w:pPr>
            <w:r w:rsidRPr="00074EB4">
              <w:rPr>
                <w:szCs w:val="22"/>
                <w:lang w:val="en-GB"/>
              </w:rPr>
              <w:t>u(1)</w:t>
            </w:r>
            <w:r>
              <w:rPr>
                <w:rFonts w:hint="eastAsia"/>
                <w:szCs w:val="22"/>
                <w:lang w:val="en-GB" w:eastAsia="ja-JP"/>
              </w:rPr>
              <w:t xml:space="preserve"> | </w:t>
            </w:r>
            <w:proofErr w:type="spellStart"/>
            <w:r>
              <w:rPr>
                <w:rFonts w:hint="eastAsia"/>
                <w:szCs w:val="22"/>
                <w:lang w:val="en-GB" w:eastAsia="ja-JP"/>
              </w:rPr>
              <w:t>ae</w:t>
            </w:r>
            <w:proofErr w:type="spellEnd"/>
            <w:r>
              <w:rPr>
                <w:rFonts w:hint="eastAsia"/>
                <w:szCs w:val="22"/>
                <w:lang w:val="en-GB" w:eastAsia="ja-JP"/>
              </w:rPr>
              <w:t>(v)</w:t>
            </w:r>
          </w:p>
        </w:tc>
      </w:tr>
      <w:tr w:rsidR="00260F4C" w:rsidRPr="00074EB4" w:rsidTr="00260F4C">
        <w:trPr>
          <w:cantSplit/>
          <w:jc w:val="center"/>
        </w:trPr>
        <w:tc>
          <w:tcPr>
            <w:tcW w:w="7072" w:type="dxa"/>
          </w:tcPr>
          <w:p w:rsidR="00260F4C" w:rsidRDefault="00260F4C" w:rsidP="00260F4C">
            <w:pPr>
              <w:tabs>
                <w:tab w:val="left" w:pos="1755"/>
              </w:tabs>
              <w:jc w:val="both"/>
              <w:rPr>
                <w:szCs w:val="22"/>
                <w:lang w:val="en-GB"/>
              </w:rPr>
            </w:pPr>
            <w:r w:rsidRPr="00074EB4">
              <w:rPr>
                <w:szCs w:val="22"/>
                <w:lang w:val="en-GB"/>
              </w:rPr>
              <w:tab/>
            </w:r>
            <w:r w:rsidRPr="00074EB4">
              <w:rPr>
                <w:szCs w:val="22"/>
                <w:lang w:val="en-GB"/>
              </w:rPr>
              <w:tab/>
            </w:r>
            <w:r w:rsidRPr="00074EB4">
              <w:rPr>
                <w:szCs w:val="22"/>
                <w:lang w:val="en-GB"/>
              </w:rPr>
              <w:tab/>
            </w:r>
            <w:r w:rsidRPr="00074EB4">
              <w:rPr>
                <w:rFonts w:hint="eastAsia"/>
                <w:szCs w:val="22"/>
                <w:lang w:val="en-GB"/>
              </w:rPr>
              <w:tab/>
            </w:r>
            <w:r w:rsidRPr="00074EB4">
              <w:rPr>
                <w:szCs w:val="22"/>
                <w:lang w:val="en-GB"/>
              </w:rPr>
              <w:t>if</w:t>
            </w:r>
            <w:r>
              <w:rPr>
                <w:rFonts w:hint="eastAsia"/>
                <w:szCs w:val="22"/>
                <w:lang w:val="en-GB" w:eastAsia="ja-JP"/>
              </w:rPr>
              <w:t xml:space="preserve"> </w:t>
            </w:r>
            <w:r w:rsidRPr="00074EB4">
              <w:rPr>
                <w:szCs w:val="22"/>
                <w:lang w:val="en-GB"/>
              </w:rPr>
              <w:t xml:space="preserve">( </w:t>
            </w:r>
            <w:proofErr w:type="spellStart"/>
            <w:r w:rsidRPr="00074EB4">
              <w:rPr>
                <w:szCs w:val="22"/>
                <w:lang w:val="en-GB"/>
              </w:rPr>
              <w:t>NumMPMCand</w:t>
            </w:r>
            <w:proofErr w:type="spellEnd"/>
            <w:r w:rsidRPr="00074EB4">
              <w:rPr>
                <w:szCs w:val="22"/>
                <w:lang w:val="en-GB"/>
              </w:rPr>
              <w:t xml:space="preserve"> &gt; 1)</w:t>
            </w:r>
          </w:p>
        </w:tc>
        <w:tc>
          <w:tcPr>
            <w:tcW w:w="1406" w:type="dxa"/>
          </w:tcPr>
          <w:p w:rsidR="00260F4C" w:rsidRPr="00074EB4" w:rsidRDefault="00260F4C" w:rsidP="00260F4C">
            <w:pPr>
              <w:jc w:val="both"/>
              <w:rPr>
                <w:szCs w:val="22"/>
                <w:lang w:val="en-GB"/>
              </w:rPr>
            </w:pPr>
          </w:p>
        </w:tc>
      </w:tr>
      <w:tr w:rsidR="00260F4C" w:rsidRPr="00074EB4" w:rsidTr="00260F4C">
        <w:trPr>
          <w:cantSplit/>
          <w:jc w:val="center"/>
        </w:trPr>
        <w:tc>
          <w:tcPr>
            <w:tcW w:w="7072" w:type="dxa"/>
          </w:tcPr>
          <w:p w:rsidR="00260F4C" w:rsidRDefault="00260F4C" w:rsidP="00260F4C">
            <w:pPr>
              <w:tabs>
                <w:tab w:val="left" w:pos="1755"/>
              </w:tabs>
              <w:jc w:val="both"/>
              <w:rPr>
                <w:szCs w:val="22"/>
                <w:lang w:val="en-GB"/>
              </w:rPr>
            </w:pPr>
            <w:r w:rsidRPr="00074EB4">
              <w:rPr>
                <w:szCs w:val="22"/>
                <w:lang w:val="en-GB"/>
              </w:rPr>
              <w:tab/>
            </w:r>
            <w:r w:rsidRPr="00074EB4">
              <w:rPr>
                <w:szCs w:val="22"/>
                <w:lang w:val="en-GB"/>
              </w:rPr>
              <w:tab/>
            </w:r>
            <w:r w:rsidRPr="00074EB4">
              <w:rPr>
                <w:szCs w:val="22"/>
                <w:lang w:val="en-GB"/>
              </w:rPr>
              <w:tab/>
            </w:r>
            <w:r w:rsidRPr="00074EB4">
              <w:rPr>
                <w:szCs w:val="22"/>
                <w:lang w:val="en-GB"/>
              </w:rPr>
              <w:tab/>
            </w:r>
            <w:r w:rsidRPr="00074EB4">
              <w:rPr>
                <w:rFonts w:hint="eastAsia"/>
                <w:szCs w:val="22"/>
                <w:lang w:val="en-GB"/>
              </w:rPr>
              <w:tab/>
            </w:r>
            <w:proofErr w:type="spellStart"/>
            <w:r w:rsidRPr="00074EB4">
              <w:rPr>
                <w:b/>
                <w:szCs w:val="22"/>
                <w:lang w:val="en-GB"/>
              </w:rPr>
              <w:t>mpm_idx</w:t>
            </w:r>
            <w:proofErr w:type="spellEnd"/>
            <w:r w:rsidRPr="00074EB4">
              <w:rPr>
                <w:b/>
                <w:szCs w:val="22"/>
                <w:lang w:val="en-GB"/>
              </w:rPr>
              <w:t>[</w:t>
            </w:r>
            <w:r w:rsidRPr="00074EB4">
              <w:rPr>
                <w:szCs w:val="22"/>
                <w:lang w:val="en-GB"/>
              </w:rPr>
              <w:t> x0 </w:t>
            </w:r>
            <w:r w:rsidRPr="00074EB4">
              <w:rPr>
                <w:b/>
                <w:szCs w:val="22"/>
                <w:lang w:val="en-GB"/>
              </w:rPr>
              <w:t>][</w:t>
            </w:r>
            <w:r w:rsidRPr="00074EB4">
              <w:rPr>
                <w:szCs w:val="22"/>
                <w:lang w:val="en-GB"/>
              </w:rPr>
              <w:t> y0 </w:t>
            </w:r>
            <w:r w:rsidRPr="00074EB4">
              <w:rPr>
                <w:b/>
                <w:szCs w:val="22"/>
                <w:lang w:val="en-GB"/>
              </w:rPr>
              <w:t>]</w:t>
            </w:r>
          </w:p>
        </w:tc>
        <w:tc>
          <w:tcPr>
            <w:tcW w:w="1406" w:type="dxa"/>
          </w:tcPr>
          <w:p w:rsidR="00260F4C" w:rsidRPr="00074EB4" w:rsidRDefault="00260F4C" w:rsidP="00260F4C">
            <w:pPr>
              <w:jc w:val="both"/>
              <w:rPr>
                <w:szCs w:val="22"/>
                <w:lang w:val="en-GB"/>
              </w:rPr>
            </w:pPr>
            <w:r w:rsidRPr="00074EB4">
              <w:rPr>
                <w:szCs w:val="22"/>
                <w:lang w:val="en-GB"/>
              </w:rPr>
              <w:t xml:space="preserve">u(1) | </w:t>
            </w:r>
            <w:proofErr w:type="spellStart"/>
            <w:r w:rsidRPr="00074EB4">
              <w:rPr>
                <w:szCs w:val="22"/>
                <w:lang w:val="en-GB"/>
              </w:rPr>
              <w:t>ae</w:t>
            </w:r>
            <w:proofErr w:type="spellEnd"/>
            <w:r w:rsidRPr="00074EB4">
              <w:rPr>
                <w:szCs w:val="22"/>
                <w:lang w:val="en-GB"/>
              </w:rPr>
              <w:t>(v)</w:t>
            </w:r>
          </w:p>
        </w:tc>
      </w:tr>
      <w:tr w:rsidR="00260F4C" w:rsidRPr="00074EB4" w:rsidTr="00260F4C">
        <w:trPr>
          <w:cantSplit/>
          <w:jc w:val="center"/>
        </w:trPr>
        <w:tc>
          <w:tcPr>
            <w:tcW w:w="7072" w:type="dxa"/>
          </w:tcPr>
          <w:p w:rsidR="00260F4C" w:rsidRDefault="00260F4C" w:rsidP="00260F4C">
            <w:pPr>
              <w:tabs>
                <w:tab w:val="left" w:pos="1755"/>
              </w:tabs>
              <w:jc w:val="both"/>
              <w:rPr>
                <w:szCs w:val="22"/>
                <w:lang w:val="en-GB"/>
              </w:rPr>
            </w:pPr>
            <w:r>
              <w:rPr>
                <w:rFonts w:hint="eastAsia"/>
                <w:szCs w:val="22"/>
                <w:lang w:val="en-GB" w:eastAsia="ja-JP"/>
              </w:rPr>
              <w:tab/>
            </w:r>
            <w:r>
              <w:rPr>
                <w:szCs w:val="22"/>
                <w:lang w:val="en-GB" w:eastAsia="ja-JP"/>
              </w:rPr>
              <w:tab/>
            </w:r>
            <w:r>
              <w:rPr>
                <w:rFonts w:hint="eastAsia"/>
                <w:szCs w:val="22"/>
                <w:lang w:val="en-GB" w:eastAsia="ja-JP"/>
              </w:rPr>
              <w:tab/>
            </w:r>
            <w:r w:rsidRPr="00074EB4">
              <w:rPr>
                <w:szCs w:val="22"/>
                <w:lang w:val="en-GB"/>
              </w:rPr>
              <w:t>}</w:t>
            </w:r>
          </w:p>
        </w:tc>
        <w:tc>
          <w:tcPr>
            <w:tcW w:w="1406" w:type="dxa"/>
          </w:tcPr>
          <w:p w:rsidR="00260F4C" w:rsidRPr="00074EB4" w:rsidRDefault="00260F4C" w:rsidP="00260F4C">
            <w:pPr>
              <w:jc w:val="both"/>
              <w:rPr>
                <w:szCs w:val="22"/>
                <w:lang w:val="en-GB"/>
              </w:rPr>
            </w:pPr>
          </w:p>
        </w:tc>
      </w:tr>
      <w:tr w:rsidR="00260F4C" w:rsidRPr="00074EB4" w:rsidTr="00260F4C">
        <w:trPr>
          <w:cantSplit/>
          <w:jc w:val="center"/>
        </w:trPr>
        <w:tc>
          <w:tcPr>
            <w:tcW w:w="7072" w:type="dxa"/>
          </w:tcPr>
          <w:p w:rsidR="00260F4C" w:rsidRDefault="00260F4C" w:rsidP="00260F4C">
            <w:pPr>
              <w:tabs>
                <w:tab w:val="left" w:pos="1755"/>
              </w:tabs>
              <w:jc w:val="both"/>
              <w:rPr>
                <w:szCs w:val="22"/>
                <w:lang w:val="en-GB"/>
              </w:rPr>
            </w:pPr>
            <w:r w:rsidRPr="00074EB4">
              <w:rPr>
                <w:rFonts w:hint="eastAsia"/>
                <w:szCs w:val="22"/>
                <w:lang w:val="en-GB"/>
              </w:rPr>
              <w:tab/>
            </w:r>
            <w:r w:rsidRPr="00074EB4">
              <w:rPr>
                <w:szCs w:val="22"/>
                <w:lang w:val="en-GB"/>
              </w:rPr>
              <w:tab/>
            </w:r>
            <w:r w:rsidRPr="00074EB4">
              <w:rPr>
                <w:szCs w:val="22"/>
                <w:lang w:val="en-GB"/>
              </w:rPr>
              <w:tab/>
              <w:t>else</w:t>
            </w:r>
          </w:p>
        </w:tc>
        <w:tc>
          <w:tcPr>
            <w:tcW w:w="1406" w:type="dxa"/>
          </w:tcPr>
          <w:p w:rsidR="00260F4C" w:rsidRPr="00074EB4" w:rsidRDefault="00260F4C" w:rsidP="00260F4C">
            <w:pPr>
              <w:jc w:val="both"/>
              <w:rPr>
                <w:szCs w:val="22"/>
                <w:lang w:val="en-GB"/>
              </w:rPr>
            </w:pPr>
          </w:p>
        </w:tc>
      </w:tr>
      <w:tr w:rsidR="00260F4C" w:rsidRPr="00074EB4" w:rsidTr="00260F4C">
        <w:trPr>
          <w:cantSplit/>
          <w:jc w:val="center"/>
        </w:trPr>
        <w:tc>
          <w:tcPr>
            <w:tcW w:w="7072" w:type="dxa"/>
          </w:tcPr>
          <w:p w:rsidR="00260F4C" w:rsidRDefault="00260F4C" w:rsidP="00260F4C">
            <w:pPr>
              <w:tabs>
                <w:tab w:val="left" w:pos="1755"/>
              </w:tabs>
              <w:jc w:val="both"/>
              <w:rPr>
                <w:b/>
                <w:szCs w:val="22"/>
                <w:lang w:val="fr-FR"/>
              </w:rPr>
            </w:pPr>
            <w:r w:rsidRPr="00074EB4">
              <w:rPr>
                <w:szCs w:val="22"/>
                <w:lang w:val="fr-FR"/>
              </w:rPr>
              <w:tab/>
            </w:r>
            <w:r w:rsidRPr="00074EB4">
              <w:rPr>
                <w:rFonts w:hint="eastAsia"/>
                <w:szCs w:val="22"/>
                <w:lang w:val="fr-FR"/>
              </w:rPr>
              <w:tab/>
            </w:r>
            <w:r w:rsidRPr="00074EB4">
              <w:rPr>
                <w:szCs w:val="22"/>
                <w:lang w:val="fr-FR"/>
              </w:rPr>
              <w:tab/>
            </w:r>
            <w:r w:rsidRPr="00074EB4">
              <w:rPr>
                <w:szCs w:val="22"/>
                <w:lang w:val="fr-FR"/>
              </w:rPr>
              <w:tab/>
            </w:r>
            <w:proofErr w:type="spellStart"/>
            <w:r w:rsidRPr="00074EB4">
              <w:rPr>
                <w:b/>
                <w:szCs w:val="22"/>
                <w:lang w:val="fr-FR"/>
              </w:rPr>
              <w:t>rem_intra_luma_pred_mode</w:t>
            </w:r>
            <w:proofErr w:type="spellEnd"/>
            <w:r w:rsidRPr="00074EB4">
              <w:rPr>
                <w:b/>
                <w:szCs w:val="22"/>
                <w:lang w:val="fr-FR"/>
              </w:rPr>
              <w:t>[</w:t>
            </w:r>
            <w:r w:rsidRPr="00074EB4">
              <w:rPr>
                <w:szCs w:val="22"/>
                <w:lang w:val="fr-FR"/>
              </w:rPr>
              <w:t> x0 </w:t>
            </w:r>
            <w:r w:rsidRPr="00074EB4">
              <w:rPr>
                <w:b/>
                <w:szCs w:val="22"/>
                <w:lang w:val="fr-FR"/>
              </w:rPr>
              <w:t>][ </w:t>
            </w:r>
            <w:r w:rsidRPr="00074EB4">
              <w:rPr>
                <w:szCs w:val="22"/>
                <w:lang w:val="fr-FR"/>
              </w:rPr>
              <w:t>y0 </w:t>
            </w:r>
            <w:r w:rsidRPr="00074EB4">
              <w:rPr>
                <w:b/>
                <w:szCs w:val="22"/>
                <w:lang w:val="fr-FR"/>
              </w:rPr>
              <w:t>]</w:t>
            </w:r>
          </w:p>
        </w:tc>
        <w:tc>
          <w:tcPr>
            <w:tcW w:w="1406" w:type="dxa"/>
          </w:tcPr>
          <w:p w:rsidR="00260F4C" w:rsidRPr="00074EB4" w:rsidRDefault="00260F4C" w:rsidP="00260F4C">
            <w:pPr>
              <w:jc w:val="both"/>
              <w:rPr>
                <w:szCs w:val="22"/>
                <w:lang w:val="en-GB"/>
              </w:rPr>
            </w:pPr>
            <w:proofErr w:type="spellStart"/>
            <w:r w:rsidRPr="00074EB4">
              <w:rPr>
                <w:rFonts w:hint="eastAsia"/>
                <w:szCs w:val="22"/>
                <w:lang w:val="en-GB"/>
              </w:rPr>
              <w:t>c</w:t>
            </w:r>
            <w:r w:rsidRPr="00074EB4">
              <w:rPr>
                <w:szCs w:val="22"/>
                <w:lang w:val="en-GB"/>
              </w:rPr>
              <w:t>e</w:t>
            </w:r>
            <w:proofErr w:type="spellEnd"/>
            <w:r w:rsidRPr="00074EB4">
              <w:rPr>
                <w:szCs w:val="22"/>
                <w:lang w:val="en-GB"/>
              </w:rPr>
              <w:t xml:space="preserve">(v) | </w:t>
            </w:r>
            <w:proofErr w:type="spellStart"/>
            <w:r w:rsidRPr="00074EB4">
              <w:rPr>
                <w:szCs w:val="22"/>
                <w:lang w:val="en-GB"/>
              </w:rPr>
              <w:t>ae</w:t>
            </w:r>
            <w:proofErr w:type="spellEnd"/>
            <w:r w:rsidRPr="00074EB4">
              <w:rPr>
                <w:szCs w:val="22"/>
                <w:lang w:val="en-GB"/>
              </w:rPr>
              <w:t>(v)</w:t>
            </w:r>
          </w:p>
        </w:tc>
      </w:tr>
      <w:tr w:rsidR="00260F4C" w:rsidRPr="00074EB4" w:rsidTr="00260F4C">
        <w:trPr>
          <w:cantSplit/>
          <w:jc w:val="center"/>
        </w:trPr>
        <w:tc>
          <w:tcPr>
            <w:tcW w:w="7072" w:type="dxa"/>
          </w:tcPr>
          <w:p w:rsidR="00260F4C" w:rsidRDefault="00260F4C" w:rsidP="00260F4C">
            <w:pPr>
              <w:tabs>
                <w:tab w:val="left" w:pos="1755"/>
              </w:tabs>
              <w:jc w:val="both"/>
              <w:rPr>
                <w:szCs w:val="22"/>
                <w:lang w:val="en-GB"/>
              </w:rPr>
            </w:pPr>
            <w:r w:rsidRPr="00074EB4">
              <w:rPr>
                <w:rFonts w:hint="eastAsia"/>
                <w:szCs w:val="22"/>
                <w:lang w:val="en-GB"/>
              </w:rPr>
              <w:tab/>
            </w:r>
            <w:r w:rsidRPr="00074EB4">
              <w:rPr>
                <w:szCs w:val="22"/>
                <w:lang w:val="en-GB"/>
              </w:rPr>
              <w:tab/>
            </w:r>
            <w:r w:rsidRPr="00074EB4">
              <w:rPr>
                <w:rFonts w:hint="eastAsia"/>
                <w:szCs w:val="22"/>
                <w:lang w:val="en-GB"/>
              </w:rPr>
              <w:tab/>
              <w:t xml:space="preserve">if( </w:t>
            </w:r>
            <w:proofErr w:type="spellStart"/>
            <w:r w:rsidRPr="00074EB4">
              <w:rPr>
                <w:rFonts w:hint="eastAsia"/>
                <w:szCs w:val="22"/>
                <w:lang w:val="en-GB"/>
              </w:rPr>
              <w:t>IntraPredMode</w:t>
            </w:r>
            <w:proofErr w:type="spellEnd"/>
            <w:r w:rsidRPr="00074EB4">
              <w:rPr>
                <w:rFonts w:hint="eastAsia"/>
                <w:szCs w:val="22"/>
                <w:lang w:val="en-GB"/>
              </w:rPr>
              <w:t>[ x0 ][ y0 ] == 2 )</w:t>
            </w:r>
          </w:p>
        </w:tc>
        <w:tc>
          <w:tcPr>
            <w:tcW w:w="1406" w:type="dxa"/>
          </w:tcPr>
          <w:p w:rsidR="00260F4C" w:rsidRPr="00074EB4" w:rsidRDefault="00260F4C" w:rsidP="00260F4C">
            <w:pPr>
              <w:jc w:val="both"/>
              <w:rPr>
                <w:szCs w:val="22"/>
                <w:lang w:val="en-GB"/>
              </w:rPr>
            </w:pPr>
          </w:p>
        </w:tc>
      </w:tr>
      <w:tr w:rsidR="00260F4C" w:rsidRPr="00074EB4" w:rsidTr="00260F4C">
        <w:trPr>
          <w:cantSplit/>
          <w:jc w:val="center"/>
        </w:trPr>
        <w:tc>
          <w:tcPr>
            <w:tcW w:w="7072" w:type="dxa"/>
          </w:tcPr>
          <w:p w:rsidR="00260F4C" w:rsidRDefault="00260F4C" w:rsidP="00260F4C">
            <w:pPr>
              <w:tabs>
                <w:tab w:val="left" w:pos="1755"/>
              </w:tabs>
              <w:jc w:val="both"/>
              <w:rPr>
                <w:szCs w:val="22"/>
                <w:lang w:val="fr-FR"/>
              </w:rPr>
            </w:pPr>
            <w:r w:rsidRPr="00074EB4">
              <w:rPr>
                <w:szCs w:val="22"/>
                <w:lang w:val="fr-FR"/>
              </w:rPr>
              <w:tab/>
            </w:r>
            <w:r w:rsidRPr="00074EB4">
              <w:rPr>
                <w:rFonts w:hint="eastAsia"/>
                <w:szCs w:val="22"/>
                <w:lang w:val="fr-FR"/>
              </w:rPr>
              <w:tab/>
            </w:r>
            <w:r w:rsidRPr="00074EB4">
              <w:rPr>
                <w:szCs w:val="22"/>
                <w:lang w:val="fr-FR"/>
              </w:rPr>
              <w:tab/>
            </w:r>
            <w:r w:rsidRPr="00074EB4">
              <w:rPr>
                <w:rFonts w:hint="eastAsia"/>
                <w:szCs w:val="22"/>
                <w:lang w:val="fr-FR"/>
              </w:rPr>
              <w:tab/>
            </w:r>
            <w:proofErr w:type="spellStart"/>
            <w:r w:rsidRPr="00074EB4">
              <w:rPr>
                <w:rFonts w:hint="eastAsia"/>
                <w:b/>
                <w:szCs w:val="22"/>
                <w:lang w:val="fr-FR"/>
              </w:rPr>
              <w:t>planar_flag_luma</w:t>
            </w:r>
            <w:proofErr w:type="spellEnd"/>
            <w:r w:rsidRPr="00074EB4">
              <w:rPr>
                <w:rFonts w:hint="eastAsia"/>
                <w:szCs w:val="22"/>
                <w:lang w:val="fr-FR"/>
              </w:rPr>
              <w:t>[ x0 ][ y0 ]</w:t>
            </w:r>
          </w:p>
        </w:tc>
        <w:tc>
          <w:tcPr>
            <w:tcW w:w="1406" w:type="dxa"/>
          </w:tcPr>
          <w:p w:rsidR="00260F4C" w:rsidRPr="00074EB4" w:rsidRDefault="00260F4C" w:rsidP="00260F4C">
            <w:pPr>
              <w:jc w:val="both"/>
              <w:rPr>
                <w:szCs w:val="22"/>
              </w:rPr>
            </w:pPr>
            <w:r w:rsidRPr="00074EB4">
              <w:rPr>
                <w:szCs w:val="22"/>
              </w:rPr>
              <w:t>u</w:t>
            </w:r>
            <w:r w:rsidRPr="00074EB4">
              <w:rPr>
                <w:rFonts w:hint="eastAsia"/>
                <w:szCs w:val="22"/>
              </w:rPr>
              <w:t xml:space="preserve">(1) | </w:t>
            </w:r>
            <w:proofErr w:type="spellStart"/>
            <w:r w:rsidRPr="00074EB4">
              <w:rPr>
                <w:rFonts w:hint="eastAsia"/>
                <w:szCs w:val="22"/>
              </w:rPr>
              <w:t>ae</w:t>
            </w:r>
            <w:proofErr w:type="spellEnd"/>
            <w:r w:rsidRPr="00074EB4">
              <w:rPr>
                <w:rFonts w:hint="eastAsia"/>
                <w:szCs w:val="22"/>
              </w:rPr>
              <w:t>(v)</w:t>
            </w:r>
          </w:p>
        </w:tc>
      </w:tr>
      <w:tr w:rsidR="00260F4C" w:rsidRPr="00074EB4" w:rsidTr="00260F4C">
        <w:trPr>
          <w:cantSplit/>
          <w:jc w:val="center"/>
        </w:trPr>
        <w:tc>
          <w:tcPr>
            <w:tcW w:w="7072" w:type="dxa"/>
          </w:tcPr>
          <w:p w:rsidR="00260F4C" w:rsidRDefault="00260F4C" w:rsidP="00260F4C">
            <w:pPr>
              <w:tabs>
                <w:tab w:val="left" w:pos="1755"/>
              </w:tabs>
              <w:jc w:val="both"/>
              <w:rPr>
                <w:color w:val="4F81BD" w:themeColor="accent1"/>
                <w:szCs w:val="22"/>
                <w:lang w:val="en-GB"/>
              </w:rPr>
            </w:pPr>
            <w:r w:rsidRPr="00123BE6">
              <w:rPr>
                <w:color w:val="4F81BD" w:themeColor="accent1"/>
                <w:szCs w:val="22"/>
                <w:lang w:val="en-GB"/>
              </w:rPr>
              <w:tab/>
            </w:r>
            <w:r w:rsidRPr="00123BE6">
              <w:rPr>
                <w:color w:val="4F81BD" w:themeColor="accent1"/>
                <w:szCs w:val="22"/>
                <w:lang w:val="en-GB"/>
              </w:rPr>
              <w:tab/>
            </w:r>
            <w:r w:rsidRPr="00123BE6">
              <w:rPr>
                <w:color w:val="4F81BD" w:themeColor="accent1"/>
                <w:szCs w:val="22"/>
                <w:lang w:val="en-GB"/>
              </w:rPr>
              <w:tab/>
              <w:t>if(</w:t>
            </w:r>
            <w:proofErr w:type="spellStart"/>
            <w:r w:rsidRPr="00123BE6">
              <w:rPr>
                <w:color w:val="4F81BD" w:themeColor="accent1"/>
                <w:szCs w:val="22"/>
                <w:lang w:val="en-GB"/>
              </w:rPr>
              <w:t>intraPredMode</w:t>
            </w:r>
            <w:proofErr w:type="spellEnd"/>
            <w:r w:rsidRPr="00123BE6">
              <w:rPr>
                <w:color w:val="4F81BD" w:themeColor="accent1"/>
                <w:szCs w:val="22"/>
                <w:lang w:val="en-GB"/>
              </w:rPr>
              <w:t xml:space="preserve"> == </w:t>
            </w:r>
            <w:proofErr w:type="spellStart"/>
            <w:r w:rsidRPr="00123BE6">
              <w:rPr>
                <w:color w:val="4F81BD" w:themeColor="accent1"/>
                <w:szCs w:val="22"/>
                <w:lang w:val="en-GB"/>
              </w:rPr>
              <w:t>Intra_BIPRED</w:t>
            </w:r>
            <w:proofErr w:type="spellEnd"/>
            <w:r w:rsidRPr="00123BE6">
              <w:rPr>
                <w:color w:val="4F81BD" w:themeColor="accent1"/>
                <w:szCs w:val="22"/>
                <w:lang w:val="en-GB"/>
              </w:rPr>
              <w:t xml:space="preserve">&amp;&amp; </w:t>
            </w:r>
            <w:proofErr w:type="spellStart"/>
            <w:r w:rsidRPr="00123BE6">
              <w:rPr>
                <w:color w:val="4F81BD" w:themeColor="accent1"/>
                <w:szCs w:val="22"/>
                <w:lang w:val="en-GB"/>
              </w:rPr>
              <w:t>NumBipredCand</w:t>
            </w:r>
            <w:proofErr w:type="spellEnd"/>
            <w:r w:rsidRPr="00123BE6">
              <w:rPr>
                <w:color w:val="4F81BD" w:themeColor="accent1"/>
                <w:szCs w:val="22"/>
                <w:lang w:val="en-GB"/>
              </w:rPr>
              <w:t xml:space="preserve"> &gt; 1)</w:t>
            </w:r>
          </w:p>
        </w:tc>
        <w:tc>
          <w:tcPr>
            <w:tcW w:w="1406" w:type="dxa"/>
          </w:tcPr>
          <w:p w:rsidR="00260F4C" w:rsidRPr="00074EB4" w:rsidRDefault="00260F4C" w:rsidP="00260F4C">
            <w:pPr>
              <w:jc w:val="both"/>
              <w:rPr>
                <w:szCs w:val="22"/>
                <w:lang w:val="en-GB"/>
              </w:rPr>
            </w:pPr>
          </w:p>
        </w:tc>
      </w:tr>
      <w:tr w:rsidR="00260F4C" w:rsidRPr="00074EB4" w:rsidTr="00260F4C">
        <w:trPr>
          <w:cantSplit/>
          <w:jc w:val="center"/>
        </w:trPr>
        <w:tc>
          <w:tcPr>
            <w:tcW w:w="7072" w:type="dxa"/>
          </w:tcPr>
          <w:p w:rsidR="00260F4C" w:rsidRDefault="00260F4C" w:rsidP="00260F4C">
            <w:pPr>
              <w:tabs>
                <w:tab w:val="left" w:pos="1755"/>
              </w:tabs>
              <w:jc w:val="both"/>
              <w:rPr>
                <w:color w:val="4F81BD" w:themeColor="accent1"/>
                <w:szCs w:val="22"/>
                <w:lang w:val="en-GB"/>
              </w:rPr>
            </w:pPr>
            <w:r w:rsidRPr="00123BE6">
              <w:rPr>
                <w:color w:val="4F81BD" w:themeColor="accent1"/>
                <w:szCs w:val="22"/>
                <w:lang w:val="en-GB"/>
              </w:rPr>
              <w:tab/>
            </w:r>
            <w:r w:rsidRPr="00123BE6">
              <w:rPr>
                <w:color w:val="4F81BD" w:themeColor="accent1"/>
                <w:szCs w:val="22"/>
                <w:lang w:val="en-GB"/>
              </w:rPr>
              <w:tab/>
            </w:r>
            <w:r w:rsidRPr="00123BE6">
              <w:rPr>
                <w:color w:val="4F81BD" w:themeColor="accent1"/>
                <w:szCs w:val="22"/>
                <w:lang w:val="en-GB"/>
              </w:rPr>
              <w:tab/>
            </w:r>
            <w:r w:rsidRPr="00123BE6">
              <w:rPr>
                <w:color w:val="4F81BD" w:themeColor="accent1"/>
                <w:szCs w:val="22"/>
                <w:lang w:val="en-GB"/>
              </w:rPr>
              <w:tab/>
            </w:r>
            <w:proofErr w:type="spellStart"/>
            <w:r w:rsidRPr="00123BE6">
              <w:rPr>
                <w:b/>
                <w:color w:val="4F81BD" w:themeColor="accent1"/>
                <w:szCs w:val="22"/>
                <w:lang w:val="en-GB"/>
              </w:rPr>
              <w:t>intra_bipred_luma_pred_flag</w:t>
            </w:r>
            <w:proofErr w:type="spellEnd"/>
            <w:r w:rsidRPr="00123BE6">
              <w:rPr>
                <w:b/>
                <w:color w:val="4F81BD" w:themeColor="accent1"/>
                <w:szCs w:val="22"/>
                <w:lang w:val="en-GB"/>
              </w:rPr>
              <w:t>[</w:t>
            </w:r>
            <w:r w:rsidRPr="00123BE6">
              <w:rPr>
                <w:color w:val="4F81BD" w:themeColor="accent1"/>
                <w:szCs w:val="22"/>
                <w:lang w:val="en-GB"/>
              </w:rPr>
              <w:t> x0 </w:t>
            </w:r>
            <w:r w:rsidRPr="00123BE6">
              <w:rPr>
                <w:b/>
                <w:color w:val="4F81BD" w:themeColor="accent1"/>
                <w:szCs w:val="22"/>
                <w:lang w:val="en-GB"/>
              </w:rPr>
              <w:t>][</w:t>
            </w:r>
            <w:r w:rsidRPr="00123BE6">
              <w:rPr>
                <w:color w:val="4F81BD" w:themeColor="accent1"/>
                <w:szCs w:val="22"/>
                <w:lang w:val="en-GB"/>
              </w:rPr>
              <w:t> y0 </w:t>
            </w:r>
            <w:r w:rsidRPr="00123BE6">
              <w:rPr>
                <w:b/>
                <w:color w:val="4F81BD" w:themeColor="accent1"/>
                <w:szCs w:val="22"/>
                <w:lang w:val="en-GB"/>
              </w:rPr>
              <w:t>]</w:t>
            </w:r>
          </w:p>
        </w:tc>
        <w:tc>
          <w:tcPr>
            <w:tcW w:w="1406" w:type="dxa"/>
          </w:tcPr>
          <w:p w:rsidR="00260F4C" w:rsidRPr="00074EB4" w:rsidRDefault="00260F4C" w:rsidP="00260F4C">
            <w:pPr>
              <w:jc w:val="both"/>
              <w:rPr>
                <w:szCs w:val="22"/>
                <w:lang w:val="en-GB"/>
              </w:rPr>
            </w:pPr>
            <w:r w:rsidRPr="00074EB4">
              <w:rPr>
                <w:szCs w:val="22"/>
                <w:lang w:val="en-GB"/>
              </w:rPr>
              <w:t xml:space="preserve">u(1) | </w:t>
            </w:r>
            <w:proofErr w:type="spellStart"/>
            <w:r w:rsidRPr="00074EB4">
              <w:rPr>
                <w:szCs w:val="22"/>
                <w:lang w:val="en-GB"/>
              </w:rPr>
              <w:t>ae</w:t>
            </w:r>
            <w:proofErr w:type="spellEnd"/>
            <w:r w:rsidRPr="00074EB4">
              <w:rPr>
                <w:szCs w:val="22"/>
                <w:lang w:val="en-GB"/>
              </w:rPr>
              <w:t>(v)</w:t>
            </w:r>
          </w:p>
        </w:tc>
      </w:tr>
      <w:tr w:rsidR="00260F4C" w:rsidRPr="00074EB4" w:rsidTr="00260F4C">
        <w:trPr>
          <w:cantSplit/>
          <w:jc w:val="center"/>
        </w:trPr>
        <w:tc>
          <w:tcPr>
            <w:tcW w:w="7072" w:type="dxa"/>
          </w:tcPr>
          <w:p w:rsidR="00260F4C" w:rsidRPr="006A4029" w:rsidRDefault="00260F4C" w:rsidP="00260F4C">
            <w:pPr>
              <w:tabs>
                <w:tab w:val="left" w:pos="1755"/>
              </w:tabs>
              <w:jc w:val="both"/>
              <w:rPr>
                <w:color w:val="4F81BD" w:themeColor="accent1"/>
                <w:szCs w:val="22"/>
                <w:lang w:eastAsia="ja-JP"/>
              </w:rPr>
            </w:pPr>
            <w:r w:rsidRPr="00123BE6">
              <w:rPr>
                <w:color w:val="4F81BD" w:themeColor="accent1"/>
                <w:szCs w:val="22"/>
                <w:lang w:eastAsia="ja-JP"/>
              </w:rPr>
              <w:tab/>
            </w:r>
            <w:r w:rsidRPr="00123BE6">
              <w:rPr>
                <w:color w:val="4F81BD" w:themeColor="accent1"/>
                <w:szCs w:val="22"/>
                <w:lang w:eastAsia="ja-JP"/>
              </w:rPr>
              <w:tab/>
            </w:r>
            <w:r w:rsidRPr="00123BE6">
              <w:rPr>
                <w:color w:val="4F81BD" w:themeColor="accent1"/>
                <w:szCs w:val="22"/>
                <w:lang w:eastAsia="ja-JP"/>
              </w:rPr>
              <w:tab/>
              <w:t>if (</w:t>
            </w:r>
            <w:proofErr w:type="spellStart"/>
            <w:r w:rsidRPr="00123BE6">
              <w:rPr>
                <w:color w:val="4F81BD" w:themeColor="accent1"/>
                <w:szCs w:val="22"/>
                <w:lang w:eastAsia="ja-JP"/>
              </w:rPr>
              <w:t>dcim_flag</w:t>
            </w:r>
            <w:proofErr w:type="spellEnd"/>
            <w:r w:rsidRPr="00123BE6">
              <w:rPr>
                <w:color w:val="4F81BD" w:themeColor="accent1"/>
                <w:szCs w:val="22"/>
                <w:lang w:eastAsia="ja-JP"/>
              </w:rPr>
              <w:t>[ x0 ][ y0 ] &amp;&amp; (</w:t>
            </w:r>
            <w:r w:rsidRPr="00123BE6">
              <w:rPr>
                <w:color w:val="4F81BD" w:themeColor="accent1"/>
                <w:szCs w:val="22"/>
                <w:lang w:val="en-GB"/>
              </w:rPr>
              <w:t>log2PUWidth</w:t>
            </w:r>
            <w:r w:rsidRPr="00123BE6">
              <w:rPr>
                <w:color w:val="4F81BD" w:themeColor="accent1"/>
                <w:szCs w:val="22"/>
                <w:lang w:eastAsia="ja-JP"/>
              </w:rPr>
              <w:t xml:space="preserve"> == 3 || log2PUWidth == 4 )</w:t>
            </w:r>
          </w:p>
        </w:tc>
        <w:tc>
          <w:tcPr>
            <w:tcW w:w="1406" w:type="dxa"/>
          </w:tcPr>
          <w:p w:rsidR="00260F4C" w:rsidRPr="00074EB4" w:rsidRDefault="00260F4C" w:rsidP="00260F4C">
            <w:pPr>
              <w:jc w:val="both"/>
              <w:rPr>
                <w:szCs w:val="22"/>
                <w:lang w:val="en-GB"/>
              </w:rPr>
            </w:pPr>
          </w:p>
        </w:tc>
      </w:tr>
      <w:tr w:rsidR="00260F4C" w:rsidRPr="00074EB4" w:rsidTr="00260F4C">
        <w:trPr>
          <w:cantSplit/>
          <w:jc w:val="center"/>
        </w:trPr>
        <w:tc>
          <w:tcPr>
            <w:tcW w:w="7072" w:type="dxa"/>
          </w:tcPr>
          <w:p w:rsidR="00260F4C" w:rsidRPr="006A4029" w:rsidRDefault="00260F4C" w:rsidP="00260F4C">
            <w:pPr>
              <w:tabs>
                <w:tab w:val="left" w:pos="1755"/>
              </w:tabs>
              <w:jc w:val="both"/>
              <w:rPr>
                <w:color w:val="4F81BD" w:themeColor="accent1"/>
                <w:szCs w:val="22"/>
                <w:lang w:eastAsia="ja-JP"/>
              </w:rPr>
            </w:pPr>
            <w:r w:rsidRPr="00123BE6">
              <w:rPr>
                <w:color w:val="4F81BD" w:themeColor="accent1"/>
                <w:szCs w:val="22"/>
                <w:lang w:eastAsia="ja-JP"/>
              </w:rPr>
              <w:tab/>
            </w:r>
            <w:r w:rsidRPr="00123BE6">
              <w:rPr>
                <w:color w:val="4F81BD" w:themeColor="accent1"/>
                <w:szCs w:val="22"/>
                <w:lang w:eastAsia="ja-JP"/>
              </w:rPr>
              <w:tab/>
            </w:r>
            <w:r w:rsidRPr="00123BE6">
              <w:rPr>
                <w:color w:val="4F81BD" w:themeColor="accent1"/>
                <w:szCs w:val="22"/>
                <w:lang w:eastAsia="ja-JP"/>
              </w:rPr>
              <w:tab/>
              <w:t>{</w:t>
            </w:r>
          </w:p>
        </w:tc>
        <w:tc>
          <w:tcPr>
            <w:tcW w:w="1406" w:type="dxa"/>
          </w:tcPr>
          <w:p w:rsidR="00260F4C" w:rsidRDefault="00260F4C" w:rsidP="00260F4C">
            <w:pPr>
              <w:jc w:val="both"/>
              <w:rPr>
                <w:szCs w:val="22"/>
                <w:lang w:val="en-GB" w:eastAsia="ja-JP"/>
              </w:rPr>
            </w:pPr>
          </w:p>
        </w:tc>
      </w:tr>
      <w:tr w:rsidR="00260F4C" w:rsidRPr="00074EB4" w:rsidTr="00260F4C">
        <w:trPr>
          <w:cantSplit/>
          <w:jc w:val="center"/>
        </w:trPr>
        <w:tc>
          <w:tcPr>
            <w:tcW w:w="7072" w:type="dxa"/>
          </w:tcPr>
          <w:p w:rsidR="00260F4C" w:rsidRDefault="00260F4C" w:rsidP="00260F4C">
            <w:pPr>
              <w:tabs>
                <w:tab w:val="left" w:pos="1755"/>
              </w:tabs>
              <w:jc w:val="both"/>
              <w:rPr>
                <w:color w:val="4F81BD" w:themeColor="accent1"/>
                <w:szCs w:val="22"/>
                <w:lang w:eastAsia="ja-JP"/>
              </w:rPr>
            </w:pPr>
            <w:r w:rsidRPr="00123BE6">
              <w:rPr>
                <w:color w:val="4F81BD" w:themeColor="accent1"/>
                <w:szCs w:val="22"/>
                <w:lang w:eastAsia="ja-JP"/>
              </w:rPr>
              <w:tab/>
            </w:r>
            <w:r w:rsidRPr="00123BE6">
              <w:rPr>
                <w:color w:val="4F81BD" w:themeColor="accent1"/>
                <w:szCs w:val="22"/>
                <w:lang w:eastAsia="ja-JP"/>
              </w:rPr>
              <w:tab/>
            </w:r>
            <w:r w:rsidRPr="00123BE6">
              <w:rPr>
                <w:color w:val="4F81BD" w:themeColor="accent1"/>
                <w:szCs w:val="22"/>
                <w:lang w:eastAsia="ja-JP"/>
              </w:rPr>
              <w:tab/>
            </w:r>
            <w:r w:rsidRPr="00123BE6">
              <w:rPr>
                <w:color w:val="4F81BD" w:themeColor="accent1"/>
                <w:szCs w:val="22"/>
                <w:lang w:eastAsia="ja-JP"/>
              </w:rPr>
              <w:tab/>
            </w:r>
            <w:proofErr w:type="spellStart"/>
            <w:r w:rsidRPr="00123BE6">
              <w:rPr>
                <w:b/>
                <w:color w:val="4F81BD" w:themeColor="accent1"/>
                <w:szCs w:val="22"/>
                <w:lang w:eastAsia="ja-JP"/>
              </w:rPr>
              <w:t>dcim_main_edge_flag</w:t>
            </w:r>
            <w:proofErr w:type="spellEnd"/>
          </w:p>
        </w:tc>
        <w:tc>
          <w:tcPr>
            <w:tcW w:w="1406" w:type="dxa"/>
          </w:tcPr>
          <w:p w:rsidR="00260F4C" w:rsidRPr="00074EB4" w:rsidRDefault="00260F4C" w:rsidP="00260F4C">
            <w:pPr>
              <w:jc w:val="both"/>
              <w:rPr>
                <w:szCs w:val="22"/>
                <w:lang w:val="en-GB" w:eastAsia="ja-JP"/>
              </w:rPr>
            </w:pPr>
            <w:r>
              <w:rPr>
                <w:rFonts w:hint="eastAsia"/>
                <w:szCs w:val="22"/>
                <w:lang w:val="en-GB" w:eastAsia="ja-JP"/>
              </w:rPr>
              <w:t xml:space="preserve">u(1) | </w:t>
            </w:r>
            <w:proofErr w:type="spellStart"/>
            <w:r>
              <w:rPr>
                <w:rFonts w:hint="eastAsia"/>
                <w:szCs w:val="22"/>
                <w:lang w:val="en-GB" w:eastAsia="ja-JP"/>
              </w:rPr>
              <w:t>ae</w:t>
            </w:r>
            <w:proofErr w:type="spellEnd"/>
            <w:r>
              <w:rPr>
                <w:rFonts w:hint="eastAsia"/>
                <w:szCs w:val="22"/>
                <w:lang w:val="en-GB" w:eastAsia="ja-JP"/>
              </w:rPr>
              <w:t>(v)</w:t>
            </w:r>
          </w:p>
        </w:tc>
      </w:tr>
      <w:tr w:rsidR="00260F4C" w:rsidRPr="00074EB4" w:rsidTr="00260F4C">
        <w:trPr>
          <w:cantSplit/>
          <w:jc w:val="center"/>
        </w:trPr>
        <w:tc>
          <w:tcPr>
            <w:tcW w:w="7072" w:type="dxa"/>
          </w:tcPr>
          <w:p w:rsidR="00260F4C" w:rsidRPr="006A4029" w:rsidRDefault="00260F4C" w:rsidP="00260F4C">
            <w:pPr>
              <w:tabs>
                <w:tab w:val="left" w:pos="1755"/>
              </w:tabs>
              <w:jc w:val="both"/>
              <w:rPr>
                <w:color w:val="4F81BD" w:themeColor="accent1"/>
                <w:szCs w:val="22"/>
                <w:lang w:eastAsia="ja-JP"/>
              </w:rPr>
            </w:pPr>
            <w:r w:rsidRPr="00123BE6">
              <w:rPr>
                <w:color w:val="4F81BD" w:themeColor="accent1"/>
                <w:szCs w:val="22"/>
                <w:lang w:eastAsia="ja-JP"/>
              </w:rPr>
              <w:tab/>
            </w:r>
            <w:r w:rsidRPr="00123BE6">
              <w:rPr>
                <w:color w:val="4F81BD" w:themeColor="accent1"/>
                <w:szCs w:val="22"/>
                <w:lang w:eastAsia="ja-JP"/>
              </w:rPr>
              <w:tab/>
            </w:r>
            <w:r w:rsidRPr="00123BE6">
              <w:rPr>
                <w:color w:val="4F81BD" w:themeColor="accent1"/>
                <w:szCs w:val="22"/>
                <w:lang w:eastAsia="ja-JP"/>
              </w:rPr>
              <w:tab/>
            </w:r>
            <w:r w:rsidRPr="00123BE6">
              <w:rPr>
                <w:color w:val="4F81BD" w:themeColor="accent1"/>
                <w:szCs w:val="22"/>
                <w:lang w:eastAsia="ja-JP"/>
              </w:rPr>
              <w:tab/>
              <w:t>if (</w:t>
            </w:r>
            <w:proofErr w:type="spellStart"/>
            <w:r w:rsidRPr="00123BE6">
              <w:rPr>
                <w:color w:val="4F81BD" w:themeColor="accent1"/>
                <w:szCs w:val="22"/>
                <w:lang w:eastAsia="ja-JP"/>
              </w:rPr>
              <w:t>dcim_main_edge_flag</w:t>
            </w:r>
            <w:proofErr w:type="spellEnd"/>
            <w:r w:rsidRPr="00123BE6">
              <w:rPr>
                <w:color w:val="4F81BD" w:themeColor="accent1"/>
                <w:szCs w:val="22"/>
                <w:lang w:eastAsia="ja-JP"/>
              </w:rPr>
              <w:t>[ x0 ][ y0 ])</w:t>
            </w:r>
          </w:p>
        </w:tc>
        <w:tc>
          <w:tcPr>
            <w:tcW w:w="1406" w:type="dxa"/>
          </w:tcPr>
          <w:p w:rsidR="00260F4C" w:rsidRDefault="00260F4C" w:rsidP="00260F4C">
            <w:pPr>
              <w:jc w:val="both"/>
              <w:rPr>
                <w:szCs w:val="22"/>
                <w:lang w:val="en-GB" w:eastAsia="ja-JP"/>
              </w:rPr>
            </w:pPr>
          </w:p>
        </w:tc>
      </w:tr>
      <w:tr w:rsidR="00260F4C" w:rsidRPr="00074EB4" w:rsidTr="00260F4C">
        <w:trPr>
          <w:cantSplit/>
          <w:jc w:val="center"/>
        </w:trPr>
        <w:tc>
          <w:tcPr>
            <w:tcW w:w="7072" w:type="dxa"/>
          </w:tcPr>
          <w:p w:rsidR="00260F4C" w:rsidRPr="006A4029" w:rsidRDefault="00260F4C" w:rsidP="00260F4C">
            <w:pPr>
              <w:tabs>
                <w:tab w:val="left" w:pos="1755"/>
              </w:tabs>
              <w:jc w:val="both"/>
              <w:rPr>
                <w:color w:val="4F81BD" w:themeColor="accent1"/>
                <w:szCs w:val="22"/>
                <w:lang w:eastAsia="ja-JP"/>
              </w:rPr>
            </w:pPr>
            <w:r>
              <w:rPr>
                <w:rFonts w:hint="eastAsia"/>
                <w:color w:val="4F81BD" w:themeColor="accent1"/>
                <w:szCs w:val="22"/>
                <w:lang w:eastAsia="ja-JP"/>
              </w:rPr>
              <w:tab/>
            </w:r>
            <w:r>
              <w:rPr>
                <w:color w:val="4F81BD" w:themeColor="accent1"/>
                <w:szCs w:val="22"/>
                <w:lang w:eastAsia="ja-JP"/>
              </w:rPr>
              <w:tab/>
            </w:r>
            <w:r>
              <w:rPr>
                <w:rFonts w:hint="eastAsia"/>
                <w:color w:val="4F81BD" w:themeColor="accent1"/>
                <w:szCs w:val="22"/>
                <w:lang w:eastAsia="ja-JP"/>
              </w:rPr>
              <w:tab/>
            </w:r>
            <w:r>
              <w:rPr>
                <w:color w:val="4F81BD" w:themeColor="accent1"/>
                <w:szCs w:val="22"/>
                <w:lang w:eastAsia="ja-JP"/>
              </w:rPr>
              <w:tab/>
            </w:r>
            <w:r>
              <w:rPr>
                <w:rFonts w:hint="eastAsia"/>
                <w:color w:val="4F81BD" w:themeColor="accent1"/>
                <w:szCs w:val="22"/>
                <w:lang w:eastAsia="ja-JP"/>
              </w:rPr>
              <w:t>{</w:t>
            </w:r>
          </w:p>
        </w:tc>
        <w:tc>
          <w:tcPr>
            <w:tcW w:w="1406" w:type="dxa"/>
          </w:tcPr>
          <w:p w:rsidR="00260F4C" w:rsidRDefault="00260F4C" w:rsidP="00260F4C">
            <w:pPr>
              <w:jc w:val="both"/>
              <w:rPr>
                <w:szCs w:val="22"/>
                <w:lang w:val="en-GB" w:eastAsia="ja-JP"/>
              </w:rPr>
            </w:pPr>
          </w:p>
        </w:tc>
      </w:tr>
      <w:tr w:rsidR="00260F4C" w:rsidRPr="00074EB4" w:rsidTr="00260F4C">
        <w:trPr>
          <w:cantSplit/>
          <w:jc w:val="center"/>
        </w:trPr>
        <w:tc>
          <w:tcPr>
            <w:tcW w:w="7072" w:type="dxa"/>
          </w:tcPr>
          <w:p w:rsidR="00260F4C" w:rsidRDefault="00260F4C" w:rsidP="00260F4C">
            <w:pPr>
              <w:tabs>
                <w:tab w:val="left" w:pos="1755"/>
              </w:tabs>
              <w:jc w:val="both"/>
              <w:rPr>
                <w:color w:val="4F81BD" w:themeColor="accent1"/>
                <w:szCs w:val="22"/>
                <w:lang w:eastAsia="ja-JP"/>
              </w:rPr>
            </w:pPr>
            <w:r w:rsidRPr="00123BE6">
              <w:rPr>
                <w:color w:val="4F81BD" w:themeColor="accent1"/>
                <w:szCs w:val="22"/>
                <w:lang w:eastAsia="ja-JP"/>
              </w:rPr>
              <w:lastRenderedPageBreak/>
              <w:tab/>
            </w:r>
            <w:r w:rsidRPr="00123BE6">
              <w:rPr>
                <w:color w:val="4F81BD" w:themeColor="accent1"/>
                <w:szCs w:val="22"/>
                <w:lang w:eastAsia="ja-JP"/>
              </w:rPr>
              <w:tab/>
            </w:r>
            <w:r w:rsidRPr="00123BE6">
              <w:rPr>
                <w:color w:val="4F81BD" w:themeColor="accent1"/>
                <w:szCs w:val="22"/>
                <w:lang w:eastAsia="ja-JP"/>
              </w:rPr>
              <w:tab/>
            </w:r>
            <w:r w:rsidRPr="00123BE6">
              <w:rPr>
                <w:color w:val="4F81BD" w:themeColor="accent1"/>
                <w:szCs w:val="22"/>
                <w:lang w:eastAsia="ja-JP"/>
              </w:rPr>
              <w:tab/>
            </w:r>
            <w:r w:rsidRPr="00123BE6">
              <w:rPr>
                <w:color w:val="4F81BD" w:themeColor="accent1"/>
                <w:szCs w:val="22"/>
                <w:lang w:eastAsia="ja-JP"/>
              </w:rPr>
              <w:tab/>
            </w:r>
            <w:proofErr w:type="spellStart"/>
            <w:r w:rsidRPr="00123BE6">
              <w:rPr>
                <w:b/>
                <w:color w:val="4F81BD" w:themeColor="accent1"/>
                <w:szCs w:val="22"/>
                <w:lang w:eastAsia="ja-JP"/>
              </w:rPr>
              <w:t>dcim_sub_edge</w:t>
            </w:r>
            <w:proofErr w:type="spellEnd"/>
            <w:r w:rsidRPr="00123BE6">
              <w:rPr>
                <w:b/>
                <w:color w:val="4F81BD" w:themeColor="accent1"/>
                <w:szCs w:val="22"/>
                <w:lang w:eastAsia="ja-JP"/>
              </w:rPr>
              <w:t xml:space="preserve">_ </w:t>
            </w:r>
            <w:proofErr w:type="spellStart"/>
            <w:r w:rsidRPr="00123BE6">
              <w:rPr>
                <w:b/>
                <w:color w:val="4F81BD" w:themeColor="accent1"/>
                <w:szCs w:val="22"/>
                <w:lang w:eastAsia="ja-JP"/>
              </w:rPr>
              <w:t>idx</w:t>
            </w:r>
            <w:r>
              <w:rPr>
                <w:rFonts w:hint="eastAsia"/>
                <w:b/>
                <w:color w:val="4F81BD" w:themeColor="accent1"/>
                <w:szCs w:val="22"/>
                <w:lang w:eastAsia="ja-JP"/>
              </w:rPr>
              <w:t>_abs_minus_one</w:t>
            </w:r>
            <w:proofErr w:type="spellEnd"/>
          </w:p>
        </w:tc>
        <w:tc>
          <w:tcPr>
            <w:tcW w:w="1406" w:type="dxa"/>
          </w:tcPr>
          <w:p w:rsidR="00260F4C" w:rsidRDefault="00260F4C" w:rsidP="00260F4C">
            <w:pPr>
              <w:jc w:val="both"/>
              <w:rPr>
                <w:szCs w:val="22"/>
                <w:lang w:val="en-GB" w:eastAsia="ja-JP"/>
              </w:rPr>
            </w:pPr>
            <w:proofErr w:type="spellStart"/>
            <w:r>
              <w:rPr>
                <w:rFonts w:hint="eastAsia"/>
                <w:szCs w:val="22"/>
                <w:lang w:val="en-GB" w:eastAsia="ja-JP"/>
              </w:rPr>
              <w:t>ce</w:t>
            </w:r>
            <w:proofErr w:type="spellEnd"/>
            <w:r>
              <w:rPr>
                <w:rFonts w:hint="eastAsia"/>
                <w:szCs w:val="22"/>
                <w:lang w:val="en-GB" w:eastAsia="ja-JP"/>
              </w:rPr>
              <w:t xml:space="preserve">(v) | </w:t>
            </w:r>
            <w:proofErr w:type="spellStart"/>
            <w:r>
              <w:rPr>
                <w:rFonts w:hint="eastAsia"/>
                <w:szCs w:val="22"/>
                <w:lang w:val="en-GB" w:eastAsia="ja-JP"/>
              </w:rPr>
              <w:t>ae</w:t>
            </w:r>
            <w:proofErr w:type="spellEnd"/>
            <w:r>
              <w:rPr>
                <w:rFonts w:hint="eastAsia"/>
                <w:szCs w:val="22"/>
                <w:lang w:val="en-GB" w:eastAsia="ja-JP"/>
              </w:rPr>
              <w:t>(v)</w:t>
            </w:r>
          </w:p>
        </w:tc>
      </w:tr>
      <w:tr w:rsidR="00260F4C" w:rsidRPr="00074EB4" w:rsidTr="00260F4C">
        <w:trPr>
          <w:cantSplit/>
          <w:jc w:val="center"/>
        </w:trPr>
        <w:tc>
          <w:tcPr>
            <w:tcW w:w="7072" w:type="dxa"/>
          </w:tcPr>
          <w:p w:rsidR="00260F4C" w:rsidRDefault="00260F4C" w:rsidP="00260F4C">
            <w:pPr>
              <w:tabs>
                <w:tab w:val="left" w:pos="1755"/>
              </w:tabs>
              <w:jc w:val="both"/>
              <w:rPr>
                <w:color w:val="4F81BD" w:themeColor="accent1"/>
                <w:szCs w:val="22"/>
                <w:lang w:eastAsia="ja-JP"/>
              </w:rPr>
            </w:pPr>
            <w:r w:rsidRPr="006A4029">
              <w:rPr>
                <w:color w:val="4F81BD" w:themeColor="accent1"/>
                <w:szCs w:val="22"/>
                <w:lang w:eastAsia="ja-JP"/>
              </w:rPr>
              <w:tab/>
            </w:r>
            <w:r w:rsidRPr="006A4029">
              <w:rPr>
                <w:rFonts w:hint="eastAsia"/>
                <w:color w:val="4F81BD" w:themeColor="accent1"/>
                <w:szCs w:val="22"/>
                <w:lang w:eastAsia="ja-JP"/>
              </w:rPr>
              <w:tab/>
            </w:r>
            <w:r w:rsidRPr="006A4029">
              <w:rPr>
                <w:color w:val="4F81BD" w:themeColor="accent1"/>
                <w:szCs w:val="22"/>
                <w:lang w:eastAsia="ja-JP"/>
              </w:rPr>
              <w:tab/>
            </w:r>
            <w:r w:rsidRPr="006A4029">
              <w:rPr>
                <w:rFonts w:hint="eastAsia"/>
                <w:color w:val="4F81BD" w:themeColor="accent1"/>
                <w:szCs w:val="22"/>
                <w:lang w:eastAsia="ja-JP"/>
              </w:rPr>
              <w:tab/>
            </w:r>
            <w:r w:rsidRPr="006A4029">
              <w:rPr>
                <w:color w:val="4F81BD" w:themeColor="accent1"/>
                <w:szCs w:val="22"/>
                <w:lang w:eastAsia="ja-JP"/>
              </w:rPr>
              <w:tab/>
            </w:r>
            <w:proofErr w:type="spellStart"/>
            <w:r w:rsidRPr="006A4029">
              <w:rPr>
                <w:rFonts w:hint="eastAsia"/>
                <w:b/>
                <w:color w:val="4F81BD" w:themeColor="accent1"/>
                <w:szCs w:val="22"/>
                <w:lang w:eastAsia="ja-JP"/>
              </w:rPr>
              <w:t>dcim_sub_edge_</w:t>
            </w:r>
            <w:r>
              <w:rPr>
                <w:rFonts w:hint="eastAsia"/>
                <w:b/>
                <w:color w:val="4F81BD" w:themeColor="accent1"/>
                <w:szCs w:val="22"/>
                <w:lang w:eastAsia="ja-JP"/>
              </w:rPr>
              <w:t>sign_flag</w:t>
            </w:r>
            <w:proofErr w:type="spellEnd"/>
          </w:p>
        </w:tc>
        <w:tc>
          <w:tcPr>
            <w:tcW w:w="1406" w:type="dxa"/>
          </w:tcPr>
          <w:p w:rsidR="00260F4C" w:rsidRDefault="00260F4C" w:rsidP="00260F4C">
            <w:pPr>
              <w:jc w:val="both"/>
              <w:rPr>
                <w:szCs w:val="22"/>
                <w:lang w:val="en-GB" w:eastAsia="ja-JP"/>
              </w:rPr>
            </w:pPr>
            <w:r>
              <w:rPr>
                <w:rFonts w:hint="eastAsia"/>
                <w:szCs w:val="22"/>
                <w:lang w:val="en-GB" w:eastAsia="ja-JP"/>
              </w:rPr>
              <w:t>u(1)</w:t>
            </w:r>
          </w:p>
        </w:tc>
      </w:tr>
      <w:tr w:rsidR="00260F4C" w:rsidRPr="00074EB4" w:rsidTr="00260F4C">
        <w:trPr>
          <w:cantSplit/>
          <w:jc w:val="center"/>
        </w:trPr>
        <w:tc>
          <w:tcPr>
            <w:tcW w:w="7072" w:type="dxa"/>
          </w:tcPr>
          <w:p w:rsidR="00260F4C" w:rsidRDefault="00260F4C" w:rsidP="00260F4C">
            <w:pPr>
              <w:tabs>
                <w:tab w:val="left" w:pos="1755"/>
              </w:tabs>
              <w:jc w:val="both"/>
              <w:rPr>
                <w:color w:val="4F81BD" w:themeColor="accent1"/>
                <w:szCs w:val="22"/>
                <w:lang w:eastAsia="ja-JP"/>
              </w:rPr>
            </w:pPr>
            <w:r w:rsidRPr="006A4029">
              <w:rPr>
                <w:color w:val="4F81BD" w:themeColor="accent1"/>
                <w:szCs w:val="22"/>
                <w:lang w:eastAsia="ja-JP"/>
              </w:rPr>
              <w:tab/>
            </w:r>
            <w:r w:rsidRPr="006A4029">
              <w:rPr>
                <w:rFonts w:hint="eastAsia"/>
                <w:color w:val="4F81BD" w:themeColor="accent1"/>
                <w:szCs w:val="22"/>
                <w:lang w:eastAsia="ja-JP"/>
              </w:rPr>
              <w:tab/>
            </w:r>
            <w:r w:rsidRPr="006A4029">
              <w:rPr>
                <w:color w:val="4F81BD" w:themeColor="accent1"/>
                <w:szCs w:val="22"/>
                <w:lang w:eastAsia="ja-JP"/>
              </w:rPr>
              <w:tab/>
            </w:r>
            <w:r w:rsidRPr="006A4029">
              <w:rPr>
                <w:rFonts w:hint="eastAsia"/>
                <w:color w:val="4F81BD" w:themeColor="accent1"/>
                <w:szCs w:val="22"/>
                <w:lang w:eastAsia="ja-JP"/>
              </w:rPr>
              <w:tab/>
            </w:r>
            <w:r>
              <w:rPr>
                <w:rFonts w:hint="eastAsia"/>
                <w:b/>
                <w:color w:val="4F81BD" w:themeColor="accent1"/>
                <w:szCs w:val="22"/>
                <w:lang w:eastAsia="ja-JP"/>
              </w:rPr>
              <w:t>}</w:t>
            </w:r>
          </w:p>
        </w:tc>
        <w:tc>
          <w:tcPr>
            <w:tcW w:w="1406" w:type="dxa"/>
          </w:tcPr>
          <w:p w:rsidR="00260F4C" w:rsidRDefault="00260F4C" w:rsidP="00260F4C">
            <w:pPr>
              <w:jc w:val="both"/>
              <w:rPr>
                <w:szCs w:val="22"/>
                <w:lang w:val="en-GB" w:eastAsia="ja-JP"/>
              </w:rPr>
            </w:pPr>
          </w:p>
        </w:tc>
      </w:tr>
      <w:tr w:rsidR="00260F4C" w:rsidRPr="00074EB4" w:rsidTr="00260F4C">
        <w:trPr>
          <w:cantSplit/>
          <w:jc w:val="center"/>
        </w:trPr>
        <w:tc>
          <w:tcPr>
            <w:tcW w:w="7072" w:type="dxa"/>
          </w:tcPr>
          <w:p w:rsidR="00260F4C" w:rsidRPr="006A4029" w:rsidRDefault="00260F4C" w:rsidP="00260F4C">
            <w:pPr>
              <w:tabs>
                <w:tab w:val="left" w:pos="1755"/>
              </w:tabs>
              <w:jc w:val="both"/>
              <w:rPr>
                <w:color w:val="4F81BD" w:themeColor="accent1"/>
                <w:szCs w:val="22"/>
                <w:lang w:eastAsia="ja-JP"/>
              </w:rPr>
            </w:pPr>
            <w:r w:rsidRPr="00123BE6">
              <w:rPr>
                <w:color w:val="4F81BD" w:themeColor="accent1"/>
                <w:szCs w:val="22"/>
                <w:lang w:eastAsia="ja-JP"/>
              </w:rPr>
              <w:tab/>
            </w:r>
            <w:r w:rsidRPr="00123BE6">
              <w:rPr>
                <w:color w:val="4F81BD" w:themeColor="accent1"/>
                <w:szCs w:val="22"/>
                <w:lang w:eastAsia="ja-JP"/>
              </w:rPr>
              <w:tab/>
            </w:r>
            <w:r w:rsidRPr="00123BE6">
              <w:rPr>
                <w:color w:val="4F81BD" w:themeColor="accent1"/>
                <w:szCs w:val="22"/>
                <w:lang w:eastAsia="ja-JP"/>
              </w:rPr>
              <w:tab/>
              <w:t>}</w:t>
            </w:r>
          </w:p>
        </w:tc>
        <w:tc>
          <w:tcPr>
            <w:tcW w:w="1406" w:type="dxa"/>
          </w:tcPr>
          <w:p w:rsidR="00260F4C" w:rsidRDefault="00260F4C" w:rsidP="00260F4C">
            <w:pPr>
              <w:jc w:val="both"/>
              <w:rPr>
                <w:szCs w:val="22"/>
                <w:lang w:val="en-GB" w:eastAsia="ja-JP"/>
              </w:rPr>
            </w:pPr>
          </w:p>
        </w:tc>
      </w:tr>
      <w:tr w:rsidR="00260F4C" w:rsidRPr="00074EB4" w:rsidTr="00260F4C">
        <w:trPr>
          <w:cantSplit/>
          <w:jc w:val="center"/>
        </w:trPr>
        <w:tc>
          <w:tcPr>
            <w:tcW w:w="7072" w:type="dxa"/>
          </w:tcPr>
          <w:p w:rsidR="00260F4C" w:rsidRDefault="00260F4C" w:rsidP="00260F4C">
            <w:pPr>
              <w:tabs>
                <w:tab w:val="left" w:pos="1755"/>
              </w:tabs>
              <w:jc w:val="both"/>
              <w:rPr>
                <w:szCs w:val="22"/>
                <w:lang w:val="fr-FR"/>
              </w:rPr>
            </w:pPr>
            <w:r w:rsidRPr="00074EB4">
              <w:rPr>
                <w:szCs w:val="22"/>
                <w:lang w:val="fr-FR"/>
              </w:rPr>
              <w:tab/>
            </w:r>
            <w:r w:rsidRPr="00074EB4">
              <w:rPr>
                <w:szCs w:val="22"/>
                <w:lang w:val="fr-FR"/>
              </w:rPr>
              <w:tab/>
            </w:r>
            <w:r w:rsidRPr="00074EB4">
              <w:rPr>
                <w:rFonts w:hint="eastAsia"/>
                <w:szCs w:val="22"/>
                <w:lang w:val="fr-FR"/>
              </w:rPr>
              <w:tab/>
            </w:r>
            <w:proofErr w:type="spellStart"/>
            <w:r w:rsidRPr="00074EB4">
              <w:rPr>
                <w:b/>
                <w:szCs w:val="22"/>
                <w:lang w:val="fr-FR"/>
              </w:rPr>
              <w:t>intra_chroma_pred_mode</w:t>
            </w:r>
            <w:proofErr w:type="spellEnd"/>
            <w:r w:rsidRPr="00074EB4">
              <w:rPr>
                <w:szCs w:val="22"/>
                <w:lang w:val="fr-FR"/>
              </w:rPr>
              <w:t>[ x0 ][ y0 ]</w:t>
            </w:r>
          </w:p>
        </w:tc>
        <w:tc>
          <w:tcPr>
            <w:tcW w:w="1406" w:type="dxa"/>
          </w:tcPr>
          <w:p w:rsidR="00260F4C" w:rsidRPr="00074EB4" w:rsidRDefault="00260F4C" w:rsidP="00260F4C">
            <w:pPr>
              <w:jc w:val="both"/>
              <w:rPr>
                <w:szCs w:val="22"/>
                <w:lang w:val="en-GB"/>
              </w:rPr>
            </w:pPr>
            <w:proofErr w:type="spellStart"/>
            <w:r w:rsidRPr="00074EB4">
              <w:rPr>
                <w:szCs w:val="22"/>
                <w:lang w:val="en-GB"/>
              </w:rPr>
              <w:t>ue</w:t>
            </w:r>
            <w:proofErr w:type="spellEnd"/>
            <w:r w:rsidRPr="00074EB4">
              <w:rPr>
                <w:szCs w:val="22"/>
                <w:lang w:val="en-GB"/>
              </w:rPr>
              <w:t xml:space="preserve">(v) | </w:t>
            </w:r>
            <w:proofErr w:type="spellStart"/>
            <w:r w:rsidRPr="00074EB4">
              <w:rPr>
                <w:szCs w:val="22"/>
                <w:lang w:val="en-GB"/>
              </w:rPr>
              <w:t>ae</w:t>
            </w:r>
            <w:proofErr w:type="spellEnd"/>
            <w:r w:rsidRPr="00074EB4">
              <w:rPr>
                <w:szCs w:val="22"/>
                <w:lang w:val="en-GB"/>
              </w:rPr>
              <w:t>(v)</w:t>
            </w:r>
          </w:p>
        </w:tc>
      </w:tr>
      <w:tr w:rsidR="00260F4C" w:rsidRPr="00074EB4" w:rsidTr="00260F4C">
        <w:trPr>
          <w:cantSplit/>
          <w:jc w:val="center"/>
        </w:trPr>
        <w:tc>
          <w:tcPr>
            <w:tcW w:w="7072" w:type="dxa"/>
          </w:tcPr>
          <w:p w:rsidR="00260F4C" w:rsidRDefault="00260F4C" w:rsidP="00260F4C">
            <w:pPr>
              <w:tabs>
                <w:tab w:val="left" w:pos="1755"/>
              </w:tabs>
              <w:jc w:val="both"/>
              <w:rPr>
                <w:szCs w:val="22"/>
                <w:lang w:val="en-GB"/>
              </w:rPr>
            </w:pPr>
            <w:r w:rsidRPr="00074EB4">
              <w:rPr>
                <w:rFonts w:hint="eastAsia"/>
                <w:szCs w:val="22"/>
                <w:lang w:val="en-GB"/>
              </w:rPr>
              <w:tab/>
            </w:r>
            <w:r w:rsidRPr="00074EB4">
              <w:rPr>
                <w:szCs w:val="22"/>
                <w:lang w:val="en-GB"/>
              </w:rPr>
              <w:tab/>
            </w:r>
            <w:r w:rsidRPr="00074EB4">
              <w:rPr>
                <w:rFonts w:hint="eastAsia"/>
                <w:szCs w:val="22"/>
                <w:lang w:val="en-GB"/>
              </w:rPr>
              <w:tab/>
            </w:r>
            <w:proofErr w:type="spellStart"/>
            <w:r w:rsidRPr="00074EB4">
              <w:rPr>
                <w:rFonts w:hint="eastAsia"/>
                <w:szCs w:val="22"/>
                <w:lang w:val="en-GB"/>
              </w:rPr>
              <w:t>SignaledAsChromaDC</w:t>
            </w:r>
            <w:proofErr w:type="spellEnd"/>
            <w:r w:rsidRPr="00074EB4">
              <w:rPr>
                <w:rFonts w:hint="eastAsia"/>
                <w:szCs w:val="22"/>
                <w:lang w:val="en-GB"/>
              </w:rPr>
              <w:t xml:space="preserve"> = </w:t>
            </w:r>
            <w:r w:rsidRPr="00074EB4">
              <w:rPr>
                <w:rFonts w:hint="eastAsia"/>
                <w:szCs w:val="22"/>
                <w:lang w:val="en-GB"/>
              </w:rPr>
              <w:br/>
            </w:r>
            <w:r w:rsidRPr="00074EB4">
              <w:rPr>
                <w:szCs w:val="22"/>
                <w:lang w:val="en-GB"/>
              </w:rPr>
              <w:tab/>
            </w:r>
            <w:r w:rsidRPr="00074EB4">
              <w:rPr>
                <w:rFonts w:hint="eastAsia"/>
                <w:szCs w:val="22"/>
                <w:lang w:val="en-GB"/>
              </w:rPr>
              <w:tab/>
            </w:r>
            <w:r w:rsidRPr="00074EB4">
              <w:rPr>
                <w:szCs w:val="22"/>
                <w:lang w:val="en-GB"/>
              </w:rPr>
              <w:tab/>
            </w:r>
            <w:r w:rsidRPr="00074EB4">
              <w:rPr>
                <w:rFonts w:hint="eastAsia"/>
                <w:szCs w:val="22"/>
                <w:lang w:val="en-GB"/>
              </w:rPr>
              <w:tab/>
              <w:t xml:space="preserve">( </w:t>
            </w:r>
            <w:proofErr w:type="spellStart"/>
            <w:r w:rsidRPr="00074EB4">
              <w:rPr>
                <w:rFonts w:hint="eastAsia"/>
                <w:szCs w:val="22"/>
                <w:lang w:val="en-GB"/>
              </w:rPr>
              <w:t>chroma_pred_from_luma_enabled_flag</w:t>
            </w:r>
            <w:proofErr w:type="spellEnd"/>
            <w:r w:rsidRPr="00074EB4">
              <w:rPr>
                <w:rFonts w:hint="eastAsia"/>
                <w:szCs w:val="22"/>
              </w:rPr>
              <w:t xml:space="preserve"> ?</w:t>
            </w:r>
          </w:p>
          <w:p w:rsidR="00260F4C" w:rsidRDefault="00260F4C" w:rsidP="00260F4C">
            <w:pPr>
              <w:tabs>
                <w:tab w:val="left" w:pos="1755"/>
              </w:tabs>
              <w:jc w:val="both"/>
              <w:rPr>
                <w:szCs w:val="22"/>
                <w:lang w:val="fr-FR"/>
              </w:rPr>
            </w:pPr>
            <w:r w:rsidRPr="00074EB4">
              <w:rPr>
                <w:szCs w:val="22"/>
                <w:lang w:val="en-GB"/>
              </w:rPr>
              <w:tab/>
            </w:r>
            <w:r w:rsidRPr="00074EB4">
              <w:rPr>
                <w:rFonts w:hint="eastAsia"/>
                <w:szCs w:val="22"/>
                <w:lang w:val="en-GB"/>
              </w:rPr>
              <w:tab/>
            </w:r>
            <w:r w:rsidRPr="00074EB4">
              <w:rPr>
                <w:szCs w:val="22"/>
                <w:lang w:val="en-GB"/>
              </w:rPr>
              <w:tab/>
            </w:r>
            <w:r w:rsidRPr="00074EB4">
              <w:rPr>
                <w:rFonts w:hint="eastAsia"/>
                <w:szCs w:val="22"/>
                <w:lang w:val="en-GB"/>
              </w:rPr>
              <w:tab/>
            </w:r>
            <w:r w:rsidRPr="00074EB4">
              <w:rPr>
                <w:szCs w:val="22"/>
                <w:lang w:val="en-GB"/>
              </w:rPr>
              <w:tab/>
            </w:r>
            <w:proofErr w:type="spellStart"/>
            <w:r w:rsidRPr="00074EB4">
              <w:rPr>
                <w:rFonts w:hint="eastAsia"/>
                <w:szCs w:val="22"/>
                <w:lang w:val="fr-FR"/>
              </w:rPr>
              <w:t>intra_chroma_pred_mode</w:t>
            </w:r>
            <w:proofErr w:type="spellEnd"/>
            <w:r w:rsidRPr="00074EB4">
              <w:rPr>
                <w:rFonts w:hint="eastAsia"/>
                <w:szCs w:val="22"/>
                <w:lang w:val="fr-FR"/>
              </w:rPr>
              <w:t>[</w:t>
            </w:r>
            <w:r w:rsidRPr="00074EB4">
              <w:rPr>
                <w:szCs w:val="22"/>
                <w:lang w:val="fr-FR"/>
              </w:rPr>
              <w:t> </w:t>
            </w:r>
            <w:r w:rsidRPr="00074EB4">
              <w:rPr>
                <w:rFonts w:hint="eastAsia"/>
                <w:szCs w:val="22"/>
                <w:lang w:val="fr-FR"/>
              </w:rPr>
              <w:t>x0</w:t>
            </w:r>
            <w:r w:rsidRPr="00074EB4">
              <w:rPr>
                <w:szCs w:val="22"/>
                <w:lang w:val="fr-FR"/>
              </w:rPr>
              <w:t> </w:t>
            </w:r>
            <w:r w:rsidRPr="00074EB4">
              <w:rPr>
                <w:rFonts w:hint="eastAsia"/>
                <w:szCs w:val="22"/>
                <w:lang w:val="fr-FR"/>
              </w:rPr>
              <w:t>][</w:t>
            </w:r>
            <w:r w:rsidRPr="00074EB4">
              <w:rPr>
                <w:szCs w:val="22"/>
                <w:lang w:val="fr-FR"/>
              </w:rPr>
              <w:t> </w:t>
            </w:r>
            <w:r w:rsidRPr="00074EB4">
              <w:rPr>
                <w:rFonts w:hint="eastAsia"/>
                <w:szCs w:val="22"/>
                <w:lang w:val="fr-FR"/>
              </w:rPr>
              <w:t>y0</w:t>
            </w:r>
            <w:r w:rsidRPr="00074EB4">
              <w:rPr>
                <w:szCs w:val="22"/>
                <w:lang w:val="fr-FR"/>
              </w:rPr>
              <w:t> </w:t>
            </w:r>
            <w:r w:rsidRPr="00074EB4">
              <w:rPr>
                <w:rFonts w:hint="eastAsia"/>
                <w:szCs w:val="22"/>
                <w:lang w:val="fr-FR"/>
              </w:rPr>
              <w:t>] == 3 :</w:t>
            </w:r>
          </w:p>
          <w:p w:rsidR="00260F4C" w:rsidRDefault="00260F4C" w:rsidP="00260F4C">
            <w:pPr>
              <w:tabs>
                <w:tab w:val="left" w:pos="1755"/>
              </w:tabs>
              <w:jc w:val="both"/>
              <w:rPr>
                <w:szCs w:val="22"/>
                <w:lang w:val="fr-FR"/>
              </w:rPr>
            </w:pPr>
            <w:r w:rsidRPr="00074EB4">
              <w:rPr>
                <w:rFonts w:hint="eastAsia"/>
                <w:szCs w:val="22"/>
                <w:lang w:val="fr-FR"/>
              </w:rPr>
              <w:tab/>
            </w:r>
            <w:r w:rsidRPr="00074EB4">
              <w:rPr>
                <w:szCs w:val="22"/>
                <w:lang w:val="fr-FR"/>
              </w:rPr>
              <w:tab/>
            </w:r>
            <w:r w:rsidRPr="00074EB4">
              <w:rPr>
                <w:rFonts w:hint="eastAsia"/>
                <w:szCs w:val="22"/>
                <w:lang w:val="fr-FR"/>
              </w:rPr>
              <w:tab/>
            </w:r>
            <w:r w:rsidRPr="00074EB4">
              <w:rPr>
                <w:szCs w:val="22"/>
                <w:lang w:val="fr-FR"/>
              </w:rPr>
              <w:tab/>
            </w:r>
            <w:r w:rsidRPr="00074EB4">
              <w:rPr>
                <w:rFonts w:hint="eastAsia"/>
                <w:szCs w:val="22"/>
                <w:lang w:val="fr-FR"/>
              </w:rPr>
              <w:tab/>
            </w:r>
            <w:proofErr w:type="spellStart"/>
            <w:r w:rsidRPr="00074EB4">
              <w:rPr>
                <w:rFonts w:hint="eastAsia"/>
                <w:szCs w:val="22"/>
                <w:lang w:val="fr-FR"/>
              </w:rPr>
              <w:t>intra_chroma_pred_mode</w:t>
            </w:r>
            <w:proofErr w:type="spellEnd"/>
            <w:r w:rsidRPr="00074EB4">
              <w:rPr>
                <w:rFonts w:hint="eastAsia"/>
                <w:szCs w:val="22"/>
                <w:lang w:val="fr-FR"/>
              </w:rPr>
              <w:t>[</w:t>
            </w:r>
            <w:r w:rsidRPr="00074EB4">
              <w:rPr>
                <w:szCs w:val="22"/>
                <w:lang w:val="fr-FR"/>
              </w:rPr>
              <w:t> </w:t>
            </w:r>
            <w:r w:rsidRPr="00074EB4">
              <w:rPr>
                <w:rFonts w:hint="eastAsia"/>
                <w:szCs w:val="22"/>
                <w:lang w:val="fr-FR"/>
              </w:rPr>
              <w:t>x0</w:t>
            </w:r>
            <w:r w:rsidRPr="00074EB4">
              <w:rPr>
                <w:szCs w:val="22"/>
                <w:lang w:val="fr-FR"/>
              </w:rPr>
              <w:t> </w:t>
            </w:r>
            <w:r w:rsidRPr="00074EB4">
              <w:rPr>
                <w:rFonts w:hint="eastAsia"/>
                <w:szCs w:val="22"/>
                <w:lang w:val="fr-FR"/>
              </w:rPr>
              <w:t>][</w:t>
            </w:r>
            <w:r w:rsidRPr="00074EB4">
              <w:rPr>
                <w:szCs w:val="22"/>
                <w:lang w:val="fr-FR"/>
              </w:rPr>
              <w:t> </w:t>
            </w:r>
            <w:r w:rsidRPr="00074EB4">
              <w:rPr>
                <w:rFonts w:hint="eastAsia"/>
                <w:szCs w:val="22"/>
                <w:lang w:val="fr-FR"/>
              </w:rPr>
              <w:t>y0</w:t>
            </w:r>
            <w:r w:rsidRPr="00074EB4">
              <w:rPr>
                <w:szCs w:val="22"/>
                <w:lang w:val="fr-FR"/>
              </w:rPr>
              <w:t> </w:t>
            </w:r>
            <w:r w:rsidRPr="00074EB4">
              <w:rPr>
                <w:rFonts w:hint="eastAsia"/>
                <w:szCs w:val="22"/>
                <w:lang w:val="fr-FR"/>
              </w:rPr>
              <w:t>] == 2 )</w:t>
            </w:r>
          </w:p>
        </w:tc>
        <w:tc>
          <w:tcPr>
            <w:tcW w:w="1406" w:type="dxa"/>
          </w:tcPr>
          <w:p w:rsidR="00260F4C" w:rsidRPr="00074EB4" w:rsidRDefault="00260F4C" w:rsidP="00260F4C">
            <w:pPr>
              <w:jc w:val="both"/>
              <w:rPr>
                <w:szCs w:val="22"/>
                <w:lang w:val="fr-FR"/>
              </w:rPr>
            </w:pPr>
          </w:p>
        </w:tc>
      </w:tr>
      <w:tr w:rsidR="00260F4C" w:rsidRPr="00074EB4" w:rsidTr="00260F4C">
        <w:trPr>
          <w:cantSplit/>
          <w:jc w:val="center"/>
        </w:trPr>
        <w:tc>
          <w:tcPr>
            <w:tcW w:w="7072" w:type="dxa"/>
          </w:tcPr>
          <w:p w:rsidR="00260F4C" w:rsidRDefault="00260F4C" w:rsidP="00260F4C">
            <w:pPr>
              <w:tabs>
                <w:tab w:val="left" w:pos="1755"/>
              </w:tabs>
              <w:jc w:val="both"/>
              <w:rPr>
                <w:szCs w:val="22"/>
              </w:rPr>
            </w:pPr>
            <w:r w:rsidRPr="00074EB4">
              <w:rPr>
                <w:rFonts w:hint="eastAsia"/>
                <w:szCs w:val="22"/>
                <w:lang w:val="fr-FR"/>
              </w:rPr>
              <w:tab/>
            </w:r>
            <w:r w:rsidRPr="00074EB4">
              <w:rPr>
                <w:szCs w:val="22"/>
                <w:lang w:val="fr-FR"/>
              </w:rPr>
              <w:tab/>
            </w:r>
            <w:r w:rsidRPr="00074EB4">
              <w:rPr>
                <w:rFonts w:hint="eastAsia"/>
                <w:szCs w:val="22"/>
                <w:lang w:val="fr-FR"/>
              </w:rPr>
              <w:tab/>
            </w:r>
            <w:r w:rsidRPr="00074EB4">
              <w:rPr>
                <w:rFonts w:hint="eastAsia"/>
                <w:szCs w:val="22"/>
                <w:lang w:val="en-GB"/>
              </w:rPr>
              <w:t xml:space="preserve">if( </w:t>
            </w:r>
            <w:proofErr w:type="spellStart"/>
            <w:r w:rsidRPr="00074EB4">
              <w:rPr>
                <w:rFonts w:hint="eastAsia"/>
                <w:szCs w:val="22"/>
              </w:rPr>
              <w:t>IntraPredMode</w:t>
            </w:r>
            <w:proofErr w:type="spellEnd"/>
            <w:r w:rsidRPr="00074EB4">
              <w:rPr>
                <w:rFonts w:hint="eastAsia"/>
                <w:szCs w:val="22"/>
              </w:rPr>
              <w:t>[ x0 ][ y0 ] != 2</w:t>
            </w:r>
            <w:r w:rsidRPr="00074EB4">
              <w:rPr>
                <w:rFonts w:hint="eastAsia"/>
                <w:szCs w:val="22"/>
                <w:lang w:val="en-GB"/>
              </w:rPr>
              <w:t xml:space="preserve"> &amp;&amp; </w:t>
            </w:r>
            <w:r w:rsidRPr="00074EB4">
              <w:rPr>
                <w:szCs w:val="22"/>
                <w:lang w:val="en-GB"/>
              </w:rPr>
              <w:br/>
            </w:r>
            <w:r w:rsidRPr="00074EB4">
              <w:rPr>
                <w:rFonts w:hint="eastAsia"/>
                <w:szCs w:val="22"/>
                <w:lang w:val="en-GB"/>
              </w:rPr>
              <w:tab/>
            </w:r>
            <w:r w:rsidRPr="00074EB4">
              <w:rPr>
                <w:szCs w:val="22"/>
                <w:lang w:val="en-GB"/>
              </w:rPr>
              <w:tab/>
            </w:r>
            <w:r w:rsidRPr="00074EB4">
              <w:rPr>
                <w:rFonts w:hint="eastAsia"/>
                <w:szCs w:val="22"/>
                <w:lang w:val="en-GB"/>
              </w:rPr>
              <w:tab/>
            </w:r>
            <w:r w:rsidRPr="00074EB4">
              <w:rPr>
                <w:szCs w:val="22"/>
                <w:lang w:val="en-GB"/>
              </w:rPr>
              <w:tab/>
            </w:r>
            <w:r w:rsidRPr="00074EB4">
              <w:rPr>
                <w:rFonts w:hint="eastAsia"/>
                <w:szCs w:val="22"/>
                <w:lang w:val="en-GB"/>
              </w:rPr>
              <w:tab/>
            </w:r>
            <w:proofErr w:type="spellStart"/>
            <w:r w:rsidRPr="00074EB4">
              <w:rPr>
                <w:rFonts w:hint="eastAsia"/>
                <w:szCs w:val="22"/>
                <w:lang w:val="en-GB"/>
              </w:rPr>
              <w:t>IntraPredMode</w:t>
            </w:r>
            <w:proofErr w:type="spellEnd"/>
            <w:r w:rsidRPr="00074EB4">
              <w:rPr>
                <w:rFonts w:hint="eastAsia"/>
                <w:szCs w:val="22"/>
                <w:lang w:val="en-GB"/>
              </w:rPr>
              <w:t>[</w:t>
            </w:r>
            <w:r w:rsidRPr="00074EB4">
              <w:rPr>
                <w:szCs w:val="22"/>
              </w:rPr>
              <w:t> </w:t>
            </w:r>
            <w:r w:rsidRPr="00074EB4">
              <w:rPr>
                <w:rFonts w:hint="eastAsia"/>
                <w:szCs w:val="22"/>
                <w:lang w:val="en-GB"/>
              </w:rPr>
              <w:t>x0</w:t>
            </w:r>
            <w:r w:rsidRPr="00074EB4">
              <w:rPr>
                <w:szCs w:val="22"/>
              </w:rPr>
              <w:t> </w:t>
            </w:r>
            <w:r w:rsidRPr="00074EB4">
              <w:rPr>
                <w:rFonts w:hint="eastAsia"/>
                <w:szCs w:val="22"/>
                <w:lang w:val="en-GB"/>
              </w:rPr>
              <w:t>][</w:t>
            </w:r>
            <w:r w:rsidRPr="00074EB4">
              <w:rPr>
                <w:szCs w:val="22"/>
              </w:rPr>
              <w:t> </w:t>
            </w:r>
            <w:r w:rsidRPr="00074EB4">
              <w:rPr>
                <w:rFonts w:hint="eastAsia"/>
                <w:szCs w:val="22"/>
                <w:lang w:val="en-GB"/>
              </w:rPr>
              <w:t>y0</w:t>
            </w:r>
            <w:r w:rsidRPr="00074EB4">
              <w:rPr>
                <w:szCs w:val="22"/>
              </w:rPr>
              <w:t> </w:t>
            </w:r>
            <w:r w:rsidRPr="00074EB4">
              <w:rPr>
                <w:rFonts w:hint="eastAsia"/>
                <w:szCs w:val="22"/>
                <w:lang w:val="en-GB"/>
              </w:rPr>
              <w:t xml:space="preserve">]!=34 &amp;&amp; </w:t>
            </w:r>
            <w:proofErr w:type="spellStart"/>
            <w:r w:rsidRPr="00074EB4">
              <w:rPr>
                <w:rFonts w:hint="eastAsia"/>
                <w:szCs w:val="22"/>
              </w:rPr>
              <w:t>SignaledAsChromaDC</w:t>
            </w:r>
            <w:proofErr w:type="spellEnd"/>
            <w:r w:rsidRPr="00074EB4">
              <w:rPr>
                <w:rFonts w:hint="eastAsia"/>
                <w:szCs w:val="22"/>
              </w:rPr>
              <w:t xml:space="preserve"> )</w:t>
            </w:r>
          </w:p>
        </w:tc>
        <w:tc>
          <w:tcPr>
            <w:tcW w:w="1406" w:type="dxa"/>
          </w:tcPr>
          <w:p w:rsidR="00260F4C" w:rsidRPr="00074EB4" w:rsidRDefault="00260F4C" w:rsidP="00260F4C">
            <w:pPr>
              <w:jc w:val="both"/>
              <w:rPr>
                <w:szCs w:val="22"/>
                <w:lang w:val="en-GB"/>
              </w:rPr>
            </w:pPr>
          </w:p>
        </w:tc>
      </w:tr>
      <w:tr w:rsidR="00260F4C" w:rsidRPr="00074EB4" w:rsidTr="00260F4C">
        <w:trPr>
          <w:cantSplit/>
          <w:jc w:val="center"/>
        </w:trPr>
        <w:tc>
          <w:tcPr>
            <w:tcW w:w="7072" w:type="dxa"/>
          </w:tcPr>
          <w:p w:rsidR="00260F4C" w:rsidRDefault="00260F4C" w:rsidP="00260F4C">
            <w:pPr>
              <w:tabs>
                <w:tab w:val="left" w:pos="1755"/>
              </w:tabs>
              <w:jc w:val="both"/>
              <w:rPr>
                <w:szCs w:val="22"/>
              </w:rPr>
            </w:pPr>
            <w:r w:rsidRPr="00074EB4">
              <w:rPr>
                <w:szCs w:val="22"/>
              </w:rPr>
              <w:tab/>
            </w:r>
            <w:r w:rsidRPr="00074EB4">
              <w:rPr>
                <w:rFonts w:hint="eastAsia"/>
                <w:szCs w:val="22"/>
              </w:rPr>
              <w:tab/>
            </w:r>
            <w:r w:rsidRPr="00074EB4">
              <w:rPr>
                <w:szCs w:val="22"/>
              </w:rPr>
              <w:tab/>
            </w:r>
            <w:r w:rsidRPr="00074EB4">
              <w:rPr>
                <w:rFonts w:hint="eastAsia"/>
                <w:szCs w:val="22"/>
              </w:rPr>
              <w:tab/>
            </w:r>
            <w:proofErr w:type="spellStart"/>
            <w:r w:rsidRPr="00074EB4">
              <w:rPr>
                <w:rFonts w:hint="eastAsia"/>
                <w:b/>
                <w:szCs w:val="22"/>
              </w:rPr>
              <w:t>planar_flag_chroma</w:t>
            </w:r>
            <w:proofErr w:type="spellEnd"/>
            <w:r w:rsidRPr="00074EB4">
              <w:rPr>
                <w:rFonts w:hint="eastAsia"/>
                <w:szCs w:val="22"/>
              </w:rPr>
              <w:t>[ x0 ][ y0 ]</w:t>
            </w:r>
          </w:p>
        </w:tc>
        <w:tc>
          <w:tcPr>
            <w:tcW w:w="1406" w:type="dxa"/>
          </w:tcPr>
          <w:p w:rsidR="00260F4C" w:rsidRPr="00074EB4" w:rsidRDefault="00260F4C" w:rsidP="00260F4C">
            <w:pPr>
              <w:jc w:val="both"/>
              <w:rPr>
                <w:szCs w:val="22"/>
              </w:rPr>
            </w:pPr>
            <w:r w:rsidRPr="00074EB4">
              <w:rPr>
                <w:szCs w:val="22"/>
              </w:rPr>
              <w:t>u</w:t>
            </w:r>
            <w:r w:rsidRPr="00074EB4">
              <w:rPr>
                <w:rFonts w:hint="eastAsia"/>
                <w:szCs w:val="22"/>
              </w:rPr>
              <w:t xml:space="preserve">(1) | </w:t>
            </w:r>
            <w:proofErr w:type="spellStart"/>
            <w:r w:rsidRPr="00074EB4">
              <w:rPr>
                <w:rFonts w:hint="eastAsia"/>
                <w:szCs w:val="22"/>
              </w:rPr>
              <w:t>ae</w:t>
            </w:r>
            <w:proofErr w:type="spellEnd"/>
            <w:r w:rsidRPr="00074EB4">
              <w:rPr>
                <w:rFonts w:hint="eastAsia"/>
                <w:szCs w:val="22"/>
              </w:rPr>
              <w:t>(v)</w:t>
            </w:r>
          </w:p>
        </w:tc>
      </w:tr>
      <w:tr w:rsidR="00260F4C" w:rsidRPr="00074EB4" w:rsidTr="00260F4C">
        <w:trPr>
          <w:cantSplit/>
          <w:jc w:val="center"/>
        </w:trPr>
        <w:tc>
          <w:tcPr>
            <w:tcW w:w="7072" w:type="dxa"/>
          </w:tcPr>
          <w:p w:rsidR="00260F4C" w:rsidRDefault="00260F4C" w:rsidP="00260F4C">
            <w:pPr>
              <w:tabs>
                <w:tab w:val="left" w:pos="1755"/>
              </w:tabs>
              <w:jc w:val="both"/>
              <w:rPr>
                <w:szCs w:val="22"/>
                <w:lang w:val="en-GB"/>
              </w:rPr>
            </w:pPr>
            <w:r w:rsidRPr="00074EB4">
              <w:rPr>
                <w:rFonts w:hint="eastAsia"/>
                <w:szCs w:val="22"/>
                <w:lang w:val="en-GB"/>
              </w:rPr>
              <w:tab/>
            </w:r>
            <w:r w:rsidRPr="00074EB4">
              <w:rPr>
                <w:szCs w:val="22"/>
                <w:lang w:val="en-GB"/>
              </w:rPr>
              <w:tab/>
            </w:r>
            <w:r w:rsidRPr="00074EB4">
              <w:rPr>
                <w:rFonts w:hint="eastAsia"/>
                <w:szCs w:val="22"/>
                <w:lang w:val="en-GB"/>
              </w:rPr>
              <w:t>}</w:t>
            </w:r>
          </w:p>
        </w:tc>
        <w:tc>
          <w:tcPr>
            <w:tcW w:w="1406" w:type="dxa"/>
          </w:tcPr>
          <w:p w:rsidR="00260F4C" w:rsidRPr="00074EB4" w:rsidRDefault="00260F4C" w:rsidP="00260F4C">
            <w:pPr>
              <w:jc w:val="both"/>
              <w:rPr>
                <w:szCs w:val="22"/>
                <w:lang w:val="en-GB"/>
              </w:rPr>
            </w:pPr>
          </w:p>
        </w:tc>
      </w:tr>
      <w:tr w:rsidR="00260F4C" w:rsidRPr="00074EB4" w:rsidTr="00260F4C">
        <w:trPr>
          <w:cantSplit/>
          <w:jc w:val="center"/>
        </w:trPr>
        <w:tc>
          <w:tcPr>
            <w:tcW w:w="7072" w:type="dxa"/>
          </w:tcPr>
          <w:p w:rsidR="00260F4C" w:rsidRDefault="00260F4C" w:rsidP="00260F4C">
            <w:pPr>
              <w:tabs>
                <w:tab w:val="left" w:pos="1755"/>
              </w:tabs>
              <w:jc w:val="both"/>
              <w:rPr>
                <w:szCs w:val="22"/>
                <w:lang w:val="en-GB"/>
              </w:rPr>
            </w:pPr>
            <w:r w:rsidRPr="00074EB4">
              <w:rPr>
                <w:szCs w:val="22"/>
                <w:lang w:val="en-GB"/>
              </w:rPr>
              <w:tab/>
              <w:t>} else { /* MODE_INTER */</w:t>
            </w:r>
          </w:p>
        </w:tc>
        <w:tc>
          <w:tcPr>
            <w:tcW w:w="1406" w:type="dxa"/>
          </w:tcPr>
          <w:p w:rsidR="00260F4C" w:rsidRPr="00074EB4" w:rsidRDefault="00260F4C" w:rsidP="00260F4C">
            <w:pPr>
              <w:jc w:val="both"/>
              <w:rPr>
                <w:szCs w:val="22"/>
                <w:lang w:val="en-GB"/>
              </w:rPr>
            </w:pPr>
          </w:p>
        </w:tc>
      </w:tr>
      <w:tr w:rsidR="00260F4C" w:rsidRPr="00074EB4" w:rsidTr="00260F4C">
        <w:trPr>
          <w:cantSplit/>
          <w:jc w:val="center"/>
        </w:trPr>
        <w:tc>
          <w:tcPr>
            <w:tcW w:w="7072" w:type="dxa"/>
          </w:tcPr>
          <w:p w:rsidR="00260F4C" w:rsidRDefault="00260F4C" w:rsidP="00260F4C">
            <w:pPr>
              <w:tabs>
                <w:tab w:val="left" w:pos="1755"/>
              </w:tabs>
              <w:jc w:val="both"/>
              <w:rPr>
                <w:szCs w:val="22"/>
                <w:lang w:val="en-GB"/>
              </w:rPr>
            </w:pPr>
            <w:r w:rsidRPr="00074EB4">
              <w:rPr>
                <w:szCs w:val="22"/>
                <w:lang w:val="en-GB"/>
              </w:rPr>
              <w:tab/>
            </w:r>
            <w:r w:rsidRPr="00074EB4">
              <w:rPr>
                <w:szCs w:val="22"/>
                <w:lang w:val="en-GB"/>
              </w:rPr>
              <w:tab/>
              <w:t>if( !</w:t>
            </w:r>
            <w:proofErr w:type="spellStart"/>
            <w:r w:rsidRPr="00074EB4">
              <w:rPr>
                <w:szCs w:val="22"/>
                <w:lang w:val="en-GB"/>
              </w:rPr>
              <w:t>InferredMergeFlag</w:t>
            </w:r>
            <w:proofErr w:type="spellEnd"/>
            <w:r w:rsidRPr="00074EB4">
              <w:rPr>
                <w:szCs w:val="22"/>
                <w:lang w:val="en-GB"/>
              </w:rPr>
              <w:t xml:space="preserve"> )</w:t>
            </w:r>
          </w:p>
        </w:tc>
        <w:tc>
          <w:tcPr>
            <w:tcW w:w="1406" w:type="dxa"/>
          </w:tcPr>
          <w:p w:rsidR="00260F4C" w:rsidRPr="00074EB4" w:rsidRDefault="00260F4C" w:rsidP="00260F4C">
            <w:pPr>
              <w:jc w:val="both"/>
              <w:rPr>
                <w:szCs w:val="22"/>
                <w:lang w:val="en-GB"/>
              </w:rPr>
            </w:pPr>
          </w:p>
        </w:tc>
      </w:tr>
      <w:tr w:rsidR="00260F4C" w:rsidRPr="00074EB4" w:rsidTr="00260F4C">
        <w:trPr>
          <w:cantSplit/>
          <w:jc w:val="center"/>
        </w:trPr>
        <w:tc>
          <w:tcPr>
            <w:tcW w:w="7072" w:type="dxa"/>
          </w:tcPr>
          <w:p w:rsidR="00260F4C" w:rsidRDefault="00260F4C" w:rsidP="00260F4C">
            <w:pPr>
              <w:tabs>
                <w:tab w:val="left" w:pos="1755"/>
              </w:tabs>
              <w:jc w:val="both"/>
              <w:rPr>
                <w:szCs w:val="22"/>
                <w:lang w:val="en-GB"/>
              </w:rPr>
            </w:pPr>
            <w:r w:rsidRPr="00074EB4">
              <w:rPr>
                <w:rFonts w:hint="eastAsia"/>
                <w:szCs w:val="22"/>
                <w:lang w:val="en-GB"/>
              </w:rPr>
              <w:tab/>
            </w:r>
            <w:r w:rsidRPr="00074EB4">
              <w:rPr>
                <w:szCs w:val="22"/>
                <w:lang w:val="en-GB"/>
              </w:rPr>
              <w:tab/>
            </w:r>
            <w:r w:rsidRPr="00074EB4">
              <w:rPr>
                <w:rFonts w:hint="eastAsia"/>
                <w:szCs w:val="22"/>
                <w:lang w:val="en-GB"/>
              </w:rPr>
              <w:tab/>
              <w:t xml:space="preserve">if( </w:t>
            </w:r>
            <w:proofErr w:type="spellStart"/>
            <w:r w:rsidRPr="00074EB4">
              <w:rPr>
                <w:rFonts w:hint="eastAsia"/>
                <w:szCs w:val="22"/>
                <w:lang w:val="en-GB"/>
              </w:rPr>
              <w:t>entropy_coding_mode_flag</w:t>
            </w:r>
            <w:proofErr w:type="spellEnd"/>
            <w:r w:rsidRPr="00074EB4">
              <w:rPr>
                <w:rFonts w:hint="eastAsia"/>
                <w:szCs w:val="22"/>
                <w:lang w:val="en-GB"/>
              </w:rPr>
              <w:t xml:space="preserve"> || </w:t>
            </w:r>
            <w:proofErr w:type="spellStart"/>
            <w:r w:rsidRPr="00074EB4">
              <w:rPr>
                <w:rFonts w:hint="eastAsia"/>
                <w:szCs w:val="22"/>
                <w:lang w:val="en-GB"/>
              </w:rPr>
              <w:t>PartMode</w:t>
            </w:r>
            <w:proofErr w:type="spellEnd"/>
            <w:r w:rsidRPr="00074EB4">
              <w:rPr>
                <w:rFonts w:hint="eastAsia"/>
                <w:szCs w:val="22"/>
                <w:lang w:val="en-GB"/>
              </w:rPr>
              <w:t xml:space="preserve"> != PART_2Nx2N )</w:t>
            </w:r>
          </w:p>
        </w:tc>
        <w:tc>
          <w:tcPr>
            <w:tcW w:w="1406" w:type="dxa"/>
          </w:tcPr>
          <w:p w:rsidR="00260F4C" w:rsidRPr="00074EB4" w:rsidRDefault="00260F4C" w:rsidP="00260F4C">
            <w:pPr>
              <w:jc w:val="both"/>
              <w:rPr>
                <w:szCs w:val="22"/>
                <w:lang w:val="en-GB"/>
              </w:rPr>
            </w:pPr>
          </w:p>
        </w:tc>
      </w:tr>
      <w:tr w:rsidR="00260F4C" w:rsidRPr="00074EB4" w:rsidTr="00260F4C">
        <w:trPr>
          <w:cantSplit/>
          <w:jc w:val="center"/>
        </w:trPr>
        <w:tc>
          <w:tcPr>
            <w:tcW w:w="7072" w:type="dxa"/>
          </w:tcPr>
          <w:p w:rsidR="00260F4C" w:rsidRDefault="00260F4C" w:rsidP="00260F4C">
            <w:pPr>
              <w:tabs>
                <w:tab w:val="left" w:pos="1755"/>
              </w:tabs>
              <w:jc w:val="both"/>
              <w:rPr>
                <w:szCs w:val="22"/>
                <w:lang w:val="en-GB"/>
              </w:rPr>
            </w:pPr>
            <w:r w:rsidRPr="00074EB4">
              <w:rPr>
                <w:szCs w:val="22"/>
                <w:lang w:val="en-GB"/>
              </w:rPr>
              <w:tab/>
            </w:r>
            <w:r w:rsidRPr="00074EB4">
              <w:rPr>
                <w:szCs w:val="22"/>
                <w:lang w:val="en-GB"/>
              </w:rPr>
              <w:tab/>
            </w:r>
            <w:r w:rsidRPr="00074EB4">
              <w:rPr>
                <w:szCs w:val="22"/>
                <w:lang w:val="en-GB"/>
              </w:rPr>
              <w:tab/>
            </w:r>
            <w:r w:rsidRPr="00074EB4">
              <w:rPr>
                <w:rFonts w:hint="eastAsia"/>
                <w:szCs w:val="22"/>
                <w:lang w:val="en-GB"/>
              </w:rPr>
              <w:tab/>
            </w:r>
            <w:proofErr w:type="spellStart"/>
            <w:r w:rsidRPr="00074EB4">
              <w:rPr>
                <w:b/>
                <w:szCs w:val="22"/>
                <w:lang w:val="en-GB"/>
              </w:rPr>
              <w:t>merge_flag</w:t>
            </w:r>
            <w:proofErr w:type="spellEnd"/>
            <w:r w:rsidRPr="00074EB4">
              <w:rPr>
                <w:b/>
                <w:szCs w:val="22"/>
                <w:lang w:val="en-GB"/>
              </w:rPr>
              <w:t>[</w:t>
            </w:r>
            <w:r w:rsidRPr="00074EB4">
              <w:rPr>
                <w:szCs w:val="22"/>
                <w:lang w:val="en-GB"/>
              </w:rPr>
              <w:t> x0 </w:t>
            </w:r>
            <w:r w:rsidRPr="00074EB4">
              <w:rPr>
                <w:b/>
                <w:szCs w:val="22"/>
                <w:lang w:val="en-GB"/>
              </w:rPr>
              <w:t>][</w:t>
            </w:r>
            <w:r w:rsidRPr="00074EB4">
              <w:rPr>
                <w:szCs w:val="22"/>
                <w:lang w:val="en-GB"/>
              </w:rPr>
              <w:t> y0 </w:t>
            </w:r>
            <w:r w:rsidRPr="00074EB4">
              <w:rPr>
                <w:b/>
                <w:szCs w:val="22"/>
                <w:lang w:val="en-GB"/>
              </w:rPr>
              <w:t>]</w:t>
            </w:r>
          </w:p>
        </w:tc>
        <w:tc>
          <w:tcPr>
            <w:tcW w:w="1406" w:type="dxa"/>
          </w:tcPr>
          <w:p w:rsidR="00260F4C" w:rsidRPr="00074EB4" w:rsidRDefault="00260F4C" w:rsidP="00260F4C">
            <w:pPr>
              <w:jc w:val="both"/>
              <w:rPr>
                <w:szCs w:val="22"/>
                <w:lang w:val="en-GB"/>
              </w:rPr>
            </w:pPr>
            <w:r w:rsidRPr="00074EB4">
              <w:rPr>
                <w:szCs w:val="22"/>
                <w:lang w:val="en-GB"/>
              </w:rPr>
              <w:t xml:space="preserve">u(1) | </w:t>
            </w:r>
            <w:proofErr w:type="spellStart"/>
            <w:r w:rsidRPr="00074EB4">
              <w:rPr>
                <w:szCs w:val="22"/>
                <w:lang w:val="en-GB"/>
              </w:rPr>
              <w:t>ae</w:t>
            </w:r>
            <w:proofErr w:type="spellEnd"/>
            <w:r w:rsidRPr="00074EB4">
              <w:rPr>
                <w:szCs w:val="22"/>
                <w:lang w:val="en-GB"/>
              </w:rPr>
              <w:t>(v)</w:t>
            </w:r>
          </w:p>
        </w:tc>
      </w:tr>
      <w:tr w:rsidR="00260F4C" w:rsidRPr="00074EB4" w:rsidTr="00260F4C">
        <w:trPr>
          <w:cantSplit/>
          <w:jc w:val="center"/>
        </w:trPr>
        <w:tc>
          <w:tcPr>
            <w:tcW w:w="7072" w:type="dxa"/>
          </w:tcPr>
          <w:p w:rsidR="00260F4C" w:rsidRDefault="00260F4C" w:rsidP="00260F4C">
            <w:pPr>
              <w:tabs>
                <w:tab w:val="left" w:pos="1755"/>
              </w:tabs>
              <w:jc w:val="both"/>
              <w:rPr>
                <w:szCs w:val="22"/>
                <w:lang w:val="en-GB"/>
              </w:rPr>
            </w:pPr>
            <w:r w:rsidRPr="00074EB4">
              <w:rPr>
                <w:szCs w:val="22"/>
                <w:lang w:val="en-GB"/>
              </w:rPr>
              <w:tab/>
            </w:r>
            <w:r w:rsidRPr="00074EB4">
              <w:rPr>
                <w:szCs w:val="22"/>
                <w:lang w:val="en-GB"/>
              </w:rPr>
              <w:tab/>
              <w:t xml:space="preserve">if( </w:t>
            </w:r>
            <w:proofErr w:type="spellStart"/>
            <w:r w:rsidRPr="00074EB4">
              <w:rPr>
                <w:szCs w:val="22"/>
                <w:lang w:val="en-GB"/>
              </w:rPr>
              <w:t>merge_flag</w:t>
            </w:r>
            <w:proofErr w:type="spellEnd"/>
            <w:r w:rsidRPr="00074EB4">
              <w:rPr>
                <w:szCs w:val="22"/>
                <w:lang w:val="en-GB"/>
              </w:rPr>
              <w:t xml:space="preserve">[ x0 ][ y0 ]  &amp;&amp;  </w:t>
            </w:r>
            <w:proofErr w:type="spellStart"/>
            <w:r w:rsidRPr="00074EB4">
              <w:rPr>
                <w:szCs w:val="22"/>
                <w:lang w:val="en-GB"/>
              </w:rPr>
              <w:t>NumMergeCand</w:t>
            </w:r>
            <w:proofErr w:type="spellEnd"/>
            <w:r w:rsidRPr="00074EB4">
              <w:rPr>
                <w:szCs w:val="22"/>
                <w:lang w:val="en-GB"/>
              </w:rPr>
              <w:t xml:space="preserve">  &gt;  1 ) {</w:t>
            </w:r>
          </w:p>
        </w:tc>
        <w:tc>
          <w:tcPr>
            <w:tcW w:w="1406" w:type="dxa"/>
          </w:tcPr>
          <w:p w:rsidR="00260F4C" w:rsidRPr="00074EB4" w:rsidRDefault="00260F4C" w:rsidP="00260F4C">
            <w:pPr>
              <w:jc w:val="both"/>
              <w:rPr>
                <w:szCs w:val="22"/>
                <w:lang w:val="en-GB"/>
              </w:rPr>
            </w:pPr>
          </w:p>
        </w:tc>
      </w:tr>
      <w:tr w:rsidR="00260F4C" w:rsidRPr="00074EB4" w:rsidTr="00260F4C">
        <w:trPr>
          <w:cantSplit/>
          <w:jc w:val="center"/>
        </w:trPr>
        <w:tc>
          <w:tcPr>
            <w:tcW w:w="7072" w:type="dxa"/>
          </w:tcPr>
          <w:p w:rsidR="00260F4C" w:rsidRDefault="00260F4C" w:rsidP="00260F4C">
            <w:pPr>
              <w:tabs>
                <w:tab w:val="left" w:pos="1755"/>
              </w:tabs>
              <w:jc w:val="both"/>
              <w:rPr>
                <w:b/>
                <w:szCs w:val="22"/>
                <w:lang w:val="en-GB"/>
              </w:rPr>
            </w:pPr>
            <w:r w:rsidRPr="00074EB4">
              <w:rPr>
                <w:szCs w:val="22"/>
                <w:lang w:val="en-GB"/>
              </w:rPr>
              <w:tab/>
            </w:r>
            <w:r w:rsidRPr="00074EB4">
              <w:rPr>
                <w:szCs w:val="22"/>
                <w:lang w:val="en-GB"/>
              </w:rPr>
              <w:tab/>
            </w:r>
            <w:r w:rsidRPr="00074EB4">
              <w:rPr>
                <w:szCs w:val="22"/>
                <w:lang w:val="en-GB"/>
              </w:rPr>
              <w:tab/>
            </w:r>
            <w:proofErr w:type="spellStart"/>
            <w:r w:rsidRPr="00074EB4">
              <w:rPr>
                <w:b/>
                <w:szCs w:val="22"/>
                <w:lang w:val="en-GB"/>
              </w:rPr>
              <w:t>merge_idx</w:t>
            </w:r>
            <w:proofErr w:type="spellEnd"/>
            <w:r w:rsidRPr="00074EB4">
              <w:rPr>
                <w:b/>
                <w:szCs w:val="22"/>
                <w:lang w:val="en-GB"/>
              </w:rPr>
              <w:t>[</w:t>
            </w:r>
            <w:r w:rsidRPr="00074EB4">
              <w:rPr>
                <w:szCs w:val="22"/>
                <w:lang w:val="en-GB"/>
              </w:rPr>
              <w:t> x0 </w:t>
            </w:r>
            <w:r w:rsidRPr="00074EB4">
              <w:rPr>
                <w:b/>
                <w:szCs w:val="22"/>
                <w:lang w:val="en-GB"/>
              </w:rPr>
              <w:t>][</w:t>
            </w:r>
            <w:r w:rsidRPr="00074EB4">
              <w:rPr>
                <w:szCs w:val="22"/>
                <w:lang w:val="en-GB"/>
              </w:rPr>
              <w:t> y0 </w:t>
            </w:r>
            <w:r w:rsidRPr="00074EB4">
              <w:rPr>
                <w:b/>
                <w:szCs w:val="22"/>
                <w:lang w:val="en-GB"/>
              </w:rPr>
              <w:t>]</w:t>
            </w:r>
          </w:p>
        </w:tc>
        <w:tc>
          <w:tcPr>
            <w:tcW w:w="1406" w:type="dxa"/>
          </w:tcPr>
          <w:p w:rsidR="00260F4C" w:rsidRPr="00074EB4" w:rsidRDefault="00260F4C" w:rsidP="00260F4C">
            <w:pPr>
              <w:jc w:val="both"/>
              <w:rPr>
                <w:szCs w:val="22"/>
                <w:lang w:val="en-GB"/>
              </w:rPr>
            </w:pPr>
            <w:proofErr w:type="spellStart"/>
            <w:r w:rsidRPr="00074EB4">
              <w:rPr>
                <w:szCs w:val="22"/>
                <w:lang w:val="en-GB"/>
              </w:rPr>
              <w:t>ue</w:t>
            </w:r>
            <w:proofErr w:type="spellEnd"/>
            <w:r w:rsidRPr="00074EB4">
              <w:rPr>
                <w:szCs w:val="22"/>
                <w:lang w:val="en-GB"/>
              </w:rPr>
              <w:t xml:space="preserve">(v) | </w:t>
            </w:r>
            <w:proofErr w:type="spellStart"/>
            <w:r w:rsidRPr="00074EB4">
              <w:rPr>
                <w:szCs w:val="22"/>
                <w:lang w:val="en-GB"/>
              </w:rPr>
              <w:t>ae</w:t>
            </w:r>
            <w:proofErr w:type="spellEnd"/>
            <w:r w:rsidRPr="00074EB4">
              <w:rPr>
                <w:szCs w:val="22"/>
                <w:lang w:val="en-GB"/>
              </w:rPr>
              <w:t>(v)</w:t>
            </w:r>
          </w:p>
        </w:tc>
      </w:tr>
      <w:tr w:rsidR="00260F4C" w:rsidRPr="00074EB4" w:rsidTr="00260F4C">
        <w:trPr>
          <w:cantSplit/>
          <w:jc w:val="center"/>
        </w:trPr>
        <w:tc>
          <w:tcPr>
            <w:tcW w:w="7072" w:type="dxa"/>
          </w:tcPr>
          <w:p w:rsidR="00260F4C" w:rsidRDefault="00260F4C" w:rsidP="00260F4C">
            <w:pPr>
              <w:tabs>
                <w:tab w:val="left" w:pos="1755"/>
              </w:tabs>
              <w:jc w:val="both"/>
              <w:rPr>
                <w:szCs w:val="22"/>
                <w:lang w:val="en-GB"/>
              </w:rPr>
            </w:pPr>
            <w:r w:rsidRPr="00074EB4">
              <w:rPr>
                <w:szCs w:val="22"/>
                <w:lang w:val="en-GB"/>
              </w:rPr>
              <w:tab/>
            </w:r>
            <w:r w:rsidRPr="00074EB4">
              <w:rPr>
                <w:szCs w:val="22"/>
                <w:lang w:val="en-GB"/>
              </w:rPr>
              <w:tab/>
              <w:t>} else {</w:t>
            </w:r>
          </w:p>
        </w:tc>
        <w:tc>
          <w:tcPr>
            <w:tcW w:w="1406" w:type="dxa"/>
          </w:tcPr>
          <w:p w:rsidR="00260F4C" w:rsidRPr="00074EB4" w:rsidRDefault="00260F4C" w:rsidP="00260F4C">
            <w:pPr>
              <w:jc w:val="both"/>
              <w:rPr>
                <w:szCs w:val="22"/>
                <w:lang w:val="en-GB"/>
              </w:rPr>
            </w:pPr>
          </w:p>
        </w:tc>
      </w:tr>
      <w:tr w:rsidR="00260F4C" w:rsidRPr="00074EB4" w:rsidTr="00260F4C">
        <w:trPr>
          <w:cantSplit/>
          <w:jc w:val="center"/>
        </w:trPr>
        <w:tc>
          <w:tcPr>
            <w:tcW w:w="7072" w:type="dxa"/>
          </w:tcPr>
          <w:p w:rsidR="00260F4C" w:rsidRDefault="00260F4C" w:rsidP="00260F4C">
            <w:pPr>
              <w:tabs>
                <w:tab w:val="left" w:pos="1755"/>
              </w:tabs>
              <w:jc w:val="both"/>
              <w:rPr>
                <w:szCs w:val="22"/>
                <w:lang w:val="en-GB"/>
              </w:rPr>
            </w:pPr>
            <w:r w:rsidRPr="00074EB4">
              <w:rPr>
                <w:szCs w:val="22"/>
                <w:lang w:val="en-GB"/>
              </w:rPr>
              <w:tab/>
            </w:r>
            <w:r w:rsidRPr="00074EB4">
              <w:rPr>
                <w:szCs w:val="22"/>
                <w:lang w:val="en-GB"/>
              </w:rPr>
              <w:tab/>
            </w:r>
            <w:r w:rsidRPr="00074EB4">
              <w:rPr>
                <w:szCs w:val="22"/>
                <w:lang w:val="en-GB"/>
              </w:rPr>
              <w:tab/>
              <w:t xml:space="preserve">if( </w:t>
            </w:r>
            <w:proofErr w:type="spellStart"/>
            <w:r w:rsidRPr="00074EB4">
              <w:rPr>
                <w:szCs w:val="22"/>
                <w:lang w:val="en-GB"/>
              </w:rPr>
              <w:t>slice_type</w:t>
            </w:r>
            <w:proofErr w:type="spellEnd"/>
            <w:r w:rsidRPr="00074EB4">
              <w:rPr>
                <w:szCs w:val="22"/>
                <w:lang w:val="en-GB"/>
              </w:rPr>
              <w:t xml:space="preserve">  = =  B )</w:t>
            </w:r>
            <w:r w:rsidRPr="00074EB4">
              <w:rPr>
                <w:rFonts w:hint="eastAsia"/>
                <w:szCs w:val="22"/>
                <w:lang w:val="en-GB"/>
              </w:rPr>
              <w:t xml:space="preserve"> {</w:t>
            </w:r>
          </w:p>
        </w:tc>
        <w:tc>
          <w:tcPr>
            <w:tcW w:w="1406" w:type="dxa"/>
          </w:tcPr>
          <w:p w:rsidR="00260F4C" w:rsidRPr="00074EB4" w:rsidRDefault="00260F4C" w:rsidP="00260F4C">
            <w:pPr>
              <w:jc w:val="both"/>
              <w:rPr>
                <w:szCs w:val="22"/>
                <w:lang w:val="en-GB"/>
              </w:rPr>
            </w:pPr>
          </w:p>
        </w:tc>
      </w:tr>
      <w:tr w:rsidR="00260F4C" w:rsidRPr="00074EB4" w:rsidTr="00260F4C">
        <w:trPr>
          <w:cantSplit/>
          <w:jc w:val="center"/>
        </w:trPr>
        <w:tc>
          <w:tcPr>
            <w:tcW w:w="7072" w:type="dxa"/>
          </w:tcPr>
          <w:p w:rsidR="00260F4C" w:rsidRDefault="00260F4C" w:rsidP="00260F4C">
            <w:pPr>
              <w:tabs>
                <w:tab w:val="left" w:pos="1755"/>
              </w:tabs>
              <w:jc w:val="both"/>
              <w:rPr>
                <w:szCs w:val="22"/>
                <w:lang w:val="en-GB"/>
              </w:rPr>
            </w:pPr>
            <w:r w:rsidRPr="00074EB4">
              <w:rPr>
                <w:rFonts w:hint="eastAsia"/>
                <w:szCs w:val="22"/>
                <w:lang w:val="en-GB"/>
              </w:rPr>
              <w:tab/>
            </w:r>
            <w:r w:rsidRPr="00074EB4">
              <w:rPr>
                <w:szCs w:val="22"/>
                <w:lang w:val="en-GB"/>
              </w:rPr>
              <w:tab/>
            </w:r>
            <w:r w:rsidRPr="00074EB4">
              <w:rPr>
                <w:rFonts w:hint="eastAsia"/>
                <w:szCs w:val="22"/>
                <w:lang w:val="en-GB"/>
              </w:rPr>
              <w:tab/>
            </w:r>
            <w:r w:rsidRPr="00074EB4">
              <w:rPr>
                <w:szCs w:val="22"/>
                <w:lang w:val="en-GB"/>
              </w:rPr>
              <w:tab/>
            </w:r>
            <w:r w:rsidRPr="00074EB4">
              <w:rPr>
                <w:rFonts w:hint="eastAsia"/>
                <w:szCs w:val="22"/>
                <w:lang w:val="en-GB"/>
              </w:rPr>
              <w:t>if(!</w:t>
            </w:r>
            <w:proofErr w:type="spellStart"/>
            <w:r w:rsidRPr="00074EB4">
              <w:rPr>
                <w:rFonts w:hint="eastAsia"/>
                <w:szCs w:val="22"/>
                <w:lang w:val="en-GB"/>
              </w:rPr>
              <w:t>entropy_coding_mode_flag</w:t>
            </w:r>
            <w:proofErr w:type="spellEnd"/>
            <w:r w:rsidRPr="00074EB4">
              <w:rPr>
                <w:rFonts w:hint="eastAsia"/>
                <w:szCs w:val="22"/>
                <w:lang w:val="en-GB"/>
              </w:rPr>
              <w:t xml:space="preserve"> &amp;&amp;</w:t>
            </w:r>
            <w:r w:rsidRPr="00074EB4">
              <w:rPr>
                <w:szCs w:val="22"/>
                <w:lang w:val="en-GB"/>
              </w:rPr>
              <w:br/>
            </w:r>
            <w:r w:rsidRPr="00074EB4">
              <w:rPr>
                <w:szCs w:val="22"/>
                <w:lang w:val="en-GB"/>
              </w:rPr>
              <w:tab/>
            </w:r>
            <w:r w:rsidRPr="00074EB4">
              <w:rPr>
                <w:rFonts w:hint="eastAsia"/>
                <w:szCs w:val="22"/>
                <w:lang w:val="en-GB"/>
              </w:rPr>
              <w:tab/>
            </w:r>
            <w:r w:rsidRPr="00074EB4">
              <w:rPr>
                <w:szCs w:val="22"/>
                <w:lang w:val="en-GB"/>
              </w:rPr>
              <w:tab/>
            </w:r>
            <w:r w:rsidRPr="00074EB4">
              <w:rPr>
                <w:rFonts w:hint="eastAsia"/>
                <w:szCs w:val="22"/>
                <w:lang w:val="en-GB"/>
              </w:rPr>
              <w:tab/>
            </w:r>
            <w:r w:rsidRPr="00074EB4">
              <w:rPr>
                <w:szCs w:val="22"/>
                <w:lang w:val="en-GB"/>
              </w:rPr>
              <w:tab/>
            </w:r>
            <w:r w:rsidRPr="00074EB4">
              <w:rPr>
                <w:rFonts w:hint="eastAsia"/>
                <w:szCs w:val="22"/>
                <w:lang w:val="en-GB"/>
              </w:rPr>
              <w:tab/>
            </w:r>
            <w:proofErr w:type="spellStart"/>
            <w:r w:rsidRPr="00074EB4">
              <w:rPr>
                <w:rFonts w:hint="eastAsia"/>
                <w:szCs w:val="22"/>
                <w:lang w:val="en-GB"/>
              </w:rPr>
              <w:t>use_combined_inter_pred_ref</w:t>
            </w:r>
            <w:proofErr w:type="spellEnd"/>
            <w:r w:rsidRPr="00074EB4">
              <w:rPr>
                <w:rFonts w:hint="eastAsia"/>
                <w:szCs w:val="22"/>
                <w:lang w:val="en-GB"/>
              </w:rPr>
              <w:t>(</w:t>
            </w:r>
            <w:r w:rsidRPr="00074EB4">
              <w:rPr>
                <w:szCs w:val="22"/>
              </w:rPr>
              <w:t> </w:t>
            </w:r>
            <w:r w:rsidRPr="00074EB4">
              <w:rPr>
                <w:rFonts w:hint="eastAsia"/>
                <w:szCs w:val="22"/>
                <w:lang w:val="en-GB"/>
              </w:rPr>
              <w:t>x0,</w:t>
            </w:r>
            <w:r w:rsidRPr="00074EB4">
              <w:rPr>
                <w:szCs w:val="22"/>
              </w:rPr>
              <w:t> </w:t>
            </w:r>
            <w:r w:rsidRPr="00074EB4">
              <w:rPr>
                <w:rFonts w:hint="eastAsia"/>
                <w:szCs w:val="22"/>
                <w:lang w:val="en-GB"/>
              </w:rPr>
              <w:t>y0</w:t>
            </w:r>
            <w:r w:rsidRPr="00074EB4">
              <w:rPr>
                <w:szCs w:val="22"/>
              </w:rPr>
              <w:t> </w:t>
            </w:r>
            <w:r w:rsidRPr="00074EB4">
              <w:rPr>
                <w:rFonts w:hint="eastAsia"/>
                <w:szCs w:val="22"/>
                <w:lang w:val="en-GB"/>
              </w:rPr>
              <w:t>)</w:t>
            </w:r>
            <w:r w:rsidRPr="00074EB4">
              <w:rPr>
                <w:szCs w:val="22"/>
              </w:rPr>
              <w:t> </w:t>
            </w:r>
            <w:r w:rsidRPr="00074EB4">
              <w:rPr>
                <w:rFonts w:hint="eastAsia"/>
                <w:szCs w:val="22"/>
                <w:lang w:val="en-GB"/>
              </w:rPr>
              <w:t>) {</w:t>
            </w:r>
          </w:p>
        </w:tc>
        <w:tc>
          <w:tcPr>
            <w:tcW w:w="1406" w:type="dxa"/>
          </w:tcPr>
          <w:p w:rsidR="00260F4C" w:rsidRPr="00074EB4" w:rsidRDefault="00260F4C" w:rsidP="00260F4C">
            <w:pPr>
              <w:jc w:val="both"/>
              <w:rPr>
                <w:szCs w:val="22"/>
                <w:lang w:val="en-GB"/>
              </w:rPr>
            </w:pPr>
          </w:p>
        </w:tc>
      </w:tr>
      <w:tr w:rsidR="00260F4C" w:rsidRPr="00074EB4" w:rsidTr="00260F4C">
        <w:trPr>
          <w:cantSplit/>
          <w:jc w:val="center"/>
        </w:trPr>
        <w:tc>
          <w:tcPr>
            <w:tcW w:w="7072" w:type="dxa"/>
          </w:tcPr>
          <w:p w:rsidR="00260F4C" w:rsidRDefault="00260F4C" w:rsidP="00260F4C">
            <w:pPr>
              <w:tabs>
                <w:tab w:val="left" w:pos="1755"/>
              </w:tabs>
              <w:jc w:val="both"/>
              <w:rPr>
                <w:b/>
                <w:szCs w:val="22"/>
                <w:lang w:val="en-GB"/>
              </w:rPr>
            </w:pPr>
            <w:r w:rsidRPr="00074EB4">
              <w:rPr>
                <w:rFonts w:hint="eastAsia"/>
                <w:szCs w:val="22"/>
                <w:lang w:val="en-GB"/>
              </w:rPr>
              <w:tab/>
            </w:r>
            <w:r w:rsidRPr="00074EB4">
              <w:rPr>
                <w:szCs w:val="22"/>
                <w:lang w:val="en-GB"/>
              </w:rPr>
              <w:tab/>
            </w:r>
            <w:r w:rsidRPr="00074EB4">
              <w:rPr>
                <w:rFonts w:hint="eastAsia"/>
                <w:szCs w:val="22"/>
                <w:lang w:val="en-GB"/>
              </w:rPr>
              <w:tab/>
            </w:r>
            <w:r w:rsidRPr="00074EB4">
              <w:rPr>
                <w:szCs w:val="22"/>
                <w:lang w:val="en-GB"/>
              </w:rPr>
              <w:tab/>
            </w:r>
            <w:r w:rsidRPr="00074EB4">
              <w:rPr>
                <w:rFonts w:hint="eastAsia"/>
                <w:szCs w:val="22"/>
                <w:lang w:val="en-GB"/>
              </w:rPr>
              <w:tab/>
            </w:r>
            <w:proofErr w:type="spellStart"/>
            <w:r w:rsidRPr="00074EB4">
              <w:rPr>
                <w:rFonts w:hint="eastAsia"/>
                <w:b/>
                <w:szCs w:val="22"/>
                <w:lang w:val="en-GB"/>
              </w:rPr>
              <w:t>combined_inter_pred_ref_idx</w:t>
            </w:r>
            <w:proofErr w:type="spellEnd"/>
          </w:p>
        </w:tc>
        <w:tc>
          <w:tcPr>
            <w:tcW w:w="1406" w:type="dxa"/>
          </w:tcPr>
          <w:p w:rsidR="00260F4C" w:rsidRPr="00074EB4" w:rsidRDefault="00260F4C" w:rsidP="00260F4C">
            <w:pPr>
              <w:jc w:val="both"/>
              <w:rPr>
                <w:szCs w:val="22"/>
                <w:lang w:val="en-GB"/>
              </w:rPr>
            </w:pPr>
            <w:proofErr w:type="spellStart"/>
            <w:r w:rsidRPr="00074EB4">
              <w:rPr>
                <w:rFonts w:hint="eastAsia"/>
                <w:szCs w:val="22"/>
                <w:lang w:val="en-GB"/>
              </w:rPr>
              <w:t>ue</w:t>
            </w:r>
            <w:proofErr w:type="spellEnd"/>
            <w:r w:rsidRPr="00074EB4">
              <w:rPr>
                <w:rFonts w:hint="eastAsia"/>
                <w:szCs w:val="22"/>
                <w:lang w:val="en-GB"/>
              </w:rPr>
              <w:t>(v)</w:t>
            </w:r>
          </w:p>
        </w:tc>
      </w:tr>
      <w:tr w:rsidR="00260F4C" w:rsidRPr="00074EB4" w:rsidTr="00260F4C">
        <w:trPr>
          <w:cantSplit/>
          <w:jc w:val="center"/>
        </w:trPr>
        <w:tc>
          <w:tcPr>
            <w:tcW w:w="7072" w:type="dxa"/>
          </w:tcPr>
          <w:p w:rsidR="00260F4C" w:rsidRDefault="00260F4C" w:rsidP="00260F4C">
            <w:pPr>
              <w:tabs>
                <w:tab w:val="left" w:pos="1755"/>
              </w:tabs>
              <w:jc w:val="both"/>
              <w:rPr>
                <w:szCs w:val="22"/>
                <w:lang w:val="en-GB"/>
              </w:rPr>
            </w:pPr>
            <w:r w:rsidRPr="00074EB4">
              <w:rPr>
                <w:rFonts w:hint="eastAsia"/>
                <w:szCs w:val="22"/>
                <w:lang w:val="en-GB"/>
              </w:rPr>
              <w:tab/>
            </w:r>
            <w:r w:rsidRPr="00074EB4">
              <w:rPr>
                <w:szCs w:val="22"/>
                <w:lang w:val="en-GB"/>
              </w:rPr>
              <w:tab/>
            </w:r>
            <w:r w:rsidRPr="00074EB4">
              <w:rPr>
                <w:rFonts w:hint="eastAsia"/>
                <w:szCs w:val="22"/>
                <w:lang w:val="en-GB"/>
              </w:rPr>
              <w:tab/>
            </w:r>
            <w:r w:rsidRPr="00074EB4">
              <w:rPr>
                <w:szCs w:val="22"/>
                <w:lang w:val="en-GB"/>
              </w:rPr>
              <w:tab/>
            </w:r>
            <w:r w:rsidRPr="00074EB4">
              <w:rPr>
                <w:rFonts w:hint="eastAsia"/>
                <w:szCs w:val="22"/>
                <w:lang w:val="en-GB"/>
              </w:rPr>
              <w:tab/>
              <w:t xml:space="preserve">if( </w:t>
            </w:r>
            <w:proofErr w:type="spellStart"/>
            <w:r w:rsidRPr="00074EB4">
              <w:rPr>
                <w:rFonts w:hint="eastAsia"/>
                <w:szCs w:val="22"/>
                <w:lang w:val="en-GB"/>
              </w:rPr>
              <w:t>combined_inter_pred_ref_idx</w:t>
            </w:r>
            <w:proofErr w:type="spellEnd"/>
            <w:r w:rsidRPr="00074EB4">
              <w:rPr>
                <w:rFonts w:hint="eastAsia"/>
                <w:szCs w:val="22"/>
                <w:lang w:val="en-GB"/>
              </w:rPr>
              <w:t xml:space="preserve"> == </w:t>
            </w:r>
            <w:proofErr w:type="spellStart"/>
            <w:r w:rsidRPr="00074EB4">
              <w:rPr>
                <w:rFonts w:hint="eastAsia"/>
                <w:szCs w:val="22"/>
                <w:lang w:val="en-GB"/>
              </w:rPr>
              <w:t>MaxPredRef</w:t>
            </w:r>
            <w:proofErr w:type="spellEnd"/>
            <w:r w:rsidRPr="00074EB4">
              <w:rPr>
                <w:rFonts w:hint="eastAsia"/>
                <w:szCs w:val="22"/>
                <w:lang w:val="en-GB"/>
              </w:rPr>
              <w:t xml:space="preserve"> )</w:t>
            </w:r>
          </w:p>
        </w:tc>
        <w:tc>
          <w:tcPr>
            <w:tcW w:w="1406" w:type="dxa"/>
          </w:tcPr>
          <w:p w:rsidR="00260F4C" w:rsidRPr="00074EB4" w:rsidRDefault="00260F4C" w:rsidP="00260F4C">
            <w:pPr>
              <w:jc w:val="both"/>
              <w:rPr>
                <w:szCs w:val="22"/>
                <w:lang w:val="en-GB"/>
              </w:rPr>
            </w:pPr>
          </w:p>
        </w:tc>
      </w:tr>
      <w:tr w:rsidR="00260F4C" w:rsidRPr="00074EB4" w:rsidTr="00260F4C">
        <w:trPr>
          <w:cantSplit/>
          <w:jc w:val="center"/>
        </w:trPr>
        <w:tc>
          <w:tcPr>
            <w:tcW w:w="7072" w:type="dxa"/>
          </w:tcPr>
          <w:p w:rsidR="00260F4C" w:rsidRDefault="00260F4C" w:rsidP="00260F4C">
            <w:pPr>
              <w:tabs>
                <w:tab w:val="left" w:pos="1755"/>
              </w:tabs>
              <w:jc w:val="both"/>
              <w:rPr>
                <w:szCs w:val="22"/>
                <w:lang w:val="en-GB"/>
              </w:rPr>
            </w:pPr>
            <w:r w:rsidRPr="00074EB4">
              <w:rPr>
                <w:rFonts w:hint="eastAsia"/>
                <w:szCs w:val="22"/>
                <w:lang w:val="en-GB"/>
              </w:rPr>
              <w:tab/>
            </w:r>
            <w:r w:rsidRPr="00074EB4">
              <w:rPr>
                <w:szCs w:val="22"/>
                <w:lang w:val="en-GB"/>
              </w:rPr>
              <w:tab/>
            </w:r>
            <w:r w:rsidRPr="00074EB4">
              <w:rPr>
                <w:rFonts w:hint="eastAsia"/>
                <w:szCs w:val="22"/>
                <w:lang w:val="en-GB"/>
              </w:rPr>
              <w:tab/>
            </w:r>
            <w:r w:rsidRPr="00074EB4">
              <w:rPr>
                <w:szCs w:val="22"/>
                <w:lang w:val="en-GB"/>
              </w:rPr>
              <w:tab/>
            </w:r>
            <w:r w:rsidRPr="00074EB4">
              <w:rPr>
                <w:rFonts w:hint="eastAsia"/>
                <w:szCs w:val="22"/>
                <w:lang w:val="en-GB"/>
              </w:rPr>
              <w:tab/>
            </w:r>
            <w:r w:rsidRPr="00074EB4">
              <w:rPr>
                <w:szCs w:val="22"/>
                <w:lang w:val="en-GB"/>
              </w:rPr>
              <w:tab/>
            </w:r>
            <w:proofErr w:type="spellStart"/>
            <w:r w:rsidRPr="00074EB4">
              <w:rPr>
                <w:rFonts w:hint="eastAsia"/>
                <w:b/>
                <w:szCs w:val="22"/>
                <w:lang w:val="en-GB"/>
              </w:rPr>
              <w:t>inter_pred_flag</w:t>
            </w:r>
            <w:proofErr w:type="spellEnd"/>
            <w:r w:rsidRPr="00074EB4">
              <w:rPr>
                <w:rFonts w:hint="eastAsia"/>
                <w:szCs w:val="22"/>
                <w:lang w:val="en-GB"/>
              </w:rPr>
              <w:t>[ x0 ][ y0 ]</w:t>
            </w:r>
          </w:p>
        </w:tc>
        <w:tc>
          <w:tcPr>
            <w:tcW w:w="1406" w:type="dxa"/>
          </w:tcPr>
          <w:p w:rsidR="00260F4C" w:rsidRPr="00074EB4" w:rsidRDefault="00260F4C" w:rsidP="00260F4C">
            <w:pPr>
              <w:jc w:val="both"/>
              <w:rPr>
                <w:szCs w:val="22"/>
                <w:lang w:val="en-GB"/>
              </w:rPr>
            </w:pPr>
            <w:proofErr w:type="spellStart"/>
            <w:r w:rsidRPr="00074EB4">
              <w:rPr>
                <w:rFonts w:hint="eastAsia"/>
                <w:szCs w:val="22"/>
                <w:lang w:val="en-GB"/>
              </w:rPr>
              <w:t>ue</w:t>
            </w:r>
            <w:proofErr w:type="spellEnd"/>
            <w:r w:rsidRPr="00074EB4">
              <w:rPr>
                <w:rFonts w:hint="eastAsia"/>
                <w:szCs w:val="22"/>
                <w:lang w:val="en-GB"/>
              </w:rPr>
              <w:t>(v)</w:t>
            </w:r>
          </w:p>
        </w:tc>
      </w:tr>
      <w:tr w:rsidR="00260F4C" w:rsidRPr="00074EB4" w:rsidTr="00260F4C">
        <w:trPr>
          <w:cantSplit/>
          <w:jc w:val="center"/>
        </w:trPr>
        <w:tc>
          <w:tcPr>
            <w:tcW w:w="7072" w:type="dxa"/>
          </w:tcPr>
          <w:p w:rsidR="00260F4C" w:rsidRDefault="00260F4C" w:rsidP="00260F4C">
            <w:pPr>
              <w:tabs>
                <w:tab w:val="left" w:pos="1755"/>
              </w:tabs>
              <w:jc w:val="both"/>
              <w:rPr>
                <w:szCs w:val="22"/>
              </w:rPr>
            </w:pPr>
            <w:r w:rsidRPr="00074EB4">
              <w:rPr>
                <w:szCs w:val="22"/>
              </w:rPr>
              <w:tab/>
            </w:r>
            <w:r w:rsidRPr="00074EB4">
              <w:rPr>
                <w:rFonts w:hint="eastAsia"/>
                <w:szCs w:val="22"/>
              </w:rPr>
              <w:tab/>
            </w:r>
            <w:r w:rsidRPr="00074EB4">
              <w:rPr>
                <w:szCs w:val="22"/>
              </w:rPr>
              <w:tab/>
            </w:r>
            <w:r w:rsidRPr="00074EB4">
              <w:rPr>
                <w:rFonts w:hint="eastAsia"/>
                <w:szCs w:val="22"/>
              </w:rPr>
              <w:tab/>
              <w:t>} else</w:t>
            </w:r>
          </w:p>
        </w:tc>
        <w:tc>
          <w:tcPr>
            <w:tcW w:w="1406" w:type="dxa"/>
          </w:tcPr>
          <w:p w:rsidR="00260F4C" w:rsidRPr="00074EB4" w:rsidRDefault="00260F4C" w:rsidP="00260F4C">
            <w:pPr>
              <w:jc w:val="both"/>
              <w:rPr>
                <w:szCs w:val="22"/>
                <w:lang w:val="en-GB"/>
              </w:rPr>
            </w:pPr>
          </w:p>
        </w:tc>
      </w:tr>
      <w:tr w:rsidR="00260F4C" w:rsidRPr="00074EB4" w:rsidTr="00260F4C">
        <w:trPr>
          <w:cantSplit/>
          <w:jc w:val="center"/>
        </w:trPr>
        <w:tc>
          <w:tcPr>
            <w:tcW w:w="7072" w:type="dxa"/>
          </w:tcPr>
          <w:p w:rsidR="00260F4C" w:rsidRDefault="00260F4C" w:rsidP="00260F4C">
            <w:pPr>
              <w:tabs>
                <w:tab w:val="left" w:pos="1755"/>
              </w:tabs>
              <w:jc w:val="both"/>
              <w:rPr>
                <w:b/>
                <w:szCs w:val="22"/>
                <w:lang w:val="en-GB"/>
              </w:rPr>
            </w:pPr>
            <w:r w:rsidRPr="00074EB4">
              <w:rPr>
                <w:rFonts w:hint="eastAsia"/>
                <w:szCs w:val="22"/>
                <w:lang w:val="en-GB"/>
              </w:rPr>
              <w:tab/>
            </w:r>
            <w:r w:rsidRPr="00074EB4">
              <w:rPr>
                <w:szCs w:val="22"/>
                <w:lang w:val="en-GB"/>
              </w:rPr>
              <w:tab/>
            </w:r>
            <w:r w:rsidRPr="00074EB4">
              <w:rPr>
                <w:szCs w:val="22"/>
                <w:lang w:val="en-GB"/>
              </w:rPr>
              <w:tab/>
            </w:r>
            <w:r w:rsidRPr="00074EB4">
              <w:rPr>
                <w:szCs w:val="22"/>
                <w:lang w:val="en-GB"/>
              </w:rPr>
              <w:tab/>
            </w:r>
            <w:r w:rsidRPr="00074EB4">
              <w:rPr>
                <w:szCs w:val="22"/>
                <w:lang w:val="en-GB"/>
              </w:rPr>
              <w:tab/>
            </w:r>
            <w:proofErr w:type="spellStart"/>
            <w:r w:rsidRPr="00074EB4">
              <w:rPr>
                <w:b/>
                <w:szCs w:val="22"/>
                <w:lang w:val="en-GB"/>
              </w:rPr>
              <w:t>inter_pred_flag</w:t>
            </w:r>
            <w:proofErr w:type="spellEnd"/>
            <w:r w:rsidRPr="00074EB4">
              <w:rPr>
                <w:b/>
                <w:szCs w:val="22"/>
                <w:lang w:val="en-GB"/>
              </w:rPr>
              <w:t>[</w:t>
            </w:r>
            <w:r w:rsidRPr="00074EB4">
              <w:rPr>
                <w:szCs w:val="22"/>
                <w:lang w:val="en-GB"/>
              </w:rPr>
              <w:t> x0 </w:t>
            </w:r>
            <w:r w:rsidRPr="00074EB4">
              <w:rPr>
                <w:b/>
                <w:szCs w:val="22"/>
                <w:lang w:val="en-GB"/>
              </w:rPr>
              <w:t>][</w:t>
            </w:r>
            <w:r w:rsidRPr="00074EB4">
              <w:rPr>
                <w:szCs w:val="22"/>
                <w:lang w:val="en-GB"/>
              </w:rPr>
              <w:t> y0 </w:t>
            </w:r>
            <w:r w:rsidRPr="00074EB4">
              <w:rPr>
                <w:b/>
                <w:szCs w:val="22"/>
                <w:lang w:val="en-GB"/>
              </w:rPr>
              <w:t>]</w:t>
            </w:r>
          </w:p>
        </w:tc>
        <w:tc>
          <w:tcPr>
            <w:tcW w:w="1406" w:type="dxa"/>
          </w:tcPr>
          <w:p w:rsidR="00260F4C" w:rsidRPr="00074EB4" w:rsidRDefault="00260F4C" w:rsidP="00260F4C">
            <w:pPr>
              <w:jc w:val="both"/>
              <w:rPr>
                <w:szCs w:val="22"/>
                <w:lang w:val="en-GB"/>
              </w:rPr>
            </w:pPr>
            <w:proofErr w:type="spellStart"/>
            <w:r w:rsidRPr="00074EB4">
              <w:rPr>
                <w:szCs w:val="22"/>
                <w:lang w:val="en-GB"/>
              </w:rPr>
              <w:t>ue</w:t>
            </w:r>
            <w:proofErr w:type="spellEnd"/>
            <w:r w:rsidRPr="00074EB4">
              <w:rPr>
                <w:szCs w:val="22"/>
                <w:lang w:val="en-GB"/>
              </w:rPr>
              <w:t xml:space="preserve">(v) | </w:t>
            </w:r>
            <w:proofErr w:type="spellStart"/>
            <w:r w:rsidRPr="00074EB4">
              <w:rPr>
                <w:szCs w:val="22"/>
                <w:lang w:val="en-GB"/>
              </w:rPr>
              <w:t>ae</w:t>
            </w:r>
            <w:proofErr w:type="spellEnd"/>
            <w:r w:rsidRPr="00074EB4">
              <w:rPr>
                <w:szCs w:val="22"/>
                <w:lang w:val="en-GB"/>
              </w:rPr>
              <w:t>(v)</w:t>
            </w:r>
          </w:p>
        </w:tc>
      </w:tr>
      <w:tr w:rsidR="00260F4C" w:rsidRPr="00074EB4" w:rsidTr="00260F4C">
        <w:trPr>
          <w:cantSplit/>
          <w:jc w:val="center"/>
        </w:trPr>
        <w:tc>
          <w:tcPr>
            <w:tcW w:w="7072" w:type="dxa"/>
          </w:tcPr>
          <w:p w:rsidR="00260F4C" w:rsidRDefault="00260F4C" w:rsidP="00260F4C">
            <w:pPr>
              <w:tabs>
                <w:tab w:val="left" w:pos="1755"/>
              </w:tabs>
              <w:jc w:val="both"/>
              <w:rPr>
                <w:szCs w:val="22"/>
                <w:lang w:val="en-GB"/>
              </w:rPr>
            </w:pPr>
            <w:r w:rsidRPr="00074EB4">
              <w:rPr>
                <w:rFonts w:hint="eastAsia"/>
                <w:szCs w:val="22"/>
                <w:lang w:val="en-GB"/>
              </w:rPr>
              <w:tab/>
            </w:r>
            <w:r w:rsidRPr="00074EB4">
              <w:rPr>
                <w:szCs w:val="22"/>
                <w:lang w:val="en-GB"/>
              </w:rPr>
              <w:tab/>
            </w:r>
            <w:r w:rsidRPr="00074EB4">
              <w:rPr>
                <w:rFonts w:hint="eastAsia"/>
                <w:szCs w:val="22"/>
                <w:lang w:val="en-GB"/>
              </w:rPr>
              <w:tab/>
              <w:t>}</w:t>
            </w:r>
          </w:p>
        </w:tc>
        <w:tc>
          <w:tcPr>
            <w:tcW w:w="1406" w:type="dxa"/>
          </w:tcPr>
          <w:p w:rsidR="00260F4C" w:rsidRPr="00074EB4" w:rsidRDefault="00260F4C" w:rsidP="00260F4C">
            <w:pPr>
              <w:jc w:val="both"/>
              <w:rPr>
                <w:szCs w:val="22"/>
                <w:lang w:val="en-GB"/>
              </w:rPr>
            </w:pPr>
          </w:p>
        </w:tc>
      </w:tr>
      <w:tr w:rsidR="00260F4C" w:rsidRPr="00074EB4" w:rsidTr="00260F4C">
        <w:trPr>
          <w:cantSplit/>
          <w:jc w:val="center"/>
        </w:trPr>
        <w:tc>
          <w:tcPr>
            <w:tcW w:w="7072" w:type="dxa"/>
          </w:tcPr>
          <w:p w:rsidR="00260F4C" w:rsidRDefault="00260F4C" w:rsidP="00260F4C">
            <w:pPr>
              <w:tabs>
                <w:tab w:val="left" w:pos="1755"/>
              </w:tabs>
              <w:jc w:val="both"/>
              <w:rPr>
                <w:szCs w:val="22"/>
                <w:lang w:val="en-GB"/>
              </w:rPr>
            </w:pPr>
            <w:r w:rsidRPr="00074EB4">
              <w:rPr>
                <w:szCs w:val="22"/>
                <w:lang w:val="en-GB"/>
              </w:rPr>
              <w:tab/>
            </w:r>
            <w:r w:rsidRPr="00074EB4">
              <w:rPr>
                <w:szCs w:val="22"/>
                <w:lang w:val="en-GB"/>
              </w:rPr>
              <w:tab/>
            </w:r>
            <w:r w:rsidRPr="00074EB4">
              <w:rPr>
                <w:szCs w:val="22"/>
                <w:lang w:val="en-GB"/>
              </w:rPr>
              <w:tab/>
              <w:t xml:space="preserve">if( </w:t>
            </w:r>
            <w:proofErr w:type="spellStart"/>
            <w:r w:rsidRPr="00074EB4">
              <w:rPr>
                <w:szCs w:val="22"/>
                <w:lang w:val="en-GB"/>
              </w:rPr>
              <w:t>inter_pred_flag</w:t>
            </w:r>
            <w:proofErr w:type="spellEnd"/>
            <w:r w:rsidRPr="00074EB4">
              <w:rPr>
                <w:szCs w:val="22"/>
                <w:lang w:val="en-GB"/>
              </w:rPr>
              <w:t xml:space="preserve">[ x0 ][ y0 ]  = =  </w:t>
            </w:r>
            <w:proofErr w:type="spellStart"/>
            <w:r w:rsidRPr="00074EB4">
              <w:rPr>
                <w:szCs w:val="22"/>
                <w:lang w:val="en-GB"/>
              </w:rPr>
              <w:t>Pred_LC</w:t>
            </w:r>
            <w:proofErr w:type="spellEnd"/>
            <w:r w:rsidRPr="00074EB4">
              <w:rPr>
                <w:szCs w:val="22"/>
                <w:lang w:val="en-GB"/>
              </w:rPr>
              <w:t xml:space="preserve"> ) {</w:t>
            </w:r>
          </w:p>
        </w:tc>
        <w:tc>
          <w:tcPr>
            <w:tcW w:w="1406" w:type="dxa"/>
          </w:tcPr>
          <w:p w:rsidR="00260F4C" w:rsidRPr="00074EB4" w:rsidRDefault="00260F4C" w:rsidP="00260F4C">
            <w:pPr>
              <w:jc w:val="both"/>
              <w:rPr>
                <w:szCs w:val="22"/>
                <w:lang w:val="en-GB"/>
              </w:rPr>
            </w:pPr>
          </w:p>
        </w:tc>
      </w:tr>
      <w:tr w:rsidR="00260F4C" w:rsidRPr="00074EB4" w:rsidTr="00260F4C">
        <w:trPr>
          <w:cantSplit/>
          <w:jc w:val="center"/>
        </w:trPr>
        <w:tc>
          <w:tcPr>
            <w:tcW w:w="7072" w:type="dxa"/>
          </w:tcPr>
          <w:p w:rsidR="00260F4C" w:rsidRDefault="00260F4C" w:rsidP="00260F4C">
            <w:pPr>
              <w:tabs>
                <w:tab w:val="left" w:pos="1755"/>
              </w:tabs>
              <w:jc w:val="both"/>
              <w:rPr>
                <w:szCs w:val="22"/>
                <w:lang w:val="en-GB"/>
              </w:rPr>
            </w:pPr>
            <w:r w:rsidRPr="00074EB4">
              <w:rPr>
                <w:szCs w:val="22"/>
                <w:lang w:val="en-GB"/>
              </w:rPr>
              <w:tab/>
            </w:r>
            <w:r w:rsidRPr="00074EB4">
              <w:rPr>
                <w:szCs w:val="22"/>
                <w:lang w:val="en-GB"/>
              </w:rPr>
              <w:tab/>
            </w:r>
            <w:r w:rsidRPr="00074EB4">
              <w:rPr>
                <w:szCs w:val="22"/>
                <w:lang w:val="en-GB"/>
              </w:rPr>
              <w:tab/>
            </w:r>
            <w:r w:rsidRPr="00074EB4">
              <w:rPr>
                <w:szCs w:val="22"/>
                <w:lang w:val="en-GB"/>
              </w:rPr>
              <w:tab/>
              <w:t>if( num_ref_idx_lc_active_minus1  &gt;  0 )</w:t>
            </w:r>
            <w:r w:rsidRPr="00074EB4">
              <w:rPr>
                <w:rFonts w:hint="eastAsia"/>
                <w:szCs w:val="22"/>
                <w:lang w:val="en-GB"/>
              </w:rPr>
              <w:t xml:space="preserve"> {</w:t>
            </w:r>
          </w:p>
        </w:tc>
        <w:tc>
          <w:tcPr>
            <w:tcW w:w="1406" w:type="dxa"/>
          </w:tcPr>
          <w:p w:rsidR="00260F4C" w:rsidRPr="00074EB4" w:rsidRDefault="00260F4C" w:rsidP="00260F4C">
            <w:pPr>
              <w:jc w:val="both"/>
              <w:rPr>
                <w:szCs w:val="22"/>
                <w:lang w:val="en-GB"/>
              </w:rPr>
            </w:pPr>
          </w:p>
        </w:tc>
      </w:tr>
      <w:tr w:rsidR="00260F4C" w:rsidRPr="00074EB4" w:rsidTr="00260F4C">
        <w:trPr>
          <w:cantSplit/>
          <w:jc w:val="center"/>
        </w:trPr>
        <w:tc>
          <w:tcPr>
            <w:tcW w:w="7072" w:type="dxa"/>
          </w:tcPr>
          <w:p w:rsidR="00260F4C" w:rsidRDefault="00260F4C" w:rsidP="00260F4C">
            <w:pPr>
              <w:tabs>
                <w:tab w:val="left" w:pos="1755"/>
              </w:tabs>
              <w:jc w:val="both"/>
              <w:rPr>
                <w:szCs w:val="22"/>
                <w:lang w:val="en-GB"/>
              </w:rPr>
            </w:pPr>
            <w:r w:rsidRPr="00074EB4">
              <w:rPr>
                <w:rFonts w:hint="eastAsia"/>
                <w:szCs w:val="22"/>
                <w:lang w:val="en-GB"/>
              </w:rPr>
              <w:tab/>
            </w:r>
            <w:r w:rsidRPr="00074EB4">
              <w:rPr>
                <w:szCs w:val="22"/>
                <w:lang w:val="en-GB"/>
              </w:rPr>
              <w:tab/>
            </w:r>
            <w:r w:rsidRPr="00074EB4">
              <w:rPr>
                <w:rFonts w:hint="eastAsia"/>
                <w:szCs w:val="22"/>
                <w:lang w:val="en-GB"/>
              </w:rPr>
              <w:tab/>
            </w:r>
            <w:r w:rsidRPr="00074EB4">
              <w:rPr>
                <w:szCs w:val="22"/>
                <w:lang w:val="en-GB"/>
              </w:rPr>
              <w:tab/>
            </w:r>
            <w:r w:rsidRPr="00074EB4">
              <w:rPr>
                <w:rFonts w:hint="eastAsia"/>
                <w:szCs w:val="22"/>
                <w:lang w:val="en-GB"/>
              </w:rPr>
              <w:tab/>
              <w:t>if( !</w:t>
            </w:r>
            <w:proofErr w:type="spellStart"/>
            <w:r w:rsidRPr="00074EB4">
              <w:rPr>
                <w:rFonts w:hint="eastAsia"/>
                <w:szCs w:val="22"/>
                <w:lang w:val="en-GB"/>
              </w:rPr>
              <w:t>entropy_coding_mode_flag</w:t>
            </w:r>
            <w:proofErr w:type="spellEnd"/>
            <w:r w:rsidRPr="00074EB4">
              <w:rPr>
                <w:rFonts w:hint="eastAsia"/>
                <w:szCs w:val="22"/>
                <w:lang w:val="en-GB"/>
              </w:rPr>
              <w:t xml:space="preserve"> &amp;&amp;</w:t>
            </w:r>
            <w:r w:rsidRPr="00074EB4">
              <w:rPr>
                <w:szCs w:val="22"/>
                <w:lang w:val="en-GB"/>
              </w:rPr>
              <w:br/>
            </w:r>
            <w:r w:rsidRPr="00074EB4">
              <w:rPr>
                <w:rFonts w:hint="eastAsia"/>
                <w:szCs w:val="22"/>
                <w:lang w:val="en-GB"/>
              </w:rPr>
              <w:tab/>
            </w:r>
            <w:r w:rsidRPr="00074EB4">
              <w:rPr>
                <w:szCs w:val="22"/>
                <w:lang w:val="en-GB"/>
              </w:rPr>
              <w:tab/>
            </w:r>
            <w:r w:rsidRPr="00074EB4">
              <w:rPr>
                <w:rFonts w:hint="eastAsia"/>
                <w:szCs w:val="22"/>
                <w:lang w:val="en-GB"/>
              </w:rPr>
              <w:tab/>
            </w:r>
            <w:r w:rsidRPr="00074EB4">
              <w:rPr>
                <w:szCs w:val="22"/>
                <w:lang w:val="en-GB"/>
              </w:rPr>
              <w:tab/>
            </w:r>
            <w:r w:rsidRPr="00074EB4">
              <w:rPr>
                <w:rFonts w:hint="eastAsia"/>
                <w:szCs w:val="22"/>
                <w:lang w:val="en-GB"/>
              </w:rPr>
              <w:tab/>
            </w:r>
            <w:r w:rsidRPr="00074EB4">
              <w:rPr>
                <w:szCs w:val="22"/>
                <w:lang w:val="en-GB"/>
              </w:rPr>
              <w:tab/>
            </w:r>
            <w:r w:rsidRPr="00074EB4">
              <w:rPr>
                <w:rFonts w:hint="eastAsia"/>
                <w:szCs w:val="22"/>
                <w:lang w:val="en-GB"/>
              </w:rPr>
              <w:tab/>
              <w:t xml:space="preserve"> </w:t>
            </w:r>
            <w:proofErr w:type="spellStart"/>
            <w:r w:rsidRPr="00074EB4">
              <w:rPr>
                <w:rFonts w:hint="eastAsia"/>
                <w:szCs w:val="22"/>
                <w:lang w:val="en-GB"/>
              </w:rPr>
              <w:t>use_combined_inter_pred_ref</w:t>
            </w:r>
            <w:proofErr w:type="spellEnd"/>
            <w:r w:rsidRPr="00074EB4">
              <w:rPr>
                <w:rFonts w:hint="eastAsia"/>
                <w:szCs w:val="22"/>
                <w:lang w:val="en-GB"/>
              </w:rPr>
              <w:t>(</w:t>
            </w:r>
            <w:r w:rsidRPr="00074EB4">
              <w:rPr>
                <w:szCs w:val="22"/>
              </w:rPr>
              <w:t> </w:t>
            </w:r>
            <w:r w:rsidRPr="00074EB4">
              <w:rPr>
                <w:rFonts w:hint="eastAsia"/>
                <w:szCs w:val="22"/>
                <w:lang w:val="en-GB"/>
              </w:rPr>
              <w:t>x0,</w:t>
            </w:r>
            <w:r w:rsidRPr="00074EB4">
              <w:rPr>
                <w:szCs w:val="22"/>
              </w:rPr>
              <w:t> </w:t>
            </w:r>
            <w:r w:rsidRPr="00074EB4">
              <w:rPr>
                <w:rFonts w:hint="eastAsia"/>
                <w:szCs w:val="22"/>
                <w:lang w:val="en-GB"/>
              </w:rPr>
              <w:t>y0</w:t>
            </w:r>
            <w:r w:rsidRPr="00074EB4">
              <w:rPr>
                <w:szCs w:val="22"/>
              </w:rPr>
              <w:t> </w:t>
            </w:r>
            <w:r w:rsidRPr="00074EB4">
              <w:rPr>
                <w:rFonts w:hint="eastAsia"/>
                <w:szCs w:val="22"/>
                <w:lang w:val="en-GB"/>
              </w:rPr>
              <w:t>)</w:t>
            </w:r>
            <w:r w:rsidRPr="00074EB4">
              <w:rPr>
                <w:szCs w:val="22"/>
              </w:rPr>
              <w:t> </w:t>
            </w:r>
            <w:r w:rsidRPr="00074EB4">
              <w:rPr>
                <w:rFonts w:hint="eastAsia"/>
                <w:szCs w:val="22"/>
                <w:lang w:val="en-GB"/>
              </w:rPr>
              <w:t>) {</w:t>
            </w:r>
          </w:p>
        </w:tc>
        <w:tc>
          <w:tcPr>
            <w:tcW w:w="1406" w:type="dxa"/>
          </w:tcPr>
          <w:p w:rsidR="00260F4C" w:rsidRPr="00074EB4" w:rsidRDefault="00260F4C" w:rsidP="00260F4C">
            <w:pPr>
              <w:jc w:val="both"/>
              <w:rPr>
                <w:szCs w:val="22"/>
                <w:lang w:val="en-GB"/>
              </w:rPr>
            </w:pPr>
          </w:p>
        </w:tc>
      </w:tr>
      <w:tr w:rsidR="00260F4C" w:rsidRPr="00074EB4" w:rsidTr="00260F4C">
        <w:trPr>
          <w:cantSplit/>
          <w:jc w:val="center"/>
        </w:trPr>
        <w:tc>
          <w:tcPr>
            <w:tcW w:w="7072" w:type="dxa"/>
          </w:tcPr>
          <w:p w:rsidR="00260F4C" w:rsidRDefault="00260F4C" w:rsidP="00260F4C">
            <w:pPr>
              <w:tabs>
                <w:tab w:val="left" w:pos="1755"/>
              </w:tabs>
              <w:jc w:val="both"/>
              <w:rPr>
                <w:szCs w:val="22"/>
                <w:lang w:val="en-GB"/>
              </w:rPr>
            </w:pPr>
            <w:r w:rsidRPr="00074EB4">
              <w:rPr>
                <w:rFonts w:hint="eastAsia"/>
                <w:szCs w:val="22"/>
                <w:lang w:val="en-GB"/>
              </w:rPr>
              <w:tab/>
            </w:r>
            <w:r w:rsidRPr="00074EB4">
              <w:rPr>
                <w:szCs w:val="22"/>
                <w:lang w:val="en-GB"/>
              </w:rPr>
              <w:tab/>
            </w:r>
            <w:r w:rsidRPr="00074EB4">
              <w:rPr>
                <w:rFonts w:hint="eastAsia"/>
                <w:szCs w:val="22"/>
                <w:lang w:val="en-GB"/>
              </w:rPr>
              <w:tab/>
            </w:r>
            <w:r w:rsidRPr="00074EB4">
              <w:rPr>
                <w:szCs w:val="22"/>
                <w:lang w:val="en-GB"/>
              </w:rPr>
              <w:tab/>
            </w:r>
            <w:r w:rsidRPr="00074EB4">
              <w:rPr>
                <w:rFonts w:hint="eastAsia"/>
                <w:szCs w:val="22"/>
                <w:lang w:val="en-GB"/>
              </w:rPr>
              <w:tab/>
            </w:r>
            <w:r w:rsidRPr="00074EB4">
              <w:rPr>
                <w:szCs w:val="22"/>
                <w:lang w:val="en-GB"/>
              </w:rPr>
              <w:tab/>
            </w:r>
            <w:r w:rsidRPr="00074EB4">
              <w:rPr>
                <w:rFonts w:hint="eastAsia"/>
                <w:szCs w:val="22"/>
                <w:lang w:val="en-GB"/>
              </w:rPr>
              <w:t xml:space="preserve">if( </w:t>
            </w:r>
            <w:proofErr w:type="spellStart"/>
            <w:r w:rsidRPr="00074EB4">
              <w:rPr>
                <w:rFonts w:hint="eastAsia"/>
                <w:szCs w:val="22"/>
                <w:lang w:val="en-GB"/>
              </w:rPr>
              <w:t>combined_inter_pred_ref_idx</w:t>
            </w:r>
            <w:proofErr w:type="spellEnd"/>
            <w:r w:rsidRPr="00074EB4">
              <w:rPr>
                <w:rFonts w:hint="eastAsia"/>
                <w:szCs w:val="22"/>
                <w:lang w:val="en-GB"/>
              </w:rPr>
              <w:t xml:space="preserve"> == </w:t>
            </w:r>
            <w:proofErr w:type="spellStart"/>
            <w:r w:rsidRPr="00074EB4">
              <w:rPr>
                <w:rFonts w:hint="eastAsia"/>
                <w:szCs w:val="22"/>
                <w:lang w:val="en-GB"/>
              </w:rPr>
              <w:t>MaxPredRef</w:t>
            </w:r>
            <w:proofErr w:type="spellEnd"/>
            <w:r w:rsidRPr="00074EB4">
              <w:rPr>
                <w:rFonts w:hint="eastAsia"/>
                <w:szCs w:val="22"/>
                <w:lang w:val="en-GB"/>
              </w:rPr>
              <w:t xml:space="preserve"> )</w:t>
            </w:r>
          </w:p>
        </w:tc>
        <w:tc>
          <w:tcPr>
            <w:tcW w:w="1406" w:type="dxa"/>
          </w:tcPr>
          <w:p w:rsidR="00260F4C" w:rsidRPr="00074EB4" w:rsidRDefault="00260F4C" w:rsidP="00260F4C">
            <w:pPr>
              <w:jc w:val="both"/>
              <w:rPr>
                <w:szCs w:val="22"/>
                <w:lang w:val="en-GB"/>
              </w:rPr>
            </w:pPr>
          </w:p>
        </w:tc>
      </w:tr>
      <w:tr w:rsidR="00260F4C" w:rsidRPr="00074EB4" w:rsidTr="00260F4C">
        <w:trPr>
          <w:cantSplit/>
          <w:jc w:val="center"/>
        </w:trPr>
        <w:tc>
          <w:tcPr>
            <w:tcW w:w="7072" w:type="dxa"/>
          </w:tcPr>
          <w:p w:rsidR="00260F4C" w:rsidRDefault="00260F4C" w:rsidP="00260F4C">
            <w:pPr>
              <w:tabs>
                <w:tab w:val="left" w:pos="1755"/>
              </w:tabs>
              <w:jc w:val="both"/>
              <w:rPr>
                <w:szCs w:val="22"/>
                <w:lang w:val="fr-FR"/>
              </w:rPr>
            </w:pPr>
            <w:r w:rsidRPr="00074EB4">
              <w:rPr>
                <w:rFonts w:hint="eastAsia"/>
                <w:szCs w:val="22"/>
                <w:lang w:val="en-GB"/>
              </w:rPr>
              <w:tab/>
            </w:r>
            <w:r w:rsidRPr="00074EB4">
              <w:rPr>
                <w:szCs w:val="22"/>
                <w:lang w:val="en-GB"/>
              </w:rPr>
              <w:tab/>
            </w:r>
            <w:r w:rsidRPr="00074EB4">
              <w:rPr>
                <w:rFonts w:hint="eastAsia"/>
                <w:szCs w:val="22"/>
                <w:lang w:val="en-GB"/>
              </w:rPr>
              <w:tab/>
            </w:r>
            <w:r w:rsidRPr="00074EB4">
              <w:rPr>
                <w:szCs w:val="22"/>
                <w:lang w:val="en-GB"/>
              </w:rPr>
              <w:tab/>
            </w:r>
            <w:r w:rsidRPr="00074EB4">
              <w:rPr>
                <w:rFonts w:hint="eastAsia"/>
                <w:szCs w:val="22"/>
                <w:lang w:val="en-GB"/>
              </w:rPr>
              <w:tab/>
            </w:r>
            <w:r w:rsidRPr="00074EB4">
              <w:rPr>
                <w:szCs w:val="22"/>
                <w:lang w:val="en-GB"/>
              </w:rPr>
              <w:tab/>
            </w:r>
            <w:r w:rsidRPr="00074EB4">
              <w:rPr>
                <w:rFonts w:hint="eastAsia"/>
                <w:szCs w:val="22"/>
                <w:lang w:val="en-GB"/>
              </w:rPr>
              <w:tab/>
            </w:r>
            <w:r w:rsidRPr="00074EB4">
              <w:rPr>
                <w:rFonts w:hint="eastAsia"/>
                <w:b/>
                <w:szCs w:val="22"/>
                <w:lang w:val="fr-FR"/>
              </w:rPr>
              <w:t>ref_idx_lc_minus4</w:t>
            </w:r>
            <w:r w:rsidRPr="00074EB4">
              <w:rPr>
                <w:rFonts w:hint="eastAsia"/>
                <w:szCs w:val="22"/>
                <w:lang w:val="fr-FR"/>
              </w:rPr>
              <w:t>[ x0 ][ y0 ]</w:t>
            </w:r>
          </w:p>
        </w:tc>
        <w:tc>
          <w:tcPr>
            <w:tcW w:w="1406" w:type="dxa"/>
          </w:tcPr>
          <w:p w:rsidR="00260F4C" w:rsidRPr="00074EB4" w:rsidRDefault="00260F4C" w:rsidP="00260F4C">
            <w:pPr>
              <w:jc w:val="both"/>
              <w:rPr>
                <w:szCs w:val="22"/>
              </w:rPr>
            </w:pPr>
            <w:proofErr w:type="spellStart"/>
            <w:r w:rsidRPr="00074EB4">
              <w:rPr>
                <w:szCs w:val="22"/>
              </w:rPr>
              <w:t>u</w:t>
            </w:r>
            <w:r w:rsidRPr="00074EB4">
              <w:rPr>
                <w:rFonts w:hint="eastAsia"/>
                <w:szCs w:val="22"/>
              </w:rPr>
              <w:t>e</w:t>
            </w:r>
            <w:proofErr w:type="spellEnd"/>
            <w:r w:rsidRPr="00074EB4">
              <w:rPr>
                <w:rFonts w:hint="eastAsia"/>
                <w:szCs w:val="22"/>
              </w:rPr>
              <w:t>(v)</w:t>
            </w:r>
          </w:p>
        </w:tc>
      </w:tr>
      <w:tr w:rsidR="00260F4C" w:rsidRPr="00074EB4" w:rsidTr="00260F4C">
        <w:trPr>
          <w:cantSplit/>
          <w:jc w:val="center"/>
        </w:trPr>
        <w:tc>
          <w:tcPr>
            <w:tcW w:w="7072" w:type="dxa"/>
          </w:tcPr>
          <w:p w:rsidR="00260F4C" w:rsidRDefault="00260F4C" w:rsidP="00260F4C">
            <w:pPr>
              <w:tabs>
                <w:tab w:val="left" w:pos="1755"/>
              </w:tabs>
              <w:jc w:val="both"/>
              <w:rPr>
                <w:szCs w:val="22"/>
                <w:lang w:val="en-GB"/>
              </w:rPr>
            </w:pPr>
            <w:r w:rsidRPr="00074EB4">
              <w:rPr>
                <w:rFonts w:hint="eastAsia"/>
                <w:szCs w:val="22"/>
                <w:lang w:val="en-GB"/>
              </w:rPr>
              <w:tab/>
            </w:r>
            <w:r w:rsidRPr="00074EB4">
              <w:rPr>
                <w:szCs w:val="22"/>
                <w:lang w:val="en-GB"/>
              </w:rPr>
              <w:tab/>
            </w:r>
            <w:r w:rsidRPr="00074EB4">
              <w:rPr>
                <w:rFonts w:hint="eastAsia"/>
                <w:szCs w:val="22"/>
                <w:lang w:val="en-GB"/>
              </w:rPr>
              <w:tab/>
            </w:r>
            <w:r w:rsidRPr="00074EB4">
              <w:rPr>
                <w:szCs w:val="22"/>
                <w:lang w:val="en-GB"/>
              </w:rPr>
              <w:tab/>
            </w:r>
            <w:r w:rsidRPr="00074EB4">
              <w:rPr>
                <w:rFonts w:hint="eastAsia"/>
                <w:szCs w:val="22"/>
                <w:lang w:val="en-GB"/>
              </w:rPr>
              <w:tab/>
              <w:t>} else</w:t>
            </w:r>
          </w:p>
        </w:tc>
        <w:tc>
          <w:tcPr>
            <w:tcW w:w="1406" w:type="dxa"/>
          </w:tcPr>
          <w:p w:rsidR="00260F4C" w:rsidRPr="00074EB4" w:rsidRDefault="00260F4C" w:rsidP="00260F4C">
            <w:pPr>
              <w:jc w:val="both"/>
              <w:rPr>
                <w:szCs w:val="22"/>
                <w:lang w:val="en-GB"/>
              </w:rPr>
            </w:pPr>
          </w:p>
        </w:tc>
      </w:tr>
      <w:tr w:rsidR="00260F4C" w:rsidRPr="00074EB4" w:rsidTr="00260F4C">
        <w:trPr>
          <w:cantSplit/>
          <w:jc w:val="center"/>
        </w:trPr>
        <w:tc>
          <w:tcPr>
            <w:tcW w:w="7072" w:type="dxa"/>
          </w:tcPr>
          <w:p w:rsidR="00260F4C" w:rsidRDefault="00260F4C" w:rsidP="00260F4C">
            <w:pPr>
              <w:tabs>
                <w:tab w:val="left" w:pos="1755"/>
              </w:tabs>
              <w:jc w:val="both"/>
              <w:rPr>
                <w:b/>
                <w:szCs w:val="22"/>
                <w:lang w:val="fr-FR"/>
              </w:rPr>
            </w:pPr>
            <w:r w:rsidRPr="00074EB4">
              <w:rPr>
                <w:szCs w:val="22"/>
                <w:lang w:val="fr-FR"/>
              </w:rPr>
              <w:lastRenderedPageBreak/>
              <w:tab/>
            </w:r>
            <w:r w:rsidRPr="00074EB4">
              <w:rPr>
                <w:szCs w:val="22"/>
                <w:lang w:val="fr-FR"/>
              </w:rPr>
              <w:tab/>
            </w:r>
            <w:r w:rsidRPr="00074EB4">
              <w:rPr>
                <w:szCs w:val="22"/>
                <w:lang w:val="fr-FR"/>
              </w:rPr>
              <w:tab/>
            </w:r>
            <w:r w:rsidRPr="00074EB4">
              <w:rPr>
                <w:szCs w:val="22"/>
                <w:lang w:val="fr-FR"/>
              </w:rPr>
              <w:tab/>
            </w:r>
            <w:r w:rsidRPr="00074EB4">
              <w:rPr>
                <w:szCs w:val="22"/>
                <w:lang w:val="fr-FR"/>
              </w:rPr>
              <w:tab/>
            </w:r>
            <w:r w:rsidRPr="00074EB4">
              <w:rPr>
                <w:rFonts w:hint="eastAsia"/>
                <w:szCs w:val="22"/>
                <w:lang w:val="fr-FR"/>
              </w:rPr>
              <w:tab/>
            </w:r>
            <w:proofErr w:type="spellStart"/>
            <w:r w:rsidRPr="00074EB4">
              <w:rPr>
                <w:b/>
                <w:szCs w:val="22"/>
                <w:lang w:val="fr-FR"/>
              </w:rPr>
              <w:t>ref_idx_lc</w:t>
            </w:r>
            <w:proofErr w:type="spellEnd"/>
            <w:r w:rsidRPr="00074EB4">
              <w:rPr>
                <w:b/>
                <w:szCs w:val="22"/>
                <w:lang w:val="fr-FR"/>
              </w:rPr>
              <w:t>[</w:t>
            </w:r>
            <w:r w:rsidRPr="00074EB4">
              <w:rPr>
                <w:szCs w:val="22"/>
                <w:lang w:val="fr-FR"/>
              </w:rPr>
              <w:t> x0 </w:t>
            </w:r>
            <w:r w:rsidRPr="00074EB4">
              <w:rPr>
                <w:b/>
                <w:szCs w:val="22"/>
                <w:lang w:val="fr-FR"/>
              </w:rPr>
              <w:t>][</w:t>
            </w:r>
            <w:r w:rsidRPr="00074EB4">
              <w:rPr>
                <w:szCs w:val="22"/>
                <w:lang w:val="fr-FR"/>
              </w:rPr>
              <w:t> y0 </w:t>
            </w:r>
            <w:r w:rsidRPr="00074EB4">
              <w:rPr>
                <w:b/>
                <w:szCs w:val="22"/>
                <w:lang w:val="fr-FR"/>
              </w:rPr>
              <w:t>]</w:t>
            </w:r>
          </w:p>
        </w:tc>
        <w:tc>
          <w:tcPr>
            <w:tcW w:w="1406" w:type="dxa"/>
          </w:tcPr>
          <w:p w:rsidR="00260F4C" w:rsidRPr="00074EB4" w:rsidRDefault="00260F4C" w:rsidP="00260F4C">
            <w:pPr>
              <w:jc w:val="both"/>
              <w:rPr>
                <w:szCs w:val="22"/>
                <w:lang w:val="en-GB"/>
              </w:rPr>
            </w:pPr>
            <w:proofErr w:type="spellStart"/>
            <w:r w:rsidRPr="00074EB4">
              <w:rPr>
                <w:szCs w:val="22"/>
                <w:lang w:val="en-GB"/>
              </w:rPr>
              <w:t>ae</w:t>
            </w:r>
            <w:proofErr w:type="spellEnd"/>
            <w:r w:rsidRPr="00074EB4">
              <w:rPr>
                <w:szCs w:val="22"/>
                <w:lang w:val="en-GB"/>
              </w:rPr>
              <w:t>(v)</w:t>
            </w:r>
          </w:p>
        </w:tc>
      </w:tr>
      <w:tr w:rsidR="00260F4C" w:rsidRPr="00074EB4" w:rsidTr="00260F4C">
        <w:trPr>
          <w:cantSplit/>
          <w:jc w:val="center"/>
        </w:trPr>
        <w:tc>
          <w:tcPr>
            <w:tcW w:w="7072" w:type="dxa"/>
          </w:tcPr>
          <w:p w:rsidR="00260F4C" w:rsidRDefault="00260F4C" w:rsidP="00260F4C">
            <w:pPr>
              <w:tabs>
                <w:tab w:val="left" w:pos="1755"/>
              </w:tabs>
              <w:jc w:val="both"/>
              <w:rPr>
                <w:szCs w:val="22"/>
                <w:lang w:val="en-GB"/>
              </w:rPr>
            </w:pPr>
            <w:r w:rsidRPr="00074EB4">
              <w:rPr>
                <w:rFonts w:hint="eastAsia"/>
                <w:szCs w:val="22"/>
                <w:lang w:val="en-GB"/>
              </w:rPr>
              <w:tab/>
            </w:r>
            <w:r w:rsidRPr="00074EB4">
              <w:rPr>
                <w:szCs w:val="22"/>
                <w:lang w:val="en-GB"/>
              </w:rPr>
              <w:tab/>
            </w:r>
            <w:r w:rsidRPr="00074EB4">
              <w:rPr>
                <w:rFonts w:hint="eastAsia"/>
                <w:szCs w:val="22"/>
                <w:lang w:val="en-GB"/>
              </w:rPr>
              <w:tab/>
            </w:r>
            <w:r w:rsidRPr="00074EB4">
              <w:rPr>
                <w:szCs w:val="22"/>
                <w:lang w:val="en-GB"/>
              </w:rPr>
              <w:tab/>
            </w:r>
            <w:r w:rsidRPr="00074EB4">
              <w:rPr>
                <w:rFonts w:hint="eastAsia"/>
                <w:szCs w:val="22"/>
                <w:lang w:val="en-GB"/>
              </w:rPr>
              <w:t>}</w:t>
            </w:r>
          </w:p>
        </w:tc>
        <w:tc>
          <w:tcPr>
            <w:tcW w:w="1406" w:type="dxa"/>
          </w:tcPr>
          <w:p w:rsidR="00260F4C" w:rsidRPr="00074EB4" w:rsidRDefault="00260F4C" w:rsidP="00260F4C">
            <w:pPr>
              <w:jc w:val="both"/>
              <w:rPr>
                <w:szCs w:val="22"/>
                <w:lang w:val="en-GB"/>
              </w:rPr>
            </w:pPr>
          </w:p>
        </w:tc>
      </w:tr>
      <w:tr w:rsidR="00260F4C" w:rsidRPr="00074EB4" w:rsidTr="00260F4C">
        <w:trPr>
          <w:cantSplit/>
          <w:jc w:val="center"/>
        </w:trPr>
        <w:tc>
          <w:tcPr>
            <w:tcW w:w="7072" w:type="dxa"/>
          </w:tcPr>
          <w:p w:rsidR="00260F4C" w:rsidRDefault="00260F4C" w:rsidP="00260F4C">
            <w:pPr>
              <w:tabs>
                <w:tab w:val="left" w:pos="1755"/>
              </w:tabs>
              <w:jc w:val="both"/>
              <w:rPr>
                <w:b/>
                <w:szCs w:val="22"/>
                <w:lang w:val="en-GB"/>
              </w:rPr>
            </w:pPr>
            <w:r w:rsidRPr="00074EB4">
              <w:rPr>
                <w:szCs w:val="22"/>
                <w:lang w:val="en-GB"/>
              </w:rPr>
              <w:tab/>
            </w:r>
            <w:r w:rsidRPr="00074EB4">
              <w:rPr>
                <w:szCs w:val="22"/>
                <w:lang w:val="en-GB"/>
              </w:rPr>
              <w:tab/>
            </w:r>
            <w:r w:rsidRPr="00074EB4">
              <w:rPr>
                <w:szCs w:val="22"/>
                <w:lang w:val="en-GB"/>
              </w:rPr>
              <w:tab/>
            </w:r>
            <w:r w:rsidRPr="00074EB4">
              <w:rPr>
                <w:szCs w:val="22"/>
                <w:lang w:val="en-GB"/>
              </w:rPr>
              <w:tab/>
            </w:r>
            <w:proofErr w:type="spellStart"/>
            <w:r w:rsidRPr="00074EB4">
              <w:rPr>
                <w:b/>
                <w:szCs w:val="22"/>
                <w:lang w:val="en-GB"/>
              </w:rPr>
              <w:t>mvd_lc</w:t>
            </w:r>
            <w:proofErr w:type="spellEnd"/>
            <w:r w:rsidRPr="00074EB4">
              <w:rPr>
                <w:b/>
                <w:szCs w:val="22"/>
                <w:lang w:val="en-GB"/>
              </w:rPr>
              <w:t>[</w:t>
            </w:r>
            <w:r w:rsidRPr="00074EB4">
              <w:rPr>
                <w:szCs w:val="22"/>
                <w:lang w:val="en-GB"/>
              </w:rPr>
              <w:t> x0 </w:t>
            </w:r>
            <w:r w:rsidRPr="00074EB4">
              <w:rPr>
                <w:b/>
                <w:szCs w:val="22"/>
                <w:lang w:val="en-GB"/>
              </w:rPr>
              <w:t>][</w:t>
            </w:r>
            <w:r w:rsidRPr="00074EB4">
              <w:rPr>
                <w:szCs w:val="22"/>
                <w:lang w:val="en-GB"/>
              </w:rPr>
              <w:t> y0 </w:t>
            </w:r>
            <w:r w:rsidRPr="00074EB4">
              <w:rPr>
                <w:b/>
                <w:szCs w:val="22"/>
                <w:lang w:val="en-GB"/>
              </w:rPr>
              <w:t>][</w:t>
            </w:r>
            <w:r w:rsidRPr="00074EB4">
              <w:rPr>
                <w:szCs w:val="22"/>
                <w:lang w:val="en-GB"/>
              </w:rPr>
              <w:t> 0 </w:t>
            </w:r>
            <w:r w:rsidRPr="00074EB4">
              <w:rPr>
                <w:b/>
                <w:szCs w:val="22"/>
                <w:lang w:val="en-GB"/>
              </w:rPr>
              <w:t>]</w:t>
            </w:r>
          </w:p>
        </w:tc>
        <w:tc>
          <w:tcPr>
            <w:tcW w:w="1406" w:type="dxa"/>
          </w:tcPr>
          <w:p w:rsidR="00260F4C" w:rsidRPr="00074EB4" w:rsidRDefault="00260F4C" w:rsidP="00260F4C">
            <w:pPr>
              <w:jc w:val="both"/>
              <w:rPr>
                <w:szCs w:val="22"/>
                <w:lang w:val="en-GB"/>
              </w:rPr>
            </w:pPr>
            <w:r w:rsidRPr="00074EB4">
              <w:rPr>
                <w:szCs w:val="22"/>
                <w:lang w:val="en-GB"/>
              </w:rPr>
              <w:t xml:space="preserve">se(v) | </w:t>
            </w:r>
            <w:proofErr w:type="spellStart"/>
            <w:r w:rsidRPr="00074EB4">
              <w:rPr>
                <w:szCs w:val="22"/>
                <w:lang w:val="en-GB"/>
              </w:rPr>
              <w:t>ae</w:t>
            </w:r>
            <w:proofErr w:type="spellEnd"/>
            <w:r w:rsidRPr="00074EB4">
              <w:rPr>
                <w:szCs w:val="22"/>
                <w:lang w:val="en-GB"/>
              </w:rPr>
              <w:t>(v)</w:t>
            </w:r>
          </w:p>
        </w:tc>
      </w:tr>
      <w:tr w:rsidR="00260F4C" w:rsidRPr="00074EB4" w:rsidTr="00260F4C">
        <w:trPr>
          <w:cantSplit/>
          <w:jc w:val="center"/>
        </w:trPr>
        <w:tc>
          <w:tcPr>
            <w:tcW w:w="7072" w:type="dxa"/>
          </w:tcPr>
          <w:p w:rsidR="00260F4C" w:rsidRDefault="00260F4C" w:rsidP="00260F4C">
            <w:pPr>
              <w:tabs>
                <w:tab w:val="left" w:pos="1755"/>
              </w:tabs>
              <w:jc w:val="both"/>
              <w:rPr>
                <w:b/>
                <w:szCs w:val="22"/>
                <w:lang w:val="en-GB"/>
              </w:rPr>
            </w:pPr>
            <w:r w:rsidRPr="00074EB4">
              <w:rPr>
                <w:szCs w:val="22"/>
                <w:lang w:val="en-GB"/>
              </w:rPr>
              <w:tab/>
            </w:r>
            <w:r w:rsidRPr="00074EB4">
              <w:rPr>
                <w:szCs w:val="22"/>
                <w:lang w:val="en-GB"/>
              </w:rPr>
              <w:tab/>
            </w:r>
            <w:r w:rsidRPr="00074EB4">
              <w:rPr>
                <w:szCs w:val="22"/>
                <w:lang w:val="en-GB"/>
              </w:rPr>
              <w:tab/>
            </w:r>
            <w:r w:rsidRPr="00074EB4">
              <w:rPr>
                <w:szCs w:val="22"/>
                <w:lang w:val="en-GB"/>
              </w:rPr>
              <w:tab/>
            </w:r>
            <w:proofErr w:type="spellStart"/>
            <w:r w:rsidRPr="00074EB4">
              <w:rPr>
                <w:b/>
                <w:szCs w:val="22"/>
                <w:lang w:val="en-GB"/>
              </w:rPr>
              <w:t>mvd_lc</w:t>
            </w:r>
            <w:proofErr w:type="spellEnd"/>
            <w:r w:rsidRPr="00074EB4">
              <w:rPr>
                <w:b/>
                <w:szCs w:val="22"/>
                <w:lang w:val="en-GB"/>
              </w:rPr>
              <w:t>[</w:t>
            </w:r>
            <w:r w:rsidRPr="00074EB4">
              <w:rPr>
                <w:szCs w:val="22"/>
                <w:lang w:val="en-GB"/>
              </w:rPr>
              <w:t> x0 </w:t>
            </w:r>
            <w:r w:rsidRPr="00074EB4">
              <w:rPr>
                <w:b/>
                <w:szCs w:val="22"/>
                <w:lang w:val="en-GB"/>
              </w:rPr>
              <w:t>][</w:t>
            </w:r>
            <w:r w:rsidRPr="00074EB4">
              <w:rPr>
                <w:szCs w:val="22"/>
                <w:lang w:val="en-GB"/>
              </w:rPr>
              <w:t> y0 </w:t>
            </w:r>
            <w:r w:rsidRPr="00074EB4">
              <w:rPr>
                <w:b/>
                <w:szCs w:val="22"/>
                <w:lang w:val="en-GB"/>
              </w:rPr>
              <w:t>][</w:t>
            </w:r>
            <w:r w:rsidRPr="00074EB4">
              <w:rPr>
                <w:szCs w:val="22"/>
                <w:lang w:val="en-GB"/>
              </w:rPr>
              <w:t> 1 </w:t>
            </w:r>
            <w:r w:rsidRPr="00074EB4">
              <w:rPr>
                <w:b/>
                <w:szCs w:val="22"/>
                <w:lang w:val="en-GB"/>
              </w:rPr>
              <w:t>]</w:t>
            </w:r>
          </w:p>
        </w:tc>
        <w:tc>
          <w:tcPr>
            <w:tcW w:w="1406" w:type="dxa"/>
          </w:tcPr>
          <w:p w:rsidR="00260F4C" w:rsidRPr="00074EB4" w:rsidRDefault="00260F4C" w:rsidP="00260F4C">
            <w:pPr>
              <w:jc w:val="both"/>
              <w:rPr>
                <w:szCs w:val="22"/>
                <w:lang w:val="en-GB"/>
              </w:rPr>
            </w:pPr>
            <w:r w:rsidRPr="00074EB4">
              <w:rPr>
                <w:szCs w:val="22"/>
                <w:lang w:val="en-GB"/>
              </w:rPr>
              <w:t xml:space="preserve">se(v) | </w:t>
            </w:r>
            <w:proofErr w:type="spellStart"/>
            <w:r w:rsidRPr="00074EB4">
              <w:rPr>
                <w:szCs w:val="22"/>
                <w:lang w:val="en-GB"/>
              </w:rPr>
              <w:t>ae</w:t>
            </w:r>
            <w:proofErr w:type="spellEnd"/>
            <w:r w:rsidRPr="00074EB4">
              <w:rPr>
                <w:szCs w:val="22"/>
                <w:lang w:val="en-GB"/>
              </w:rPr>
              <w:t>(v)</w:t>
            </w:r>
          </w:p>
        </w:tc>
      </w:tr>
      <w:tr w:rsidR="00260F4C" w:rsidRPr="00074EB4" w:rsidTr="00260F4C">
        <w:trPr>
          <w:cantSplit/>
          <w:jc w:val="center"/>
        </w:trPr>
        <w:tc>
          <w:tcPr>
            <w:tcW w:w="7072" w:type="dxa"/>
          </w:tcPr>
          <w:p w:rsidR="00260F4C" w:rsidRDefault="00260F4C" w:rsidP="00260F4C">
            <w:pPr>
              <w:tabs>
                <w:tab w:val="left" w:pos="1755"/>
              </w:tabs>
              <w:jc w:val="both"/>
              <w:rPr>
                <w:szCs w:val="22"/>
                <w:lang w:val="en-GB"/>
              </w:rPr>
            </w:pPr>
            <w:r w:rsidRPr="00074EB4">
              <w:rPr>
                <w:szCs w:val="22"/>
                <w:lang w:val="en-GB"/>
              </w:rPr>
              <w:tab/>
            </w:r>
            <w:r w:rsidRPr="00074EB4">
              <w:rPr>
                <w:szCs w:val="22"/>
                <w:lang w:val="en-GB"/>
              </w:rPr>
              <w:tab/>
            </w:r>
            <w:r w:rsidRPr="00074EB4">
              <w:rPr>
                <w:szCs w:val="22"/>
                <w:lang w:val="en-GB"/>
              </w:rPr>
              <w:tab/>
            </w:r>
            <w:r w:rsidRPr="00074EB4">
              <w:rPr>
                <w:szCs w:val="22"/>
                <w:lang w:val="en-GB"/>
              </w:rPr>
              <w:tab/>
              <w:t xml:space="preserve">if( </w:t>
            </w:r>
            <w:proofErr w:type="spellStart"/>
            <w:r w:rsidRPr="00074EB4">
              <w:rPr>
                <w:szCs w:val="22"/>
                <w:lang w:val="en-GB"/>
              </w:rPr>
              <w:t>NumMVPCand</w:t>
            </w:r>
            <w:proofErr w:type="spellEnd"/>
            <w:r w:rsidRPr="00074EB4">
              <w:rPr>
                <w:szCs w:val="22"/>
                <w:lang w:val="en-GB"/>
              </w:rPr>
              <w:t>( </w:t>
            </w:r>
            <w:proofErr w:type="spellStart"/>
            <w:r w:rsidRPr="00074EB4">
              <w:rPr>
                <w:szCs w:val="22"/>
                <w:lang w:val="en-GB"/>
              </w:rPr>
              <w:t>LcToLx</w:t>
            </w:r>
            <w:proofErr w:type="spellEnd"/>
            <w:r w:rsidRPr="00074EB4">
              <w:rPr>
                <w:szCs w:val="22"/>
                <w:lang w:val="en-GB"/>
              </w:rPr>
              <w:t> )  &gt;  1 )</w:t>
            </w:r>
          </w:p>
        </w:tc>
        <w:tc>
          <w:tcPr>
            <w:tcW w:w="1406" w:type="dxa"/>
          </w:tcPr>
          <w:p w:rsidR="00260F4C" w:rsidRPr="00074EB4" w:rsidRDefault="00260F4C" w:rsidP="00260F4C">
            <w:pPr>
              <w:jc w:val="both"/>
              <w:rPr>
                <w:szCs w:val="22"/>
                <w:lang w:val="en-GB"/>
              </w:rPr>
            </w:pPr>
          </w:p>
        </w:tc>
      </w:tr>
      <w:tr w:rsidR="00260F4C" w:rsidRPr="00074EB4" w:rsidTr="00260F4C">
        <w:trPr>
          <w:cantSplit/>
          <w:jc w:val="center"/>
        </w:trPr>
        <w:tc>
          <w:tcPr>
            <w:tcW w:w="7072" w:type="dxa"/>
          </w:tcPr>
          <w:p w:rsidR="00260F4C" w:rsidRDefault="00260F4C" w:rsidP="00260F4C">
            <w:pPr>
              <w:tabs>
                <w:tab w:val="left" w:pos="1755"/>
              </w:tabs>
              <w:jc w:val="both"/>
              <w:rPr>
                <w:szCs w:val="22"/>
                <w:lang w:val="fr-FR"/>
              </w:rPr>
            </w:pPr>
            <w:r w:rsidRPr="00074EB4">
              <w:rPr>
                <w:szCs w:val="22"/>
                <w:lang w:val="fr-FR"/>
              </w:rPr>
              <w:tab/>
            </w:r>
            <w:r w:rsidRPr="00074EB4">
              <w:rPr>
                <w:szCs w:val="22"/>
                <w:lang w:val="fr-FR"/>
              </w:rPr>
              <w:tab/>
            </w:r>
            <w:r w:rsidRPr="00074EB4">
              <w:rPr>
                <w:szCs w:val="22"/>
                <w:lang w:val="fr-FR"/>
              </w:rPr>
              <w:tab/>
            </w:r>
            <w:r w:rsidRPr="00074EB4">
              <w:rPr>
                <w:szCs w:val="22"/>
                <w:lang w:val="fr-FR"/>
              </w:rPr>
              <w:tab/>
            </w:r>
            <w:r w:rsidRPr="00074EB4">
              <w:rPr>
                <w:szCs w:val="22"/>
                <w:lang w:val="fr-FR"/>
              </w:rPr>
              <w:tab/>
            </w:r>
            <w:proofErr w:type="spellStart"/>
            <w:r w:rsidRPr="00074EB4">
              <w:rPr>
                <w:b/>
                <w:szCs w:val="22"/>
                <w:lang w:val="fr-FR"/>
              </w:rPr>
              <w:t>mvp_idx_lc</w:t>
            </w:r>
            <w:proofErr w:type="spellEnd"/>
            <w:r w:rsidRPr="00074EB4">
              <w:rPr>
                <w:b/>
                <w:szCs w:val="22"/>
                <w:lang w:val="fr-FR"/>
              </w:rPr>
              <w:t>[ x0 ][ y0 ]</w:t>
            </w:r>
          </w:p>
        </w:tc>
        <w:tc>
          <w:tcPr>
            <w:tcW w:w="1406" w:type="dxa"/>
          </w:tcPr>
          <w:p w:rsidR="00260F4C" w:rsidRPr="00074EB4" w:rsidRDefault="00260F4C" w:rsidP="00260F4C">
            <w:pPr>
              <w:jc w:val="both"/>
              <w:rPr>
                <w:szCs w:val="22"/>
                <w:lang w:val="en-GB"/>
              </w:rPr>
            </w:pPr>
            <w:proofErr w:type="spellStart"/>
            <w:r w:rsidRPr="00074EB4">
              <w:rPr>
                <w:szCs w:val="22"/>
                <w:lang w:val="en-GB"/>
              </w:rPr>
              <w:t>ue</w:t>
            </w:r>
            <w:proofErr w:type="spellEnd"/>
            <w:r w:rsidRPr="00074EB4">
              <w:rPr>
                <w:szCs w:val="22"/>
                <w:lang w:val="en-GB"/>
              </w:rPr>
              <w:t xml:space="preserve">(v) | </w:t>
            </w:r>
            <w:proofErr w:type="spellStart"/>
            <w:r w:rsidRPr="00074EB4">
              <w:rPr>
                <w:szCs w:val="22"/>
                <w:lang w:val="en-GB"/>
              </w:rPr>
              <w:t>ae</w:t>
            </w:r>
            <w:proofErr w:type="spellEnd"/>
            <w:r w:rsidRPr="00074EB4">
              <w:rPr>
                <w:szCs w:val="22"/>
                <w:lang w:val="en-GB"/>
              </w:rPr>
              <w:t>(v)</w:t>
            </w:r>
          </w:p>
        </w:tc>
      </w:tr>
      <w:tr w:rsidR="00260F4C" w:rsidRPr="00074EB4" w:rsidTr="00260F4C">
        <w:trPr>
          <w:cantSplit/>
          <w:jc w:val="center"/>
        </w:trPr>
        <w:tc>
          <w:tcPr>
            <w:tcW w:w="7072" w:type="dxa"/>
          </w:tcPr>
          <w:p w:rsidR="00260F4C" w:rsidRDefault="00260F4C" w:rsidP="00260F4C">
            <w:pPr>
              <w:tabs>
                <w:tab w:val="left" w:pos="1755"/>
              </w:tabs>
              <w:jc w:val="both"/>
              <w:rPr>
                <w:szCs w:val="22"/>
                <w:lang w:val="en-GB"/>
              </w:rPr>
            </w:pPr>
            <w:r w:rsidRPr="00074EB4">
              <w:rPr>
                <w:szCs w:val="22"/>
                <w:lang w:val="en-GB"/>
              </w:rPr>
              <w:tab/>
            </w:r>
            <w:r w:rsidRPr="00074EB4">
              <w:rPr>
                <w:szCs w:val="22"/>
                <w:lang w:val="en-GB"/>
              </w:rPr>
              <w:tab/>
            </w:r>
            <w:r w:rsidRPr="00074EB4">
              <w:rPr>
                <w:szCs w:val="22"/>
                <w:lang w:val="en-GB"/>
              </w:rPr>
              <w:tab/>
              <w:t>}</w:t>
            </w:r>
          </w:p>
        </w:tc>
        <w:tc>
          <w:tcPr>
            <w:tcW w:w="1406" w:type="dxa"/>
          </w:tcPr>
          <w:p w:rsidR="00260F4C" w:rsidRPr="00074EB4" w:rsidRDefault="00260F4C" w:rsidP="00260F4C">
            <w:pPr>
              <w:jc w:val="both"/>
              <w:rPr>
                <w:szCs w:val="22"/>
                <w:lang w:val="en-GB"/>
              </w:rPr>
            </w:pPr>
          </w:p>
        </w:tc>
      </w:tr>
      <w:tr w:rsidR="00260F4C" w:rsidRPr="00074EB4" w:rsidTr="00260F4C">
        <w:trPr>
          <w:cantSplit/>
          <w:jc w:val="center"/>
        </w:trPr>
        <w:tc>
          <w:tcPr>
            <w:tcW w:w="7072" w:type="dxa"/>
          </w:tcPr>
          <w:p w:rsidR="00260F4C" w:rsidRDefault="00260F4C" w:rsidP="00260F4C">
            <w:pPr>
              <w:tabs>
                <w:tab w:val="left" w:pos="1755"/>
              </w:tabs>
              <w:jc w:val="both"/>
              <w:rPr>
                <w:szCs w:val="22"/>
                <w:lang w:val="en-GB"/>
              </w:rPr>
            </w:pPr>
            <w:r w:rsidRPr="00074EB4">
              <w:rPr>
                <w:szCs w:val="22"/>
                <w:lang w:val="en-GB"/>
              </w:rPr>
              <w:tab/>
            </w:r>
            <w:r w:rsidRPr="00074EB4">
              <w:rPr>
                <w:szCs w:val="22"/>
                <w:lang w:val="en-GB"/>
              </w:rPr>
              <w:tab/>
            </w:r>
            <w:r w:rsidRPr="00074EB4">
              <w:rPr>
                <w:szCs w:val="22"/>
                <w:lang w:val="en-GB"/>
              </w:rPr>
              <w:tab/>
              <w:t xml:space="preserve">else { /* Pred_L0 or </w:t>
            </w:r>
            <w:proofErr w:type="spellStart"/>
            <w:r w:rsidRPr="00074EB4">
              <w:rPr>
                <w:szCs w:val="22"/>
                <w:lang w:val="en-GB"/>
              </w:rPr>
              <w:t>Pred_BI</w:t>
            </w:r>
            <w:proofErr w:type="spellEnd"/>
            <w:r w:rsidRPr="00074EB4">
              <w:rPr>
                <w:szCs w:val="22"/>
                <w:lang w:val="en-GB"/>
              </w:rPr>
              <w:t xml:space="preserve"> */</w:t>
            </w:r>
          </w:p>
        </w:tc>
        <w:tc>
          <w:tcPr>
            <w:tcW w:w="1406" w:type="dxa"/>
          </w:tcPr>
          <w:p w:rsidR="00260F4C" w:rsidRPr="00074EB4" w:rsidRDefault="00260F4C" w:rsidP="00260F4C">
            <w:pPr>
              <w:jc w:val="both"/>
              <w:rPr>
                <w:szCs w:val="22"/>
                <w:lang w:val="en-GB"/>
              </w:rPr>
            </w:pPr>
          </w:p>
        </w:tc>
      </w:tr>
      <w:tr w:rsidR="00260F4C" w:rsidRPr="00074EB4" w:rsidTr="00260F4C">
        <w:trPr>
          <w:cantSplit/>
          <w:jc w:val="center"/>
        </w:trPr>
        <w:tc>
          <w:tcPr>
            <w:tcW w:w="7072" w:type="dxa"/>
          </w:tcPr>
          <w:p w:rsidR="00260F4C" w:rsidRDefault="00260F4C" w:rsidP="00260F4C">
            <w:pPr>
              <w:tabs>
                <w:tab w:val="left" w:pos="1755"/>
              </w:tabs>
              <w:jc w:val="both"/>
              <w:rPr>
                <w:szCs w:val="22"/>
                <w:lang w:val="en-GB"/>
              </w:rPr>
            </w:pPr>
            <w:r w:rsidRPr="00074EB4">
              <w:rPr>
                <w:szCs w:val="22"/>
                <w:lang w:val="en-GB"/>
              </w:rPr>
              <w:tab/>
            </w:r>
            <w:r w:rsidRPr="00074EB4">
              <w:rPr>
                <w:szCs w:val="22"/>
                <w:lang w:val="en-GB"/>
              </w:rPr>
              <w:tab/>
            </w:r>
            <w:r w:rsidRPr="00074EB4">
              <w:rPr>
                <w:szCs w:val="22"/>
                <w:lang w:val="en-GB"/>
              </w:rPr>
              <w:tab/>
            </w:r>
            <w:r w:rsidRPr="00074EB4">
              <w:rPr>
                <w:szCs w:val="22"/>
                <w:lang w:val="en-GB"/>
              </w:rPr>
              <w:tab/>
              <w:t>if( num_ref_idx_l0_active_minus1  &gt;  0 )</w:t>
            </w:r>
            <w:r w:rsidRPr="00074EB4">
              <w:rPr>
                <w:rFonts w:hint="eastAsia"/>
                <w:szCs w:val="22"/>
                <w:lang w:val="en-GB"/>
              </w:rPr>
              <w:t xml:space="preserve"> {</w:t>
            </w:r>
          </w:p>
        </w:tc>
        <w:tc>
          <w:tcPr>
            <w:tcW w:w="1406" w:type="dxa"/>
          </w:tcPr>
          <w:p w:rsidR="00260F4C" w:rsidRPr="00074EB4" w:rsidRDefault="00260F4C" w:rsidP="00260F4C">
            <w:pPr>
              <w:jc w:val="both"/>
              <w:rPr>
                <w:szCs w:val="22"/>
                <w:lang w:val="en-GB"/>
              </w:rPr>
            </w:pPr>
          </w:p>
        </w:tc>
      </w:tr>
      <w:tr w:rsidR="00260F4C" w:rsidRPr="00074EB4" w:rsidTr="00260F4C">
        <w:trPr>
          <w:cantSplit/>
          <w:jc w:val="center"/>
        </w:trPr>
        <w:tc>
          <w:tcPr>
            <w:tcW w:w="7072" w:type="dxa"/>
          </w:tcPr>
          <w:p w:rsidR="00260F4C" w:rsidRDefault="00260F4C" w:rsidP="00260F4C">
            <w:pPr>
              <w:tabs>
                <w:tab w:val="left" w:pos="1755"/>
              </w:tabs>
              <w:jc w:val="both"/>
              <w:rPr>
                <w:szCs w:val="22"/>
                <w:lang w:val="en-GB"/>
              </w:rPr>
            </w:pPr>
            <w:r w:rsidRPr="00074EB4">
              <w:rPr>
                <w:szCs w:val="22"/>
                <w:lang w:val="en-GB"/>
              </w:rPr>
              <w:tab/>
            </w:r>
            <w:r w:rsidRPr="00074EB4">
              <w:rPr>
                <w:rFonts w:hint="eastAsia"/>
                <w:szCs w:val="22"/>
                <w:lang w:val="en-GB"/>
              </w:rPr>
              <w:tab/>
            </w:r>
            <w:r w:rsidRPr="00074EB4">
              <w:rPr>
                <w:szCs w:val="22"/>
                <w:lang w:val="en-GB"/>
              </w:rPr>
              <w:tab/>
            </w:r>
            <w:r w:rsidRPr="00074EB4">
              <w:rPr>
                <w:rFonts w:hint="eastAsia"/>
                <w:szCs w:val="22"/>
                <w:lang w:val="en-GB"/>
              </w:rPr>
              <w:tab/>
            </w:r>
            <w:r w:rsidRPr="00074EB4">
              <w:rPr>
                <w:szCs w:val="22"/>
                <w:lang w:val="en-GB"/>
              </w:rPr>
              <w:tab/>
            </w:r>
            <w:r w:rsidRPr="00074EB4">
              <w:rPr>
                <w:rFonts w:hint="eastAsia"/>
                <w:szCs w:val="22"/>
                <w:lang w:val="en-GB"/>
              </w:rPr>
              <w:t>if( !</w:t>
            </w:r>
            <w:proofErr w:type="spellStart"/>
            <w:r w:rsidRPr="00074EB4">
              <w:rPr>
                <w:rFonts w:hint="eastAsia"/>
                <w:szCs w:val="22"/>
                <w:lang w:val="en-GB"/>
              </w:rPr>
              <w:t>entropy_coding_mode_flag</w:t>
            </w:r>
            <w:proofErr w:type="spellEnd"/>
            <w:r w:rsidRPr="00074EB4">
              <w:rPr>
                <w:rFonts w:hint="eastAsia"/>
                <w:szCs w:val="22"/>
                <w:lang w:val="en-GB"/>
              </w:rPr>
              <w:t xml:space="preserve"> &amp;&amp;</w:t>
            </w:r>
            <w:r w:rsidRPr="00074EB4">
              <w:rPr>
                <w:rFonts w:hint="eastAsia"/>
                <w:szCs w:val="22"/>
                <w:lang w:val="en-GB"/>
              </w:rPr>
              <w:br/>
            </w:r>
            <w:r w:rsidRPr="00074EB4">
              <w:rPr>
                <w:szCs w:val="22"/>
                <w:lang w:val="en-GB"/>
              </w:rPr>
              <w:tab/>
            </w:r>
            <w:r w:rsidRPr="00074EB4">
              <w:rPr>
                <w:rFonts w:hint="eastAsia"/>
                <w:szCs w:val="22"/>
                <w:lang w:val="en-GB"/>
              </w:rPr>
              <w:tab/>
            </w:r>
            <w:r w:rsidRPr="00074EB4">
              <w:rPr>
                <w:szCs w:val="22"/>
                <w:lang w:val="en-GB"/>
              </w:rPr>
              <w:tab/>
            </w:r>
            <w:r w:rsidRPr="00074EB4">
              <w:rPr>
                <w:rFonts w:hint="eastAsia"/>
                <w:szCs w:val="22"/>
                <w:lang w:val="en-GB"/>
              </w:rPr>
              <w:tab/>
            </w:r>
            <w:r w:rsidRPr="00074EB4">
              <w:rPr>
                <w:szCs w:val="22"/>
                <w:lang w:val="en-GB"/>
              </w:rPr>
              <w:tab/>
            </w:r>
            <w:r w:rsidRPr="00074EB4">
              <w:rPr>
                <w:rFonts w:hint="eastAsia"/>
                <w:szCs w:val="22"/>
                <w:lang w:val="en-GB"/>
              </w:rPr>
              <w:tab/>
            </w:r>
            <w:r w:rsidRPr="00074EB4">
              <w:rPr>
                <w:szCs w:val="22"/>
                <w:lang w:val="en-GB"/>
              </w:rPr>
              <w:tab/>
            </w:r>
            <w:proofErr w:type="spellStart"/>
            <w:r w:rsidRPr="00074EB4">
              <w:rPr>
                <w:rFonts w:hint="eastAsia"/>
                <w:szCs w:val="22"/>
                <w:lang w:val="en-GB"/>
              </w:rPr>
              <w:t>use_combined_inter_pred_ref</w:t>
            </w:r>
            <w:proofErr w:type="spellEnd"/>
            <w:r w:rsidRPr="00074EB4">
              <w:rPr>
                <w:rFonts w:hint="eastAsia"/>
                <w:szCs w:val="22"/>
                <w:lang w:val="en-GB"/>
              </w:rPr>
              <w:t>(</w:t>
            </w:r>
            <w:r w:rsidRPr="00074EB4">
              <w:rPr>
                <w:szCs w:val="22"/>
              </w:rPr>
              <w:t> </w:t>
            </w:r>
            <w:r w:rsidRPr="00074EB4">
              <w:rPr>
                <w:rFonts w:hint="eastAsia"/>
                <w:szCs w:val="22"/>
                <w:lang w:val="en-GB"/>
              </w:rPr>
              <w:t>x0,</w:t>
            </w:r>
            <w:r w:rsidRPr="00074EB4">
              <w:rPr>
                <w:szCs w:val="22"/>
              </w:rPr>
              <w:t> </w:t>
            </w:r>
            <w:r w:rsidRPr="00074EB4">
              <w:rPr>
                <w:rFonts w:hint="eastAsia"/>
                <w:szCs w:val="22"/>
                <w:lang w:val="en-GB"/>
              </w:rPr>
              <w:t>y0</w:t>
            </w:r>
            <w:r w:rsidRPr="00074EB4">
              <w:rPr>
                <w:szCs w:val="22"/>
              </w:rPr>
              <w:t> </w:t>
            </w:r>
            <w:r w:rsidRPr="00074EB4">
              <w:rPr>
                <w:rFonts w:hint="eastAsia"/>
                <w:szCs w:val="22"/>
                <w:lang w:val="en-GB"/>
              </w:rPr>
              <w:t>)</w:t>
            </w:r>
            <w:r w:rsidRPr="00074EB4">
              <w:rPr>
                <w:szCs w:val="22"/>
              </w:rPr>
              <w:t> </w:t>
            </w:r>
            <w:r w:rsidRPr="00074EB4">
              <w:rPr>
                <w:rFonts w:hint="eastAsia"/>
                <w:szCs w:val="22"/>
                <w:lang w:val="en-GB"/>
              </w:rPr>
              <w:t>) {</w:t>
            </w:r>
          </w:p>
        </w:tc>
        <w:tc>
          <w:tcPr>
            <w:tcW w:w="1406" w:type="dxa"/>
          </w:tcPr>
          <w:p w:rsidR="00260F4C" w:rsidRPr="00074EB4" w:rsidRDefault="00260F4C" w:rsidP="00260F4C">
            <w:pPr>
              <w:jc w:val="both"/>
              <w:rPr>
                <w:szCs w:val="22"/>
                <w:lang w:val="en-GB"/>
              </w:rPr>
            </w:pPr>
          </w:p>
        </w:tc>
      </w:tr>
      <w:tr w:rsidR="00260F4C" w:rsidRPr="00074EB4" w:rsidTr="00260F4C">
        <w:trPr>
          <w:cantSplit/>
          <w:jc w:val="center"/>
        </w:trPr>
        <w:tc>
          <w:tcPr>
            <w:tcW w:w="7072" w:type="dxa"/>
          </w:tcPr>
          <w:p w:rsidR="00260F4C" w:rsidRDefault="00260F4C" w:rsidP="00260F4C">
            <w:pPr>
              <w:tabs>
                <w:tab w:val="left" w:pos="1755"/>
              </w:tabs>
              <w:jc w:val="both"/>
              <w:rPr>
                <w:szCs w:val="22"/>
                <w:lang w:val="en-GB"/>
              </w:rPr>
            </w:pPr>
            <w:r w:rsidRPr="00074EB4">
              <w:rPr>
                <w:szCs w:val="22"/>
                <w:lang w:val="en-GB"/>
              </w:rPr>
              <w:tab/>
            </w:r>
            <w:r w:rsidRPr="00074EB4">
              <w:rPr>
                <w:rFonts w:hint="eastAsia"/>
                <w:szCs w:val="22"/>
                <w:lang w:val="en-GB"/>
              </w:rPr>
              <w:tab/>
            </w:r>
            <w:r w:rsidRPr="00074EB4">
              <w:rPr>
                <w:szCs w:val="22"/>
                <w:lang w:val="en-GB"/>
              </w:rPr>
              <w:tab/>
            </w:r>
            <w:r w:rsidRPr="00074EB4">
              <w:rPr>
                <w:rFonts w:hint="eastAsia"/>
                <w:szCs w:val="22"/>
                <w:lang w:val="en-GB"/>
              </w:rPr>
              <w:tab/>
            </w:r>
            <w:r w:rsidRPr="00074EB4">
              <w:rPr>
                <w:szCs w:val="22"/>
                <w:lang w:val="en-GB"/>
              </w:rPr>
              <w:tab/>
            </w:r>
            <w:r w:rsidRPr="00074EB4">
              <w:rPr>
                <w:rFonts w:hint="eastAsia"/>
                <w:szCs w:val="22"/>
                <w:lang w:val="en-GB"/>
              </w:rPr>
              <w:tab/>
              <w:t xml:space="preserve">if( </w:t>
            </w:r>
            <w:proofErr w:type="spellStart"/>
            <w:r w:rsidRPr="00074EB4">
              <w:rPr>
                <w:rFonts w:hint="eastAsia"/>
                <w:szCs w:val="22"/>
                <w:lang w:val="en-GB"/>
              </w:rPr>
              <w:t>combined_inter_pred_ref_idx</w:t>
            </w:r>
            <w:proofErr w:type="spellEnd"/>
            <w:r w:rsidRPr="00074EB4">
              <w:rPr>
                <w:rFonts w:hint="eastAsia"/>
                <w:szCs w:val="22"/>
                <w:lang w:val="en-GB"/>
              </w:rPr>
              <w:t xml:space="preserve"> == </w:t>
            </w:r>
            <w:proofErr w:type="spellStart"/>
            <w:r w:rsidRPr="00074EB4">
              <w:rPr>
                <w:rFonts w:hint="eastAsia"/>
                <w:szCs w:val="22"/>
                <w:lang w:val="en-GB"/>
              </w:rPr>
              <w:t>MaxPredRef</w:t>
            </w:r>
            <w:proofErr w:type="spellEnd"/>
            <w:r w:rsidRPr="00074EB4">
              <w:rPr>
                <w:rFonts w:hint="eastAsia"/>
                <w:szCs w:val="22"/>
                <w:lang w:val="en-GB"/>
              </w:rPr>
              <w:t xml:space="preserve"> )</w:t>
            </w:r>
          </w:p>
        </w:tc>
        <w:tc>
          <w:tcPr>
            <w:tcW w:w="1406" w:type="dxa"/>
          </w:tcPr>
          <w:p w:rsidR="00260F4C" w:rsidRPr="00074EB4" w:rsidRDefault="00260F4C" w:rsidP="00260F4C">
            <w:pPr>
              <w:jc w:val="both"/>
              <w:rPr>
                <w:szCs w:val="22"/>
                <w:lang w:val="en-GB"/>
              </w:rPr>
            </w:pPr>
          </w:p>
        </w:tc>
      </w:tr>
      <w:tr w:rsidR="00260F4C" w:rsidRPr="00074EB4" w:rsidTr="00260F4C">
        <w:trPr>
          <w:cantSplit/>
          <w:jc w:val="center"/>
        </w:trPr>
        <w:tc>
          <w:tcPr>
            <w:tcW w:w="7072" w:type="dxa"/>
          </w:tcPr>
          <w:p w:rsidR="00260F4C" w:rsidRDefault="00260F4C" w:rsidP="00260F4C">
            <w:pPr>
              <w:tabs>
                <w:tab w:val="left" w:pos="1755"/>
              </w:tabs>
              <w:jc w:val="both"/>
              <w:rPr>
                <w:szCs w:val="22"/>
                <w:lang w:val="fr-FR"/>
              </w:rPr>
            </w:pPr>
            <w:r w:rsidRPr="00074EB4">
              <w:rPr>
                <w:szCs w:val="22"/>
                <w:lang w:val="en-GB"/>
              </w:rPr>
              <w:tab/>
            </w:r>
            <w:r w:rsidRPr="00074EB4">
              <w:rPr>
                <w:rFonts w:hint="eastAsia"/>
                <w:szCs w:val="22"/>
                <w:lang w:val="en-GB"/>
              </w:rPr>
              <w:tab/>
            </w:r>
            <w:r w:rsidRPr="00074EB4">
              <w:rPr>
                <w:szCs w:val="22"/>
                <w:lang w:val="en-GB"/>
              </w:rPr>
              <w:tab/>
            </w:r>
            <w:r w:rsidRPr="00074EB4">
              <w:rPr>
                <w:rFonts w:hint="eastAsia"/>
                <w:szCs w:val="22"/>
                <w:lang w:val="en-GB"/>
              </w:rPr>
              <w:tab/>
            </w:r>
            <w:r w:rsidRPr="00074EB4">
              <w:rPr>
                <w:szCs w:val="22"/>
                <w:lang w:val="en-GB"/>
              </w:rPr>
              <w:tab/>
            </w:r>
            <w:r w:rsidRPr="00074EB4">
              <w:rPr>
                <w:rFonts w:hint="eastAsia"/>
                <w:szCs w:val="22"/>
                <w:lang w:val="en-GB"/>
              </w:rPr>
              <w:tab/>
            </w:r>
            <w:r w:rsidRPr="00074EB4">
              <w:rPr>
                <w:szCs w:val="22"/>
                <w:lang w:val="en-GB"/>
              </w:rPr>
              <w:tab/>
            </w:r>
            <w:r w:rsidRPr="00074EB4">
              <w:rPr>
                <w:rFonts w:hint="eastAsia"/>
                <w:b/>
                <w:szCs w:val="22"/>
                <w:lang w:val="fr-FR"/>
              </w:rPr>
              <w:t>ref_idx_l0_minusX</w:t>
            </w:r>
            <w:r w:rsidRPr="00074EB4">
              <w:rPr>
                <w:rFonts w:hint="eastAsia"/>
                <w:szCs w:val="22"/>
                <w:lang w:val="fr-FR"/>
              </w:rPr>
              <w:t>[</w:t>
            </w:r>
            <w:r w:rsidRPr="00074EB4">
              <w:rPr>
                <w:szCs w:val="22"/>
                <w:lang w:val="fr-FR"/>
              </w:rPr>
              <w:t> </w:t>
            </w:r>
            <w:r w:rsidRPr="00074EB4">
              <w:rPr>
                <w:rFonts w:hint="eastAsia"/>
                <w:szCs w:val="22"/>
                <w:lang w:val="fr-FR"/>
              </w:rPr>
              <w:t>x0</w:t>
            </w:r>
            <w:r w:rsidRPr="00074EB4">
              <w:rPr>
                <w:szCs w:val="22"/>
                <w:lang w:val="fr-FR"/>
              </w:rPr>
              <w:t> </w:t>
            </w:r>
            <w:r w:rsidRPr="00074EB4">
              <w:rPr>
                <w:rFonts w:hint="eastAsia"/>
                <w:szCs w:val="22"/>
                <w:lang w:val="fr-FR"/>
              </w:rPr>
              <w:t>][</w:t>
            </w:r>
            <w:r w:rsidRPr="00074EB4">
              <w:rPr>
                <w:szCs w:val="22"/>
                <w:lang w:val="fr-FR"/>
              </w:rPr>
              <w:t> </w:t>
            </w:r>
            <w:r w:rsidRPr="00074EB4">
              <w:rPr>
                <w:rFonts w:hint="eastAsia"/>
                <w:szCs w:val="22"/>
                <w:lang w:val="fr-FR"/>
              </w:rPr>
              <w:t>y0</w:t>
            </w:r>
            <w:r w:rsidRPr="00074EB4">
              <w:rPr>
                <w:szCs w:val="22"/>
                <w:lang w:val="fr-FR"/>
              </w:rPr>
              <w:t> </w:t>
            </w:r>
            <w:r w:rsidRPr="00074EB4">
              <w:rPr>
                <w:rFonts w:hint="eastAsia"/>
                <w:szCs w:val="22"/>
                <w:lang w:val="fr-FR"/>
              </w:rPr>
              <w:t>]</w:t>
            </w:r>
          </w:p>
        </w:tc>
        <w:tc>
          <w:tcPr>
            <w:tcW w:w="1406" w:type="dxa"/>
          </w:tcPr>
          <w:p w:rsidR="00260F4C" w:rsidRPr="00074EB4" w:rsidRDefault="00260F4C" w:rsidP="00260F4C">
            <w:pPr>
              <w:jc w:val="both"/>
              <w:rPr>
                <w:szCs w:val="22"/>
                <w:lang w:val="en-GB"/>
              </w:rPr>
            </w:pPr>
            <w:proofErr w:type="spellStart"/>
            <w:r w:rsidRPr="00074EB4">
              <w:rPr>
                <w:rFonts w:hint="eastAsia"/>
                <w:szCs w:val="22"/>
                <w:lang w:val="en-GB"/>
              </w:rPr>
              <w:t>ue</w:t>
            </w:r>
            <w:proofErr w:type="spellEnd"/>
            <w:r w:rsidRPr="00074EB4">
              <w:rPr>
                <w:rFonts w:hint="eastAsia"/>
                <w:szCs w:val="22"/>
                <w:lang w:val="en-GB"/>
              </w:rPr>
              <w:t>(v)</w:t>
            </w:r>
          </w:p>
        </w:tc>
      </w:tr>
      <w:tr w:rsidR="00260F4C" w:rsidRPr="00074EB4" w:rsidTr="00260F4C">
        <w:trPr>
          <w:cantSplit/>
          <w:jc w:val="center"/>
        </w:trPr>
        <w:tc>
          <w:tcPr>
            <w:tcW w:w="7072" w:type="dxa"/>
          </w:tcPr>
          <w:p w:rsidR="00260F4C" w:rsidRDefault="00260F4C" w:rsidP="00260F4C">
            <w:pPr>
              <w:tabs>
                <w:tab w:val="left" w:pos="1755"/>
              </w:tabs>
              <w:jc w:val="both"/>
              <w:rPr>
                <w:szCs w:val="22"/>
                <w:lang w:val="en-GB"/>
              </w:rPr>
            </w:pPr>
            <w:r w:rsidRPr="00074EB4">
              <w:rPr>
                <w:szCs w:val="22"/>
                <w:lang w:val="en-GB"/>
              </w:rPr>
              <w:tab/>
            </w:r>
            <w:r w:rsidRPr="00074EB4">
              <w:rPr>
                <w:rFonts w:hint="eastAsia"/>
                <w:szCs w:val="22"/>
                <w:lang w:val="en-GB"/>
              </w:rPr>
              <w:tab/>
            </w:r>
            <w:r w:rsidRPr="00074EB4">
              <w:rPr>
                <w:szCs w:val="22"/>
                <w:lang w:val="en-GB"/>
              </w:rPr>
              <w:tab/>
            </w:r>
            <w:r w:rsidRPr="00074EB4">
              <w:rPr>
                <w:rFonts w:hint="eastAsia"/>
                <w:szCs w:val="22"/>
                <w:lang w:val="en-GB"/>
              </w:rPr>
              <w:tab/>
            </w:r>
            <w:r w:rsidRPr="00074EB4">
              <w:rPr>
                <w:szCs w:val="22"/>
                <w:lang w:val="en-GB"/>
              </w:rPr>
              <w:tab/>
            </w:r>
            <w:r w:rsidRPr="00074EB4">
              <w:rPr>
                <w:rFonts w:hint="eastAsia"/>
                <w:szCs w:val="22"/>
                <w:lang w:val="en-GB"/>
              </w:rPr>
              <w:t>} else</w:t>
            </w:r>
          </w:p>
        </w:tc>
        <w:tc>
          <w:tcPr>
            <w:tcW w:w="1406" w:type="dxa"/>
          </w:tcPr>
          <w:p w:rsidR="00260F4C" w:rsidRPr="00074EB4" w:rsidRDefault="00260F4C" w:rsidP="00260F4C">
            <w:pPr>
              <w:jc w:val="both"/>
              <w:rPr>
                <w:szCs w:val="22"/>
                <w:lang w:val="en-GB"/>
              </w:rPr>
            </w:pPr>
          </w:p>
        </w:tc>
      </w:tr>
      <w:tr w:rsidR="00260F4C" w:rsidRPr="00074EB4" w:rsidTr="00260F4C">
        <w:trPr>
          <w:cantSplit/>
          <w:jc w:val="center"/>
        </w:trPr>
        <w:tc>
          <w:tcPr>
            <w:tcW w:w="7072" w:type="dxa"/>
          </w:tcPr>
          <w:p w:rsidR="00260F4C" w:rsidRDefault="00260F4C" w:rsidP="00260F4C">
            <w:pPr>
              <w:tabs>
                <w:tab w:val="left" w:pos="1755"/>
              </w:tabs>
              <w:jc w:val="both"/>
              <w:rPr>
                <w:szCs w:val="22"/>
                <w:lang w:val="fr-FR"/>
              </w:rPr>
            </w:pPr>
            <w:r w:rsidRPr="00074EB4">
              <w:rPr>
                <w:szCs w:val="22"/>
                <w:lang w:val="fr-FR"/>
              </w:rPr>
              <w:tab/>
            </w:r>
            <w:r w:rsidRPr="00074EB4">
              <w:rPr>
                <w:rFonts w:hint="eastAsia"/>
                <w:szCs w:val="22"/>
                <w:lang w:val="fr-FR"/>
              </w:rPr>
              <w:tab/>
            </w:r>
            <w:r w:rsidRPr="00074EB4">
              <w:rPr>
                <w:szCs w:val="22"/>
                <w:lang w:val="fr-FR"/>
              </w:rPr>
              <w:tab/>
            </w:r>
            <w:r w:rsidRPr="00074EB4">
              <w:rPr>
                <w:rFonts w:hint="eastAsia"/>
                <w:szCs w:val="22"/>
                <w:lang w:val="fr-FR"/>
              </w:rPr>
              <w:tab/>
            </w:r>
            <w:r w:rsidRPr="00074EB4">
              <w:rPr>
                <w:szCs w:val="22"/>
                <w:lang w:val="fr-FR"/>
              </w:rPr>
              <w:tab/>
            </w:r>
            <w:r w:rsidRPr="00074EB4">
              <w:rPr>
                <w:rFonts w:hint="eastAsia"/>
                <w:szCs w:val="22"/>
                <w:lang w:val="fr-FR"/>
              </w:rPr>
              <w:tab/>
            </w:r>
            <w:r w:rsidRPr="00074EB4">
              <w:rPr>
                <w:rFonts w:hint="eastAsia"/>
                <w:b/>
                <w:szCs w:val="22"/>
                <w:lang w:val="fr-FR"/>
              </w:rPr>
              <w:t>ref_idx_l0_minusX</w:t>
            </w:r>
            <w:r w:rsidRPr="00074EB4">
              <w:rPr>
                <w:rFonts w:hint="eastAsia"/>
                <w:szCs w:val="22"/>
                <w:lang w:val="fr-FR"/>
              </w:rPr>
              <w:t>[</w:t>
            </w:r>
            <w:r w:rsidRPr="00074EB4">
              <w:rPr>
                <w:szCs w:val="22"/>
                <w:lang w:val="fr-FR"/>
              </w:rPr>
              <w:t> </w:t>
            </w:r>
            <w:r w:rsidRPr="00074EB4">
              <w:rPr>
                <w:rFonts w:hint="eastAsia"/>
                <w:szCs w:val="22"/>
                <w:lang w:val="fr-FR"/>
              </w:rPr>
              <w:t>x0</w:t>
            </w:r>
            <w:r w:rsidRPr="00074EB4">
              <w:rPr>
                <w:szCs w:val="22"/>
                <w:lang w:val="fr-FR"/>
              </w:rPr>
              <w:t> </w:t>
            </w:r>
            <w:r w:rsidRPr="00074EB4">
              <w:rPr>
                <w:rFonts w:hint="eastAsia"/>
                <w:szCs w:val="22"/>
                <w:lang w:val="fr-FR"/>
              </w:rPr>
              <w:t>][</w:t>
            </w:r>
            <w:r w:rsidRPr="00074EB4">
              <w:rPr>
                <w:szCs w:val="22"/>
                <w:lang w:val="fr-FR"/>
              </w:rPr>
              <w:t> </w:t>
            </w:r>
            <w:r w:rsidRPr="00074EB4">
              <w:rPr>
                <w:rFonts w:hint="eastAsia"/>
                <w:szCs w:val="22"/>
                <w:lang w:val="fr-FR"/>
              </w:rPr>
              <w:t>y0</w:t>
            </w:r>
            <w:r w:rsidRPr="00074EB4">
              <w:rPr>
                <w:szCs w:val="22"/>
                <w:lang w:val="fr-FR"/>
              </w:rPr>
              <w:t> </w:t>
            </w:r>
            <w:r w:rsidRPr="00074EB4">
              <w:rPr>
                <w:rFonts w:hint="eastAsia"/>
                <w:szCs w:val="22"/>
                <w:lang w:val="fr-FR"/>
              </w:rPr>
              <w:t>]</w:t>
            </w:r>
          </w:p>
        </w:tc>
        <w:tc>
          <w:tcPr>
            <w:tcW w:w="1406" w:type="dxa"/>
          </w:tcPr>
          <w:p w:rsidR="00260F4C" w:rsidRPr="00074EB4" w:rsidRDefault="00260F4C" w:rsidP="00260F4C">
            <w:pPr>
              <w:jc w:val="both"/>
              <w:rPr>
                <w:szCs w:val="22"/>
                <w:lang w:val="en-GB"/>
              </w:rPr>
            </w:pPr>
            <w:proofErr w:type="spellStart"/>
            <w:r w:rsidRPr="00074EB4">
              <w:rPr>
                <w:rFonts w:hint="eastAsia"/>
                <w:szCs w:val="22"/>
                <w:lang w:val="en-GB"/>
              </w:rPr>
              <w:t>ue</w:t>
            </w:r>
            <w:proofErr w:type="spellEnd"/>
            <w:r w:rsidRPr="00074EB4">
              <w:rPr>
                <w:rFonts w:hint="eastAsia"/>
                <w:szCs w:val="22"/>
                <w:lang w:val="en-GB"/>
              </w:rPr>
              <w:t xml:space="preserve">(v) | </w:t>
            </w:r>
            <w:proofErr w:type="spellStart"/>
            <w:r w:rsidRPr="00074EB4">
              <w:rPr>
                <w:rFonts w:hint="eastAsia"/>
                <w:szCs w:val="22"/>
                <w:lang w:val="en-GB"/>
              </w:rPr>
              <w:t>ae</w:t>
            </w:r>
            <w:proofErr w:type="spellEnd"/>
            <w:r w:rsidRPr="00074EB4">
              <w:rPr>
                <w:rFonts w:hint="eastAsia"/>
                <w:szCs w:val="22"/>
                <w:lang w:val="en-GB"/>
              </w:rPr>
              <w:t>(v)</w:t>
            </w:r>
          </w:p>
        </w:tc>
      </w:tr>
      <w:tr w:rsidR="00260F4C" w:rsidRPr="00074EB4" w:rsidTr="00260F4C">
        <w:trPr>
          <w:cantSplit/>
          <w:jc w:val="center"/>
        </w:trPr>
        <w:tc>
          <w:tcPr>
            <w:tcW w:w="7072" w:type="dxa"/>
          </w:tcPr>
          <w:p w:rsidR="00260F4C" w:rsidRDefault="00260F4C" w:rsidP="00260F4C">
            <w:pPr>
              <w:tabs>
                <w:tab w:val="left" w:pos="1755"/>
              </w:tabs>
              <w:jc w:val="both"/>
              <w:rPr>
                <w:szCs w:val="22"/>
                <w:lang w:val="en-GB"/>
              </w:rPr>
            </w:pPr>
            <w:r w:rsidRPr="00074EB4">
              <w:rPr>
                <w:rFonts w:hint="eastAsia"/>
                <w:szCs w:val="22"/>
                <w:lang w:val="en-GB"/>
              </w:rPr>
              <w:tab/>
            </w:r>
            <w:r w:rsidRPr="00074EB4">
              <w:rPr>
                <w:szCs w:val="22"/>
                <w:lang w:val="en-GB"/>
              </w:rPr>
              <w:tab/>
            </w:r>
            <w:r w:rsidRPr="00074EB4">
              <w:rPr>
                <w:rFonts w:hint="eastAsia"/>
                <w:szCs w:val="22"/>
                <w:lang w:val="en-GB"/>
              </w:rPr>
              <w:tab/>
            </w:r>
            <w:r w:rsidRPr="00074EB4">
              <w:rPr>
                <w:szCs w:val="22"/>
                <w:lang w:val="en-GB"/>
              </w:rPr>
              <w:tab/>
            </w:r>
            <w:r w:rsidRPr="00074EB4">
              <w:rPr>
                <w:rFonts w:hint="eastAsia"/>
                <w:szCs w:val="22"/>
                <w:lang w:val="en-GB"/>
              </w:rPr>
              <w:t>}</w:t>
            </w:r>
          </w:p>
        </w:tc>
        <w:tc>
          <w:tcPr>
            <w:tcW w:w="1406" w:type="dxa"/>
          </w:tcPr>
          <w:p w:rsidR="00260F4C" w:rsidRPr="00074EB4" w:rsidRDefault="00260F4C" w:rsidP="00260F4C">
            <w:pPr>
              <w:jc w:val="both"/>
              <w:rPr>
                <w:szCs w:val="22"/>
                <w:lang w:val="en-GB"/>
              </w:rPr>
            </w:pPr>
          </w:p>
        </w:tc>
      </w:tr>
      <w:tr w:rsidR="00260F4C" w:rsidRPr="00074EB4" w:rsidTr="00260F4C">
        <w:trPr>
          <w:cantSplit/>
          <w:jc w:val="center"/>
        </w:trPr>
        <w:tc>
          <w:tcPr>
            <w:tcW w:w="7072" w:type="dxa"/>
          </w:tcPr>
          <w:p w:rsidR="00260F4C" w:rsidRDefault="00260F4C" w:rsidP="00260F4C">
            <w:pPr>
              <w:tabs>
                <w:tab w:val="left" w:pos="1755"/>
              </w:tabs>
              <w:jc w:val="both"/>
              <w:rPr>
                <w:szCs w:val="22"/>
                <w:lang w:val="en-GB"/>
              </w:rPr>
            </w:pPr>
            <w:r w:rsidRPr="00074EB4">
              <w:rPr>
                <w:szCs w:val="22"/>
                <w:lang w:val="en-GB"/>
              </w:rPr>
              <w:tab/>
            </w:r>
            <w:r w:rsidRPr="00074EB4">
              <w:rPr>
                <w:szCs w:val="22"/>
                <w:lang w:val="en-GB"/>
              </w:rPr>
              <w:tab/>
            </w:r>
            <w:r w:rsidRPr="00074EB4">
              <w:rPr>
                <w:szCs w:val="22"/>
                <w:lang w:val="en-GB"/>
              </w:rPr>
              <w:tab/>
            </w:r>
            <w:r w:rsidRPr="00074EB4">
              <w:rPr>
                <w:szCs w:val="22"/>
                <w:lang w:val="en-GB"/>
              </w:rPr>
              <w:tab/>
            </w:r>
            <w:r w:rsidRPr="00074EB4">
              <w:rPr>
                <w:b/>
                <w:szCs w:val="22"/>
                <w:lang w:val="en-GB"/>
              </w:rPr>
              <w:t>mvd_l0[</w:t>
            </w:r>
            <w:r w:rsidRPr="00074EB4">
              <w:rPr>
                <w:szCs w:val="22"/>
                <w:lang w:val="en-GB"/>
              </w:rPr>
              <w:t> x0 </w:t>
            </w:r>
            <w:r w:rsidRPr="00074EB4">
              <w:rPr>
                <w:b/>
                <w:szCs w:val="22"/>
                <w:lang w:val="en-GB"/>
              </w:rPr>
              <w:t>][</w:t>
            </w:r>
            <w:r w:rsidRPr="00074EB4">
              <w:rPr>
                <w:szCs w:val="22"/>
                <w:lang w:val="en-GB"/>
              </w:rPr>
              <w:t> y0 </w:t>
            </w:r>
            <w:r w:rsidRPr="00074EB4">
              <w:rPr>
                <w:b/>
                <w:szCs w:val="22"/>
                <w:lang w:val="en-GB"/>
              </w:rPr>
              <w:t>][</w:t>
            </w:r>
            <w:r w:rsidRPr="00074EB4">
              <w:rPr>
                <w:szCs w:val="22"/>
                <w:lang w:val="en-GB"/>
              </w:rPr>
              <w:t> 0 </w:t>
            </w:r>
            <w:r w:rsidRPr="00074EB4">
              <w:rPr>
                <w:b/>
                <w:szCs w:val="22"/>
                <w:lang w:val="en-GB"/>
              </w:rPr>
              <w:t>]</w:t>
            </w:r>
          </w:p>
        </w:tc>
        <w:tc>
          <w:tcPr>
            <w:tcW w:w="1406" w:type="dxa"/>
          </w:tcPr>
          <w:p w:rsidR="00260F4C" w:rsidRPr="00074EB4" w:rsidRDefault="00260F4C" w:rsidP="00260F4C">
            <w:pPr>
              <w:jc w:val="both"/>
              <w:rPr>
                <w:szCs w:val="22"/>
                <w:lang w:val="en-GB"/>
              </w:rPr>
            </w:pPr>
            <w:r w:rsidRPr="00074EB4">
              <w:rPr>
                <w:szCs w:val="22"/>
                <w:lang w:val="en-GB"/>
              </w:rPr>
              <w:t xml:space="preserve">se(v) | </w:t>
            </w:r>
            <w:proofErr w:type="spellStart"/>
            <w:r w:rsidRPr="00074EB4">
              <w:rPr>
                <w:szCs w:val="22"/>
                <w:lang w:val="en-GB"/>
              </w:rPr>
              <w:t>ae</w:t>
            </w:r>
            <w:proofErr w:type="spellEnd"/>
            <w:r w:rsidRPr="00074EB4">
              <w:rPr>
                <w:szCs w:val="22"/>
                <w:lang w:val="en-GB"/>
              </w:rPr>
              <w:t>(v)</w:t>
            </w:r>
          </w:p>
        </w:tc>
      </w:tr>
      <w:tr w:rsidR="00260F4C" w:rsidRPr="00074EB4" w:rsidTr="00260F4C">
        <w:trPr>
          <w:cantSplit/>
          <w:jc w:val="center"/>
        </w:trPr>
        <w:tc>
          <w:tcPr>
            <w:tcW w:w="7072" w:type="dxa"/>
          </w:tcPr>
          <w:p w:rsidR="00260F4C" w:rsidRDefault="00260F4C" w:rsidP="00260F4C">
            <w:pPr>
              <w:tabs>
                <w:tab w:val="left" w:pos="1755"/>
              </w:tabs>
              <w:jc w:val="both"/>
              <w:rPr>
                <w:szCs w:val="22"/>
                <w:lang w:val="en-GB"/>
              </w:rPr>
            </w:pPr>
            <w:r w:rsidRPr="00074EB4">
              <w:rPr>
                <w:szCs w:val="22"/>
                <w:lang w:val="en-GB"/>
              </w:rPr>
              <w:tab/>
            </w:r>
            <w:r w:rsidRPr="00074EB4">
              <w:rPr>
                <w:szCs w:val="22"/>
                <w:lang w:val="en-GB"/>
              </w:rPr>
              <w:tab/>
            </w:r>
            <w:r w:rsidRPr="00074EB4">
              <w:rPr>
                <w:szCs w:val="22"/>
                <w:lang w:val="en-GB"/>
              </w:rPr>
              <w:tab/>
            </w:r>
            <w:r w:rsidRPr="00074EB4">
              <w:rPr>
                <w:szCs w:val="22"/>
                <w:lang w:val="en-GB"/>
              </w:rPr>
              <w:tab/>
            </w:r>
            <w:r w:rsidRPr="00074EB4">
              <w:rPr>
                <w:b/>
                <w:szCs w:val="22"/>
                <w:lang w:val="en-GB"/>
              </w:rPr>
              <w:t>mvd_l0[</w:t>
            </w:r>
            <w:r w:rsidRPr="00074EB4">
              <w:rPr>
                <w:szCs w:val="22"/>
                <w:lang w:val="en-GB"/>
              </w:rPr>
              <w:t> x0 </w:t>
            </w:r>
            <w:r w:rsidRPr="00074EB4">
              <w:rPr>
                <w:b/>
                <w:szCs w:val="22"/>
                <w:lang w:val="en-GB"/>
              </w:rPr>
              <w:t>][</w:t>
            </w:r>
            <w:r w:rsidRPr="00074EB4">
              <w:rPr>
                <w:szCs w:val="22"/>
                <w:lang w:val="en-GB"/>
              </w:rPr>
              <w:t> y0 </w:t>
            </w:r>
            <w:r w:rsidRPr="00074EB4">
              <w:rPr>
                <w:b/>
                <w:szCs w:val="22"/>
                <w:lang w:val="en-GB"/>
              </w:rPr>
              <w:t>][</w:t>
            </w:r>
            <w:r w:rsidRPr="00074EB4">
              <w:rPr>
                <w:szCs w:val="22"/>
                <w:lang w:val="en-GB"/>
              </w:rPr>
              <w:t> 1 </w:t>
            </w:r>
            <w:r w:rsidRPr="00074EB4">
              <w:rPr>
                <w:b/>
                <w:szCs w:val="22"/>
                <w:lang w:val="en-GB"/>
              </w:rPr>
              <w:t>]</w:t>
            </w:r>
          </w:p>
        </w:tc>
        <w:tc>
          <w:tcPr>
            <w:tcW w:w="1406" w:type="dxa"/>
          </w:tcPr>
          <w:p w:rsidR="00260F4C" w:rsidRPr="00074EB4" w:rsidRDefault="00260F4C" w:rsidP="00260F4C">
            <w:pPr>
              <w:jc w:val="both"/>
              <w:rPr>
                <w:szCs w:val="22"/>
                <w:lang w:val="en-GB"/>
              </w:rPr>
            </w:pPr>
            <w:r w:rsidRPr="00074EB4">
              <w:rPr>
                <w:szCs w:val="22"/>
                <w:lang w:val="en-GB"/>
              </w:rPr>
              <w:t xml:space="preserve">se(v) | </w:t>
            </w:r>
            <w:proofErr w:type="spellStart"/>
            <w:r w:rsidRPr="00074EB4">
              <w:rPr>
                <w:szCs w:val="22"/>
                <w:lang w:val="en-GB"/>
              </w:rPr>
              <w:t>ae</w:t>
            </w:r>
            <w:proofErr w:type="spellEnd"/>
            <w:r w:rsidRPr="00074EB4">
              <w:rPr>
                <w:szCs w:val="22"/>
                <w:lang w:val="en-GB"/>
              </w:rPr>
              <w:t>(v)</w:t>
            </w:r>
          </w:p>
        </w:tc>
      </w:tr>
      <w:tr w:rsidR="00260F4C" w:rsidRPr="00074EB4" w:rsidTr="00260F4C">
        <w:trPr>
          <w:cantSplit/>
          <w:jc w:val="center"/>
        </w:trPr>
        <w:tc>
          <w:tcPr>
            <w:tcW w:w="7072" w:type="dxa"/>
          </w:tcPr>
          <w:p w:rsidR="00260F4C" w:rsidRDefault="00260F4C" w:rsidP="00260F4C">
            <w:pPr>
              <w:tabs>
                <w:tab w:val="left" w:pos="1755"/>
              </w:tabs>
              <w:jc w:val="both"/>
              <w:rPr>
                <w:szCs w:val="22"/>
                <w:lang w:val="en-GB"/>
              </w:rPr>
            </w:pPr>
            <w:r w:rsidRPr="00074EB4">
              <w:rPr>
                <w:szCs w:val="22"/>
                <w:lang w:val="en-GB"/>
              </w:rPr>
              <w:tab/>
            </w:r>
            <w:r w:rsidRPr="00074EB4">
              <w:rPr>
                <w:szCs w:val="22"/>
                <w:lang w:val="en-GB"/>
              </w:rPr>
              <w:tab/>
            </w:r>
            <w:r w:rsidRPr="00074EB4">
              <w:rPr>
                <w:szCs w:val="22"/>
                <w:lang w:val="en-GB"/>
              </w:rPr>
              <w:tab/>
            </w:r>
            <w:r w:rsidRPr="00074EB4">
              <w:rPr>
                <w:szCs w:val="22"/>
                <w:lang w:val="en-GB"/>
              </w:rPr>
              <w:tab/>
              <w:t xml:space="preserve">if( </w:t>
            </w:r>
            <w:proofErr w:type="spellStart"/>
            <w:r w:rsidRPr="00074EB4">
              <w:rPr>
                <w:szCs w:val="22"/>
                <w:lang w:val="en-GB"/>
              </w:rPr>
              <w:t>NumMVPCand</w:t>
            </w:r>
            <w:proofErr w:type="spellEnd"/>
            <w:r w:rsidRPr="00074EB4">
              <w:rPr>
                <w:szCs w:val="22"/>
                <w:lang w:val="en-GB"/>
              </w:rPr>
              <w:t>( L0 )  &gt;  1 )</w:t>
            </w:r>
          </w:p>
        </w:tc>
        <w:tc>
          <w:tcPr>
            <w:tcW w:w="1406" w:type="dxa"/>
          </w:tcPr>
          <w:p w:rsidR="00260F4C" w:rsidRPr="00074EB4" w:rsidRDefault="00260F4C" w:rsidP="00260F4C">
            <w:pPr>
              <w:jc w:val="both"/>
              <w:rPr>
                <w:szCs w:val="22"/>
                <w:lang w:val="en-GB"/>
              </w:rPr>
            </w:pPr>
          </w:p>
        </w:tc>
      </w:tr>
      <w:tr w:rsidR="00260F4C" w:rsidRPr="00074EB4" w:rsidTr="00260F4C">
        <w:trPr>
          <w:cantSplit/>
          <w:jc w:val="center"/>
        </w:trPr>
        <w:tc>
          <w:tcPr>
            <w:tcW w:w="7072" w:type="dxa"/>
          </w:tcPr>
          <w:p w:rsidR="00260F4C" w:rsidRDefault="00260F4C" w:rsidP="00260F4C">
            <w:pPr>
              <w:tabs>
                <w:tab w:val="left" w:pos="1755"/>
              </w:tabs>
              <w:jc w:val="both"/>
              <w:rPr>
                <w:szCs w:val="22"/>
                <w:lang w:val="en-GB"/>
              </w:rPr>
            </w:pPr>
            <w:r w:rsidRPr="00074EB4">
              <w:rPr>
                <w:szCs w:val="22"/>
                <w:lang w:val="en-GB"/>
              </w:rPr>
              <w:tab/>
            </w:r>
            <w:r w:rsidRPr="00074EB4">
              <w:rPr>
                <w:szCs w:val="22"/>
                <w:lang w:val="en-GB"/>
              </w:rPr>
              <w:tab/>
            </w:r>
            <w:r w:rsidRPr="00074EB4">
              <w:rPr>
                <w:szCs w:val="22"/>
                <w:lang w:val="en-GB"/>
              </w:rPr>
              <w:tab/>
            </w:r>
            <w:r w:rsidRPr="00074EB4">
              <w:rPr>
                <w:szCs w:val="22"/>
                <w:lang w:val="en-GB"/>
              </w:rPr>
              <w:tab/>
            </w:r>
            <w:r w:rsidRPr="00074EB4">
              <w:rPr>
                <w:szCs w:val="22"/>
                <w:lang w:val="en-GB"/>
              </w:rPr>
              <w:tab/>
            </w:r>
            <w:r w:rsidRPr="00074EB4">
              <w:rPr>
                <w:b/>
                <w:szCs w:val="22"/>
                <w:lang w:val="en-GB"/>
              </w:rPr>
              <w:t>mvp_idx_l0[ x0 ][ y0 ]</w:t>
            </w:r>
          </w:p>
        </w:tc>
        <w:tc>
          <w:tcPr>
            <w:tcW w:w="1406" w:type="dxa"/>
          </w:tcPr>
          <w:p w:rsidR="00260F4C" w:rsidRPr="00074EB4" w:rsidRDefault="00260F4C" w:rsidP="00260F4C">
            <w:pPr>
              <w:jc w:val="both"/>
              <w:rPr>
                <w:szCs w:val="22"/>
                <w:lang w:val="en-GB"/>
              </w:rPr>
            </w:pPr>
            <w:proofErr w:type="spellStart"/>
            <w:r w:rsidRPr="00074EB4">
              <w:rPr>
                <w:szCs w:val="22"/>
                <w:lang w:val="en-GB"/>
              </w:rPr>
              <w:t>ue</w:t>
            </w:r>
            <w:proofErr w:type="spellEnd"/>
            <w:r w:rsidRPr="00074EB4">
              <w:rPr>
                <w:szCs w:val="22"/>
                <w:lang w:val="en-GB"/>
              </w:rPr>
              <w:t xml:space="preserve">(v) | </w:t>
            </w:r>
            <w:proofErr w:type="spellStart"/>
            <w:r w:rsidRPr="00074EB4">
              <w:rPr>
                <w:szCs w:val="22"/>
                <w:lang w:val="en-GB"/>
              </w:rPr>
              <w:t>ae</w:t>
            </w:r>
            <w:proofErr w:type="spellEnd"/>
            <w:r w:rsidRPr="00074EB4">
              <w:rPr>
                <w:szCs w:val="22"/>
                <w:lang w:val="en-GB"/>
              </w:rPr>
              <w:t>(v)</w:t>
            </w:r>
          </w:p>
        </w:tc>
      </w:tr>
      <w:tr w:rsidR="00260F4C" w:rsidRPr="00074EB4" w:rsidTr="00260F4C">
        <w:trPr>
          <w:cantSplit/>
          <w:jc w:val="center"/>
        </w:trPr>
        <w:tc>
          <w:tcPr>
            <w:tcW w:w="7072" w:type="dxa"/>
          </w:tcPr>
          <w:p w:rsidR="00260F4C" w:rsidRDefault="00260F4C" w:rsidP="00260F4C">
            <w:pPr>
              <w:tabs>
                <w:tab w:val="left" w:pos="1755"/>
              </w:tabs>
              <w:jc w:val="both"/>
              <w:rPr>
                <w:szCs w:val="22"/>
                <w:lang w:val="en-GB"/>
              </w:rPr>
            </w:pPr>
            <w:r w:rsidRPr="00074EB4">
              <w:rPr>
                <w:szCs w:val="22"/>
                <w:lang w:val="en-GB"/>
              </w:rPr>
              <w:tab/>
            </w:r>
            <w:r w:rsidRPr="00074EB4">
              <w:rPr>
                <w:szCs w:val="22"/>
                <w:lang w:val="en-GB"/>
              </w:rPr>
              <w:tab/>
            </w:r>
            <w:r w:rsidRPr="00074EB4">
              <w:rPr>
                <w:szCs w:val="22"/>
                <w:lang w:val="en-GB"/>
              </w:rPr>
              <w:tab/>
              <w:t>}</w:t>
            </w:r>
          </w:p>
        </w:tc>
        <w:tc>
          <w:tcPr>
            <w:tcW w:w="1406" w:type="dxa"/>
          </w:tcPr>
          <w:p w:rsidR="00260F4C" w:rsidRPr="00074EB4" w:rsidRDefault="00260F4C" w:rsidP="00260F4C">
            <w:pPr>
              <w:jc w:val="both"/>
              <w:rPr>
                <w:szCs w:val="22"/>
                <w:lang w:val="en-GB"/>
              </w:rPr>
            </w:pPr>
          </w:p>
        </w:tc>
      </w:tr>
      <w:tr w:rsidR="00260F4C" w:rsidRPr="00074EB4" w:rsidTr="00260F4C">
        <w:trPr>
          <w:cantSplit/>
          <w:jc w:val="center"/>
        </w:trPr>
        <w:tc>
          <w:tcPr>
            <w:tcW w:w="7072" w:type="dxa"/>
          </w:tcPr>
          <w:p w:rsidR="00260F4C" w:rsidRDefault="00260F4C" w:rsidP="00260F4C">
            <w:pPr>
              <w:tabs>
                <w:tab w:val="left" w:pos="1755"/>
              </w:tabs>
              <w:jc w:val="both"/>
              <w:rPr>
                <w:szCs w:val="22"/>
                <w:lang w:val="en-GB"/>
              </w:rPr>
            </w:pPr>
            <w:r w:rsidRPr="00074EB4">
              <w:rPr>
                <w:szCs w:val="22"/>
                <w:lang w:val="en-GB"/>
              </w:rPr>
              <w:tab/>
            </w:r>
            <w:r w:rsidRPr="00074EB4">
              <w:rPr>
                <w:szCs w:val="22"/>
                <w:lang w:val="en-GB"/>
              </w:rPr>
              <w:tab/>
            </w:r>
            <w:r w:rsidRPr="00074EB4">
              <w:rPr>
                <w:szCs w:val="22"/>
                <w:lang w:val="en-GB"/>
              </w:rPr>
              <w:tab/>
              <w:t xml:space="preserve">if( </w:t>
            </w:r>
            <w:proofErr w:type="spellStart"/>
            <w:r w:rsidRPr="00074EB4">
              <w:rPr>
                <w:szCs w:val="22"/>
                <w:lang w:val="en-GB"/>
              </w:rPr>
              <w:t>inter_pred_flag</w:t>
            </w:r>
            <w:proofErr w:type="spellEnd"/>
            <w:r w:rsidRPr="00074EB4">
              <w:rPr>
                <w:szCs w:val="22"/>
                <w:lang w:val="en-GB"/>
              </w:rPr>
              <w:t xml:space="preserve">[ x0 ][ y0 ]  = =  </w:t>
            </w:r>
            <w:proofErr w:type="spellStart"/>
            <w:r w:rsidRPr="00074EB4">
              <w:rPr>
                <w:szCs w:val="22"/>
                <w:lang w:val="en-GB"/>
              </w:rPr>
              <w:t>Pred_BI</w:t>
            </w:r>
            <w:proofErr w:type="spellEnd"/>
            <w:r w:rsidRPr="00074EB4">
              <w:rPr>
                <w:szCs w:val="22"/>
                <w:lang w:val="en-GB"/>
              </w:rPr>
              <w:t xml:space="preserve"> ) {</w:t>
            </w:r>
          </w:p>
        </w:tc>
        <w:tc>
          <w:tcPr>
            <w:tcW w:w="1406" w:type="dxa"/>
          </w:tcPr>
          <w:p w:rsidR="00260F4C" w:rsidRPr="00074EB4" w:rsidRDefault="00260F4C" w:rsidP="00260F4C">
            <w:pPr>
              <w:jc w:val="both"/>
              <w:rPr>
                <w:szCs w:val="22"/>
                <w:lang w:val="en-GB"/>
              </w:rPr>
            </w:pPr>
          </w:p>
        </w:tc>
      </w:tr>
      <w:tr w:rsidR="00260F4C" w:rsidRPr="00074EB4" w:rsidTr="00260F4C">
        <w:trPr>
          <w:cantSplit/>
          <w:jc w:val="center"/>
        </w:trPr>
        <w:tc>
          <w:tcPr>
            <w:tcW w:w="7072" w:type="dxa"/>
          </w:tcPr>
          <w:p w:rsidR="00260F4C" w:rsidRDefault="00260F4C" w:rsidP="00260F4C">
            <w:pPr>
              <w:tabs>
                <w:tab w:val="left" w:pos="1755"/>
              </w:tabs>
              <w:jc w:val="both"/>
              <w:rPr>
                <w:szCs w:val="22"/>
                <w:lang w:val="en-GB"/>
              </w:rPr>
            </w:pPr>
            <w:r w:rsidRPr="00074EB4">
              <w:rPr>
                <w:szCs w:val="22"/>
                <w:lang w:val="en-GB"/>
              </w:rPr>
              <w:tab/>
            </w:r>
            <w:r w:rsidRPr="00074EB4">
              <w:rPr>
                <w:szCs w:val="22"/>
                <w:lang w:val="en-GB"/>
              </w:rPr>
              <w:tab/>
            </w:r>
            <w:r w:rsidRPr="00074EB4">
              <w:rPr>
                <w:szCs w:val="22"/>
                <w:lang w:val="en-GB"/>
              </w:rPr>
              <w:tab/>
            </w:r>
            <w:r w:rsidRPr="00074EB4">
              <w:rPr>
                <w:szCs w:val="22"/>
                <w:lang w:val="en-GB"/>
              </w:rPr>
              <w:tab/>
              <w:t>if( num_ref_idx_l1_active_minus1  &gt;  0 )</w:t>
            </w:r>
            <w:r w:rsidRPr="00074EB4">
              <w:rPr>
                <w:rFonts w:hint="eastAsia"/>
                <w:szCs w:val="22"/>
                <w:lang w:val="en-GB"/>
              </w:rPr>
              <w:t xml:space="preserve"> {</w:t>
            </w:r>
          </w:p>
        </w:tc>
        <w:tc>
          <w:tcPr>
            <w:tcW w:w="1406" w:type="dxa"/>
          </w:tcPr>
          <w:p w:rsidR="00260F4C" w:rsidRPr="00074EB4" w:rsidRDefault="00260F4C" w:rsidP="00260F4C">
            <w:pPr>
              <w:jc w:val="both"/>
              <w:rPr>
                <w:szCs w:val="22"/>
                <w:lang w:val="en-GB"/>
              </w:rPr>
            </w:pPr>
          </w:p>
        </w:tc>
      </w:tr>
      <w:tr w:rsidR="00260F4C" w:rsidRPr="00074EB4" w:rsidTr="00260F4C">
        <w:trPr>
          <w:cantSplit/>
          <w:jc w:val="center"/>
        </w:trPr>
        <w:tc>
          <w:tcPr>
            <w:tcW w:w="7072" w:type="dxa"/>
          </w:tcPr>
          <w:p w:rsidR="00260F4C" w:rsidRDefault="00260F4C" w:rsidP="00260F4C">
            <w:pPr>
              <w:tabs>
                <w:tab w:val="left" w:pos="1755"/>
              </w:tabs>
              <w:jc w:val="both"/>
              <w:rPr>
                <w:szCs w:val="22"/>
                <w:lang w:val="en-GB"/>
              </w:rPr>
            </w:pPr>
            <w:r w:rsidRPr="00074EB4">
              <w:rPr>
                <w:rFonts w:hint="eastAsia"/>
                <w:szCs w:val="22"/>
                <w:lang w:val="en-GB"/>
              </w:rPr>
              <w:tab/>
            </w:r>
            <w:r w:rsidRPr="00074EB4">
              <w:rPr>
                <w:szCs w:val="22"/>
                <w:lang w:val="en-GB"/>
              </w:rPr>
              <w:tab/>
            </w:r>
            <w:r w:rsidRPr="00074EB4">
              <w:rPr>
                <w:rFonts w:hint="eastAsia"/>
                <w:szCs w:val="22"/>
                <w:lang w:val="en-GB"/>
              </w:rPr>
              <w:tab/>
            </w:r>
            <w:r w:rsidRPr="00074EB4">
              <w:rPr>
                <w:szCs w:val="22"/>
                <w:lang w:val="en-GB"/>
              </w:rPr>
              <w:tab/>
            </w:r>
            <w:r w:rsidRPr="00074EB4">
              <w:rPr>
                <w:rFonts w:hint="eastAsia"/>
                <w:szCs w:val="22"/>
                <w:lang w:val="en-GB"/>
              </w:rPr>
              <w:tab/>
              <w:t>if( !</w:t>
            </w:r>
            <w:proofErr w:type="spellStart"/>
            <w:r w:rsidRPr="00074EB4">
              <w:rPr>
                <w:rFonts w:hint="eastAsia"/>
                <w:szCs w:val="22"/>
                <w:lang w:val="en-GB"/>
              </w:rPr>
              <w:t>entropy_coding_mode_flag</w:t>
            </w:r>
            <w:proofErr w:type="spellEnd"/>
            <w:r w:rsidRPr="00074EB4">
              <w:rPr>
                <w:rFonts w:hint="eastAsia"/>
                <w:szCs w:val="22"/>
                <w:lang w:val="en-GB"/>
              </w:rPr>
              <w:t xml:space="preserve"> &amp;&amp;</w:t>
            </w:r>
            <w:r w:rsidRPr="00074EB4">
              <w:rPr>
                <w:rFonts w:hint="eastAsia"/>
                <w:szCs w:val="22"/>
                <w:lang w:val="en-GB"/>
              </w:rPr>
              <w:br/>
            </w:r>
            <w:r w:rsidRPr="00074EB4">
              <w:rPr>
                <w:szCs w:val="22"/>
                <w:lang w:val="en-GB"/>
              </w:rPr>
              <w:tab/>
            </w:r>
            <w:r w:rsidRPr="00074EB4">
              <w:rPr>
                <w:rFonts w:hint="eastAsia"/>
                <w:szCs w:val="22"/>
                <w:lang w:val="en-GB"/>
              </w:rPr>
              <w:tab/>
            </w:r>
            <w:r w:rsidRPr="00074EB4">
              <w:rPr>
                <w:szCs w:val="22"/>
                <w:lang w:val="en-GB"/>
              </w:rPr>
              <w:tab/>
            </w:r>
            <w:r w:rsidRPr="00074EB4">
              <w:rPr>
                <w:rFonts w:hint="eastAsia"/>
                <w:szCs w:val="22"/>
                <w:lang w:val="en-GB"/>
              </w:rPr>
              <w:tab/>
            </w:r>
            <w:r w:rsidRPr="00074EB4">
              <w:rPr>
                <w:szCs w:val="22"/>
                <w:lang w:val="en-GB"/>
              </w:rPr>
              <w:tab/>
            </w:r>
            <w:r w:rsidRPr="00074EB4">
              <w:rPr>
                <w:rFonts w:hint="eastAsia"/>
                <w:szCs w:val="22"/>
                <w:lang w:val="en-GB"/>
              </w:rPr>
              <w:tab/>
            </w:r>
            <w:r w:rsidRPr="00074EB4">
              <w:rPr>
                <w:szCs w:val="22"/>
                <w:lang w:val="en-GB"/>
              </w:rPr>
              <w:tab/>
            </w:r>
            <w:proofErr w:type="spellStart"/>
            <w:r w:rsidRPr="00074EB4">
              <w:rPr>
                <w:rFonts w:hint="eastAsia"/>
                <w:szCs w:val="22"/>
                <w:lang w:val="en-GB"/>
              </w:rPr>
              <w:t>use_combined_inter_pred_ref</w:t>
            </w:r>
            <w:proofErr w:type="spellEnd"/>
            <w:r w:rsidRPr="00074EB4">
              <w:rPr>
                <w:rFonts w:hint="eastAsia"/>
                <w:szCs w:val="22"/>
                <w:lang w:val="en-GB"/>
              </w:rPr>
              <w:t>(</w:t>
            </w:r>
            <w:r w:rsidRPr="00074EB4">
              <w:rPr>
                <w:szCs w:val="22"/>
              </w:rPr>
              <w:t> </w:t>
            </w:r>
            <w:r w:rsidRPr="00074EB4">
              <w:rPr>
                <w:rFonts w:hint="eastAsia"/>
                <w:szCs w:val="22"/>
                <w:lang w:val="en-GB"/>
              </w:rPr>
              <w:t>x0,</w:t>
            </w:r>
            <w:r w:rsidRPr="00074EB4">
              <w:rPr>
                <w:szCs w:val="22"/>
              </w:rPr>
              <w:t> </w:t>
            </w:r>
            <w:r w:rsidRPr="00074EB4">
              <w:rPr>
                <w:rFonts w:hint="eastAsia"/>
                <w:szCs w:val="22"/>
                <w:lang w:val="en-GB"/>
              </w:rPr>
              <w:t>y0</w:t>
            </w:r>
            <w:r w:rsidRPr="00074EB4">
              <w:rPr>
                <w:szCs w:val="22"/>
              </w:rPr>
              <w:t> </w:t>
            </w:r>
            <w:r w:rsidRPr="00074EB4">
              <w:rPr>
                <w:rFonts w:hint="eastAsia"/>
                <w:szCs w:val="22"/>
                <w:lang w:val="en-GB"/>
              </w:rPr>
              <w:t>)</w:t>
            </w:r>
            <w:r w:rsidRPr="00074EB4">
              <w:rPr>
                <w:szCs w:val="22"/>
              </w:rPr>
              <w:t> </w:t>
            </w:r>
            <w:r w:rsidRPr="00074EB4">
              <w:rPr>
                <w:rFonts w:hint="eastAsia"/>
                <w:szCs w:val="22"/>
                <w:lang w:val="en-GB"/>
              </w:rPr>
              <w:t>) {</w:t>
            </w:r>
          </w:p>
        </w:tc>
        <w:tc>
          <w:tcPr>
            <w:tcW w:w="1406" w:type="dxa"/>
          </w:tcPr>
          <w:p w:rsidR="00260F4C" w:rsidRPr="00074EB4" w:rsidRDefault="00260F4C" w:rsidP="00260F4C">
            <w:pPr>
              <w:jc w:val="both"/>
              <w:rPr>
                <w:szCs w:val="22"/>
                <w:lang w:val="en-GB"/>
              </w:rPr>
            </w:pPr>
          </w:p>
        </w:tc>
      </w:tr>
      <w:tr w:rsidR="00260F4C" w:rsidRPr="00074EB4" w:rsidTr="00260F4C">
        <w:trPr>
          <w:cantSplit/>
          <w:jc w:val="center"/>
        </w:trPr>
        <w:tc>
          <w:tcPr>
            <w:tcW w:w="7072" w:type="dxa"/>
          </w:tcPr>
          <w:p w:rsidR="00260F4C" w:rsidRDefault="00260F4C" w:rsidP="00260F4C">
            <w:pPr>
              <w:tabs>
                <w:tab w:val="left" w:pos="1755"/>
              </w:tabs>
              <w:jc w:val="both"/>
              <w:rPr>
                <w:szCs w:val="22"/>
                <w:lang w:val="en-GB"/>
              </w:rPr>
            </w:pPr>
            <w:r w:rsidRPr="00074EB4">
              <w:rPr>
                <w:szCs w:val="22"/>
                <w:lang w:val="en-GB"/>
              </w:rPr>
              <w:tab/>
            </w:r>
            <w:r w:rsidRPr="00074EB4">
              <w:rPr>
                <w:rFonts w:hint="eastAsia"/>
                <w:szCs w:val="22"/>
                <w:lang w:val="en-GB"/>
              </w:rPr>
              <w:tab/>
            </w:r>
            <w:r w:rsidRPr="00074EB4">
              <w:rPr>
                <w:szCs w:val="22"/>
                <w:lang w:val="en-GB"/>
              </w:rPr>
              <w:tab/>
            </w:r>
            <w:r w:rsidRPr="00074EB4">
              <w:rPr>
                <w:rFonts w:hint="eastAsia"/>
                <w:szCs w:val="22"/>
                <w:lang w:val="en-GB"/>
              </w:rPr>
              <w:tab/>
            </w:r>
            <w:r w:rsidRPr="00074EB4">
              <w:rPr>
                <w:szCs w:val="22"/>
                <w:lang w:val="en-GB"/>
              </w:rPr>
              <w:tab/>
            </w:r>
            <w:r w:rsidRPr="00074EB4">
              <w:rPr>
                <w:rFonts w:hint="eastAsia"/>
                <w:szCs w:val="22"/>
                <w:lang w:val="en-GB"/>
              </w:rPr>
              <w:tab/>
              <w:t xml:space="preserve">if( </w:t>
            </w:r>
            <w:proofErr w:type="spellStart"/>
            <w:r w:rsidRPr="00074EB4">
              <w:rPr>
                <w:rFonts w:hint="eastAsia"/>
                <w:szCs w:val="22"/>
                <w:lang w:val="en-GB"/>
              </w:rPr>
              <w:t>combined_inter_pred_ref_idx</w:t>
            </w:r>
            <w:proofErr w:type="spellEnd"/>
            <w:r w:rsidRPr="00074EB4">
              <w:rPr>
                <w:rFonts w:hint="eastAsia"/>
                <w:szCs w:val="22"/>
                <w:lang w:val="en-GB"/>
              </w:rPr>
              <w:t xml:space="preserve"> == </w:t>
            </w:r>
            <w:proofErr w:type="spellStart"/>
            <w:r w:rsidRPr="00074EB4">
              <w:rPr>
                <w:rFonts w:hint="eastAsia"/>
                <w:szCs w:val="22"/>
                <w:lang w:val="en-GB"/>
              </w:rPr>
              <w:t>MaxPredRef</w:t>
            </w:r>
            <w:proofErr w:type="spellEnd"/>
            <w:r w:rsidRPr="00074EB4">
              <w:rPr>
                <w:rFonts w:hint="eastAsia"/>
                <w:szCs w:val="22"/>
                <w:lang w:val="en-GB"/>
              </w:rPr>
              <w:t xml:space="preserve"> )</w:t>
            </w:r>
          </w:p>
        </w:tc>
        <w:tc>
          <w:tcPr>
            <w:tcW w:w="1406" w:type="dxa"/>
          </w:tcPr>
          <w:p w:rsidR="00260F4C" w:rsidRPr="00074EB4" w:rsidRDefault="00260F4C" w:rsidP="00260F4C">
            <w:pPr>
              <w:jc w:val="both"/>
              <w:rPr>
                <w:szCs w:val="22"/>
                <w:lang w:val="en-GB"/>
              </w:rPr>
            </w:pPr>
          </w:p>
        </w:tc>
      </w:tr>
      <w:tr w:rsidR="00260F4C" w:rsidRPr="00074EB4" w:rsidTr="00260F4C">
        <w:trPr>
          <w:cantSplit/>
          <w:jc w:val="center"/>
        </w:trPr>
        <w:tc>
          <w:tcPr>
            <w:tcW w:w="7072" w:type="dxa"/>
          </w:tcPr>
          <w:p w:rsidR="00260F4C" w:rsidRDefault="00260F4C" w:rsidP="00260F4C">
            <w:pPr>
              <w:tabs>
                <w:tab w:val="left" w:pos="1755"/>
              </w:tabs>
              <w:jc w:val="both"/>
              <w:rPr>
                <w:szCs w:val="22"/>
                <w:lang w:val="fr-FR"/>
              </w:rPr>
            </w:pPr>
            <w:r w:rsidRPr="00074EB4">
              <w:rPr>
                <w:rFonts w:hint="eastAsia"/>
                <w:szCs w:val="22"/>
                <w:lang w:val="en-GB"/>
              </w:rPr>
              <w:tab/>
            </w:r>
            <w:r w:rsidRPr="00074EB4">
              <w:rPr>
                <w:szCs w:val="22"/>
                <w:lang w:val="en-GB"/>
              </w:rPr>
              <w:tab/>
            </w:r>
            <w:r w:rsidRPr="00074EB4">
              <w:rPr>
                <w:rFonts w:hint="eastAsia"/>
                <w:szCs w:val="22"/>
                <w:lang w:val="en-GB"/>
              </w:rPr>
              <w:tab/>
            </w:r>
            <w:r w:rsidRPr="00074EB4">
              <w:rPr>
                <w:szCs w:val="22"/>
                <w:lang w:val="en-GB"/>
              </w:rPr>
              <w:tab/>
            </w:r>
            <w:r w:rsidRPr="00074EB4">
              <w:rPr>
                <w:rFonts w:hint="eastAsia"/>
                <w:szCs w:val="22"/>
                <w:lang w:val="en-GB"/>
              </w:rPr>
              <w:tab/>
            </w:r>
            <w:r w:rsidRPr="00074EB4">
              <w:rPr>
                <w:szCs w:val="22"/>
                <w:lang w:val="en-GB"/>
              </w:rPr>
              <w:tab/>
            </w:r>
            <w:r w:rsidRPr="00074EB4">
              <w:rPr>
                <w:rFonts w:hint="eastAsia"/>
                <w:szCs w:val="22"/>
                <w:lang w:val="en-GB"/>
              </w:rPr>
              <w:tab/>
            </w:r>
            <w:r w:rsidRPr="00074EB4">
              <w:rPr>
                <w:rFonts w:hint="eastAsia"/>
                <w:b/>
                <w:szCs w:val="22"/>
                <w:lang w:val="fr-FR"/>
              </w:rPr>
              <w:t>ref_idx_l1_minusX</w:t>
            </w:r>
            <w:r w:rsidRPr="00074EB4">
              <w:rPr>
                <w:rFonts w:hint="eastAsia"/>
                <w:szCs w:val="22"/>
                <w:lang w:val="fr-FR"/>
              </w:rPr>
              <w:t>[ x0 ][ y0 ]</w:t>
            </w:r>
          </w:p>
        </w:tc>
        <w:tc>
          <w:tcPr>
            <w:tcW w:w="1406" w:type="dxa"/>
          </w:tcPr>
          <w:p w:rsidR="00260F4C" w:rsidRPr="00074EB4" w:rsidRDefault="00260F4C" w:rsidP="00260F4C">
            <w:pPr>
              <w:jc w:val="both"/>
              <w:rPr>
                <w:szCs w:val="22"/>
              </w:rPr>
            </w:pPr>
            <w:proofErr w:type="spellStart"/>
            <w:r w:rsidRPr="00074EB4">
              <w:rPr>
                <w:szCs w:val="22"/>
              </w:rPr>
              <w:t>u</w:t>
            </w:r>
            <w:r w:rsidRPr="00074EB4">
              <w:rPr>
                <w:rFonts w:hint="eastAsia"/>
                <w:szCs w:val="22"/>
              </w:rPr>
              <w:t>e</w:t>
            </w:r>
            <w:proofErr w:type="spellEnd"/>
            <w:r w:rsidRPr="00074EB4">
              <w:rPr>
                <w:rFonts w:hint="eastAsia"/>
                <w:szCs w:val="22"/>
              </w:rPr>
              <w:t>(v)</w:t>
            </w:r>
          </w:p>
        </w:tc>
      </w:tr>
      <w:tr w:rsidR="00260F4C" w:rsidRPr="00074EB4" w:rsidTr="00260F4C">
        <w:trPr>
          <w:cantSplit/>
          <w:jc w:val="center"/>
        </w:trPr>
        <w:tc>
          <w:tcPr>
            <w:tcW w:w="7072" w:type="dxa"/>
          </w:tcPr>
          <w:p w:rsidR="00260F4C" w:rsidRDefault="00260F4C" w:rsidP="00260F4C">
            <w:pPr>
              <w:tabs>
                <w:tab w:val="left" w:pos="1755"/>
              </w:tabs>
              <w:jc w:val="both"/>
              <w:rPr>
                <w:szCs w:val="22"/>
                <w:lang w:val="en-GB"/>
              </w:rPr>
            </w:pPr>
            <w:r w:rsidRPr="00074EB4">
              <w:rPr>
                <w:rFonts w:hint="eastAsia"/>
                <w:szCs w:val="22"/>
                <w:lang w:val="en-GB"/>
              </w:rPr>
              <w:tab/>
            </w:r>
            <w:r w:rsidRPr="00074EB4">
              <w:rPr>
                <w:szCs w:val="22"/>
                <w:lang w:val="en-GB"/>
              </w:rPr>
              <w:tab/>
            </w:r>
            <w:r w:rsidRPr="00074EB4">
              <w:rPr>
                <w:rFonts w:hint="eastAsia"/>
                <w:szCs w:val="22"/>
                <w:lang w:val="en-GB"/>
              </w:rPr>
              <w:tab/>
            </w:r>
            <w:r w:rsidRPr="00074EB4">
              <w:rPr>
                <w:szCs w:val="22"/>
                <w:lang w:val="en-GB"/>
              </w:rPr>
              <w:tab/>
            </w:r>
            <w:r w:rsidRPr="00074EB4">
              <w:rPr>
                <w:rFonts w:hint="eastAsia"/>
                <w:szCs w:val="22"/>
                <w:lang w:val="en-GB"/>
              </w:rPr>
              <w:tab/>
              <w:t>} else</w:t>
            </w:r>
          </w:p>
        </w:tc>
        <w:tc>
          <w:tcPr>
            <w:tcW w:w="1406" w:type="dxa"/>
          </w:tcPr>
          <w:p w:rsidR="00260F4C" w:rsidRPr="00074EB4" w:rsidRDefault="00260F4C" w:rsidP="00260F4C">
            <w:pPr>
              <w:jc w:val="both"/>
              <w:rPr>
                <w:szCs w:val="22"/>
                <w:lang w:val="en-GB"/>
              </w:rPr>
            </w:pPr>
          </w:p>
        </w:tc>
      </w:tr>
      <w:tr w:rsidR="00260F4C" w:rsidRPr="00074EB4" w:rsidTr="00260F4C">
        <w:trPr>
          <w:cantSplit/>
          <w:jc w:val="center"/>
        </w:trPr>
        <w:tc>
          <w:tcPr>
            <w:tcW w:w="7072" w:type="dxa"/>
          </w:tcPr>
          <w:p w:rsidR="00260F4C" w:rsidRDefault="00260F4C" w:rsidP="00260F4C">
            <w:pPr>
              <w:tabs>
                <w:tab w:val="left" w:pos="1755"/>
              </w:tabs>
              <w:jc w:val="both"/>
              <w:rPr>
                <w:szCs w:val="22"/>
                <w:lang w:val="en-GB"/>
              </w:rPr>
            </w:pPr>
            <w:r w:rsidRPr="00074EB4">
              <w:rPr>
                <w:szCs w:val="22"/>
                <w:lang w:val="en-GB"/>
              </w:rPr>
              <w:tab/>
            </w:r>
            <w:r w:rsidRPr="00074EB4">
              <w:rPr>
                <w:szCs w:val="22"/>
                <w:lang w:val="en-GB"/>
              </w:rPr>
              <w:tab/>
            </w:r>
            <w:r w:rsidRPr="00074EB4">
              <w:rPr>
                <w:szCs w:val="22"/>
                <w:lang w:val="en-GB"/>
              </w:rPr>
              <w:tab/>
            </w:r>
            <w:r w:rsidRPr="00074EB4">
              <w:rPr>
                <w:szCs w:val="22"/>
                <w:lang w:val="en-GB"/>
              </w:rPr>
              <w:tab/>
            </w:r>
            <w:r w:rsidRPr="00074EB4">
              <w:rPr>
                <w:szCs w:val="22"/>
                <w:lang w:val="en-GB"/>
              </w:rPr>
              <w:tab/>
            </w:r>
            <w:r w:rsidRPr="00074EB4">
              <w:rPr>
                <w:rFonts w:hint="eastAsia"/>
                <w:szCs w:val="22"/>
                <w:lang w:val="en-GB"/>
              </w:rPr>
              <w:tab/>
            </w:r>
            <w:r w:rsidRPr="00074EB4">
              <w:rPr>
                <w:b/>
                <w:szCs w:val="22"/>
                <w:lang w:val="en-GB"/>
              </w:rPr>
              <w:t>ref_idx_l1[</w:t>
            </w:r>
            <w:r w:rsidRPr="00074EB4">
              <w:rPr>
                <w:szCs w:val="22"/>
                <w:lang w:val="en-GB"/>
              </w:rPr>
              <w:t> x0 </w:t>
            </w:r>
            <w:r w:rsidRPr="00074EB4">
              <w:rPr>
                <w:b/>
                <w:szCs w:val="22"/>
                <w:lang w:val="en-GB"/>
              </w:rPr>
              <w:t>][</w:t>
            </w:r>
            <w:r w:rsidRPr="00074EB4">
              <w:rPr>
                <w:szCs w:val="22"/>
                <w:lang w:val="en-GB"/>
              </w:rPr>
              <w:t> y0 </w:t>
            </w:r>
            <w:r w:rsidRPr="00074EB4">
              <w:rPr>
                <w:b/>
                <w:szCs w:val="22"/>
                <w:lang w:val="en-GB"/>
              </w:rPr>
              <w:t>]</w:t>
            </w:r>
          </w:p>
        </w:tc>
        <w:tc>
          <w:tcPr>
            <w:tcW w:w="1406" w:type="dxa"/>
          </w:tcPr>
          <w:p w:rsidR="00260F4C" w:rsidRPr="00074EB4" w:rsidRDefault="00260F4C" w:rsidP="00260F4C">
            <w:pPr>
              <w:jc w:val="both"/>
              <w:rPr>
                <w:szCs w:val="22"/>
                <w:lang w:val="en-GB"/>
              </w:rPr>
            </w:pPr>
            <w:proofErr w:type="spellStart"/>
            <w:r w:rsidRPr="00074EB4">
              <w:rPr>
                <w:szCs w:val="22"/>
                <w:lang w:val="en-GB"/>
              </w:rPr>
              <w:t>ue</w:t>
            </w:r>
            <w:proofErr w:type="spellEnd"/>
            <w:r w:rsidRPr="00074EB4">
              <w:rPr>
                <w:szCs w:val="22"/>
                <w:lang w:val="en-GB"/>
              </w:rPr>
              <w:t xml:space="preserve">(v) | </w:t>
            </w:r>
            <w:proofErr w:type="spellStart"/>
            <w:r w:rsidRPr="00074EB4">
              <w:rPr>
                <w:szCs w:val="22"/>
                <w:lang w:val="en-GB"/>
              </w:rPr>
              <w:t>ae</w:t>
            </w:r>
            <w:proofErr w:type="spellEnd"/>
            <w:r w:rsidRPr="00074EB4">
              <w:rPr>
                <w:szCs w:val="22"/>
                <w:lang w:val="en-GB"/>
              </w:rPr>
              <w:t>(v)</w:t>
            </w:r>
          </w:p>
        </w:tc>
      </w:tr>
      <w:tr w:rsidR="00260F4C" w:rsidRPr="00074EB4" w:rsidTr="00260F4C">
        <w:trPr>
          <w:cantSplit/>
          <w:jc w:val="center"/>
        </w:trPr>
        <w:tc>
          <w:tcPr>
            <w:tcW w:w="7072" w:type="dxa"/>
          </w:tcPr>
          <w:p w:rsidR="00260F4C" w:rsidRDefault="00260F4C" w:rsidP="00260F4C">
            <w:pPr>
              <w:tabs>
                <w:tab w:val="left" w:pos="1755"/>
              </w:tabs>
              <w:jc w:val="both"/>
              <w:rPr>
                <w:szCs w:val="22"/>
                <w:lang w:val="en-GB"/>
              </w:rPr>
            </w:pPr>
            <w:r w:rsidRPr="00074EB4">
              <w:rPr>
                <w:rFonts w:hint="eastAsia"/>
                <w:szCs w:val="22"/>
                <w:lang w:val="en-GB"/>
              </w:rPr>
              <w:tab/>
            </w:r>
            <w:r w:rsidRPr="00074EB4">
              <w:rPr>
                <w:szCs w:val="22"/>
                <w:lang w:val="en-GB"/>
              </w:rPr>
              <w:tab/>
            </w:r>
            <w:r w:rsidRPr="00074EB4">
              <w:rPr>
                <w:rFonts w:hint="eastAsia"/>
                <w:szCs w:val="22"/>
                <w:lang w:val="en-GB"/>
              </w:rPr>
              <w:tab/>
            </w:r>
            <w:r w:rsidRPr="00074EB4">
              <w:rPr>
                <w:szCs w:val="22"/>
                <w:lang w:val="en-GB"/>
              </w:rPr>
              <w:tab/>
            </w:r>
            <w:r w:rsidRPr="00074EB4">
              <w:rPr>
                <w:rFonts w:hint="eastAsia"/>
                <w:szCs w:val="22"/>
                <w:lang w:val="en-GB"/>
              </w:rPr>
              <w:t>}</w:t>
            </w:r>
          </w:p>
        </w:tc>
        <w:tc>
          <w:tcPr>
            <w:tcW w:w="1406" w:type="dxa"/>
          </w:tcPr>
          <w:p w:rsidR="00260F4C" w:rsidRPr="00074EB4" w:rsidRDefault="00260F4C" w:rsidP="00260F4C">
            <w:pPr>
              <w:jc w:val="both"/>
              <w:rPr>
                <w:szCs w:val="22"/>
                <w:lang w:val="en-GB"/>
              </w:rPr>
            </w:pPr>
          </w:p>
        </w:tc>
      </w:tr>
      <w:tr w:rsidR="00260F4C" w:rsidRPr="00074EB4" w:rsidTr="00260F4C">
        <w:trPr>
          <w:cantSplit/>
          <w:jc w:val="center"/>
        </w:trPr>
        <w:tc>
          <w:tcPr>
            <w:tcW w:w="7072" w:type="dxa"/>
          </w:tcPr>
          <w:p w:rsidR="00260F4C" w:rsidRDefault="00260F4C" w:rsidP="00260F4C">
            <w:pPr>
              <w:tabs>
                <w:tab w:val="left" w:pos="1755"/>
              </w:tabs>
              <w:jc w:val="both"/>
              <w:rPr>
                <w:szCs w:val="22"/>
                <w:lang w:val="en-GB"/>
              </w:rPr>
            </w:pPr>
            <w:r w:rsidRPr="00074EB4">
              <w:rPr>
                <w:szCs w:val="22"/>
                <w:lang w:val="en-GB"/>
              </w:rPr>
              <w:tab/>
            </w:r>
            <w:r w:rsidRPr="00074EB4">
              <w:rPr>
                <w:szCs w:val="22"/>
                <w:lang w:val="en-GB"/>
              </w:rPr>
              <w:tab/>
            </w:r>
            <w:r w:rsidRPr="00074EB4">
              <w:rPr>
                <w:szCs w:val="22"/>
                <w:lang w:val="en-GB"/>
              </w:rPr>
              <w:tab/>
            </w:r>
            <w:r w:rsidRPr="00074EB4">
              <w:rPr>
                <w:szCs w:val="22"/>
                <w:lang w:val="en-GB"/>
              </w:rPr>
              <w:tab/>
            </w:r>
            <w:r w:rsidRPr="00074EB4">
              <w:rPr>
                <w:b/>
                <w:szCs w:val="22"/>
                <w:lang w:val="en-GB"/>
              </w:rPr>
              <w:t>mvd_l1[</w:t>
            </w:r>
            <w:r w:rsidRPr="00074EB4">
              <w:rPr>
                <w:szCs w:val="22"/>
                <w:lang w:val="en-GB"/>
              </w:rPr>
              <w:t> x0 </w:t>
            </w:r>
            <w:r w:rsidRPr="00074EB4">
              <w:rPr>
                <w:b/>
                <w:szCs w:val="22"/>
                <w:lang w:val="en-GB"/>
              </w:rPr>
              <w:t>][</w:t>
            </w:r>
            <w:r w:rsidRPr="00074EB4">
              <w:rPr>
                <w:szCs w:val="22"/>
                <w:lang w:val="en-GB"/>
              </w:rPr>
              <w:t> y0 </w:t>
            </w:r>
            <w:r w:rsidRPr="00074EB4">
              <w:rPr>
                <w:b/>
                <w:szCs w:val="22"/>
                <w:lang w:val="en-GB"/>
              </w:rPr>
              <w:t>][</w:t>
            </w:r>
            <w:r w:rsidRPr="00074EB4">
              <w:rPr>
                <w:szCs w:val="22"/>
                <w:lang w:val="en-GB"/>
              </w:rPr>
              <w:t> 0 </w:t>
            </w:r>
            <w:r w:rsidRPr="00074EB4">
              <w:rPr>
                <w:b/>
                <w:szCs w:val="22"/>
                <w:lang w:val="en-GB"/>
              </w:rPr>
              <w:t>]</w:t>
            </w:r>
          </w:p>
        </w:tc>
        <w:tc>
          <w:tcPr>
            <w:tcW w:w="1406" w:type="dxa"/>
          </w:tcPr>
          <w:p w:rsidR="00260F4C" w:rsidRPr="00074EB4" w:rsidRDefault="00260F4C" w:rsidP="00260F4C">
            <w:pPr>
              <w:jc w:val="both"/>
              <w:rPr>
                <w:szCs w:val="22"/>
                <w:lang w:val="en-GB"/>
              </w:rPr>
            </w:pPr>
            <w:r w:rsidRPr="00074EB4">
              <w:rPr>
                <w:szCs w:val="22"/>
                <w:lang w:val="en-GB"/>
              </w:rPr>
              <w:t xml:space="preserve">se(v) | </w:t>
            </w:r>
            <w:proofErr w:type="spellStart"/>
            <w:r w:rsidRPr="00074EB4">
              <w:rPr>
                <w:szCs w:val="22"/>
                <w:lang w:val="en-GB"/>
              </w:rPr>
              <w:t>ae</w:t>
            </w:r>
            <w:proofErr w:type="spellEnd"/>
            <w:r w:rsidRPr="00074EB4">
              <w:rPr>
                <w:szCs w:val="22"/>
                <w:lang w:val="en-GB"/>
              </w:rPr>
              <w:t>(v)</w:t>
            </w:r>
          </w:p>
        </w:tc>
      </w:tr>
      <w:tr w:rsidR="00260F4C" w:rsidRPr="00074EB4" w:rsidTr="00260F4C">
        <w:trPr>
          <w:cantSplit/>
          <w:jc w:val="center"/>
        </w:trPr>
        <w:tc>
          <w:tcPr>
            <w:tcW w:w="7072" w:type="dxa"/>
          </w:tcPr>
          <w:p w:rsidR="00260F4C" w:rsidRDefault="00260F4C" w:rsidP="00260F4C">
            <w:pPr>
              <w:tabs>
                <w:tab w:val="left" w:pos="1755"/>
              </w:tabs>
              <w:jc w:val="both"/>
              <w:rPr>
                <w:szCs w:val="22"/>
                <w:lang w:val="en-GB"/>
              </w:rPr>
            </w:pPr>
            <w:r w:rsidRPr="00074EB4">
              <w:rPr>
                <w:szCs w:val="22"/>
                <w:lang w:val="en-GB"/>
              </w:rPr>
              <w:tab/>
            </w:r>
            <w:r w:rsidRPr="00074EB4">
              <w:rPr>
                <w:szCs w:val="22"/>
                <w:lang w:val="en-GB"/>
              </w:rPr>
              <w:tab/>
            </w:r>
            <w:r w:rsidRPr="00074EB4">
              <w:rPr>
                <w:szCs w:val="22"/>
                <w:lang w:val="en-GB"/>
              </w:rPr>
              <w:tab/>
            </w:r>
            <w:r w:rsidRPr="00074EB4">
              <w:rPr>
                <w:szCs w:val="22"/>
                <w:lang w:val="en-GB"/>
              </w:rPr>
              <w:tab/>
            </w:r>
            <w:r w:rsidRPr="00074EB4">
              <w:rPr>
                <w:b/>
                <w:szCs w:val="22"/>
                <w:lang w:val="en-GB"/>
              </w:rPr>
              <w:t>mvd_l1[</w:t>
            </w:r>
            <w:r w:rsidRPr="00074EB4">
              <w:rPr>
                <w:szCs w:val="22"/>
                <w:lang w:val="en-GB"/>
              </w:rPr>
              <w:t> x0 </w:t>
            </w:r>
            <w:r w:rsidRPr="00074EB4">
              <w:rPr>
                <w:b/>
                <w:szCs w:val="22"/>
                <w:lang w:val="en-GB"/>
              </w:rPr>
              <w:t>][</w:t>
            </w:r>
            <w:r w:rsidRPr="00074EB4">
              <w:rPr>
                <w:szCs w:val="22"/>
                <w:lang w:val="en-GB"/>
              </w:rPr>
              <w:t> y0 </w:t>
            </w:r>
            <w:r w:rsidRPr="00074EB4">
              <w:rPr>
                <w:b/>
                <w:szCs w:val="22"/>
                <w:lang w:val="en-GB"/>
              </w:rPr>
              <w:t>][</w:t>
            </w:r>
            <w:r w:rsidRPr="00074EB4">
              <w:rPr>
                <w:szCs w:val="22"/>
                <w:lang w:val="en-GB"/>
              </w:rPr>
              <w:t> 1 </w:t>
            </w:r>
            <w:r w:rsidRPr="00074EB4">
              <w:rPr>
                <w:b/>
                <w:szCs w:val="22"/>
                <w:lang w:val="en-GB"/>
              </w:rPr>
              <w:t>]</w:t>
            </w:r>
          </w:p>
        </w:tc>
        <w:tc>
          <w:tcPr>
            <w:tcW w:w="1406" w:type="dxa"/>
          </w:tcPr>
          <w:p w:rsidR="00260F4C" w:rsidRPr="00074EB4" w:rsidRDefault="00260F4C" w:rsidP="00260F4C">
            <w:pPr>
              <w:jc w:val="both"/>
              <w:rPr>
                <w:szCs w:val="22"/>
                <w:lang w:val="en-GB"/>
              </w:rPr>
            </w:pPr>
            <w:r w:rsidRPr="00074EB4">
              <w:rPr>
                <w:szCs w:val="22"/>
                <w:lang w:val="en-GB"/>
              </w:rPr>
              <w:t xml:space="preserve">se(v) | </w:t>
            </w:r>
            <w:proofErr w:type="spellStart"/>
            <w:r w:rsidRPr="00074EB4">
              <w:rPr>
                <w:szCs w:val="22"/>
                <w:lang w:val="en-GB"/>
              </w:rPr>
              <w:t>ae</w:t>
            </w:r>
            <w:proofErr w:type="spellEnd"/>
            <w:r w:rsidRPr="00074EB4">
              <w:rPr>
                <w:szCs w:val="22"/>
                <w:lang w:val="en-GB"/>
              </w:rPr>
              <w:t>(v)</w:t>
            </w:r>
          </w:p>
        </w:tc>
      </w:tr>
      <w:tr w:rsidR="00260F4C" w:rsidRPr="00074EB4" w:rsidTr="00260F4C">
        <w:trPr>
          <w:cantSplit/>
          <w:jc w:val="center"/>
        </w:trPr>
        <w:tc>
          <w:tcPr>
            <w:tcW w:w="7072" w:type="dxa"/>
          </w:tcPr>
          <w:p w:rsidR="00260F4C" w:rsidRDefault="00260F4C" w:rsidP="00260F4C">
            <w:pPr>
              <w:tabs>
                <w:tab w:val="left" w:pos="1755"/>
              </w:tabs>
              <w:jc w:val="both"/>
              <w:rPr>
                <w:szCs w:val="22"/>
                <w:lang w:val="en-GB"/>
              </w:rPr>
            </w:pPr>
            <w:r w:rsidRPr="00074EB4">
              <w:rPr>
                <w:szCs w:val="22"/>
                <w:lang w:val="en-GB"/>
              </w:rPr>
              <w:tab/>
            </w:r>
            <w:r w:rsidRPr="00074EB4">
              <w:rPr>
                <w:szCs w:val="22"/>
                <w:lang w:val="en-GB"/>
              </w:rPr>
              <w:tab/>
            </w:r>
            <w:r w:rsidRPr="00074EB4">
              <w:rPr>
                <w:szCs w:val="22"/>
                <w:lang w:val="en-GB"/>
              </w:rPr>
              <w:tab/>
            </w:r>
            <w:r w:rsidRPr="00074EB4">
              <w:rPr>
                <w:szCs w:val="22"/>
                <w:lang w:val="en-GB"/>
              </w:rPr>
              <w:tab/>
              <w:t xml:space="preserve">if( </w:t>
            </w:r>
            <w:proofErr w:type="spellStart"/>
            <w:r w:rsidRPr="00074EB4">
              <w:rPr>
                <w:szCs w:val="22"/>
                <w:lang w:val="en-GB"/>
              </w:rPr>
              <w:t>NumMVPCand</w:t>
            </w:r>
            <w:proofErr w:type="spellEnd"/>
            <w:r w:rsidRPr="00074EB4">
              <w:rPr>
                <w:szCs w:val="22"/>
                <w:lang w:val="en-GB"/>
              </w:rPr>
              <w:t>( L1 )  &gt;  1 )</w:t>
            </w:r>
          </w:p>
        </w:tc>
        <w:tc>
          <w:tcPr>
            <w:tcW w:w="1406" w:type="dxa"/>
          </w:tcPr>
          <w:p w:rsidR="00260F4C" w:rsidRPr="00074EB4" w:rsidRDefault="00260F4C" w:rsidP="00260F4C">
            <w:pPr>
              <w:jc w:val="both"/>
              <w:rPr>
                <w:szCs w:val="22"/>
                <w:lang w:val="en-GB"/>
              </w:rPr>
            </w:pPr>
          </w:p>
        </w:tc>
      </w:tr>
      <w:tr w:rsidR="00260F4C" w:rsidRPr="00074EB4" w:rsidTr="00260F4C">
        <w:trPr>
          <w:cantSplit/>
          <w:jc w:val="center"/>
        </w:trPr>
        <w:tc>
          <w:tcPr>
            <w:tcW w:w="7072" w:type="dxa"/>
          </w:tcPr>
          <w:p w:rsidR="00260F4C" w:rsidRDefault="00260F4C" w:rsidP="00260F4C">
            <w:pPr>
              <w:tabs>
                <w:tab w:val="left" w:pos="1755"/>
              </w:tabs>
              <w:jc w:val="both"/>
              <w:rPr>
                <w:szCs w:val="22"/>
                <w:lang w:val="en-GB"/>
              </w:rPr>
            </w:pPr>
            <w:r w:rsidRPr="00074EB4">
              <w:rPr>
                <w:szCs w:val="22"/>
                <w:lang w:val="en-GB"/>
              </w:rPr>
              <w:tab/>
            </w:r>
            <w:r w:rsidRPr="00074EB4">
              <w:rPr>
                <w:szCs w:val="22"/>
                <w:lang w:val="en-GB"/>
              </w:rPr>
              <w:tab/>
            </w:r>
            <w:r w:rsidRPr="00074EB4">
              <w:rPr>
                <w:szCs w:val="22"/>
                <w:lang w:val="en-GB"/>
              </w:rPr>
              <w:tab/>
            </w:r>
            <w:r w:rsidRPr="00074EB4">
              <w:rPr>
                <w:szCs w:val="22"/>
                <w:lang w:val="en-GB"/>
              </w:rPr>
              <w:tab/>
            </w:r>
            <w:r w:rsidRPr="00074EB4">
              <w:rPr>
                <w:szCs w:val="22"/>
                <w:lang w:val="en-GB"/>
              </w:rPr>
              <w:tab/>
            </w:r>
            <w:r w:rsidRPr="00074EB4">
              <w:rPr>
                <w:b/>
                <w:szCs w:val="22"/>
                <w:lang w:val="en-GB"/>
              </w:rPr>
              <w:t>mvp_idx_l1[ x0 ][ y0 ]</w:t>
            </w:r>
          </w:p>
        </w:tc>
        <w:tc>
          <w:tcPr>
            <w:tcW w:w="1406" w:type="dxa"/>
          </w:tcPr>
          <w:p w:rsidR="00260F4C" w:rsidRPr="00074EB4" w:rsidRDefault="00260F4C" w:rsidP="00260F4C">
            <w:pPr>
              <w:jc w:val="both"/>
              <w:rPr>
                <w:szCs w:val="22"/>
                <w:lang w:val="en-GB"/>
              </w:rPr>
            </w:pPr>
            <w:proofErr w:type="spellStart"/>
            <w:r w:rsidRPr="00074EB4">
              <w:rPr>
                <w:szCs w:val="22"/>
                <w:lang w:val="en-GB"/>
              </w:rPr>
              <w:t>ue</w:t>
            </w:r>
            <w:proofErr w:type="spellEnd"/>
            <w:r w:rsidRPr="00074EB4">
              <w:rPr>
                <w:szCs w:val="22"/>
                <w:lang w:val="en-GB"/>
              </w:rPr>
              <w:t xml:space="preserve">(v) | </w:t>
            </w:r>
            <w:proofErr w:type="spellStart"/>
            <w:r w:rsidRPr="00074EB4">
              <w:rPr>
                <w:szCs w:val="22"/>
                <w:lang w:val="en-GB"/>
              </w:rPr>
              <w:t>ae</w:t>
            </w:r>
            <w:proofErr w:type="spellEnd"/>
            <w:r w:rsidRPr="00074EB4">
              <w:rPr>
                <w:szCs w:val="22"/>
                <w:lang w:val="en-GB"/>
              </w:rPr>
              <w:t>(v)</w:t>
            </w:r>
          </w:p>
        </w:tc>
      </w:tr>
      <w:tr w:rsidR="00260F4C" w:rsidRPr="00074EB4" w:rsidTr="00260F4C">
        <w:trPr>
          <w:cantSplit/>
          <w:jc w:val="center"/>
        </w:trPr>
        <w:tc>
          <w:tcPr>
            <w:tcW w:w="7072" w:type="dxa"/>
          </w:tcPr>
          <w:p w:rsidR="00260F4C" w:rsidRDefault="00260F4C" w:rsidP="00260F4C">
            <w:pPr>
              <w:tabs>
                <w:tab w:val="left" w:pos="1755"/>
              </w:tabs>
              <w:jc w:val="both"/>
              <w:rPr>
                <w:szCs w:val="22"/>
                <w:lang w:val="en-GB"/>
              </w:rPr>
            </w:pPr>
            <w:r w:rsidRPr="00074EB4">
              <w:rPr>
                <w:szCs w:val="22"/>
                <w:lang w:val="en-GB"/>
              </w:rPr>
              <w:tab/>
            </w:r>
            <w:r w:rsidRPr="00074EB4">
              <w:rPr>
                <w:szCs w:val="22"/>
                <w:lang w:val="en-GB"/>
              </w:rPr>
              <w:tab/>
            </w:r>
            <w:r w:rsidRPr="00074EB4">
              <w:rPr>
                <w:szCs w:val="22"/>
                <w:lang w:val="en-GB"/>
              </w:rPr>
              <w:tab/>
              <w:t>}</w:t>
            </w:r>
          </w:p>
        </w:tc>
        <w:tc>
          <w:tcPr>
            <w:tcW w:w="1406" w:type="dxa"/>
          </w:tcPr>
          <w:p w:rsidR="00260F4C" w:rsidRPr="00074EB4" w:rsidRDefault="00260F4C" w:rsidP="00260F4C">
            <w:pPr>
              <w:jc w:val="both"/>
              <w:rPr>
                <w:szCs w:val="22"/>
                <w:lang w:val="en-GB"/>
              </w:rPr>
            </w:pPr>
          </w:p>
        </w:tc>
      </w:tr>
      <w:tr w:rsidR="00260F4C" w:rsidRPr="00074EB4" w:rsidTr="00260F4C">
        <w:trPr>
          <w:cantSplit/>
          <w:jc w:val="center"/>
        </w:trPr>
        <w:tc>
          <w:tcPr>
            <w:tcW w:w="7072" w:type="dxa"/>
          </w:tcPr>
          <w:p w:rsidR="00260F4C" w:rsidRDefault="00260F4C" w:rsidP="00260F4C">
            <w:pPr>
              <w:tabs>
                <w:tab w:val="left" w:pos="1755"/>
              </w:tabs>
              <w:jc w:val="both"/>
              <w:rPr>
                <w:szCs w:val="22"/>
                <w:lang w:val="en-GB"/>
              </w:rPr>
            </w:pPr>
            <w:r w:rsidRPr="00074EB4">
              <w:rPr>
                <w:szCs w:val="22"/>
                <w:lang w:val="en-GB"/>
              </w:rPr>
              <w:tab/>
            </w:r>
            <w:r w:rsidRPr="00074EB4">
              <w:rPr>
                <w:szCs w:val="22"/>
                <w:lang w:val="en-GB"/>
              </w:rPr>
              <w:tab/>
              <w:t>}</w:t>
            </w:r>
          </w:p>
        </w:tc>
        <w:tc>
          <w:tcPr>
            <w:tcW w:w="1406" w:type="dxa"/>
          </w:tcPr>
          <w:p w:rsidR="00260F4C" w:rsidRPr="00074EB4" w:rsidRDefault="00260F4C" w:rsidP="00260F4C">
            <w:pPr>
              <w:jc w:val="both"/>
              <w:rPr>
                <w:szCs w:val="22"/>
                <w:lang w:val="en-GB"/>
              </w:rPr>
            </w:pPr>
          </w:p>
        </w:tc>
      </w:tr>
      <w:tr w:rsidR="00260F4C" w:rsidRPr="00074EB4" w:rsidTr="00260F4C">
        <w:trPr>
          <w:cantSplit/>
          <w:jc w:val="center"/>
        </w:trPr>
        <w:tc>
          <w:tcPr>
            <w:tcW w:w="7072" w:type="dxa"/>
          </w:tcPr>
          <w:p w:rsidR="00260F4C" w:rsidRDefault="00260F4C" w:rsidP="00260F4C">
            <w:pPr>
              <w:tabs>
                <w:tab w:val="left" w:pos="1755"/>
              </w:tabs>
              <w:jc w:val="both"/>
              <w:rPr>
                <w:szCs w:val="22"/>
                <w:lang w:val="en-GB"/>
              </w:rPr>
            </w:pPr>
            <w:r w:rsidRPr="00074EB4">
              <w:rPr>
                <w:szCs w:val="22"/>
                <w:lang w:val="en-GB"/>
              </w:rPr>
              <w:lastRenderedPageBreak/>
              <w:tab/>
              <w:t>}</w:t>
            </w:r>
          </w:p>
        </w:tc>
        <w:tc>
          <w:tcPr>
            <w:tcW w:w="1406" w:type="dxa"/>
          </w:tcPr>
          <w:p w:rsidR="00260F4C" w:rsidRPr="00074EB4" w:rsidRDefault="00260F4C" w:rsidP="00260F4C">
            <w:pPr>
              <w:jc w:val="both"/>
              <w:rPr>
                <w:szCs w:val="22"/>
                <w:lang w:val="en-GB"/>
              </w:rPr>
            </w:pPr>
          </w:p>
        </w:tc>
      </w:tr>
      <w:tr w:rsidR="00260F4C" w:rsidRPr="00074EB4" w:rsidTr="00260F4C">
        <w:trPr>
          <w:cantSplit/>
          <w:jc w:val="center"/>
        </w:trPr>
        <w:tc>
          <w:tcPr>
            <w:tcW w:w="7072" w:type="dxa"/>
          </w:tcPr>
          <w:p w:rsidR="00260F4C" w:rsidRDefault="00260F4C" w:rsidP="00260F4C">
            <w:pPr>
              <w:tabs>
                <w:tab w:val="left" w:pos="1755"/>
              </w:tabs>
              <w:jc w:val="both"/>
              <w:rPr>
                <w:szCs w:val="22"/>
                <w:lang w:val="en-GB"/>
              </w:rPr>
            </w:pPr>
            <w:r w:rsidRPr="00074EB4">
              <w:rPr>
                <w:szCs w:val="22"/>
                <w:lang w:val="en-GB"/>
              </w:rPr>
              <w:t>}</w:t>
            </w:r>
          </w:p>
        </w:tc>
        <w:tc>
          <w:tcPr>
            <w:tcW w:w="1406" w:type="dxa"/>
          </w:tcPr>
          <w:p w:rsidR="00260F4C" w:rsidRPr="00074EB4" w:rsidRDefault="00260F4C" w:rsidP="00260F4C">
            <w:pPr>
              <w:jc w:val="both"/>
              <w:rPr>
                <w:szCs w:val="22"/>
                <w:lang w:val="en-GB"/>
              </w:rPr>
            </w:pPr>
          </w:p>
        </w:tc>
      </w:tr>
    </w:tbl>
    <w:p w:rsidR="00260F4C" w:rsidRPr="00074EB4" w:rsidRDefault="00260F4C" w:rsidP="00260F4C">
      <w:pPr>
        <w:jc w:val="both"/>
        <w:rPr>
          <w:b/>
          <w:szCs w:val="22"/>
        </w:rPr>
      </w:pPr>
    </w:p>
    <w:p w:rsidR="00260F4C" w:rsidRPr="00244434" w:rsidRDefault="00260F4C" w:rsidP="00260F4C">
      <w:pPr>
        <w:jc w:val="both"/>
        <w:rPr>
          <w:color w:val="4F81BD" w:themeColor="accent1"/>
          <w:szCs w:val="22"/>
          <w:lang w:eastAsia="ja-JP"/>
        </w:rPr>
      </w:pPr>
      <w:proofErr w:type="spellStart"/>
      <w:r w:rsidRPr="00123BE6">
        <w:rPr>
          <w:b/>
          <w:color w:val="4F81BD" w:themeColor="accent1"/>
          <w:szCs w:val="22"/>
        </w:rPr>
        <w:t>dcim_flag</w:t>
      </w:r>
      <w:proofErr w:type="spellEnd"/>
      <w:r w:rsidRPr="00123BE6">
        <w:rPr>
          <w:color w:val="4F81BD" w:themeColor="accent1"/>
          <w:szCs w:val="22"/>
        </w:rPr>
        <w:t xml:space="preserve"> specifies whether the associated prediction unit is predicted with one of the DCIM modes. If the </w:t>
      </w:r>
      <w:proofErr w:type="spellStart"/>
      <w:r w:rsidRPr="00123BE6">
        <w:rPr>
          <w:color w:val="4F81BD" w:themeColor="accent1"/>
          <w:szCs w:val="22"/>
        </w:rPr>
        <w:t>dcim_flag</w:t>
      </w:r>
      <w:proofErr w:type="spellEnd"/>
      <w:r w:rsidRPr="00123BE6">
        <w:rPr>
          <w:color w:val="4F81BD" w:themeColor="accent1"/>
          <w:szCs w:val="22"/>
        </w:rPr>
        <w:t xml:space="preserve"> is equal to 1, the associated prediction unit is predicted with one of the DCIM modes, otherwise the associated prediction unit is predicted with one of the remaining modes. When </w:t>
      </w:r>
      <w:proofErr w:type="spellStart"/>
      <w:r w:rsidRPr="00123BE6">
        <w:rPr>
          <w:color w:val="4F81BD" w:themeColor="accent1"/>
          <w:szCs w:val="22"/>
        </w:rPr>
        <w:t>dcim_flag</w:t>
      </w:r>
      <w:proofErr w:type="spellEnd"/>
      <w:r w:rsidRPr="00123BE6">
        <w:rPr>
          <w:color w:val="4F81BD" w:themeColor="accent1"/>
          <w:szCs w:val="22"/>
        </w:rPr>
        <w:t xml:space="preserve"> is not present, it shall be inferred to be equal to 0.</w:t>
      </w:r>
    </w:p>
    <w:p w:rsidR="00260F4C" w:rsidRPr="00244434" w:rsidRDefault="00260F4C" w:rsidP="00260F4C">
      <w:pPr>
        <w:jc w:val="both"/>
        <w:rPr>
          <w:color w:val="4F81BD" w:themeColor="accent1"/>
          <w:szCs w:val="22"/>
          <w:lang w:eastAsia="ja-JP"/>
        </w:rPr>
      </w:pPr>
      <w:proofErr w:type="spellStart"/>
      <w:r w:rsidRPr="00123BE6">
        <w:rPr>
          <w:b/>
          <w:color w:val="4F81BD" w:themeColor="accent1"/>
          <w:szCs w:val="22"/>
          <w:lang w:eastAsia="ja-JP"/>
        </w:rPr>
        <w:t>dcim_main_edge_flag</w:t>
      </w:r>
      <w:proofErr w:type="spellEnd"/>
      <w:r w:rsidRPr="00123BE6">
        <w:rPr>
          <w:b/>
          <w:color w:val="4F81BD" w:themeColor="accent1"/>
          <w:szCs w:val="22"/>
          <w:lang w:eastAsia="ja-JP"/>
        </w:rPr>
        <w:t xml:space="preserve"> </w:t>
      </w:r>
      <w:r w:rsidRPr="00123BE6">
        <w:rPr>
          <w:color w:val="4F81BD" w:themeColor="accent1"/>
          <w:szCs w:val="22"/>
          <w:lang w:eastAsia="ja-JP"/>
        </w:rPr>
        <w:t xml:space="preserve">specifies whether the associated prediction unit is predicted with the DCIM mode corresponding to the main edge direction which is derived as </w:t>
      </w:r>
      <w:proofErr w:type="spellStart"/>
      <w:r w:rsidRPr="00123BE6">
        <w:rPr>
          <w:color w:val="4F81BD" w:themeColor="accent1"/>
          <w:szCs w:val="22"/>
          <w:lang w:eastAsia="ja-JP"/>
        </w:rPr>
        <w:t>edgeSlope</w:t>
      </w:r>
      <w:proofErr w:type="spellEnd"/>
      <w:r w:rsidRPr="00123BE6">
        <w:rPr>
          <w:color w:val="4F81BD" w:themeColor="accent1"/>
          <w:szCs w:val="22"/>
          <w:lang w:eastAsia="ja-JP"/>
        </w:rPr>
        <w:t xml:space="preserve">[ 0 ] in specification of edge detection process according to </w:t>
      </w:r>
      <w:proofErr w:type="spellStart"/>
      <w:r w:rsidRPr="00123BE6">
        <w:rPr>
          <w:color w:val="4F81BD" w:themeColor="accent1"/>
          <w:szCs w:val="22"/>
          <w:lang w:eastAsia="ja-JP"/>
        </w:rPr>
        <w:t>subclause</w:t>
      </w:r>
      <w:proofErr w:type="spellEnd"/>
      <w:r w:rsidRPr="00123BE6">
        <w:rPr>
          <w:color w:val="4F81BD" w:themeColor="accent1"/>
          <w:szCs w:val="22"/>
          <w:lang w:eastAsia="ja-JP"/>
        </w:rPr>
        <w:t xml:space="preserve"> 8.3.3.1.9.1. If </w:t>
      </w:r>
      <w:proofErr w:type="spellStart"/>
      <w:r w:rsidRPr="00123BE6">
        <w:rPr>
          <w:color w:val="4F81BD" w:themeColor="accent1"/>
          <w:szCs w:val="22"/>
          <w:lang w:eastAsia="ja-JP"/>
        </w:rPr>
        <w:t>dcim_main_edge_flag</w:t>
      </w:r>
      <w:proofErr w:type="spellEnd"/>
      <w:r w:rsidRPr="00123BE6">
        <w:rPr>
          <w:color w:val="4F81BD" w:themeColor="accent1"/>
          <w:szCs w:val="22"/>
          <w:lang w:eastAsia="ja-JP"/>
        </w:rPr>
        <w:t xml:space="preserve"> is equal to 1, DCIM mode corresponding to the main edge direction is used to predict the associated prediction unit. Otherwise (</w:t>
      </w:r>
      <w:proofErr w:type="spellStart"/>
      <w:r w:rsidRPr="00123BE6">
        <w:rPr>
          <w:color w:val="4F81BD" w:themeColor="accent1"/>
          <w:szCs w:val="22"/>
          <w:lang w:eastAsia="ja-JP"/>
        </w:rPr>
        <w:t>dcim_main_edge_flag</w:t>
      </w:r>
      <w:proofErr w:type="spellEnd"/>
      <w:r w:rsidRPr="00123BE6">
        <w:rPr>
          <w:color w:val="4F81BD" w:themeColor="accent1"/>
          <w:szCs w:val="22"/>
          <w:lang w:eastAsia="ja-JP"/>
        </w:rPr>
        <w:t xml:space="preserve"> is equal to 0), the DCIM mode corresponding to one of the sub edge direction is used to predict the associated prediction unit. When </w:t>
      </w:r>
      <w:proofErr w:type="spellStart"/>
      <w:r w:rsidRPr="00123BE6">
        <w:rPr>
          <w:color w:val="4F81BD" w:themeColor="accent1"/>
          <w:szCs w:val="22"/>
          <w:lang w:eastAsia="ja-JP"/>
        </w:rPr>
        <w:t>dcim_main_edge_flag</w:t>
      </w:r>
      <w:proofErr w:type="spellEnd"/>
      <w:r w:rsidRPr="00123BE6">
        <w:rPr>
          <w:color w:val="4F81BD" w:themeColor="accent1"/>
          <w:szCs w:val="22"/>
          <w:lang w:eastAsia="ja-JP"/>
        </w:rPr>
        <w:t xml:space="preserve"> is not present, it shall be inferred to be equal to 1.</w:t>
      </w:r>
    </w:p>
    <w:p w:rsidR="00260F4C" w:rsidRPr="00244434" w:rsidRDefault="00260F4C" w:rsidP="00260F4C">
      <w:pPr>
        <w:jc w:val="both"/>
        <w:rPr>
          <w:color w:val="4F81BD" w:themeColor="accent1"/>
          <w:szCs w:val="22"/>
          <w:lang w:eastAsia="ja-JP"/>
        </w:rPr>
      </w:pPr>
      <w:proofErr w:type="spellStart"/>
      <w:r w:rsidRPr="00123BE6">
        <w:rPr>
          <w:b/>
          <w:color w:val="4F81BD" w:themeColor="accent1"/>
          <w:szCs w:val="22"/>
          <w:lang w:eastAsia="ja-JP"/>
        </w:rPr>
        <w:t>dcim_sub_edge_idx_abs_minus_one</w:t>
      </w:r>
      <w:proofErr w:type="spellEnd"/>
      <w:r w:rsidRPr="00123BE6">
        <w:rPr>
          <w:color w:val="4F81BD" w:themeColor="accent1"/>
          <w:szCs w:val="22"/>
          <w:lang w:eastAsia="ja-JP"/>
        </w:rPr>
        <w:t xml:space="preserve"> specifies the index to identify one of the DCIM mode corresponding to a sub edge direction that is used to predict the associated prediction unit. When </w:t>
      </w:r>
      <w:proofErr w:type="spellStart"/>
      <w:r w:rsidRPr="00123BE6">
        <w:rPr>
          <w:color w:val="4F81BD" w:themeColor="accent1"/>
          <w:szCs w:val="22"/>
          <w:lang w:eastAsia="ja-JP"/>
        </w:rPr>
        <w:t>dcim_sub_edge_idx</w:t>
      </w:r>
      <w:proofErr w:type="spellEnd"/>
      <w:r w:rsidRPr="00123BE6">
        <w:rPr>
          <w:color w:val="4F81BD" w:themeColor="accent1"/>
          <w:szCs w:val="22"/>
          <w:lang w:eastAsia="ja-JP"/>
        </w:rPr>
        <w:t xml:space="preserve"> is not present, it shall be inferred to be equal to 0.</w:t>
      </w:r>
    </w:p>
    <w:p w:rsidR="00260F4C" w:rsidRPr="00244434" w:rsidRDefault="00260F4C" w:rsidP="00260F4C">
      <w:pPr>
        <w:jc w:val="both"/>
        <w:rPr>
          <w:color w:val="4F81BD" w:themeColor="accent1"/>
          <w:szCs w:val="22"/>
          <w:lang w:eastAsia="ja-JP"/>
        </w:rPr>
      </w:pPr>
      <w:proofErr w:type="spellStart"/>
      <w:r w:rsidRPr="00123BE6">
        <w:rPr>
          <w:b/>
          <w:color w:val="4F81BD" w:themeColor="accent1"/>
          <w:szCs w:val="22"/>
          <w:lang w:eastAsia="ja-JP"/>
        </w:rPr>
        <w:t>dcim_sub_edge_sign_flag</w:t>
      </w:r>
      <w:proofErr w:type="spellEnd"/>
      <w:r w:rsidRPr="00123BE6">
        <w:rPr>
          <w:color w:val="4F81BD" w:themeColor="accent1"/>
          <w:szCs w:val="22"/>
          <w:lang w:eastAsia="ja-JP"/>
        </w:rPr>
        <w:t xml:space="preserve"> indicates the side on which the sub direction of DCIM mode is located relative to the main edge.</w:t>
      </w:r>
    </w:p>
    <w:p w:rsidR="00260F4C" w:rsidRDefault="00260F4C" w:rsidP="00260F4C">
      <w:pPr>
        <w:jc w:val="both"/>
        <w:rPr>
          <w:color w:val="4F81BD" w:themeColor="accent1"/>
          <w:szCs w:val="22"/>
          <w:lang w:eastAsia="ja-JP"/>
        </w:rPr>
      </w:pPr>
      <w:r>
        <w:rPr>
          <w:rFonts w:hint="eastAsia"/>
          <w:color w:val="4F81BD" w:themeColor="accent1"/>
          <w:szCs w:val="22"/>
          <w:lang w:eastAsia="ja-JP"/>
        </w:rPr>
        <w:t xml:space="preserve">The index of DCIM mode </w:t>
      </w:r>
      <w:proofErr w:type="spellStart"/>
      <w:r>
        <w:rPr>
          <w:rFonts w:hint="eastAsia"/>
          <w:color w:val="4F81BD" w:themeColor="accent1"/>
          <w:szCs w:val="22"/>
          <w:lang w:eastAsia="ja-JP"/>
        </w:rPr>
        <w:t>DcimDir</w:t>
      </w:r>
      <w:proofErr w:type="spellEnd"/>
      <w:r>
        <w:rPr>
          <w:rFonts w:hint="eastAsia"/>
          <w:color w:val="4F81BD" w:themeColor="accent1"/>
          <w:szCs w:val="22"/>
          <w:lang w:eastAsia="ja-JP"/>
        </w:rPr>
        <w:t xml:space="preserve"> that is used to identify one of the DCIM modes is derived as follows.</w:t>
      </w:r>
    </w:p>
    <w:p w:rsidR="00260F4C" w:rsidRPr="00A9605C" w:rsidRDefault="00260F4C" w:rsidP="00260F4C">
      <w:pPr>
        <w:jc w:val="both"/>
        <w:rPr>
          <w:szCs w:val="22"/>
          <w:lang w:eastAsia="ja-JP"/>
        </w:rPr>
      </w:pPr>
      <w:r>
        <w:rPr>
          <w:rFonts w:hint="eastAsia"/>
          <w:color w:val="4F81BD" w:themeColor="accent1"/>
          <w:szCs w:val="22"/>
          <w:lang w:eastAsia="ja-JP"/>
        </w:rPr>
        <w:tab/>
      </w:r>
      <w:proofErr w:type="spellStart"/>
      <w:r>
        <w:rPr>
          <w:rFonts w:hint="eastAsia"/>
          <w:color w:val="4F81BD" w:themeColor="accent1"/>
          <w:szCs w:val="22"/>
          <w:lang w:eastAsia="ja-JP"/>
        </w:rPr>
        <w:t>DcimDir</w:t>
      </w:r>
      <w:proofErr w:type="spellEnd"/>
      <w:r>
        <w:rPr>
          <w:rFonts w:hint="eastAsia"/>
          <w:color w:val="4F81BD" w:themeColor="accent1"/>
          <w:szCs w:val="22"/>
          <w:lang w:eastAsia="ja-JP"/>
        </w:rPr>
        <w:t xml:space="preserve">[ x0 ][ y0 ] = </w:t>
      </w:r>
      <w:proofErr w:type="spellStart"/>
      <w:r>
        <w:rPr>
          <w:rFonts w:hint="eastAsia"/>
          <w:color w:val="4F81BD" w:themeColor="accent1"/>
          <w:szCs w:val="22"/>
          <w:lang w:eastAsia="ja-JP"/>
        </w:rPr>
        <w:t>dcim_main_edge_flag</w:t>
      </w:r>
      <w:proofErr w:type="spellEnd"/>
      <w:r>
        <w:rPr>
          <w:rFonts w:hint="eastAsia"/>
          <w:color w:val="4F81BD" w:themeColor="accent1"/>
          <w:szCs w:val="22"/>
          <w:lang w:eastAsia="ja-JP"/>
        </w:rPr>
        <w:t xml:space="preserve"> ? </w:t>
      </w:r>
      <w:r>
        <w:rPr>
          <w:color w:val="4F81BD" w:themeColor="accent1"/>
          <w:szCs w:val="22"/>
          <w:lang w:eastAsia="ja-JP"/>
        </w:rPr>
        <w:t>0</w:t>
      </w:r>
      <w:r>
        <w:rPr>
          <w:rFonts w:hint="eastAsia"/>
          <w:color w:val="4F81BD" w:themeColor="accent1"/>
          <w:szCs w:val="22"/>
          <w:lang w:eastAsia="ja-JP"/>
        </w:rPr>
        <w:t xml:space="preserve"> : </w:t>
      </w:r>
      <w:r>
        <w:rPr>
          <w:color w:val="4F81BD" w:themeColor="accent1"/>
          <w:szCs w:val="22"/>
          <w:lang w:eastAsia="ja-JP"/>
        </w:rPr>
        <w:br/>
      </w:r>
      <w:r>
        <w:rPr>
          <w:color w:val="4F81BD" w:themeColor="accent1"/>
          <w:szCs w:val="22"/>
          <w:lang w:eastAsia="ja-JP"/>
        </w:rPr>
        <w:tab/>
      </w:r>
      <w:r>
        <w:rPr>
          <w:rFonts w:hint="eastAsia"/>
          <w:color w:val="4F81BD" w:themeColor="accent1"/>
          <w:szCs w:val="22"/>
          <w:lang w:eastAsia="ja-JP"/>
        </w:rPr>
        <w:tab/>
        <w:t>((</w:t>
      </w:r>
      <w:proofErr w:type="spellStart"/>
      <w:r>
        <w:rPr>
          <w:rFonts w:hint="eastAsia"/>
          <w:color w:val="4F81BD" w:themeColor="accent1"/>
          <w:szCs w:val="22"/>
          <w:lang w:eastAsia="ja-JP"/>
        </w:rPr>
        <w:t>dcim_sub_edge_idx_abs_minus_one</w:t>
      </w:r>
      <w:proofErr w:type="spellEnd"/>
      <w:r>
        <w:rPr>
          <w:rFonts w:hint="eastAsia"/>
          <w:color w:val="4F81BD" w:themeColor="accent1"/>
          <w:szCs w:val="22"/>
          <w:lang w:eastAsia="ja-JP"/>
        </w:rPr>
        <w:t xml:space="preserve"> + 1)&lt;&lt;1 + (</w:t>
      </w:r>
      <w:proofErr w:type="spellStart"/>
      <w:r>
        <w:rPr>
          <w:rFonts w:hint="eastAsia"/>
          <w:color w:val="4F81BD" w:themeColor="accent1"/>
          <w:szCs w:val="22"/>
          <w:lang w:eastAsia="ja-JP"/>
        </w:rPr>
        <w:t>dcim_sub_edge_sign_flag</w:t>
      </w:r>
      <w:proofErr w:type="spellEnd"/>
      <w:r>
        <w:rPr>
          <w:rFonts w:hint="eastAsia"/>
          <w:color w:val="4F81BD" w:themeColor="accent1"/>
          <w:szCs w:val="22"/>
          <w:lang w:eastAsia="ja-JP"/>
        </w:rPr>
        <w:t xml:space="preserve"> ? 0 : 1))</w:t>
      </w:r>
    </w:p>
    <w:p w:rsidR="00260F4C" w:rsidRPr="00244434" w:rsidRDefault="00260F4C" w:rsidP="00260F4C">
      <w:pPr>
        <w:jc w:val="both"/>
        <w:rPr>
          <w:color w:val="4F81BD" w:themeColor="accent1"/>
          <w:szCs w:val="22"/>
          <w:lang w:eastAsia="ja-JP"/>
        </w:rPr>
      </w:pPr>
      <w:proofErr w:type="spellStart"/>
      <w:r w:rsidRPr="00123BE6">
        <w:rPr>
          <w:b/>
          <w:color w:val="4F81BD" w:themeColor="accent1"/>
          <w:szCs w:val="22"/>
        </w:rPr>
        <w:t>intra_bipred_luma_pred_flag</w:t>
      </w:r>
      <w:proofErr w:type="spellEnd"/>
      <w:r w:rsidRPr="00123BE6">
        <w:rPr>
          <w:b/>
          <w:color w:val="4F81BD" w:themeColor="accent1"/>
          <w:szCs w:val="22"/>
        </w:rPr>
        <w:t xml:space="preserve"> </w:t>
      </w:r>
      <w:r w:rsidRPr="00123BE6">
        <w:rPr>
          <w:color w:val="4F81BD" w:themeColor="accent1"/>
          <w:szCs w:val="22"/>
        </w:rPr>
        <w:t xml:space="preserve">[ x0 ][ y0 ] specify the bidirectional intra prediction flag for </w:t>
      </w:r>
      <w:proofErr w:type="spellStart"/>
      <w:r w:rsidRPr="00123BE6">
        <w:rPr>
          <w:color w:val="4F81BD" w:themeColor="accent1"/>
          <w:szCs w:val="22"/>
        </w:rPr>
        <w:t>luma</w:t>
      </w:r>
      <w:proofErr w:type="spellEnd"/>
      <w:r w:rsidRPr="00123BE6">
        <w:rPr>
          <w:color w:val="4F81BD" w:themeColor="accent1"/>
          <w:szCs w:val="22"/>
        </w:rPr>
        <w:t xml:space="preserve"> samples. The array indices x0, y0 specify the location ( x0, y0 ) of the top-left </w:t>
      </w:r>
      <w:proofErr w:type="spellStart"/>
      <w:r w:rsidRPr="00123BE6">
        <w:rPr>
          <w:color w:val="4F81BD" w:themeColor="accent1"/>
          <w:szCs w:val="22"/>
        </w:rPr>
        <w:t>luma</w:t>
      </w:r>
      <w:proofErr w:type="spellEnd"/>
      <w:r w:rsidRPr="00123BE6">
        <w:rPr>
          <w:color w:val="4F81BD" w:themeColor="accent1"/>
          <w:szCs w:val="22"/>
        </w:rPr>
        <w:t xml:space="preserve"> sample of the considered prediction block relative to the top-left </w:t>
      </w:r>
      <w:proofErr w:type="spellStart"/>
      <w:r w:rsidRPr="00123BE6">
        <w:rPr>
          <w:color w:val="4F81BD" w:themeColor="accent1"/>
          <w:szCs w:val="22"/>
        </w:rPr>
        <w:t>luma</w:t>
      </w:r>
      <w:proofErr w:type="spellEnd"/>
      <w:r w:rsidRPr="00123BE6">
        <w:rPr>
          <w:color w:val="4F81BD" w:themeColor="accent1"/>
          <w:szCs w:val="22"/>
        </w:rPr>
        <w:t xml:space="preserve"> sample of the picture. When </w:t>
      </w:r>
      <w:proofErr w:type="spellStart"/>
      <w:r w:rsidRPr="00123BE6">
        <w:rPr>
          <w:color w:val="4F81BD" w:themeColor="accent1"/>
          <w:szCs w:val="22"/>
        </w:rPr>
        <w:t>intra_bipred_luma_pred_flag</w:t>
      </w:r>
      <w:proofErr w:type="spellEnd"/>
      <w:r w:rsidRPr="00123BE6">
        <w:rPr>
          <w:color w:val="4F81BD" w:themeColor="accent1"/>
          <w:szCs w:val="22"/>
        </w:rPr>
        <w:t xml:space="preserve"> [ x0 ][ y0 ] is equal to 1, the intra prediction mode is inferred from a bidirectional intra-predicted prediction unit according to </w:t>
      </w:r>
      <w:proofErr w:type="spellStart"/>
      <w:r w:rsidRPr="00123BE6">
        <w:rPr>
          <w:color w:val="4F81BD" w:themeColor="accent1"/>
          <w:szCs w:val="22"/>
        </w:rPr>
        <w:t>subclause</w:t>
      </w:r>
      <w:proofErr w:type="spellEnd"/>
      <w:r w:rsidRPr="00123BE6">
        <w:rPr>
          <w:color w:val="4F81BD" w:themeColor="accent1"/>
          <w:szCs w:val="22"/>
        </w:rPr>
        <w:t xml:space="preserve"> 8.3.1. </w:t>
      </w:r>
      <w:proofErr w:type="spellStart"/>
      <w:r w:rsidRPr="00123BE6">
        <w:rPr>
          <w:color w:val="4F81BD" w:themeColor="accent1"/>
          <w:szCs w:val="22"/>
        </w:rPr>
        <w:t>Intra_BIPRED</w:t>
      </w:r>
      <w:proofErr w:type="spellEnd"/>
      <w:r w:rsidRPr="00123BE6">
        <w:rPr>
          <w:color w:val="4F81BD" w:themeColor="accent1"/>
          <w:szCs w:val="22"/>
        </w:rPr>
        <w:t xml:space="preserve"> specify one of intra prediction modes, which show that </w:t>
      </w:r>
      <w:proofErr w:type="spellStart"/>
      <w:r w:rsidRPr="00123BE6">
        <w:rPr>
          <w:color w:val="4F81BD" w:themeColor="accent1"/>
          <w:szCs w:val="22"/>
        </w:rPr>
        <w:t>IntraBipredFlag</w:t>
      </w:r>
      <w:proofErr w:type="spellEnd"/>
      <w:r w:rsidRPr="00123BE6">
        <w:rPr>
          <w:color w:val="4F81BD" w:themeColor="accent1"/>
          <w:szCs w:val="22"/>
        </w:rPr>
        <w:t xml:space="preserve"> is equal to 1.</w:t>
      </w:r>
    </w:p>
    <w:p w:rsidR="00260F4C" w:rsidRPr="00AE51F2" w:rsidRDefault="00AE51F2" w:rsidP="00AE51F2">
      <w:pPr>
        <w:pStyle w:val="ListParagraph"/>
        <w:numPr>
          <w:ilvl w:val="0"/>
          <w:numId w:val="42"/>
        </w:numPr>
        <w:tabs>
          <w:tab w:val="clear" w:pos="720"/>
        </w:tabs>
        <w:ind w:left="360"/>
        <w:jc w:val="both"/>
        <w:rPr>
          <w:b/>
          <w:sz w:val="28"/>
          <w:szCs w:val="28"/>
        </w:rPr>
      </w:pPr>
      <w:r w:rsidRPr="00AE51F2">
        <w:rPr>
          <w:b/>
          <w:bCs/>
          <w:sz w:val="28"/>
          <w:szCs w:val="28"/>
        </w:rPr>
        <w:t xml:space="preserve">Changes in </w:t>
      </w:r>
      <w:r w:rsidR="00260F4C" w:rsidRPr="00AE51F2">
        <w:rPr>
          <w:b/>
          <w:bCs/>
          <w:sz w:val="28"/>
          <w:szCs w:val="28"/>
        </w:rPr>
        <w:t xml:space="preserve">"8.3.1 Derivation process for </w:t>
      </w:r>
      <w:proofErr w:type="spellStart"/>
      <w:r w:rsidR="00260F4C" w:rsidRPr="00AE51F2">
        <w:rPr>
          <w:b/>
          <w:bCs/>
          <w:sz w:val="28"/>
          <w:szCs w:val="28"/>
        </w:rPr>
        <w:t>luma</w:t>
      </w:r>
      <w:proofErr w:type="spellEnd"/>
      <w:r w:rsidR="00260F4C" w:rsidRPr="00AE51F2">
        <w:rPr>
          <w:b/>
          <w:bCs/>
          <w:sz w:val="28"/>
          <w:szCs w:val="28"/>
        </w:rPr>
        <w:t xml:space="preserve"> intra prediction mode "</w:t>
      </w:r>
    </w:p>
    <w:p w:rsidR="00260F4C" w:rsidRPr="00074EB4" w:rsidRDefault="00EC7CF7" w:rsidP="00260F4C">
      <w:pPr>
        <w:jc w:val="both"/>
        <w:rPr>
          <w:szCs w:val="22"/>
        </w:rPr>
      </w:pPr>
      <w:r w:rsidRPr="00074EB4">
        <w:rPr>
          <w:szCs w:val="22"/>
        </w:rPr>
        <w:fldChar w:fldCharType="begin"/>
      </w:r>
      <w:r w:rsidR="00260F4C" w:rsidRPr="00074EB4">
        <w:rPr>
          <w:szCs w:val="22"/>
        </w:rPr>
        <w:instrText xml:space="preserve"> REF _Ref296946888 \h </w:instrText>
      </w:r>
      <w:r w:rsidRPr="00074EB4">
        <w:rPr>
          <w:szCs w:val="22"/>
        </w:rPr>
      </w:r>
      <w:r w:rsidRPr="00074EB4">
        <w:rPr>
          <w:szCs w:val="22"/>
        </w:rPr>
        <w:fldChar w:fldCharType="separate"/>
      </w:r>
      <w:r w:rsidR="00260F4C" w:rsidRPr="00074EB4">
        <w:rPr>
          <w:szCs w:val="22"/>
        </w:rPr>
        <w:t>Table 8</w:t>
      </w:r>
      <w:r w:rsidR="00260F4C" w:rsidRPr="00074EB4">
        <w:rPr>
          <w:szCs w:val="22"/>
        </w:rPr>
        <w:noBreakHyphen/>
        <w:t>5</w:t>
      </w:r>
      <w:r w:rsidRPr="00074EB4">
        <w:rPr>
          <w:szCs w:val="22"/>
        </w:rPr>
        <w:fldChar w:fldCharType="end"/>
      </w:r>
      <w:r w:rsidR="00260F4C" w:rsidRPr="00074EB4">
        <w:rPr>
          <w:szCs w:val="22"/>
        </w:rPr>
        <w:t xml:space="preserve"> specifies the value for</w:t>
      </w:r>
      <w:r w:rsidR="00260F4C" w:rsidRPr="00074EB4">
        <w:rPr>
          <w:rFonts w:hint="eastAsia"/>
          <w:szCs w:val="22"/>
        </w:rPr>
        <w:t xml:space="preserve"> the intra prediction mode</w:t>
      </w:r>
      <w:r w:rsidR="00260F4C" w:rsidRPr="00074EB4">
        <w:rPr>
          <w:szCs w:val="22"/>
        </w:rPr>
        <w:t xml:space="preserve"> and the associated names.</w:t>
      </w:r>
    </w:p>
    <w:p w:rsidR="00260F4C" w:rsidRPr="00074EB4" w:rsidRDefault="00260F4C" w:rsidP="00260F4C">
      <w:pPr>
        <w:jc w:val="both"/>
        <w:rPr>
          <w:szCs w:val="22"/>
        </w:rPr>
      </w:pPr>
    </w:p>
    <w:p w:rsidR="00260F4C" w:rsidRPr="00074EB4" w:rsidRDefault="00260F4C" w:rsidP="00260F4C">
      <w:pPr>
        <w:jc w:val="both"/>
        <w:rPr>
          <w:b/>
          <w:bCs/>
          <w:szCs w:val="22"/>
        </w:rPr>
      </w:pPr>
      <w:bookmarkStart w:id="4" w:name="_Ref296946888"/>
      <w:r w:rsidRPr="00074EB4">
        <w:rPr>
          <w:b/>
          <w:bCs/>
          <w:szCs w:val="22"/>
        </w:rPr>
        <w:t>Table </w:t>
      </w:r>
      <w:r w:rsidR="00EC7CF7" w:rsidRPr="00EC7CF7">
        <w:rPr>
          <w:b/>
          <w:bCs/>
          <w:szCs w:val="22"/>
        </w:rPr>
        <w:fldChar w:fldCharType="begin"/>
      </w:r>
      <w:r w:rsidRPr="00074EB4">
        <w:rPr>
          <w:b/>
          <w:bCs/>
          <w:szCs w:val="22"/>
        </w:rPr>
        <w:instrText xml:space="preserve"> STYLEREF 1 \s </w:instrText>
      </w:r>
      <w:r w:rsidR="00EC7CF7" w:rsidRPr="00EC7CF7">
        <w:rPr>
          <w:b/>
          <w:bCs/>
          <w:szCs w:val="22"/>
        </w:rPr>
        <w:fldChar w:fldCharType="separate"/>
      </w:r>
      <w:r w:rsidRPr="00074EB4">
        <w:rPr>
          <w:b/>
          <w:bCs/>
          <w:szCs w:val="22"/>
        </w:rPr>
        <w:t>8</w:t>
      </w:r>
      <w:r w:rsidR="00EC7CF7" w:rsidRPr="00074EB4">
        <w:rPr>
          <w:szCs w:val="22"/>
        </w:rPr>
        <w:fldChar w:fldCharType="end"/>
      </w:r>
      <w:r w:rsidRPr="00074EB4">
        <w:rPr>
          <w:b/>
          <w:bCs/>
          <w:szCs w:val="22"/>
        </w:rPr>
        <w:noBreakHyphen/>
      </w:r>
      <w:r w:rsidR="00EC7CF7" w:rsidRPr="00EC7CF7">
        <w:rPr>
          <w:b/>
          <w:bCs/>
          <w:szCs w:val="22"/>
        </w:rPr>
        <w:fldChar w:fldCharType="begin"/>
      </w:r>
      <w:r w:rsidRPr="00074EB4">
        <w:rPr>
          <w:b/>
          <w:bCs/>
          <w:szCs w:val="22"/>
        </w:rPr>
        <w:instrText xml:space="preserve"> SEQ Table \* ARABIC \s 1 </w:instrText>
      </w:r>
      <w:r w:rsidR="00EC7CF7" w:rsidRPr="00EC7CF7">
        <w:rPr>
          <w:b/>
          <w:bCs/>
          <w:szCs w:val="22"/>
        </w:rPr>
        <w:fldChar w:fldCharType="separate"/>
      </w:r>
      <w:r w:rsidRPr="00074EB4">
        <w:rPr>
          <w:b/>
          <w:bCs/>
          <w:szCs w:val="22"/>
        </w:rPr>
        <w:t>5</w:t>
      </w:r>
      <w:r w:rsidR="00EC7CF7" w:rsidRPr="00074EB4">
        <w:rPr>
          <w:szCs w:val="22"/>
        </w:rPr>
        <w:fldChar w:fldCharType="end"/>
      </w:r>
      <w:bookmarkEnd w:id="4"/>
      <w:r w:rsidRPr="00074EB4">
        <w:rPr>
          <w:b/>
          <w:bCs/>
          <w:szCs w:val="22"/>
        </w:rPr>
        <w:t xml:space="preserve"> – Specification of </w:t>
      </w:r>
      <w:r w:rsidRPr="00074EB4">
        <w:rPr>
          <w:rFonts w:hint="eastAsia"/>
          <w:b/>
          <w:bCs/>
          <w:szCs w:val="22"/>
        </w:rPr>
        <w:t>intra prediction mode</w:t>
      </w:r>
      <w:r w:rsidRPr="00074EB4">
        <w:rPr>
          <w:b/>
          <w:bCs/>
          <w:szCs w:val="22"/>
        </w:rPr>
        <w:t xml:space="preserve"> and associated names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94"/>
        <w:gridCol w:w="3809"/>
      </w:tblGrid>
      <w:tr w:rsidR="00260F4C" w:rsidRPr="00074EB4" w:rsidTr="00260F4C">
        <w:trPr>
          <w:jc w:val="center"/>
        </w:trPr>
        <w:tc>
          <w:tcPr>
            <w:tcW w:w="0" w:type="auto"/>
          </w:tcPr>
          <w:p w:rsidR="00260F4C" w:rsidRPr="00074EB4" w:rsidRDefault="00260F4C" w:rsidP="00260F4C">
            <w:pPr>
              <w:jc w:val="both"/>
              <w:rPr>
                <w:b/>
                <w:bCs/>
                <w:szCs w:val="22"/>
                <w:lang w:val="en-GB"/>
              </w:rPr>
            </w:pPr>
            <w:r w:rsidRPr="00074EB4">
              <w:rPr>
                <w:rFonts w:hint="eastAsia"/>
                <w:b/>
                <w:bCs/>
                <w:szCs w:val="22"/>
                <w:lang w:val="en-GB"/>
              </w:rPr>
              <w:t>Intra prediction mode</w:t>
            </w:r>
          </w:p>
        </w:tc>
        <w:tc>
          <w:tcPr>
            <w:tcW w:w="0" w:type="auto"/>
          </w:tcPr>
          <w:p w:rsidR="00260F4C" w:rsidRPr="00074EB4" w:rsidRDefault="00260F4C" w:rsidP="00260F4C">
            <w:pPr>
              <w:jc w:val="both"/>
              <w:rPr>
                <w:b/>
                <w:bCs/>
                <w:szCs w:val="22"/>
                <w:lang w:val="en-GB"/>
              </w:rPr>
            </w:pPr>
            <w:r w:rsidRPr="00074EB4">
              <w:rPr>
                <w:rFonts w:hint="eastAsia"/>
                <w:b/>
                <w:bCs/>
                <w:szCs w:val="22"/>
                <w:lang w:val="en-GB"/>
              </w:rPr>
              <w:t>Associated names</w:t>
            </w:r>
          </w:p>
        </w:tc>
      </w:tr>
      <w:tr w:rsidR="00260F4C" w:rsidRPr="00074EB4" w:rsidTr="00260F4C">
        <w:trPr>
          <w:jc w:val="center"/>
        </w:trPr>
        <w:tc>
          <w:tcPr>
            <w:tcW w:w="0" w:type="auto"/>
          </w:tcPr>
          <w:p w:rsidR="00260F4C" w:rsidRPr="00074EB4" w:rsidRDefault="00260F4C" w:rsidP="00260F4C">
            <w:pPr>
              <w:jc w:val="both"/>
              <w:rPr>
                <w:szCs w:val="22"/>
                <w:lang w:val="en-GB"/>
              </w:rPr>
            </w:pPr>
            <w:r w:rsidRPr="00074EB4">
              <w:rPr>
                <w:szCs w:val="22"/>
                <w:lang w:val="en-GB"/>
              </w:rPr>
              <w:t>0</w:t>
            </w:r>
          </w:p>
        </w:tc>
        <w:tc>
          <w:tcPr>
            <w:tcW w:w="0" w:type="auto"/>
          </w:tcPr>
          <w:p w:rsidR="00260F4C" w:rsidRPr="00074EB4" w:rsidRDefault="00260F4C" w:rsidP="00260F4C">
            <w:pPr>
              <w:jc w:val="both"/>
              <w:rPr>
                <w:szCs w:val="22"/>
              </w:rPr>
            </w:pPr>
            <w:proofErr w:type="spellStart"/>
            <w:r w:rsidRPr="00074EB4">
              <w:rPr>
                <w:szCs w:val="22"/>
              </w:rPr>
              <w:t>Intra_Vertical</w:t>
            </w:r>
            <w:proofErr w:type="spellEnd"/>
          </w:p>
        </w:tc>
      </w:tr>
      <w:tr w:rsidR="00260F4C" w:rsidRPr="00074EB4" w:rsidTr="00260F4C">
        <w:trPr>
          <w:jc w:val="center"/>
        </w:trPr>
        <w:tc>
          <w:tcPr>
            <w:tcW w:w="0" w:type="auto"/>
          </w:tcPr>
          <w:p w:rsidR="00260F4C" w:rsidRPr="00074EB4" w:rsidRDefault="00260F4C" w:rsidP="00260F4C">
            <w:pPr>
              <w:jc w:val="both"/>
              <w:rPr>
                <w:szCs w:val="22"/>
                <w:lang w:val="en-GB"/>
              </w:rPr>
            </w:pPr>
            <w:r w:rsidRPr="00074EB4">
              <w:rPr>
                <w:szCs w:val="22"/>
                <w:lang w:val="en-GB"/>
              </w:rPr>
              <w:t>1</w:t>
            </w:r>
          </w:p>
        </w:tc>
        <w:tc>
          <w:tcPr>
            <w:tcW w:w="0" w:type="auto"/>
          </w:tcPr>
          <w:p w:rsidR="00260F4C" w:rsidRPr="00074EB4" w:rsidRDefault="00260F4C" w:rsidP="00260F4C">
            <w:pPr>
              <w:jc w:val="both"/>
              <w:rPr>
                <w:szCs w:val="22"/>
              </w:rPr>
            </w:pPr>
            <w:proofErr w:type="spellStart"/>
            <w:r w:rsidRPr="00074EB4">
              <w:rPr>
                <w:szCs w:val="22"/>
              </w:rPr>
              <w:t>Intra_Horizontal</w:t>
            </w:r>
            <w:proofErr w:type="spellEnd"/>
          </w:p>
        </w:tc>
      </w:tr>
      <w:tr w:rsidR="00260F4C" w:rsidRPr="00074EB4" w:rsidTr="00260F4C">
        <w:trPr>
          <w:jc w:val="center"/>
        </w:trPr>
        <w:tc>
          <w:tcPr>
            <w:tcW w:w="0" w:type="auto"/>
          </w:tcPr>
          <w:p w:rsidR="00260F4C" w:rsidRPr="00074EB4" w:rsidRDefault="00260F4C" w:rsidP="00260F4C">
            <w:pPr>
              <w:jc w:val="both"/>
              <w:rPr>
                <w:szCs w:val="22"/>
                <w:lang w:val="en-GB"/>
              </w:rPr>
            </w:pPr>
            <w:r w:rsidRPr="00074EB4">
              <w:rPr>
                <w:szCs w:val="22"/>
                <w:lang w:val="en-GB"/>
              </w:rPr>
              <w:t>2</w:t>
            </w:r>
          </w:p>
        </w:tc>
        <w:tc>
          <w:tcPr>
            <w:tcW w:w="0" w:type="auto"/>
          </w:tcPr>
          <w:p w:rsidR="00260F4C" w:rsidRPr="00074EB4" w:rsidRDefault="00260F4C" w:rsidP="00260F4C">
            <w:pPr>
              <w:jc w:val="both"/>
              <w:rPr>
                <w:szCs w:val="22"/>
              </w:rPr>
            </w:pPr>
            <w:proofErr w:type="spellStart"/>
            <w:r w:rsidRPr="00074EB4">
              <w:rPr>
                <w:szCs w:val="22"/>
              </w:rPr>
              <w:t>Intra_DC</w:t>
            </w:r>
            <w:proofErr w:type="spellEnd"/>
          </w:p>
        </w:tc>
      </w:tr>
      <w:tr w:rsidR="00260F4C" w:rsidRPr="00074EB4" w:rsidTr="00260F4C">
        <w:trPr>
          <w:jc w:val="center"/>
        </w:trPr>
        <w:tc>
          <w:tcPr>
            <w:tcW w:w="0" w:type="auto"/>
          </w:tcPr>
          <w:p w:rsidR="00260F4C" w:rsidRPr="00074EB4" w:rsidRDefault="00260F4C" w:rsidP="00260F4C">
            <w:pPr>
              <w:jc w:val="both"/>
              <w:rPr>
                <w:szCs w:val="22"/>
              </w:rPr>
            </w:pPr>
            <w:r w:rsidRPr="00074EB4">
              <w:rPr>
                <w:szCs w:val="22"/>
              </w:rPr>
              <w:t>3..33)</w:t>
            </w:r>
          </w:p>
        </w:tc>
        <w:tc>
          <w:tcPr>
            <w:tcW w:w="0" w:type="auto"/>
          </w:tcPr>
          <w:p w:rsidR="00260F4C" w:rsidRPr="00074EB4" w:rsidRDefault="00260F4C" w:rsidP="00260F4C">
            <w:pPr>
              <w:jc w:val="both"/>
              <w:rPr>
                <w:szCs w:val="22"/>
              </w:rPr>
            </w:pPr>
            <w:proofErr w:type="spellStart"/>
            <w:r w:rsidRPr="00074EB4">
              <w:rPr>
                <w:szCs w:val="22"/>
              </w:rPr>
              <w:t>Intra_Angular</w:t>
            </w:r>
            <w:proofErr w:type="spellEnd"/>
          </w:p>
        </w:tc>
      </w:tr>
      <w:tr w:rsidR="00260F4C" w:rsidRPr="00074EB4" w:rsidTr="00260F4C">
        <w:trPr>
          <w:jc w:val="center"/>
        </w:trPr>
        <w:tc>
          <w:tcPr>
            <w:tcW w:w="0" w:type="auto"/>
          </w:tcPr>
          <w:p w:rsidR="00260F4C" w:rsidRPr="00074EB4" w:rsidRDefault="00260F4C" w:rsidP="00260F4C">
            <w:pPr>
              <w:jc w:val="both"/>
              <w:rPr>
                <w:szCs w:val="22"/>
              </w:rPr>
            </w:pPr>
            <w:r w:rsidRPr="00074EB4">
              <w:rPr>
                <w:rFonts w:hint="eastAsia"/>
                <w:szCs w:val="22"/>
              </w:rPr>
              <w:t>34</w:t>
            </w:r>
          </w:p>
        </w:tc>
        <w:tc>
          <w:tcPr>
            <w:tcW w:w="0" w:type="auto"/>
          </w:tcPr>
          <w:p w:rsidR="00260F4C" w:rsidRPr="00074EB4" w:rsidRDefault="00260F4C" w:rsidP="00260F4C">
            <w:pPr>
              <w:jc w:val="both"/>
              <w:rPr>
                <w:szCs w:val="22"/>
              </w:rPr>
            </w:pPr>
            <w:proofErr w:type="spellStart"/>
            <w:r w:rsidRPr="00074EB4">
              <w:rPr>
                <w:rFonts w:hint="eastAsia"/>
                <w:szCs w:val="22"/>
              </w:rPr>
              <w:t>Intra_Planar</w:t>
            </w:r>
            <w:proofErr w:type="spellEnd"/>
          </w:p>
        </w:tc>
      </w:tr>
      <w:tr w:rsidR="00260F4C" w:rsidRPr="00074EB4" w:rsidTr="00260F4C">
        <w:trPr>
          <w:jc w:val="center"/>
        </w:trPr>
        <w:tc>
          <w:tcPr>
            <w:tcW w:w="0" w:type="auto"/>
          </w:tcPr>
          <w:p w:rsidR="00260F4C" w:rsidRPr="00074EB4" w:rsidRDefault="00260F4C" w:rsidP="00260F4C">
            <w:pPr>
              <w:jc w:val="both"/>
              <w:rPr>
                <w:szCs w:val="22"/>
              </w:rPr>
            </w:pPr>
            <w:r w:rsidRPr="00074EB4">
              <w:rPr>
                <w:rFonts w:hint="eastAsia"/>
                <w:szCs w:val="22"/>
              </w:rPr>
              <w:t>35</w:t>
            </w:r>
          </w:p>
        </w:tc>
        <w:tc>
          <w:tcPr>
            <w:tcW w:w="0" w:type="auto"/>
          </w:tcPr>
          <w:p w:rsidR="00260F4C" w:rsidRPr="00074EB4" w:rsidRDefault="00260F4C" w:rsidP="00260F4C">
            <w:pPr>
              <w:jc w:val="both"/>
              <w:rPr>
                <w:szCs w:val="22"/>
              </w:rPr>
            </w:pPr>
            <w:proofErr w:type="spellStart"/>
            <w:r w:rsidRPr="00074EB4">
              <w:rPr>
                <w:rFonts w:hint="eastAsia"/>
                <w:szCs w:val="22"/>
              </w:rPr>
              <w:t>Intra_FromLuma</w:t>
            </w:r>
            <w:proofErr w:type="spellEnd"/>
            <w:r w:rsidRPr="00074EB4">
              <w:rPr>
                <w:rFonts w:hint="eastAsia"/>
                <w:szCs w:val="22"/>
              </w:rPr>
              <w:t xml:space="preserve"> (used only for </w:t>
            </w:r>
            <w:proofErr w:type="spellStart"/>
            <w:r w:rsidRPr="00074EB4">
              <w:rPr>
                <w:rFonts w:hint="eastAsia"/>
                <w:szCs w:val="22"/>
              </w:rPr>
              <w:t>chroma</w:t>
            </w:r>
            <w:proofErr w:type="spellEnd"/>
            <w:r w:rsidRPr="00074EB4">
              <w:rPr>
                <w:rFonts w:hint="eastAsia"/>
                <w:szCs w:val="22"/>
              </w:rPr>
              <w:t>)</w:t>
            </w:r>
          </w:p>
        </w:tc>
      </w:tr>
      <w:tr w:rsidR="00260F4C" w:rsidRPr="00074EB4" w:rsidTr="00260F4C">
        <w:trPr>
          <w:jc w:val="center"/>
        </w:trPr>
        <w:tc>
          <w:tcPr>
            <w:tcW w:w="0" w:type="auto"/>
          </w:tcPr>
          <w:p w:rsidR="00260F4C" w:rsidRPr="00074EB4" w:rsidRDefault="00260F4C" w:rsidP="00260F4C">
            <w:pPr>
              <w:jc w:val="both"/>
              <w:rPr>
                <w:szCs w:val="22"/>
              </w:rPr>
            </w:pPr>
            <w:r w:rsidRPr="00074EB4">
              <w:rPr>
                <w:szCs w:val="22"/>
              </w:rPr>
              <w:t>36</w:t>
            </w:r>
          </w:p>
        </w:tc>
        <w:tc>
          <w:tcPr>
            <w:tcW w:w="0" w:type="auto"/>
          </w:tcPr>
          <w:p w:rsidR="00260F4C" w:rsidRPr="00074EB4" w:rsidRDefault="00260F4C" w:rsidP="00260F4C">
            <w:pPr>
              <w:jc w:val="both"/>
              <w:rPr>
                <w:szCs w:val="22"/>
              </w:rPr>
            </w:pPr>
            <w:proofErr w:type="spellStart"/>
            <w:r w:rsidRPr="00074EB4">
              <w:rPr>
                <w:szCs w:val="22"/>
              </w:rPr>
              <w:t>Intra_DCIM</w:t>
            </w:r>
            <w:proofErr w:type="spellEnd"/>
          </w:p>
        </w:tc>
      </w:tr>
      <w:tr w:rsidR="00260F4C" w:rsidRPr="00074EB4" w:rsidTr="00260F4C">
        <w:trPr>
          <w:jc w:val="center"/>
        </w:trPr>
        <w:tc>
          <w:tcPr>
            <w:tcW w:w="0" w:type="auto"/>
          </w:tcPr>
          <w:p w:rsidR="00260F4C" w:rsidRPr="00074EB4" w:rsidRDefault="00260F4C" w:rsidP="00260F4C">
            <w:pPr>
              <w:jc w:val="both"/>
              <w:rPr>
                <w:szCs w:val="22"/>
              </w:rPr>
            </w:pPr>
            <w:r w:rsidRPr="00074EB4">
              <w:rPr>
                <w:rFonts w:hint="eastAsia"/>
                <w:szCs w:val="22"/>
              </w:rPr>
              <w:t>37, 38</w:t>
            </w:r>
          </w:p>
        </w:tc>
        <w:tc>
          <w:tcPr>
            <w:tcW w:w="0" w:type="auto"/>
          </w:tcPr>
          <w:p w:rsidR="00260F4C" w:rsidRPr="00074EB4" w:rsidRDefault="00260F4C" w:rsidP="00260F4C">
            <w:pPr>
              <w:jc w:val="both"/>
              <w:rPr>
                <w:szCs w:val="22"/>
              </w:rPr>
            </w:pPr>
            <w:proofErr w:type="spellStart"/>
            <w:r w:rsidRPr="00074EB4">
              <w:rPr>
                <w:rFonts w:hint="eastAsia"/>
                <w:szCs w:val="22"/>
              </w:rPr>
              <w:t>Intra_BIPRED</w:t>
            </w:r>
            <w:proofErr w:type="spellEnd"/>
          </w:p>
        </w:tc>
      </w:tr>
    </w:tbl>
    <w:p w:rsidR="00260F4C" w:rsidRPr="00074EB4" w:rsidRDefault="00260F4C" w:rsidP="00260F4C">
      <w:pPr>
        <w:jc w:val="both"/>
        <w:rPr>
          <w:szCs w:val="22"/>
        </w:rPr>
      </w:pPr>
    </w:p>
    <w:p w:rsidR="00260F4C" w:rsidRPr="00074EB4" w:rsidRDefault="00260F4C" w:rsidP="00260F4C">
      <w:pPr>
        <w:jc w:val="both"/>
        <w:rPr>
          <w:szCs w:val="22"/>
        </w:rPr>
      </w:pPr>
      <w:proofErr w:type="spellStart"/>
      <w:r w:rsidRPr="00074EB4">
        <w:rPr>
          <w:szCs w:val="22"/>
        </w:rPr>
        <w:lastRenderedPageBreak/>
        <w:t>IntraPredMode</w:t>
      </w:r>
      <w:proofErr w:type="spellEnd"/>
      <w:r w:rsidRPr="00074EB4">
        <w:rPr>
          <w:szCs w:val="22"/>
        </w:rPr>
        <w:t>[ </w:t>
      </w:r>
      <w:proofErr w:type="spellStart"/>
      <w:r w:rsidRPr="00074EB4">
        <w:rPr>
          <w:szCs w:val="22"/>
        </w:rPr>
        <w:t>xB</w:t>
      </w:r>
      <w:proofErr w:type="spellEnd"/>
      <w:r w:rsidRPr="00074EB4">
        <w:rPr>
          <w:szCs w:val="22"/>
        </w:rPr>
        <w:t> ][ </w:t>
      </w:r>
      <w:proofErr w:type="spellStart"/>
      <w:r w:rsidRPr="00074EB4">
        <w:rPr>
          <w:szCs w:val="22"/>
        </w:rPr>
        <w:t>yB</w:t>
      </w:r>
      <w:proofErr w:type="spellEnd"/>
      <w:r w:rsidRPr="00074EB4">
        <w:rPr>
          <w:szCs w:val="22"/>
        </w:rPr>
        <w:t xml:space="preserve"> ] is derived as </w:t>
      </w:r>
      <w:r w:rsidRPr="00074EB4">
        <w:rPr>
          <w:rFonts w:hint="eastAsia"/>
          <w:szCs w:val="22"/>
        </w:rPr>
        <w:t>the following ordered steps</w:t>
      </w:r>
      <w:r w:rsidRPr="00074EB4">
        <w:rPr>
          <w:szCs w:val="22"/>
        </w:rPr>
        <w:t>.</w:t>
      </w:r>
      <w:r w:rsidRPr="00074EB4">
        <w:rPr>
          <w:rFonts w:hint="eastAsia"/>
          <w:szCs w:val="22"/>
        </w:rPr>
        <w:t xml:space="preserve"> </w:t>
      </w:r>
    </w:p>
    <w:p w:rsidR="00260F4C" w:rsidRPr="00074EB4" w:rsidRDefault="00260F4C" w:rsidP="00260F4C">
      <w:pPr>
        <w:numPr>
          <w:ilvl w:val="0"/>
          <w:numId w:val="21"/>
        </w:numPr>
        <w:jc w:val="both"/>
        <w:rPr>
          <w:szCs w:val="22"/>
        </w:rPr>
      </w:pPr>
      <w:r w:rsidRPr="00074EB4">
        <w:rPr>
          <w:szCs w:val="22"/>
        </w:rPr>
        <w:t xml:space="preserve">The derivation process for </w:t>
      </w:r>
      <w:proofErr w:type="spellStart"/>
      <w:r w:rsidRPr="00074EB4">
        <w:rPr>
          <w:szCs w:val="22"/>
        </w:rPr>
        <w:t>neighbouring</w:t>
      </w:r>
      <w:proofErr w:type="spellEnd"/>
      <w:r w:rsidRPr="00074EB4">
        <w:rPr>
          <w:szCs w:val="22"/>
        </w:rPr>
        <w:t xml:space="preserve"> </w:t>
      </w:r>
      <w:proofErr w:type="spellStart"/>
      <w:r w:rsidRPr="00074EB4">
        <w:rPr>
          <w:szCs w:val="22"/>
        </w:rPr>
        <w:t>treeblocks</w:t>
      </w:r>
      <w:proofErr w:type="spellEnd"/>
      <w:r w:rsidRPr="00074EB4">
        <w:rPr>
          <w:szCs w:val="22"/>
        </w:rPr>
        <w:t xml:space="preserve"> specified in </w:t>
      </w:r>
      <w:proofErr w:type="spellStart"/>
      <w:r w:rsidRPr="00074EB4">
        <w:rPr>
          <w:szCs w:val="22"/>
        </w:rPr>
        <w:t>subclause</w:t>
      </w:r>
      <w:proofErr w:type="spellEnd"/>
      <w:r w:rsidRPr="00074EB4">
        <w:rPr>
          <w:szCs w:val="22"/>
        </w:rPr>
        <w:t xml:space="preserve"> XXX with ( </w:t>
      </w:r>
      <w:proofErr w:type="spellStart"/>
      <w:r w:rsidRPr="00074EB4">
        <w:rPr>
          <w:szCs w:val="22"/>
        </w:rPr>
        <w:t>xB</w:t>
      </w:r>
      <w:proofErr w:type="spellEnd"/>
      <w:r w:rsidRPr="00074EB4">
        <w:rPr>
          <w:szCs w:val="22"/>
        </w:rPr>
        <w:t>,  </w:t>
      </w:r>
      <w:proofErr w:type="spellStart"/>
      <w:r w:rsidRPr="00074EB4">
        <w:rPr>
          <w:szCs w:val="22"/>
        </w:rPr>
        <w:t>yB</w:t>
      </w:r>
      <w:proofErr w:type="spellEnd"/>
      <w:r w:rsidRPr="00074EB4">
        <w:rPr>
          <w:szCs w:val="22"/>
        </w:rPr>
        <w:t xml:space="preserve"> ) given as input and the output is assigned to </w:t>
      </w:r>
      <w:proofErr w:type="spellStart"/>
      <w:r w:rsidRPr="00074EB4">
        <w:rPr>
          <w:szCs w:val="22"/>
        </w:rPr>
        <w:t>tbAddrA</w:t>
      </w:r>
      <w:proofErr w:type="spellEnd"/>
      <w:r w:rsidRPr="00074EB4">
        <w:rPr>
          <w:szCs w:val="22"/>
        </w:rPr>
        <w:t xml:space="preserve"> and </w:t>
      </w:r>
      <w:proofErr w:type="spellStart"/>
      <w:r w:rsidRPr="00074EB4">
        <w:rPr>
          <w:szCs w:val="22"/>
        </w:rPr>
        <w:t>tbAddrB</w:t>
      </w:r>
      <w:proofErr w:type="spellEnd"/>
      <w:r w:rsidRPr="00074EB4">
        <w:rPr>
          <w:szCs w:val="22"/>
        </w:rPr>
        <w:t xml:space="preserve"> specifying the </w:t>
      </w:r>
      <w:proofErr w:type="spellStart"/>
      <w:r w:rsidRPr="00074EB4">
        <w:rPr>
          <w:szCs w:val="22"/>
        </w:rPr>
        <w:t>treeblock</w:t>
      </w:r>
      <w:proofErr w:type="spellEnd"/>
      <w:r w:rsidRPr="00074EB4">
        <w:rPr>
          <w:szCs w:val="22"/>
        </w:rPr>
        <w:t xml:space="preserve"> addresses of </w:t>
      </w:r>
      <w:proofErr w:type="spellStart"/>
      <w:r w:rsidRPr="00074EB4">
        <w:rPr>
          <w:szCs w:val="22"/>
        </w:rPr>
        <w:t>treeblocks</w:t>
      </w:r>
      <w:proofErr w:type="spellEnd"/>
      <w:r w:rsidRPr="00074EB4">
        <w:rPr>
          <w:szCs w:val="22"/>
        </w:rPr>
        <w:t xml:space="preserve"> covering ( </w:t>
      </w:r>
      <w:proofErr w:type="spellStart"/>
      <w:r w:rsidRPr="00074EB4">
        <w:rPr>
          <w:szCs w:val="22"/>
        </w:rPr>
        <w:t>xBA</w:t>
      </w:r>
      <w:proofErr w:type="spellEnd"/>
      <w:r w:rsidRPr="00074EB4">
        <w:rPr>
          <w:szCs w:val="22"/>
        </w:rPr>
        <w:t>,  </w:t>
      </w:r>
      <w:proofErr w:type="spellStart"/>
      <w:r w:rsidRPr="00074EB4">
        <w:rPr>
          <w:szCs w:val="22"/>
        </w:rPr>
        <w:t>yBA</w:t>
      </w:r>
      <w:proofErr w:type="spellEnd"/>
      <w:r w:rsidRPr="00074EB4">
        <w:rPr>
          <w:szCs w:val="22"/>
        </w:rPr>
        <w:t> ) and ( </w:t>
      </w:r>
      <w:proofErr w:type="spellStart"/>
      <w:r w:rsidRPr="00074EB4">
        <w:rPr>
          <w:szCs w:val="22"/>
        </w:rPr>
        <w:t>xBB</w:t>
      </w:r>
      <w:proofErr w:type="spellEnd"/>
      <w:r w:rsidRPr="00074EB4">
        <w:rPr>
          <w:szCs w:val="22"/>
        </w:rPr>
        <w:t>, </w:t>
      </w:r>
      <w:proofErr w:type="spellStart"/>
      <w:r w:rsidRPr="00074EB4">
        <w:rPr>
          <w:szCs w:val="22"/>
        </w:rPr>
        <w:t>yBB</w:t>
      </w:r>
      <w:proofErr w:type="spellEnd"/>
      <w:r w:rsidRPr="00074EB4">
        <w:rPr>
          <w:szCs w:val="22"/>
        </w:rPr>
        <w:t> ) respectively where ( </w:t>
      </w:r>
      <w:proofErr w:type="spellStart"/>
      <w:r w:rsidRPr="00074EB4">
        <w:rPr>
          <w:szCs w:val="22"/>
        </w:rPr>
        <w:t>xBA</w:t>
      </w:r>
      <w:proofErr w:type="spellEnd"/>
      <w:r w:rsidRPr="00074EB4">
        <w:rPr>
          <w:szCs w:val="22"/>
        </w:rPr>
        <w:t>,  </w:t>
      </w:r>
      <w:proofErr w:type="spellStart"/>
      <w:r w:rsidRPr="00074EB4">
        <w:rPr>
          <w:szCs w:val="22"/>
        </w:rPr>
        <w:t>yBA</w:t>
      </w:r>
      <w:proofErr w:type="spellEnd"/>
      <w:r w:rsidRPr="00074EB4">
        <w:rPr>
          <w:szCs w:val="22"/>
        </w:rPr>
        <w:t> ) is set equal to ( xB-1,  </w:t>
      </w:r>
      <w:proofErr w:type="spellStart"/>
      <w:r w:rsidRPr="00074EB4">
        <w:rPr>
          <w:szCs w:val="22"/>
        </w:rPr>
        <w:t>yB</w:t>
      </w:r>
      <w:proofErr w:type="spellEnd"/>
      <w:r w:rsidRPr="00074EB4">
        <w:rPr>
          <w:szCs w:val="22"/>
        </w:rPr>
        <w:t> ) and ( </w:t>
      </w:r>
      <w:proofErr w:type="spellStart"/>
      <w:r w:rsidRPr="00074EB4">
        <w:rPr>
          <w:szCs w:val="22"/>
        </w:rPr>
        <w:t>xBB</w:t>
      </w:r>
      <w:proofErr w:type="spellEnd"/>
      <w:r w:rsidRPr="00074EB4">
        <w:rPr>
          <w:szCs w:val="22"/>
        </w:rPr>
        <w:t>,  </w:t>
      </w:r>
      <w:proofErr w:type="spellStart"/>
      <w:r w:rsidRPr="00074EB4">
        <w:rPr>
          <w:szCs w:val="22"/>
        </w:rPr>
        <w:t>yBB</w:t>
      </w:r>
      <w:proofErr w:type="spellEnd"/>
      <w:r w:rsidRPr="00074EB4">
        <w:rPr>
          <w:szCs w:val="22"/>
        </w:rPr>
        <w:t> ) is set equal to ( </w:t>
      </w:r>
      <w:proofErr w:type="spellStart"/>
      <w:r w:rsidRPr="00074EB4">
        <w:rPr>
          <w:szCs w:val="22"/>
        </w:rPr>
        <w:t>xB</w:t>
      </w:r>
      <w:proofErr w:type="spellEnd"/>
      <w:r w:rsidRPr="00074EB4">
        <w:rPr>
          <w:szCs w:val="22"/>
        </w:rPr>
        <w:t>,  yB-1 ).</w:t>
      </w:r>
    </w:p>
    <w:p w:rsidR="00260F4C" w:rsidRPr="00074EB4" w:rsidRDefault="00260F4C" w:rsidP="00260F4C">
      <w:pPr>
        <w:numPr>
          <w:ilvl w:val="0"/>
          <w:numId w:val="21"/>
        </w:numPr>
        <w:jc w:val="both"/>
        <w:rPr>
          <w:szCs w:val="22"/>
        </w:rPr>
      </w:pPr>
      <w:r w:rsidRPr="00074EB4">
        <w:rPr>
          <w:szCs w:val="22"/>
        </w:rPr>
        <w:t xml:space="preserve">For N being either replaced A or B, the variables </w:t>
      </w:r>
      <w:proofErr w:type="spellStart"/>
      <w:r w:rsidRPr="00074EB4">
        <w:rPr>
          <w:szCs w:val="22"/>
        </w:rPr>
        <w:t>intraPredModeN</w:t>
      </w:r>
      <w:proofErr w:type="spellEnd"/>
      <w:r w:rsidRPr="00074EB4">
        <w:rPr>
          <w:szCs w:val="22"/>
        </w:rPr>
        <w:t xml:space="preserve"> are derived as follows.</w:t>
      </w:r>
    </w:p>
    <w:p w:rsidR="00260F4C" w:rsidRPr="00074EB4" w:rsidRDefault="00260F4C" w:rsidP="00260F4C">
      <w:pPr>
        <w:numPr>
          <w:ilvl w:val="0"/>
          <w:numId w:val="20"/>
        </w:numPr>
        <w:jc w:val="both"/>
        <w:rPr>
          <w:szCs w:val="22"/>
        </w:rPr>
      </w:pPr>
      <w:r w:rsidRPr="00074EB4">
        <w:rPr>
          <w:szCs w:val="22"/>
        </w:rPr>
        <w:t xml:space="preserve">If the </w:t>
      </w:r>
      <w:proofErr w:type="spellStart"/>
      <w:r w:rsidRPr="00074EB4">
        <w:rPr>
          <w:szCs w:val="22"/>
        </w:rPr>
        <w:t>treeblock</w:t>
      </w:r>
      <w:proofErr w:type="spellEnd"/>
      <w:r w:rsidRPr="00074EB4">
        <w:rPr>
          <w:szCs w:val="22"/>
        </w:rPr>
        <w:t xml:space="preserve"> with address </w:t>
      </w:r>
      <w:proofErr w:type="spellStart"/>
      <w:r w:rsidRPr="00074EB4">
        <w:rPr>
          <w:szCs w:val="22"/>
        </w:rPr>
        <w:t>tbAddrN</w:t>
      </w:r>
      <w:proofErr w:type="spellEnd"/>
      <w:r w:rsidRPr="00074EB4">
        <w:rPr>
          <w:szCs w:val="22"/>
        </w:rPr>
        <w:t xml:space="preserve"> is not available, </w:t>
      </w:r>
      <w:proofErr w:type="spellStart"/>
      <w:r w:rsidRPr="00074EB4">
        <w:rPr>
          <w:szCs w:val="22"/>
        </w:rPr>
        <w:t>intraPredModeN</w:t>
      </w:r>
      <w:proofErr w:type="spellEnd"/>
      <w:r w:rsidRPr="00074EB4">
        <w:rPr>
          <w:szCs w:val="22"/>
        </w:rPr>
        <w:t xml:space="preserve"> is set equal to -1</w:t>
      </w:r>
    </w:p>
    <w:p w:rsidR="00260F4C" w:rsidRPr="00074EB4" w:rsidRDefault="00260F4C" w:rsidP="00260F4C">
      <w:pPr>
        <w:numPr>
          <w:ilvl w:val="0"/>
          <w:numId w:val="20"/>
        </w:numPr>
        <w:jc w:val="both"/>
        <w:rPr>
          <w:szCs w:val="22"/>
        </w:rPr>
      </w:pPr>
      <w:r w:rsidRPr="00074EB4">
        <w:rPr>
          <w:szCs w:val="22"/>
        </w:rPr>
        <w:t>Otherwise, if the coding unit covering ( </w:t>
      </w:r>
      <w:proofErr w:type="spellStart"/>
      <w:r w:rsidRPr="00074EB4">
        <w:rPr>
          <w:szCs w:val="22"/>
        </w:rPr>
        <w:t>xBN</w:t>
      </w:r>
      <w:proofErr w:type="spellEnd"/>
      <w:r w:rsidRPr="00074EB4">
        <w:rPr>
          <w:szCs w:val="22"/>
        </w:rPr>
        <w:t>,  </w:t>
      </w:r>
      <w:proofErr w:type="spellStart"/>
      <w:r w:rsidRPr="00074EB4">
        <w:rPr>
          <w:szCs w:val="22"/>
        </w:rPr>
        <w:t>yBN</w:t>
      </w:r>
      <w:proofErr w:type="spellEnd"/>
      <w:r w:rsidRPr="00074EB4">
        <w:rPr>
          <w:szCs w:val="22"/>
        </w:rPr>
        <w:t xml:space="preserve"> ) is not coded as intra mode, </w:t>
      </w:r>
      <w:proofErr w:type="spellStart"/>
      <w:r w:rsidRPr="00074EB4">
        <w:rPr>
          <w:szCs w:val="22"/>
        </w:rPr>
        <w:t>intraPredModeN</w:t>
      </w:r>
      <w:proofErr w:type="spellEnd"/>
      <w:r w:rsidRPr="00074EB4">
        <w:rPr>
          <w:szCs w:val="22"/>
        </w:rPr>
        <w:t xml:space="preserve"> is set equal to </w:t>
      </w:r>
      <w:proofErr w:type="spellStart"/>
      <w:r w:rsidRPr="00074EB4">
        <w:rPr>
          <w:rFonts w:hint="eastAsia"/>
          <w:szCs w:val="22"/>
        </w:rPr>
        <w:t>Intra_DC</w:t>
      </w:r>
      <w:proofErr w:type="spellEnd"/>
      <w:r w:rsidRPr="00074EB4">
        <w:rPr>
          <w:rFonts w:hint="eastAsia"/>
          <w:szCs w:val="22"/>
        </w:rPr>
        <w:t>,</w:t>
      </w:r>
    </w:p>
    <w:p w:rsidR="00260F4C" w:rsidRPr="00074EB4" w:rsidRDefault="00260F4C" w:rsidP="00260F4C">
      <w:pPr>
        <w:numPr>
          <w:ilvl w:val="0"/>
          <w:numId w:val="20"/>
        </w:numPr>
        <w:jc w:val="both"/>
        <w:rPr>
          <w:szCs w:val="22"/>
        </w:rPr>
      </w:pPr>
      <w:r w:rsidRPr="00074EB4">
        <w:rPr>
          <w:szCs w:val="22"/>
        </w:rPr>
        <w:t xml:space="preserve">Otherwise, </w:t>
      </w:r>
      <w:proofErr w:type="spellStart"/>
      <w:r w:rsidRPr="00074EB4">
        <w:rPr>
          <w:szCs w:val="22"/>
        </w:rPr>
        <w:t>intraPredModeN</w:t>
      </w:r>
      <w:proofErr w:type="spellEnd"/>
      <w:r w:rsidRPr="00074EB4">
        <w:rPr>
          <w:szCs w:val="22"/>
        </w:rPr>
        <w:t xml:space="preserve"> is set equal to </w:t>
      </w:r>
      <w:proofErr w:type="spellStart"/>
      <w:r w:rsidRPr="00074EB4">
        <w:rPr>
          <w:szCs w:val="22"/>
        </w:rPr>
        <w:t>IntraPredMode</w:t>
      </w:r>
      <w:proofErr w:type="spellEnd"/>
      <w:r w:rsidRPr="00074EB4">
        <w:rPr>
          <w:szCs w:val="22"/>
        </w:rPr>
        <w:t>[ </w:t>
      </w:r>
      <w:proofErr w:type="spellStart"/>
      <w:r w:rsidRPr="00074EB4">
        <w:rPr>
          <w:szCs w:val="22"/>
        </w:rPr>
        <w:t>xBN</w:t>
      </w:r>
      <w:proofErr w:type="spellEnd"/>
      <w:r w:rsidRPr="00074EB4">
        <w:rPr>
          <w:szCs w:val="22"/>
        </w:rPr>
        <w:t> ][ </w:t>
      </w:r>
      <w:proofErr w:type="spellStart"/>
      <w:r w:rsidRPr="00074EB4">
        <w:rPr>
          <w:szCs w:val="22"/>
        </w:rPr>
        <w:t>yBN</w:t>
      </w:r>
      <w:proofErr w:type="spellEnd"/>
      <w:r w:rsidRPr="00074EB4">
        <w:rPr>
          <w:szCs w:val="22"/>
        </w:rPr>
        <w:t xml:space="preserve"> ], where </w:t>
      </w:r>
      <w:proofErr w:type="spellStart"/>
      <w:r w:rsidRPr="00074EB4">
        <w:rPr>
          <w:szCs w:val="22"/>
        </w:rPr>
        <w:t>IntraPredMode</w:t>
      </w:r>
      <w:proofErr w:type="spellEnd"/>
      <w:r w:rsidRPr="00074EB4">
        <w:rPr>
          <w:szCs w:val="22"/>
        </w:rPr>
        <w:t xml:space="preserve"> is the variable array assigned to the coding unit covering the </w:t>
      </w:r>
      <w:proofErr w:type="spellStart"/>
      <w:r w:rsidRPr="00074EB4">
        <w:rPr>
          <w:szCs w:val="22"/>
        </w:rPr>
        <w:t>luma</w:t>
      </w:r>
      <w:proofErr w:type="spellEnd"/>
      <w:r w:rsidRPr="00074EB4">
        <w:rPr>
          <w:szCs w:val="22"/>
        </w:rPr>
        <w:t xml:space="preserve"> location ( </w:t>
      </w:r>
      <w:proofErr w:type="spellStart"/>
      <w:r w:rsidRPr="00074EB4">
        <w:rPr>
          <w:szCs w:val="22"/>
        </w:rPr>
        <w:t>xBN</w:t>
      </w:r>
      <w:proofErr w:type="spellEnd"/>
      <w:r w:rsidRPr="00074EB4">
        <w:rPr>
          <w:szCs w:val="22"/>
        </w:rPr>
        <w:t>, </w:t>
      </w:r>
      <w:proofErr w:type="spellStart"/>
      <w:r w:rsidRPr="00074EB4">
        <w:rPr>
          <w:szCs w:val="22"/>
        </w:rPr>
        <w:t>yBN</w:t>
      </w:r>
      <w:proofErr w:type="spellEnd"/>
      <w:r w:rsidRPr="00074EB4">
        <w:rPr>
          <w:szCs w:val="22"/>
        </w:rPr>
        <w:t> )</w:t>
      </w:r>
      <w:r w:rsidRPr="00074EB4">
        <w:rPr>
          <w:rFonts w:hint="eastAsia"/>
          <w:szCs w:val="22"/>
        </w:rPr>
        <w:t>.</w:t>
      </w:r>
    </w:p>
    <w:p w:rsidR="00260F4C" w:rsidRPr="00074EB4" w:rsidRDefault="00260F4C" w:rsidP="00260F4C">
      <w:pPr>
        <w:numPr>
          <w:ilvl w:val="0"/>
          <w:numId w:val="21"/>
        </w:numPr>
        <w:jc w:val="both"/>
        <w:rPr>
          <w:szCs w:val="22"/>
        </w:rPr>
      </w:pPr>
      <w:r w:rsidRPr="00074EB4">
        <w:rPr>
          <w:rFonts w:hint="eastAsia"/>
          <w:szCs w:val="22"/>
        </w:rPr>
        <w:t xml:space="preserve">For N being either replaced A or B, the variables </w:t>
      </w:r>
      <w:proofErr w:type="spellStart"/>
      <w:r w:rsidRPr="00074EB4">
        <w:rPr>
          <w:rFonts w:hint="eastAsia"/>
          <w:szCs w:val="22"/>
        </w:rPr>
        <w:t>intraPredModeN</w:t>
      </w:r>
      <w:proofErr w:type="spellEnd"/>
      <w:r w:rsidRPr="00074EB4">
        <w:rPr>
          <w:rFonts w:hint="eastAsia"/>
          <w:szCs w:val="22"/>
        </w:rPr>
        <w:t xml:space="preserve"> are further modified to be equal to </w:t>
      </w:r>
      <w:proofErr w:type="spellStart"/>
      <w:r w:rsidRPr="00074EB4">
        <w:rPr>
          <w:rFonts w:hint="eastAsia"/>
          <w:szCs w:val="22"/>
        </w:rPr>
        <w:t>Intra_DC</w:t>
      </w:r>
      <w:proofErr w:type="spellEnd"/>
      <w:r w:rsidRPr="00074EB4">
        <w:rPr>
          <w:rFonts w:hint="eastAsia"/>
          <w:szCs w:val="22"/>
        </w:rPr>
        <w:t xml:space="preserve"> when </w:t>
      </w:r>
      <w:proofErr w:type="spellStart"/>
      <w:r w:rsidRPr="00074EB4">
        <w:rPr>
          <w:rFonts w:hint="eastAsia"/>
          <w:szCs w:val="22"/>
        </w:rPr>
        <w:t>intraPredModeN</w:t>
      </w:r>
      <w:proofErr w:type="spellEnd"/>
      <w:r w:rsidRPr="00074EB4">
        <w:rPr>
          <w:rFonts w:hint="eastAsia"/>
          <w:szCs w:val="22"/>
        </w:rPr>
        <w:t xml:space="preserve"> is equal to </w:t>
      </w:r>
      <w:proofErr w:type="spellStart"/>
      <w:r w:rsidRPr="00074EB4">
        <w:rPr>
          <w:rFonts w:hint="eastAsia"/>
          <w:szCs w:val="22"/>
        </w:rPr>
        <w:t>Intra_Planar</w:t>
      </w:r>
      <w:proofErr w:type="spellEnd"/>
      <w:r w:rsidRPr="00074EB4">
        <w:rPr>
          <w:rFonts w:hint="eastAsia"/>
          <w:szCs w:val="22"/>
        </w:rPr>
        <w:t>.</w:t>
      </w:r>
    </w:p>
    <w:p w:rsidR="00260F4C" w:rsidRPr="00074EB4" w:rsidRDefault="00260F4C" w:rsidP="00260F4C">
      <w:pPr>
        <w:numPr>
          <w:ilvl w:val="0"/>
          <w:numId w:val="21"/>
        </w:numPr>
        <w:jc w:val="both"/>
        <w:rPr>
          <w:szCs w:val="22"/>
        </w:rPr>
      </w:pPr>
      <w:r w:rsidRPr="00074EB4">
        <w:rPr>
          <w:szCs w:val="22"/>
        </w:rPr>
        <w:t xml:space="preserve">For N being either replaced A or B, the variables </w:t>
      </w:r>
      <w:proofErr w:type="spellStart"/>
      <w:r w:rsidRPr="00074EB4">
        <w:rPr>
          <w:szCs w:val="22"/>
        </w:rPr>
        <w:t>candIntraPredModeN</w:t>
      </w:r>
      <w:proofErr w:type="spellEnd"/>
      <w:r w:rsidRPr="00074EB4">
        <w:rPr>
          <w:szCs w:val="22"/>
        </w:rPr>
        <w:t xml:space="preserve"> are derived as follows.</w:t>
      </w:r>
    </w:p>
    <w:p w:rsidR="00260F4C" w:rsidRPr="00074EB4" w:rsidRDefault="00260F4C" w:rsidP="00260F4C">
      <w:pPr>
        <w:numPr>
          <w:ilvl w:val="0"/>
          <w:numId w:val="20"/>
        </w:numPr>
        <w:jc w:val="both"/>
        <w:rPr>
          <w:szCs w:val="22"/>
        </w:rPr>
      </w:pPr>
      <w:r w:rsidRPr="00074EB4">
        <w:rPr>
          <w:szCs w:val="22"/>
        </w:rPr>
        <w:t xml:space="preserve">If </w:t>
      </w:r>
      <w:proofErr w:type="spellStart"/>
      <w:r w:rsidRPr="00074EB4">
        <w:rPr>
          <w:szCs w:val="22"/>
        </w:rPr>
        <w:t>intraPredModeN</w:t>
      </w:r>
      <w:proofErr w:type="spellEnd"/>
      <w:r w:rsidRPr="00074EB4">
        <w:rPr>
          <w:szCs w:val="22"/>
        </w:rPr>
        <w:t xml:space="preserve"> is greater than or equal to </w:t>
      </w:r>
      <w:proofErr w:type="spellStart"/>
      <w:r w:rsidRPr="00074EB4">
        <w:rPr>
          <w:szCs w:val="22"/>
        </w:rPr>
        <w:t>intraPredModeNum</w:t>
      </w:r>
      <w:proofErr w:type="spellEnd"/>
      <w:r w:rsidRPr="00074EB4">
        <w:rPr>
          <w:szCs w:val="22"/>
        </w:rPr>
        <w:t xml:space="preserve"> </w:t>
      </w:r>
    </w:p>
    <w:p w:rsidR="00260F4C" w:rsidRPr="00074EB4" w:rsidRDefault="00260F4C" w:rsidP="00260F4C">
      <w:pPr>
        <w:numPr>
          <w:ilvl w:val="0"/>
          <w:numId w:val="20"/>
        </w:numPr>
        <w:jc w:val="both"/>
        <w:rPr>
          <w:szCs w:val="22"/>
        </w:rPr>
      </w:pPr>
      <w:r w:rsidRPr="00074EB4">
        <w:rPr>
          <w:szCs w:val="22"/>
        </w:rPr>
        <w:t xml:space="preserve">If </w:t>
      </w:r>
      <w:proofErr w:type="spellStart"/>
      <w:r w:rsidRPr="00074EB4">
        <w:rPr>
          <w:szCs w:val="22"/>
        </w:rPr>
        <w:t>intraPredModeNum</w:t>
      </w:r>
      <w:proofErr w:type="spellEnd"/>
      <w:r w:rsidRPr="00074EB4">
        <w:rPr>
          <w:szCs w:val="22"/>
        </w:rPr>
        <w:t xml:space="preserve"> is equal to </w:t>
      </w:r>
      <w:r w:rsidRPr="00074EB4">
        <w:rPr>
          <w:rFonts w:hint="eastAsia"/>
          <w:szCs w:val="22"/>
        </w:rPr>
        <w:t>4</w:t>
      </w:r>
      <w:r w:rsidRPr="00074EB4">
        <w:rPr>
          <w:szCs w:val="22"/>
        </w:rPr>
        <w:t xml:space="preserve"> then </w:t>
      </w:r>
      <w:proofErr w:type="spellStart"/>
      <w:r w:rsidRPr="00074EB4">
        <w:rPr>
          <w:szCs w:val="22"/>
        </w:rPr>
        <w:t>candIntraPredModeN</w:t>
      </w:r>
      <w:proofErr w:type="spellEnd"/>
      <w:r w:rsidRPr="00074EB4">
        <w:rPr>
          <w:szCs w:val="22"/>
        </w:rPr>
        <w:t xml:space="preserve"> is set equal to mapIntraPredMode</w:t>
      </w:r>
      <w:r w:rsidRPr="00074EB4">
        <w:rPr>
          <w:rFonts w:hint="eastAsia"/>
          <w:szCs w:val="22"/>
        </w:rPr>
        <w:t>3</w:t>
      </w:r>
      <w:r w:rsidRPr="00074EB4">
        <w:rPr>
          <w:szCs w:val="22"/>
        </w:rPr>
        <w:t>[ </w:t>
      </w:r>
      <w:proofErr w:type="spellStart"/>
      <w:r w:rsidRPr="00074EB4">
        <w:rPr>
          <w:szCs w:val="22"/>
        </w:rPr>
        <w:t>intraPredModeN</w:t>
      </w:r>
      <w:proofErr w:type="spellEnd"/>
      <w:r w:rsidRPr="00074EB4">
        <w:rPr>
          <w:szCs w:val="22"/>
        </w:rPr>
        <w:t> ]</w:t>
      </w:r>
    </w:p>
    <w:p w:rsidR="00260F4C" w:rsidRPr="00074EB4" w:rsidRDefault="00260F4C" w:rsidP="00260F4C">
      <w:pPr>
        <w:numPr>
          <w:ilvl w:val="0"/>
          <w:numId w:val="20"/>
        </w:numPr>
        <w:jc w:val="both"/>
        <w:rPr>
          <w:szCs w:val="22"/>
        </w:rPr>
      </w:pPr>
      <w:r w:rsidRPr="00074EB4">
        <w:rPr>
          <w:szCs w:val="22"/>
        </w:rPr>
        <w:t xml:space="preserve">Otherwise </w:t>
      </w:r>
      <w:proofErr w:type="spellStart"/>
      <w:r w:rsidRPr="00074EB4">
        <w:rPr>
          <w:szCs w:val="22"/>
        </w:rPr>
        <w:t>candIntraPredModeN</w:t>
      </w:r>
      <w:proofErr w:type="spellEnd"/>
      <w:r w:rsidRPr="00074EB4">
        <w:rPr>
          <w:szCs w:val="22"/>
        </w:rPr>
        <w:t xml:space="preserve"> is set equal to mapIntraPredMode9[ </w:t>
      </w:r>
      <w:proofErr w:type="spellStart"/>
      <w:r w:rsidRPr="00074EB4">
        <w:rPr>
          <w:szCs w:val="22"/>
        </w:rPr>
        <w:t>intraPredModeN</w:t>
      </w:r>
      <w:proofErr w:type="spellEnd"/>
      <w:r w:rsidRPr="00074EB4">
        <w:rPr>
          <w:szCs w:val="22"/>
        </w:rPr>
        <w:t> ].</w:t>
      </w:r>
    </w:p>
    <w:p w:rsidR="00260F4C" w:rsidRPr="00074EB4" w:rsidRDefault="00260F4C" w:rsidP="00260F4C">
      <w:pPr>
        <w:numPr>
          <w:ilvl w:val="0"/>
          <w:numId w:val="20"/>
        </w:numPr>
        <w:jc w:val="both"/>
        <w:rPr>
          <w:szCs w:val="22"/>
        </w:rPr>
      </w:pPr>
      <w:r w:rsidRPr="00074EB4">
        <w:rPr>
          <w:szCs w:val="22"/>
        </w:rPr>
        <w:t xml:space="preserve">Otherwise, </w:t>
      </w:r>
      <w:proofErr w:type="spellStart"/>
      <w:r w:rsidRPr="00074EB4">
        <w:rPr>
          <w:szCs w:val="22"/>
        </w:rPr>
        <w:t>candIntraPredModeN</w:t>
      </w:r>
      <w:proofErr w:type="spellEnd"/>
      <w:r w:rsidRPr="00074EB4">
        <w:rPr>
          <w:szCs w:val="22"/>
        </w:rPr>
        <w:t xml:space="preserve"> is set equal to </w:t>
      </w:r>
      <w:proofErr w:type="spellStart"/>
      <w:r w:rsidRPr="00074EB4">
        <w:rPr>
          <w:szCs w:val="22"/>
        </w:rPr>
        <w:t>intraPredModeN</w:t>
      </w:r>
      <w:proofErr w:type="spellEnd"/>
    </w:p>
    <w:p w:rsidR="00260F4C" w:rsidRPr="00074EB4" w:rsidRDefault="00260F4C" w:rsidP="00260F4C">
      <w:pPr>
        <w:numPr>
          <w:ilvl w:val="0"/>
          <w:numId w:val="21"/>
        </w:numPr>
        <w:jc w:val="both"/>
        <w:rPr>
          <w:szCs w:val="22"/>
        </w:rPr>
      </w:pPr>
      <w:r w:rsidRPr="00074EB4">
        <w:rPr>
          <w:szCs w:val="22"/>
        </w:rPr>
        <w:t xml:space="preserve">The </w:t>
      </w:r>
      <w:proofErr w:type="spellStart"/>
      <w:r w:rsidRPr="00074EB4">
        <w:rPr>
          <w:szCs w:val="22"/>
        </w:rPr>
        <w:t>candModeList</w:t>
      </w:r>
      <w:proofErr w:type="spellEnd"/>
      <w:r w:rsidRPr="00074EB4">
        <w:rPr>
          <w:szCs w:val="22"/>
        </w:rPr>
        <w:t xml:space="preserve">[x] and </w:t>
      </w:r>
      <w:proofErr w:type="spellStart"/>
      <w:r w:rsidRPr="00074EB4">
        <w:rPr>
          <w:szCs w:val="22"/>
        </w:rPr>
        <w:t>NumMPMCand</w:t>
      </w:r>
      <w:proofErr w:type="spellEnd"/>
      <w:r w:rsidRPr="00074EB4">
        <w:rPr>
          <w:szCs w:val="22"/>
        </w:rPr>
        <w:t xml:space="preserve"> are derived as follows:</w:t>
      </w:r>
    </w:p>
    <w:p w:rsidR="00260F4C" w:rsidRPr="00074EB4" w:rsidRDefault="00260F4C" w:rsidP="00260F4C">
      <w:pPr>
        <w:numPr>
          <w:ilvl w:val="0"/>
          <w:numId w:val="20"/>
        </w:numPr>
        <w:jc w:val="both"/>
        <w:rPr>
          <w:szCs w:val="22"/>
        </w:rPr>
      </w:pPr>
      <w:r w:rsidRPr="00074EB4">
        <w:rPr>
          <w:szCs w:val="22"/>
        </w:rPr>
        <w:t xml:space="preserve">If </w:t>
      </w:r>
      <w:proofErr w:type="spellStart"/>
      <w:r w:rsidRPr="00074EB4">
        <w:rPr>
          <w:szCs w:val="22"/>
        </w:rPr>
        <w:t>dcim_enabled_flag</w:t>
      </w:r>
      <w:proofErr w:type="spellEnd"/>
      <w:r w:rsidRPr="00074EB4">
        <w:rPr>
          <w:szCs w:val="22"/>
        </w:rPr>
        <w:t xml:space="preserve"> is equal to 0, the following is applied:</w:t>
      </w:r>
    </w:p>
    <w:p w:rsidR="00260F4C" w:rsidRPr="00074EB4" w:rsidRDefault="00260F4C" w:rsidP="00260F4C">
      <w:pPr>
        <w:numPr>
          <w:ilvl w:val="1"/>
          <w:numId w:val="20"/>
        </w:numPr>
        <w:tabs>
          <w:tab w:val="left" w:pos="1440"/>
        </w:tabs>
        <w:jc w:val="both"/>
        <w:rPr>
          <w:szCs w:val="22"/>
        </w:rPr>
      </w:pPr>
      <w:r w:rsidRPr="00074EB4">
        <w:rPr>
          <w:szCs w:val="22"/>
        </w:rPr>
        <w:t xml:space="preserve">If both </w:t>
      </w:r>
      <w:proofErr w:type="spellStart"/>
      <w:r w:rsidRPr="00074EB4">
        <w:rPr>
          <w:szCs w:val="22"/>
        </w:rPr>
        <w:t>candIntraPredModeN</w:t>
      </w:r>
      <w:proofErr w:type="spellEnd"/>
      <w:r w:rsidRPr="00074EB4">
        <w:rPr>
          <w:szCs w:val="22"/>
        </w:rPr>
        <w:t xml:space="preserve"> are not available, then the value 2 is assigned to </w:t>
      </w:r>
      <w:proofErr w:type="spellStart"/>
      <w:r w:rsidRPr="00074EB4">
        <w:rPr>
          <w:szCs w:val="22"/>
        </w:rPr>
        <w:t>candModeList</w:t>
      </w:r>
      <w:proofErr w:type="spellEnd"/>
      <w:r w:rsidRPr="00074EB4">
        <w:rPr>
          <w:szCs w:val="22"/>
        </w:rPr>
        <w:t xml:space="preserve">[ 0 ] and </w:t>
      </w:r>
      <w:proofErr w:type="spellStart"/>
      <w:r w:rsidRPr="00074EB4">
        <w:rPr>
          <w:szCs w:val="22"/>
        </w:rPr>
        <w:t>NumMPMCand</w:t>
      </w:r>
      <w:proofErr w:type="spellEnd"/>
      <w:r w:rsidRPr="00074EB4">
        <w:rPr>
          <w:szCs w:val="22"/>
        </w:rPr>
        <w:t xml:space="preserve"> is set equal to 1</w:t>
      </w:r>
    </w:p>
    <w:p w:rsidR="00260F4C" w:rsidRPr="00074EB4" w:rsidRDefault="00260F4C" w:rsidP="00260F4C">
      <w:pPr>
        <w:numPr>
          <w:ilvl w:val="1"/>
          <w:numId w:val="20"/>
        </w:numPr>
        <w:tabs>
          <w:tab w:val="left" w:pos="1440"/>
        </w:tabs>
        <w:jc w:val="both"/>
        <w:rPr>
          <w:szCs w:val="22"/>
        </w:rPr>
      </w:pPr>
      <w:r w:rsidRPr="00074EB4">
        <w:rPr>
          <w:szCs w:val="22"/>
        </w:rPr>
        <w:t xml:space="preserve">Otherwise, if only one </w:t>
      </w:r>
      <w:proofErr w:type="spellStart"/>
      <w:r w:rsidRPr="00074EB4">
        <w:rPr>
          <w:szCs w:val="22"/>
        </w:rPr>
        <w:t>candIntraPredModeN</w:t>
      </w:r>
      <w:proofErr w:type="spellEnd"/>
      <w:r w:rsidRPr="00074EB4">
        <w:rPr>
          <w:szCs w:val="22"/>
        </w:rPr>
        <w:t xml:space="preserve"> is available or if both </w:t>
      </w:r>
      <w:proofErr w:type="spellStart"/>
      <w:r w:rsidRPr="00074EB4">
        <w:rPr>
          <w:szCs w:val="22"/>
        </w:rPr>
        <w:t>candIntraPredModeN</w:t>
      </w:r>
      <w:proofErr w:type="spellEnd"/>
      <w:r w:rsidRPr="00074EB4">
        <w:rPr>
          <w:szCs w:val="22"/>
        </w:rPr>
        <w:t xml:space="preserve"> are the same, then this </w:t>
      </w:r>
      <w:proofErr w:type="spellStart"/>
      <w:r w:rsidRPr="00074EB4">
        <w:rPr>
          <w:szCs w:val="22"/>
        </w:rPr>
        <w:t>candIntraPredModeN</w:t>
      </w:r>
      <w:proofErr w:type="spellEnd"/>
      <w:r w:rsidRPr="00074EB4">
        <w:rPr>
          <w:szCs w:val="22"/>
        </w:rPr>
        <w:t xml:space="preserve"> is assigned to </w:t>
      </w:r>
      <w:proofErr w:type="spellStart"/>
      <w:r w:rsidRPr="00074EB4">
        <w:rPr>
          <w:szCs w:val="22"/>
        </w:rPr>
        <w:t>candModeList</w:t>
      </w:r>
      <w:proofErr w:type="spellEnd"/>
      <w:r w:rsidRPr="00074EB4">
        <w:rPr>
          <w:szCs w:val="22"/>
        </w:rPr>
        <w:t xml:space="preserve">[ 0 ] and </w:t>
      </w:r>
      <w:proofErr w:type="spellStart"/>
      <w:r w:rsidRPr="00074EB4">
        <w:rPr>
          <w:szCs w:val="22"/>
        </w:rPr>
        <w:t>NumMPMCand</w:t>
      </w:r>
      <w:proofErr w:type="spellEnd"/>
      <w:r w:rsidRPr="00074EB4">
        <w:rPr>
          <w:szCs w:val="22"/>
        </w:rPr>
        <w:t xml:space="preserve"> is set equal to 1</w:t>
      </w:r>
    </w:p>
    <w:p w:rsidR="00260F4C" w:rsidRPr="00074EB4" w:rsidRDefault="00260F4C" w:rsidP="00260F4C">
      <w:pPr>
        <w:numPr>
          <w:ilvl w:val="1"/>
          <w:numId w:val="20"/>
        </w:numPr>
        <w:tabs>
          <w:tab w:val="left" w:pos="1440"/>
        </w:tabs>
        <w:jc w:val="both"/>
        <w:rPr>
          <w:szCs w:val="22"/>
        </w:rPr>
      </w:pPr>
      <w:r w:rsidRPr="00074EB4">
        <w:rPr>
          <w:szCs w:val="22"/>
        </w:rPr>
        <w:t xml:space="preserve">Otherwise, both </w:t>
      </w:r>
      <w:proofErr w:type="spellStart"/>
      <w:r w:rsidRPr="00074EB4">
        <w:rPr>
          <w:szCs w:val="22"/>
        </w:rPr>
        <w:t>candIntraPredModeN</w:t>
      </w:r>
      <w:proofErr w:type="spellEnd"/>
      <w:r w:rsidRPr="00074EB4">
        <w:rPr>
          <w:szCs w:val="22"/>
        </w:rPr>
        <w:t xml:space="preserve"> are assigned to the candidate modes list with the smaller of the two candidates at </w:t>
      </w:r>
      <w:proofErr w:type="spellStart"/>
      <w:r w:rsidRPr="00074EB4">
        <w:rPr>
          <w:szCs w:val="22"/>
        </w:rPr>
        <w:t>candModeList</w:t>
      </w:r>
      <w:proofErr w:type="spellEnd"/>
      <w:r w:rsidRPr="00074EB4">
        <w:rPr>
          <w:szCs w:val="22"/>
        </w:rPr>
        <w:t xml:space="preserve">[ 0 ] and the larger at </w:t>
      </w:r>
      <w:proofErr w:type="spellStart"/>
      <w:r w:rsidRPr="00074EB4">
        <w:rPr>
          <w:szCs w:val="22"/>
        </w:rPr>
        <w:t>candModeList</w:t>
      </w:r>
      <w:proofErr w:type="spellEnd"/>
      <w:r w:rsidRPr="00074EB4">
        <w:rPr>
          <w:szCs w:val="22"/>
        </w:rPr>
        <w:t xml:space="preserve">[ 1 ] and </w:t>
      </w:r>
      <w:proofErr w:type="spellStart"/>
      <w:r w:rsidRPr="00074EB4">
        <w:rPr>
          <w:szCs w:val="22"/>
        </w:rPr>
        <w:t>NumMPMCand</w:t>
      </w:r>
      <w:proofErr w:type="spellEnd"/>
      <w:r w:rsidRPr="00074EB4">
        <w:rPr>
          <w:szCs w:val="22"/>
        </w:rPr>
        <w:t xml:space="preserve"> is set equal to 2.</w:t>
      </w:r>
    </w:p>
    <w:p w:rsidR="00260F4C" w:rsidRPr="00074EB4" w:rsidRDefault="00260F4C" w:rsidP="00260F4C">
      <w:pPr>
        <w:numPr>
          <w:ilvl w:val="0"/>
          <w:numId w:val="20"/>
        </w:numPr>
        <w:jc w:val="both"/>
        <w:rPr>
          <w:szCs w:val="22"/>
        </w:rPr>
      </w:pPr>
      <w:r w:rsidRPr="00074EB4">
        <w:rPr>
          <w:szCs w:val="22"/>
        </w:rPr>
        <w:t xml:space="preserve">If </w:t>
      </w:r>
      <w:proofErr w:type="spellStart"/>
      <w:r w:rsidRPr="00074EB4">
        <w:rPr>
          <w:szCs w:val="22"/>
        </w:rPr>
        <w:t>dcim_enabled_flag</w:t>
      </w:r>
      <w:proofErr w:type="spellEnd"/>
      <w:r w:rsidRPr="00074EB4">
        <w:rPr>
          <w:szCs w:val="22"/>
        </w:rPr>
        <w:t xml:space="preserve"> is equal to 1, the following is applied:</w:t>
      </w:r>
    </w:p>
    <w:p w:rsidR="00260F4C" w:rsidRPr="00074EB4" w:rsidRDefault="00260F4C" w:rsidP="00260F4C">
      <w:pPr>
        <w:numPr>
          <w:ilvl w:val="1"/>
          <w:numId w:val="20"/>
        </w:numPr>
        <w:tabs>
          <w:tab w:val="left" w:pos="1440"/>
        </w:tabs>
        <w:jc w:val="both"/>
        <w:rPr>
          <w:szCs w:val="22"/>
        </w:rPr>
      </w:pPr>
      <w:r w:rsidRPr="00074EB4">
        <w:rPr>
          <w:szCs w:val="22"/>
        </w:rPr>
        <w:t xml:space="preserve">If the smaller of the two candidates </w:t>
      </w:r>
      <w:proofErr w:type="spellStart"/>
      <w:r w:rsidRPr="00074EB4">
        <w:rPr>
          <w:szCs w:val="22"/>
        </w:rPr>
        <w:t>candIntraPredModeN</w:t>
      </w:r>
      <w:proofErr w:type="spellEnd"/>
      <w:r w:rsidRPr="00074EB4">
        <w:rPr>
          <w:szCs w:val="22"/>
        </w:rPr>
        <w:t xml:space="preserve"> is not equal to 2, </w:t>
      </w:r>
      <w:proofErr w:type="spellStart"/>
      <w:r w:rsidRPr="00074EB4">
        <w:rPr>
          <w:szCs w:val="22"/>
        </w:rPr>
        <w:t>candModeList</w:t>
      </w:r>
      <w:proofErr w:type="spellEnd"/>
      <w:r w:rsidRPr="00074EB4">
        <w:rPr>
          <w:szCs w:val="22"/>
        </w:rPr>
        <w:t xml:space="preserve">[0] is assigned the value 2, </w:t>
      </w:r>
      <w:proofErr w:type="spellStart"/>
      <w:r w:rsidRPr="00074EB4">
        <w:rPr>
          <w:szCs w:val="22"/>
        </w:rPr>
        <w:t>candModeList</w:t>
      </w:r>
      <w:proofErr w:type="spellEnd"/>
      <w:r w:rsidRPr="00074EB4">
        <w:rPr>
          <w:szCs w:val="22"/>
        </w:rPr>
        <w:t xml:space="preserve">[1] is assigned the smaller of the  two candidates </w:t>
      </w:r>
      <w:proofErr w:type="spellStart"/>
      <w:r w:rsidRPr="00074EB4">
        <w:rPr>
          <w:szCs w:val="22"/>
        </w:rPr>
        <w:t>candIntraPredModeN</w:t>
      </w:r>
      <w:proofErr w:type="spellEnd"/>
      <w:r w:rsidRPr="00074EB4">
        <w:rPr>
          <w:szCs w:val="22"/>
        </w:rPr>
        <w:t xml:space="preserve"> and </w:t>
      </w:r>
      <w:proofErr w:type="spellStart"/>
      <w:r w:rsidRPr="00074EB4">
        <w:rPr>
          <w:szCs w:val="22"/>
        </w:rPr>
        <w:t>NumMPMCand</w:t>
      </w:r>
      <w:proofErr w:type="spellEnd"/>
      <w:r w:rsidRPr="00074EB4">
        <w:rPr>
          <w:szCs w:val="22"/>
        </w:rPr>
        <w:t xml:space="preserve"> is set equal to 2</w:t>
      </w:r>
    </w:p>
    <w:p w:rsidR="00260F4C" w:rsidRPr="00074EB4" w:rsidRDefault="00260F4C" w:rsidP="00260F4C">
      <w:pPr>
        <w:numPr>
          <w:ilvl w:val="1"/>
          <w:numId w:val="20"/>
        </w:numPr>
        <w:tabs>
          <w:tab w:val="left" w:pos="1440"/>
        </w:tabs>
        <w:jc w:val="both"/>
        <w:rPr>
          <w:szCs w:val="22"/>
        </w:rPr>
      </w:pPr>
      <w:r w:rsidRPr="00074EB4">
        <w:rPr>
          <w:szCs w:val="22"/>
        </w:rPr>
        <w:t xml:space="preserve">If the smaller of the two candidates </w:t>
      </w:r>
      <w:proofErr w:type="spellStart"/>
      <w:r w:rsidRPr="00074EB4">
        <w:rPr>
          <w:szCs w:val="22"/>
        </w:rPr>
        <w:t>candIntraPredModeN</w:t>
      </w:r>
      <w:proofErr w:type="spellEnd"/>
      <w:r w:rsidRPr="00074EB4">
        <w:rPr>
          <w:szCs w:val="22"/>
        </w:rPr>
        <w:t xml:space="preserve"> is equal to 2, </w:t>
      </w:r>
      <w:proofErr w:type="spellStart"/>
      <w:r w:rsidRPr="00074EB4">
        <w:rPr>
          <w:szCs w:val="22"/>
        </w:rPr>
        <w:t>candModeList</w:t>
      </w:r>
      <w:proofErr w:type="spellEnd"/>
      <w:r w:rsidRPr="00074EB4">
        <w:rPr>
          <w:szCs w:val="22"/>
        </w:rPr>
        <w:t xml:space="preserve">[0] is assigned the value 2 and </w:t>
      </w:r>
      <w:proofErr w:type="spellStart"/>
      <w:r w:rsidRPr="00074EB4">
        <w:rPr>
          <w:szCs w:val="22"/>
        </w:rPr>
        <w:t>NumMPMCand</w:t>
      </w:r>
      <w:proofErr w:type="spellEnd"/>
      <w:r w:rsidRPr="00074EB4">
        <w:rPr>
          <w:szCs w:val="22"/>
        </w:rPr>
        <w:t xml:space="preserve"> is set equal to 1.</w:t>
      </w:r>
    </w:p>
    <w:p w:rsidR="00260F4C" w:rsidRPr="00074EB4" w:rsidRDefault="00260F4C" w:rsidP="00260F4C">
      <w:pPr>
        <w:numPr>
          <w:ilvl w:val="0"/>
          <w:numId w:val="21"/>
        </w:numPr>
        <w:jc w:val="both"/>
        <w:rPr>
          <w:szCs w:val="22"/>
        </w:rPr>
      </w:pPr>
      <w:proofErr w:type="spellStart"/>
      <w:r w:rsidRPr="00074EB4">
        <w:rPr>
          <w:szCs w:val="22"/>
        </w:rPr>
        <w:t>IntraPredMode</w:t>
      </w:r>
      <w:proofErr w:type="spellEnd"/>
      <w:r w:rsidRPr="00074EB4">
        <w:rPr>
          <w:szCs w:val="22"/>
        </w:rPr>
        <w:t>[ </w:t>
      </w:r>
      <w:proofErr w:type="spellStart"/>
      <w:r w:rsidRPr="00074EB4">
        <w:rPr>
          <w:szCs w:val="22"/>
        </w:rPr>
        <w:t>xB</w:t>
      </w:r>
      <w:proofErr w:type="spellEnd"/>
      <w:r w:rsidRPr="00074EB4">
        <w:rPr>
          <w:szCs w:val="22"/>
        </w:rPr>
        <w:t> ][ </w:t>
      </w:r>
      <w:proofErr w:type="spellStart"/>
      <w:r w:rsidRPr="00074EB4">
        <w:rPr>
          <w:szCs w:val="22"/>
        </w:rPr>
        <w:t>yB</w:t>
      </w:r>
      <w:proofErr w:type="spellEnd"/>
      <w:r w:rsidRPr="00074EB4">
        <w:rPr>
          <w:szCs w:val="22"/>
        </w:rPr>
        <w:t> ] is derived by applying the following procedure.</w:t>
      </w:r>
    </w:p>
    <w:p w:rsidR="00260F4C" w:rsidRPr="00074EB4" w:rsidRDefault="00260F4C" w:rsidP="00260F4C">
      <w:pPr>
        <w:numPr>
          <w:ilvl w:val="0"/>
          <w:numId w:val="20"/>
        </w:numPr>
        <w:jc w:val="both"/>
        <w:rPr>
          <w:szCs w:val="22"/>
        </w:rPr>
      </w:pPr>
      <w:r w:rsidRPr="00074EB4">
        <w:rPr>
          <w:szCs w:val="22"/>
        </w:rPr>
        <w:t xml:space="preserve">If </w:t>
      </w:r>
      <w:proofErr w:type="spellStart"/>
      <w:r w:rsidRPr="00074EB4">
        <w:rPr>
          <w:szCs w:val="22"/>
        </w:rPr>
        <w:t>prev_intra_pred_flag</w:t>
      </w:r>
      <w:proofErr w:type="spellEnd"/>
      <w:r w:rsidRPr="00074EB4">
        <w:rPr>
          <w:szCs w:val="22"/>
        </w:rPr>
        <w:t>[ </w:t>
      </w:r>
      <w:proofErr w:type="spellStart"/>
      <w:r w:rsidRPr="00074EB4">
        <w:rPr>
          <w:szCs w:val="22"/>
        </w:rPr>
        <w:t>xB</w:t>
      </w:r>
      <w:proofErr w:type="spellEnd"/>
      <w:r w:rsidRPr="00074EB4">
        <w:rPr>
          <w:szCs w:val="22"/>
        </w:rPr>
        <w:t> ][ </w:t>
      </w:r>
      <w:proofErr w:type="spellStart"/>
      <w:r w:rsidRPr="00074EB4">
        <w:rPr>
          <w:szCs w:val="22"/>
        </w:rPr>
        <w:t>yB</w:t>
      </w:r>
      <w:proofErr w:type="spellEnd"/>
      <w:r w:rsidRPr="00074EB4">
        <w:rPr>
          <w:szCs w:val="22"/>
        </w:rPr>
        <w:t xml:space="preserve"> ] is true and </w:t>
      </w:r>
      <w:proofErr w:type="spellStart"/>
      <w:r w:rsidRPr="00074EB4">
        <w:rPr>
          <w:szCs w:val="22"/>
        </w:rPr>
        <w:t>dcim_flag</w:t>
      </w:r>
      <w:proofErr w:type="spellEnd"/>
      <w:r w:rsidRPr="00074EB4">
        <w:rPr>
          <w:szCs w:val="22"/>
        </w:rPr>
        <w:t xml:space="preserve">[ </w:t>
      </w:r>
      <w:proofErr w:type="spellStart"/>
      <w:r w:rsidRPr="00074EB4">
        <w:rPr>
          <w:szCs w:val="22"/>
        </w:rPr>
        <w:t>xB</w:t>
      </w:r>
      <w:proofErr w:type="spellEnd"/>
      <w:r w:rsidRPr="00074EB4">
        <w:rPr>
          <w:szCs w:val="22"/>
        </w:rPr>
        <w:t xml:space="preserve"> ][ </w:t>
      </w:r>
      <w:proofErr w:type="spellStart"/>
      <w:r w:rsidRPr="00074EB4">
        <w:rPr>
          <w:szCs w:val="22"/>
        </w:rPr>
        <w:t>yB</w:t>
      </w:r>
      <w:proofErr w:type="spellEnd"/>
      <w:r w:rsidRPr="00074EB4">
        <w:rPr>
          <w:szCs w:val="22"/>
        </w:rPr>
        <w:t xml:space="preserve"> ] is false, the </w:t>
      </w:r>
      <w:proofErr w:type="spellStart"/>
      <w:r w:rsidRPr="00074EB4">
        <w:rPr>
          <w:szCs w:val="22"/>
        </w:rPr>
        <w:t>IntraPredMode</w:t>
      </w:r>
      <w:proofErr w:type="spellEnd"/>
      <w:r w:rsidRPr="00074EB4">
        <w:rPr>
          <w:szCs w:val="22"/>
        </w:rPr>
        <w:t>[ </w:t>
      </w:r>
      <w:proofErr w:type="spellStart"/>
      <w:r w:rsidRPr="00074EB4">
        <w:rPr>
          <w:szCs w:val="22"/>
        </w:rPr>
        <w:t>xB</w:t>
      </w:r>
      <w:proofErr w:type="spellEnd"/>
      <w:r w:rsidRPr="00074EB4">
        <w:rPr>
          <w:szCs w:val="22"/>
        </w:rPr>
        <w:t> ][ </w:t>
      </w:r>
      <w:proofErr w:type="spellStart"/>
      <w:r w:rsidRPr="00074EB4">
        <w:rPr>
          <w:szCs w:val="22"/>
        </w:rPr>
        <w:t>yB</w:t>
      </w:r>
      <w:proofErr w:type="spellEnd"/>
      <w:r w:rsidRPr="00074EB4">
        <w:rPr>
          <w:szCs w:val="22"/>
        </w:rPr>
        <w:t xml:space="preserve"> ] is set equal to  </w:t>
      </w:r>
      <w:proofErr w:type="spellStart"/>
      <w:r w:rsidRPr="00074EB4">
        <w:rPr>
          <w:szCs w:val="22"/>
        </w:rPr>
        <w:t>candModeList</w:t>
      </w:r>
      <w:proofErr w:type="spellEnd"/>
      <w:r w:rsidRPr="00074EB4">
        <w:rPr>
          <w:szCs w:val="22"/>
        </w:rPr>
        <w:t>[</w:t>
      </w:r>
      <w:proofErr w:type="spellStart"/>
      <w:r w:rsidRPr="00074EB4">
        <w:rPr>
          <w:szCs w:val="22"/>
        </w:rPr>
        <w:t>mpm_idx</w:t>
      </w:r>
      <w:proofErr w:type="spellEnd"/>
      <w:r w:rsidRPr="00074EB4">
        <w:rPr>
          <w:szCs w:val="22"/>
        </w:rPr>
        <w:t>[ </w:t>
      </w:r>
      <w:proofErr w:type="spellStart"/>
      <w:r w:rsidRPr="00074EB4">
        <w:rPr>
          <w:szCs w:val="22"/>
        </w:rPr>
        <w:t>xB</w:t>
      </w:r>
      <w:proofErr w:type="spellEnd"/>
      <w:r w:rsidRPr="00074EB4">
        <w:rPr>
          <w:szCs w:val="22"/>
        </w:rPr>
        <w:t> ][ </w:t>
      </w:r>
      <w:proofErr w:type="spellStart"/>
      <w:r w:rsidRPr="00074EB4">
        <w:rPr>
          <w:szCs w:val="22"/>
        </w:rPr>
        <w:t>yB</w:t>
      </w:r>
      <w:proofErr w:type="spellEnd"/>
      <w:r w:rsidRPr="00074EB4">
        <w:rPr>
          <w:szCs w:val="22"/>
        </w:rPr>
        <w:t> ]]</w:t>
      </w:r>
    </w:p>
    <w:p w:rsidR="00260F4C" w:rsidRPr="00074EB4" w:rsidRDefault="00260F4C" w:rsidP="00260F4C">
      <w:pPr>
        <w:numPr>
          <w:ilvl w:val="0"/>
          <w:numId w:val="20"/>
        </w:numPr>
        <w:jc w:val="both"/>
        <w:rPr>
          <w:szCs w:val="22"/>
        </w:rPr>
      </w:pPr>
      <w:r w:rsidRPr="00074EB4">
        <w:rPr>
          <w:szCs w:val="22"/>
        </w:rPr>
        <w:t xml:space="preserve">If </w:t>
      </w:r>
      <w:proofErr w:type="spellStart"/>
      <w:r w:rsidRPr="00074EB4">
        <w:rPr>
          <w:szCs w:val="22"/>
        </w:rPr>
        <w:t>prev_intra_pred_flag</w:t>
      </w:r>
      <w:proofErr w:type="spellEnd"/>
      <w:r w:rsidRPr="00074EB4">
        <w:rPr>
          <w:szCs w:val="22"/>
        </w:rPr>
        <w:t>[ </w:t>
      </w:r>
      <w:proofErr w:type="spellStart"/>
      <w:r w:rsidRPr="00074EB4">
        <w:rPr>
          <w:szCs w:val="22"/>
        </w:rPr>
        <w:t>xB</w:t>
      </w:r>
      <w:proofErr w:type="spellEnd"/>
      <w:r w:rsidRPr="00074EB4">
        <w:rPr>
          <w:szCs w:val="22"/>
        </w:rPr>
        <w:t> ][ </w:t>
      </w:r>
      <w:proofErr w:type="spellStart"/>
      <w:r w:rsidRPr="00074EB4">
        <w:rPr>
          <w:szCs w:val="22"/>
        </w:rPr>
        <w:t>yB</w:t>
      </w:r>
      <w:proofErr w:type="spellEnd"/>
      <w:r w:rsidRPr="00074EB4">
        <w:rPr>
          <w:szCs w:val="22"/>
        </w:rPr>
        <w:t xml:space="preserve"> ] is true and </w:t>
      </w:r>
      <w:proofErr w:type="spellStart"/>
      <w:r w:rsidRPr="00074EB4">
        <w:rPr>
          <w:szCs w:val="22"/>
        </w:rPr>
        <w:t>dcim_flag</w:t>
      </w:r>
      <w:proofErr w:type="spellEnd"/>
      <w:r w:rsidRPr="00074EB4">
        <w:rPr>
          <w:szCs w:val="22"/>
        </w:rPr>
        <w:t xml:space="preserve">[ </w:t>
      </w:r>
      <w:proofErr w:type="spellStart"/>
      <w:r w:rsidRPr="00074EB4">
        <w:rPr>
          <w:szCs w:val="22"/>
        </w:rPr>
        <w:t>xB</w:t>
      </w:r>
      <w:proofErr w:type="spellEnd"/>
      <w:r w:rsidRPr="00074EB4">
        <w:rPr>
          <w:szCs w:val="22"/>
        </w:rPr>
        <w:t xml:space="preserve"> ][ </w:t>
      </w:r>
      <w:proofErr w:type="spellStart"/>
      <w:r w:rsidRPr="00074EB4">
        <w:rPr>
          <w:szCs w:val="22"/>
        </w:rPr>
        <w:t>yB</w:t>
      </w:r>
      <w:proofErr w:type="spellEnd"/>
      <w:r w:rsidRPr="00074EB4">
        <w:rPr>
          <w:szCs w:val="22"/>
        </w:rPr>
        <w:t xml:space="preserve"> ] is true, the </w:t>
      </w:r>
      <w:proofErr w:type="spellStart"/>
      <w:r w:rsidRPr="00074EB4">
        <w:rPr>
          <w:szCs w:val="22"/>
        </w:rPr>
        <w:t>IntraPredMode</w:t>
      </w:r>
      <w:proofErr w:type="spellEnd"/>
      <w:r w:rsidRPr="00074EB4">
        <w:rPr>
          <w:szCs w:val="22"/>
        </w:rPr>
        <w:t>[ </w:t>
      </w:r>
      <w:proofErr w:type="spellStart"/>
      <w:r w:rsidRPr="00074EB4">
        <w:rPr>
          <w:szCs w:val="22"/>
        </w:rPr>
        <w:t>xB</w:t>
      </w:r>
      <w:proofErr w:type="spellEnd"/>
      <w:r w:rsidRPr="00074EB4">
        <w:rPr>
          <w:szCs w:val="22"/>
        </w:rPr>
        <w:t> ][ </w:t>
      </w:r>
      <w:proofErr w:type="spellStart"/>
      <w:r w:rsidRPr="00074EB4">
        <w:rPr>
          <w:szCs w:val="22"/>
        </w:rPr>
        <w:t>yB</w:t>
      </w:r>
      <w:proofErr w:type="spellEnd"/>
      <w:r w:rsidRPr="00074EB4">
        <w:rPr>
          <w:szCs w:val="22"/>
        </w:rPr>
        <w:t xml:space="preserve"> ] is set equal to  </w:t>
      </w:r>
      <w:proofErr w:type="spellStart"/>
      <w:r w:rsidRPr="00074EB4">
        <w:rPr>
          <w:szCs w:val="22"/>
        </w:rPr>
        <w:t>Intra_DCIM</w:t>
      </w:r>
      <w:proofErr w:type="spellEnd"/>
      <w:r w:rsidRPr="00074EB4">
        <w:rPr>
          <w:szCs w:val="22"/>
        </w:rPr>
        <w:t xml:space="preserve"> </w:t>
      </w:r>
    </w:p>
    <w:p w:rsidR="00260F4C" w:rsidRPr="00074EB4" w:rsidRDefault="00260F4C" w:rsidP="00260F4C">
      <w:pPr>
        <w:numPr>
          <w:ilvl w:val="0"/>
          <w:numId w:val="20"/>
        </w:numPr>
        <w:jc w:val="both"/>
        <w:rPr>
          <w:szCs w:val="22"/>
        </w:rPr>
      </w:pPr>
      <w:r w:rsidRPr="00074EB4">
        <w:rPr>
          <w:szCs w:val="22"/>
        </w:rPr>
        <w:t xml:space="preserve">Otherwise </w:t>
      </w:r>
      <w:proofErr w:type="spellStart"/>
      <w:r w:rsidRPr="00074EB4">
        <w:rPr>
          <w:szCs w:val="22"/>
        </w:rPr>
        <w:t>IntraPredMode</w:t>
      </w:r>
      <w:proofErr w:type="spellEnd"/>
      <w:r w:rsidRPr="00074EB4">
        <w:rPr>
          <w:szCs w:val="22"/>
        </w:rPr>
        <w:t>[ </w:t>
      </w:r>
      <w:proofErr w:type="spellStart"/>
      <w:r w:rsidRPr="00074EB4">
        <w:rPr>
          <w:szCs w:val="22"/>
        </w:rPr>
        <w:t>xB</w:t>
      </w:r>
      <w:proofErr w:type="spellEnd"/>
      <w:r w:rsidRPr="00074EB4">
        <w:rPr>
          <w:szCs w:val="22"/>
        </w:rPr>
        <w:t> ][ </w:t>
      </w:r>
      <w:proofErr w:type="spellStart"/>
      <w:r w:rsidRPr="00074EB4">
        <w:rPr>
          <w:szCs w:val="22"/>
        </w:rPr>
        <w:t>yB</w:t>
      </w:r>
      <w:proofErr w:type="spellEnd"/>
      <w:r w:rsidRPr="00074EB4">
        <w:rPr>
          <w:szCs w:val="22"/>
        </w:rPr>
        <w:t> ] is derived by applying the following procedure</w:t>
      </w:r>
    </w:p>
    <w:p w:rsidR="00260F4C" w:rsidRPr="00074EB4" w:rsidRDefault="00260F4C" w:rsidP="00260F4C">
      <w:pPr>
        <w:numPr>
          <w:ilvl w:val="0"/>
          <w:numId w:val="20"/>
        </w:numPr>
        <w:jc w:val="both"/>
        <w:rPr>
          <w:szCs w:val="22"/>
        </w:rPr>
      </w:pPr>
      <w:proofErr w:type="spellStart"/>
      <w:r w:rsidRPr="00074EB4">
        <w:rPr>
          <w:szCs w:val="22"/>
        </w:rPr>
        <w:t>IntraPredMode</w:t>
      </w:r>
      <w:proofErr w:type="spellEnd"/>
      <w:r w:rsidRPr="00074EB4">
        <w:rPr>
          <w:szCs w:val="22"/>
        </w:rPr>
        <w:t>[ </w:t>
      </w:r>
      <w:proofErr w:type="spellStart"/>
      <w:r w:rsidRPr="00074EB4">
        <w:rPr>
          <w:szCs w:val="22"/>
        </w:rPr>
        <w:t>xB</w:t>
      </w:r>
      <w:proofErr w:type="spellEnd"/>
      <w:r w:rsidRPr="00074EB4">
        <w:rPr>
          <w:szCs w:val="22"/>
        </w:rPr>
        <w:t> ][ </w:t>
      </w:r>
      <w:proofErr w:type="spellStart"/>
      <w:r w:rsidRPr="00074EB4">
        <w:rPr>
          <w:szCs w:val="22"/>
        </w:rPr>
        <w:t>yB</w:t>
      </w:r>
      <w:proofErr w:type="spellEnd"/>
      <w:r w:rsidRPr="00074EB4">
        <w:rPr>
          <w:szCs w:val="22"/>
        </w:rPr>
        <w:t xml:space="preserve"> ] = </w:t>
      </w:r>
      <w:proofErr w:type="spellStart"/>
      <w:r w:rsidRPr="00074EB4">
        <w:rPr>
          <w:szCs w:val="22"/>
        </w:rPr>
        <w:t>rem_intra_pred_mode</w:t>
      </w:r>
      <w:proofErr w:type="spellEnd"/>
    </w:p>
    <w:p w:rsidR="00260F4C" w:rsidRPr="00074EB4" w:rsidRDefault="00260F4C" w:rsidP="00260F4C">
      <w:pPr>
        <w:numPr>
          <w:ilvl w:val="0"/>
          <w:numId w:val="20"/>
        </w:numPr>
        <w:jc w:val="both"/>
        <w:rPr>
          <w:szCs w:val="22"/>
        </w:rPr>
      </w:pPr>
      <w:r w:rsidRPr="00074EB4">
        <w:rPr>
          <w:szCs w:val="22"/>
        </w:rPr>
        <w:lastRenderedPageBreak/>
        <w:t>for (</w:t>
      </w:r>
      <w:proofErr w:type="spellStart"/>
      <w:r w:rsidRPr="00074EB4">
        <w:rPr>
          <w:szCs w:val="22"/>
        </w:rPr>
        <w:t>cIdx</w:t>
      </w:r>
      <w:proofErr w:type="spellEnd"/>
      <w:r w:rsidRPr="00074EB4">
        <w:rPr>
          <w:szCs w:val="22"/>
        </w:rPr>
        <w:t xml:space="preserve"> = 0; </w:t>
      </w:r>
      <w:proofErr w:type="spellStart"/>
      <w:r w:rsidRPr="00074EB4">
        <w:rPr>
          <w:szCs w:val="22"/>
        </w:rPr>
        <w:t>cIdx</w:t>
      </w:r>
      <w:proofErr w:type="spellEnd"/>
      <w:r w:rsidRPr="00074EB4">
        <w:rPr>
          <w:szCs w:val="22"/>
        </w:rPr>
        <w:t xml:space="preserve"> &lt; </w:t>
      </w:r>
      <w:proofErr w:type="spellStart"/>
      <w:r w:rsidRPr="00074EB4">
        <w:rPr>
          <w:szCs w:val="22"/>
        </w:rPr>
        <w:t>NumMPMCand</w:t>
      </w:r>
      <w:proofErr w:type="spellEnd"/>
      <w:r w:rsidRPr="00074EB4">
        <w:rPr>
          <w:szCs w:val="22"/>
        </w:rPr>
        <w:t xml:space="preserve">; </w:t>
      </w:r>
      <w:proofErr w:type="spellStart"/>
      <w:r w:rsidRPr="00074EB4">
        <w:rPr>
          <w:szCs w:val="22"/>
        </w:rPr>
        <w:t>cIdx</w:t>
      </w:r>
      <w:proofErr w:type="spellEnd"/>
      <w:r w:rsidRPr="00074EB4">
        <w:rPr>
          <w:szCs w:val="22"/>
        </w:rPr>
        <w:t>++)</w:t>
      </w:r>
    </w:p>
    <w:p w:rsidR="00260F4C" w:rsidRPr="00074EB4" w:rsidRDefault="00260F4C" w:rsidP="00260F4C">
      <w:pPr>
        <w:jc w:val="both"/>
        <w:rPr>
          <w:szCs w:val="22"/>
        </w:rPr>
      </w:pPr>
      <w:r w:rsidRPr="00074EB4">
        <w:rPr>
          <w:szCs w:val="22"/>
        </w:rPr>
        <w:tab/>
      </w:r>
      <w:r w:rsidRPr="00074EB4">
        <w:rPr>
          <w:rFonts w:hint="eastAsia"/>
          <w:szCs w:val="22"/>
        </w:rPr>
        <w:tab/>
      </w:r>
      <w:r w:rsidRPr="00074EB4">
        <w:rPr>
          <w:rFonts w:hint="eastAsia"/>
          <w:szCs w:val="22"/>
        </w:rPr>
        <w:tab/>
      </w:r>
      <w:r w:rsidRPr="00074EB4">
        <w:rPr>
          <w:szCs w:val="22"/>
        </w:rPr>
        <w:t>if (</w:t>
      </w:r>
      <w:proofErr w:type="spellStart"/>
      <w:r w:rsidRPr="00074EB4">
        <w:rPr>
          <w:szCs w:val="22"/>
        </w:rPr>
        <w:t>IntraPredMode</w:t>
      </w:r>
      <w:proofErr w:type="spellEnd"/>
      <w:r w:rsidRPr="00074EB4">
        <w:rPr>
          <w:szCs w:val="22"/>
        </w:rPr>
        <w:t>[ </w:t>
      </w:r>
      <w:proofErr w:type="spellStart"/>
      <w:r w:rsidRPr="00074EB4">
        <w:rPr>
          <w:szCs w:val="22"/>
        </w:rPr>
        <w:t>xB</w:t>
      </w:r>
      <w:proofErr w:type="spellEnd"/>
      <w:r w:rsidRPr="00074EB4">
        <w:rPr>
          <w:szCs w:val="22"/>
        </w:rPr>
        <w:t> ][ </w:t>
      </w:r>
      <w:proofErr w:type="spellStart"/>
      <w:r w:rsidRPr="00074EB4">
        <w:rPr>
          <w:szCs w:val="22"/>
        </w:rPr>
        <w:t>yB</w:t>
      </w:r>
      <w:proofErr w:type="spellEnd"/>
      <w:r w:rsidRPr="00074EB4">
        <w:rPr>
          <w:szCs w:val="22"/>
        </w:rPr>
        <w:t xml:space="preserve"> ]&gt;= </w:t>
      </w:r>
      <w:proofErr w:type="spellStart"/>
      <w:r w:rsidRPr="00074EB4">
        <w:rPr>
          <w:szCs w:val="22"/>
        </w:rPr>
        <w:t>candModeList</w:t>
      </w:r>
      <w:proofErr w:type="spellEnd"/>
      <w:r w:rsidRPr="00074EB4">
        <w:rPr>
          <w:szCs w:val="22"/>
        </w:rPr>
        <w:t>[</w:t>
      </w:r>
      <w:proofErr w:type="spellStart"/>
      <w:r w:rsidRPr="00074EB4">
        <w:rPr>
          <w:szCs w:val="22"/>
        </w:rPr>
        <w:t>cIdx</w:t>
      </w:r>
      <w:proofErr w:type="spellEnd"/>
      <w:r w:rsidRPr="00074EB4">
        <w:rPr>
          <w:szCs w:val="22"/>
        </w:rPr>
        <w:t xml:space="preserve">]) </w:t>
      </w:r>
      <w:proofErr w:type="spellStart"/>
      <w:r w:rsidRPr="00074EB4">
        <w:rPr>
          <w:szCs w:val="22"/>
        </w:rPr>
        <w:t>IntraPredMode</w:t>
      </w:r>
      <w:proofErr w:type="spellEnd"/>
      <w:r w:rsidRPr="00074EB4">
        <w:rPr>
          <w:szCs w:val="22"/>
        </w:rPr>
        <w:t>[ </w:t>
      </w:r>
      <w:proofErr w:type="spellStart"/>
      <w:r w:rsidRPr="00074EB4">
        <w:rPr>
          <w:szCs w:val="22"/>
        </w:rPr>
        <w:t>xB</w:t>
      </w:r>
      <w:proofErr w:type="spellEnd"/>
      <w:r w:rsidRPr="00074EB4">
        <w:rPr>
          <w:szCs w:val="22"/>
        </w:rPr>
        <w:t> ][ </w:t>
      </w:r>
      <w:proofErr w:type="spellStart"/>
      <w:r w:rsidRPr="00074EB4">
        <w:rPr>
          <w:szCs w:val="22"/>
        </w:rPr>
        <w:t>yB</w:t>
      </w:r>
      <w:proofErr w:type="spellEnd"/>
      <w:r w:rsidRPr="00074EB4">
        <w:rPr>
          <w:szCs w:val="22"/>
        </w:rPr>
        <w:t> ]++</w:t>
      </w:r>
    </w:p>
    <w:p w:rsidR="00260F4C" w:rsidRDefault="00260F4C" w:rsidP="00260F4C">
      <w:pPr>
        <w:numPr>
          <w:ilvl w:val="0"/>
          <w:numId w:val="21"/>
        </w:numPr>
        <w:jc w:val="both"/>
        <w:rPr>
          <w:szCs w:val="22"/>
        </w:rPr>
      </w:pPr>
      <w:r w:rsidRPr="00074EB4">
        <w:rPr>
          <w:rFonts w:hint="eastAsia"/>
          <w:szCs w:val="22"/>
        </w:rPr>
        <w:t xml:space="preserve">When </w:t>
      </w:r>
      <w:proofErr w:type="spellStart"/>
      <w:r w:rsidRPr="00074EB4">
        <w:rPr>
          <w:rFonts w:hint="eastAsia"/>
          <w:szCs w:val="22"/>
        </w:rPr>
        <w:t>IntraPredMode</w:t>
      </w:r>
      <w:proofErr w:type="spellEnd"/>
      <w:r w:rsidRPr="00074EB4">
        <w:rPr>
          <w:rFonts w:hint="eastAsia"/>
          <w:szCs w:val="22"/>
        </w:rPr>
        <w:t>[</w:t>
      </w:r>
      <w:r w:rsidRPr="00074EB4">
        <w:rPr>
          <w:szCs w:val="22"/>
        </w:rPr>
        <w:t> </w:t>
      </w:r>
      <w:proofErr w:type="spellStart"/>
      <w:r w:rsidRPr="00074EB4">
        <w:rPr>
          <w:rFonts w:hint="eastAsia"/>
          <w:szCs w:val="22"/>
        </w:rPr>
        <w:t>xB</w:t>
      </w:r>
      <w:proofErr w:type="spellEnd"/>
      <w:r w:rsidRPr="00074EB4">
        <w:rPr>
          <w:szCs w:val="22"/>
        </w:rPr>
        <w:t> </w:t>
      </w:r>
      <w:r w:rsidRPr="00074EB4">
        <w:rPr>
          <w:rFonts w:hint="eastAsia"/>
          <w:szCs w:val="22"/>
        </w:rPr>
        <w:t>][</w:t>
      </w:r>
      <w:r w:rsidRPr="00074EB4">
        <w:rPr>
          <w:szCs w:val="22"/>
        </w:rPr>
        <w:t> </w:t>
      </w:r>
      <w:proofErr w:type="spellStart"/>
      <w:r w:rsidRPr="00074EB4">
        <w:rPr>
          <w:rFonts w:hint="eastAsia"/>
          <w:szCs w:val="22"/>
        </w:rPr>
        <w:t>yB</w:t>
      </w:r>
      <w:proofErr w:type="spellEnd"/>
      <w:r w:rsidRPr="00074EB4">
        <w:rPr>
          <w:szCs w:val="22"/>
        </w:rPr>
        <w:t> </w:t>
      </w:r>
      <w:r w:rsidRPr="00074EB4">
        <w:rPr>
          <w:rFonts w:hint="eastAsia"/>
          <w:szCs w:val="22"/>
        </w:rPr>
        <w:t xml:space="preserve">] is equal to </w:t>
      </w:r>
      <w:proofErr w:type="spellStart"/>
      <w:r w:rsidRPr="00074EB4">
        <w:rPr>
          <w:rFonts w:hint="eastAsia"/>
          <w:szCs w:val="22"/>
        </w:rPr>
        <w:t>Intra_DC</w:t>
      </w:r>
      <w:proofErr w:type="spellEnd"/>
      <w:r w:rsidRPr="00074EB4">
        <w:rPr>
          <w:rFonts w:hint="eastAsia"/>
          <w:szCs w:val="22"/>
        </w:rPr>
        <w:t xml:space="preserve"> and </w:t>
      </w:r>
      <w:proofErr w:type="spellStart"/>
      <w:r w:rsidRPr="00074EB4">
        <w:rPr>
          <w:rFonts w:hint="eastAsia"/>
          <w:szCs w:val="22"/>
        </w:rPr>
        <w:t>planar_flag_luma</w:t>
      </w:r>
      <w:proofErr w:type="spellEnd"/>
      <w:r w:rsidRPr="00074EB4">
        <w:rPr>
          <w:rFonts w:hint="eastAsia"/>
          <w:szCs w:val="22"/>
        </w:rPr>
        <w:t xml:space="preserve"> is equal to 1, </w:t>
      </w:r>
      <w:proofErr w:type="spellStart"/>
      <w:r w:rsidRPr="00074EB4">
        <w:rPr>
          <w:rFonts w:hint="eastAsia"/>
          <w:szCs w:val="22"/>
        </w:rPr>
        <w:t>IntraPredMode</w:t>
      </w:r>
      <w:proofErr w:type="spellEnd"/>
      <w:r w:rsidRPr="00074EB4">
        <w:rPr>
          <w:rFonts w:hint="eastAsia"/>
          <w:szCs w:val="22"/>
        </w:rPr>
        <w:t>[</w:t>
      </w:r>
      <w:r w:rsidRPr="00074EB4">
        <w:rPr>
          <w:szCs w:val="22"/>
        </w:rPr>
        <w:t> </w:t>
      </w:r>
      <w:proofErr w:type="spellStart"/>
      <w:r w:rsidRPr="00074EB4">
        <w:rPr>
          <w:rFonts w:hint="eastAsia"/>
          <w:szCs w:val="22"/>
        </w:rPr>
        <w:t>xB</w:t>
      </w:r>
      <w:proofErr w:type="spellEnd"/>
      <w:r w:rsidRPr="00074EB4">
        <w:rPr>
          <w:szCs w:val="22"/>
        </w:rPr>
        <w:t> </w:t>
      </w:r>
      <w:r w:rsidRPr="00074EB4">
        <w:rPr>
          <w:rFonts w:hint="eastAsia"/>
          <w:szCs w:val="22"/>
        </w:rPr>
        <w:t>][</w:t>
      </w:r>
      <w:r w:rsidRPr="00074EB4">
        <w:rPr>
          <w:szCs w:val="22"/>
        </w:rPr>
        <w:t> </w:t>
      </w:r>
      <w:proofErr w:type="spellStart"/>
      <w:r w:rsidRPr="00074EB4">
        <w:rPr>
          <w:rFonts w:hint="eastAsia"/>
          <w:szCs w:val="22"/>
        </w:rPr>
        <w:t>yB</w:t>
      </w:r>
      <w:proofErr w:type="spellEnd"/>
      <w:r w:rsidRPr="00074EB4">
        <w:rPr>
          <w:szCs w:val="22"/>
        </w:rPr>
        <w:t> </w:t>
      </w:r>
      <w:r w:rsidRPr="00074EB4">
        <w:rPr>
          <w:rFonts w:hint="eastAsia"/>
          <w:szCs w:val="22"/>
        </w:rPr>
        <w:t xml:space="preserve">] is further modified to be equal to </w:t>
      </w:r>
      <w:proofErr w:type="spellStart"/>
      <w:r w:rsidRPr="00074EB4">
        <w:rPr>
          <w:rFonts w:hint="eastAsia"/>
          <w:szCs w:val="22"/>
        </w:rPr>
        <w:t>Intra_Planar</w:t>
      </w:r>
      <w:proofErr w:type="spellEnd"/>
      <w:r w:rsidRPr="00074EB4">
        <w:rPr>
          <w:rFonts w:hint="eastAsia"/>
          <w:szCs w:val="22"/>
        </w:rPr>
        <w:t>.</w:t>
      </w:r>
    </w:p>
    <w:p w:rsidR="00AE51F2" w:rsidRPr="00074EB4" w:rsidRDefault="00AE51F2" w:rsidP="00AE51F2">
      <w:pPr>
        <w:ind w:left="720"/>
        <w:jc w:val="both"/>
        <w:rPr>
          <w:szCs w:val="22"/>
        </w:rPr>
      </w:pPr>
    </w:p>
    <w:p w:rsidR="00260F4C" w:rsidRPr="00AE51F2" w:rsidRDefault="00AE51F2" w:rsidP="00AE51F2">
      <w:pPr>
        <w:pStyle w:val="ListParagraph"/>
        <w:numPr>
          <w:ilvl w:val="0"/>
          <w:numId w:val="21"/>
        </w:numPr>
        <w:tabs>
          <w:tab w:val="clear" w:pos="720"/>
        </w:tabs>
        <w:ind w:left="360"/>
        <w:jc w:val="both"/>
        <w:rPr>
          <w:b/>
          <w:bCs/>
          <w:sz w:val="28"/>
          <w:szCs w:val="28"/>
        </w:rPr>
      </w:pPr>
      <w:r w:rsidRPr="00AE51F2">
        <w:rPr>
          <w:b/>
          <w:bCs/>
          <w:sz w:val="28"/>
          <w:szCs w:val="28"/>
        </w:rPr>
        <w:t xml:space="preserve">Changes in </w:t>
      </w:r>
      <w:r w:rsidR="00260F4C" w:rsidRPr="00AE51F2">
        <w:rPr>
          <w:b/>
          <w:bCs/>
          <w:sz w:val="28"/>
          <w:szCs w:val="28"/>
        </w:rPr>
        <w:t xml:space="preserve">"8.3.2 Derivation process for </w:t>
      </w:r>
      <w:proofErr w:type="spellStart"/>
      <w:r w:rsidR="00260F4C" w:rsidRPr="00AE51F2">
        <w:rPr>
          <w:b/>
          <w:bCs/>
          <w:sz w:val="28"/>
          <w:szCs w:val="28"/>
        </w:rPr>
        <w:t>chroma</w:t>
      </w:r>
      <w:proofErr w:type="spellEnd"/>
      <w:r w:rsidR="00260F4C" w:rsidRPr="00AE51F2">
        <w:rPr>
          <w:b/>
          <w:bCs/>
          <w:sz w:val="28"/>
          <w:szCs w:val="28"/>
        </w:rPr>
        <w:t xml:space="preserve"> intra prediction mode "</w:t>
      </w:r>
    </w:p>
    <w:p w:rsidR="00260F4C" w:rsidRPr="00317A24" w:rsidRDefault="00260F4C" w:rsidP="00260F4C">
      <w:pPr>
        <w:rPr>
          <w:lang w:eastAsia="ko-KR"/>
        </w:rPr>
      </w:pPr>
      <w:r w:rsidRPr="00B23DDD">
        <w:t>Input to this pro</w:t>
      </w:r>
      <w:r w:rsidRPr="002960EB">
        <w:t xml:space="preserve">cess </w:t>
      </w:r>
      <w:r w:rsidRPr="002314C5">
        <w:rPr>
          <w:lang w:eastAsia="ko-KR"/>
        </w:rPr>
        <w:t>is a</w:t>
      </w:r>
      <w:r w:rsidRPr="000B5D09">
        <w:t xml:space="preserve"> </w:t>
      </w:r>
      <w:proofErr w:type="spellStart"/>
      <w:r w:rsidRPr="000B5D09">
        <w:t>luma</w:t>
      </w:r>
      <w:proofErr w:type="spellEnd"/>
      <w:r w:rsidRPr="000B5D09">
        <w:t xml:space="preserve"> location ( </w:t>
      </w:r>
      <w:proofErr w:type="spellStart"/>
      <w:r w:rsidRPr="000B5D09">
        <w:t>xB</w:t>
      </w:r>
      <w:proofErr w:type="spellEnd"/>
      <w:r w:rsidRPr="000B5D09">
        <w:t>, </w:t>
      </w:r>
      <w:proofErr w:type="spellStart"/>
      <w:r w:rsidRPr="000B5D09">
        <w:t>yB</w:t>
      </w:r>
      <w:proofErr w:type="spellEnd"/>
      <w:r w:rsidRPr="000B5D09">
        <w:t xml:space="preserve"> ) specifying the top-left </w:t>
      </w:r>
      <w:proofErr w:type="spellStart"/>
      <w:r w:rsidRPr="000B5D09">
        <w:t>luma</w:t>
      </w:r>
      <w:proofErr w:type="spellEnd"/>
      <w:r w:rsidRPr="000B5D09">
        <w:t xml:space="preserve"> sample of the current block relative to the </w:t>
      </w:r>
      <w:proofErr w:type="spellStart"/>
      <w:r w:rsidRPr="000B5D09">
        <w:t>top</w:t>
      </w:r>
      <w:r w:rsidRPr="000B5D09">
        <w:noBreakHyphen/>
        <w:t>left</w:t>
      </w:r>
      <w:proofErr w:type="spellEnd"/>
      <w:r w:rsidRPr="000B5D09">
        <w:t xml:space="preserve"> </w:t>
      </w:r>
      <w:proofErr w:type="spellStart"/>
      <w:r w:rsidRPr="000B5D09">
        <w:t>luma</w:t>
      </w:r>
      <w:proofErr w:type="spellEnd"/>
      <w:r w:rsidRPr="000B5D09">
        <w:t xml:space="preserve"> sample of the current picture</w:t>
      </w:r>
      <w:r w:rsidRPr="00317A24">
        <w:rPr>
          <w:lang w:eastAsia="ko-KR"/>
        </w:rPr>
        <w:t>.</w:t>
      </w:r>
    </w:p>
    <w:p w:rsidR="00260F4C" w:rsidRPr="00C81FA2" w:rsidRDefault="00260F4C" w:rsidP="00260F4C">
      <w:pPr>
        <w:tabs>
          <w:tab w:val="left" w:pos="284"/>
        </w:tabs>
        <w:ind w:left="284" w:hanging="284"/>
        <w:rPr>
          <w:lang w:eastAsia="ko-KR"/>
        </w:rPr>
      </w:pPr>
      <w:r w:rsidRPr="00C81FA2">
        <w:rPr>
          <w:lang w:eastAsia="ko-KR"/>
        </w:rPr>
        <w:t xml:space="preserve">Output of this process is the variable </w:t>
      </w:r>
      <w:proofErr w:type="spellStart"/>
      <w:r w:rsidRPr="00C81FA2">
        <w:rPr>
          <w:lang w:eastAsia="ko-KR"/>
        </w:rPr>
        <w:t>IntraPredModeC</w:t>
      </w:r>
      <w:proofErr w:type="spellEnd"/>
      <w:r w:rsidRPr="00C81FA2">
        <w:rPr>
          <w:lang w:eastAsia="ko-KR"/>
        </w:rPr>
        <w:t>.</w:t>
      </w:r>
    </w:p>
    <w:p w:rsidR="00260F4C" w:rsidRPr="0026611D" w:rsidRDefault="00260F4C" w:rsidP="00260F4C">
      <w:pPr>
        <w:rPr>
          <w:color w:val="4F81BD" w:themeColor="accent1"/>
          <w:lang w:eastAsia="ja-JP"/>
        </w:rPr>
      </w:pPr>
      <w:proofErr w:type="spellStart"/>
      <w:r w:rsidRPr="00123BE6">
        <w:rPr>
          <w:color w:val="4F81BD" w:themeColor="accent1"/>
          <w:lang w:eastAsia="ja-JP"/>
        </w:rPr>
        <w:t>IntraPredModeC</w:t>
      </w:r>
      <w:proofErr w:type="spellEnd"/>
      <w:r w:rsidRPr="00123BE6">
        <w:rPr>
          <w:color w:val="4F81BD" w:themeColor="accent1"/>
          <w:lang w:eastAsia="ja-JP"/>
        </w:rPr>
        <w:t xml:space="preserve"> is derived as follows,</w:t>
      </w:r>
    </w:p>
    <w:p w:rsidR="00260F4C" w:rsidRPr="0026611D" w:rsidRDefault="00260F4C" w:rsidP="00260F4C">
      <w:pPr>
        <w:rPr>
          <w:color w:val="4F81BD" w:themeColor="accent1"/>
          <w:lang w:eastAsia="ja-JP"/>
        </w:rPr>
      </w:pPr>
      <w:r w:rsidRPr="00123BE6">
        <w:rPr>
          <w:color w:val="4F81BD" w:themeColor="accent1"/>
        </w:rPr>
        <w:t>–</w:t>
      </w:r>
      <w:r w:rsidRPr="00123BE6">
        <w:rPr>
          <w:color w:val="4F81BD" w:themeColor="accent1"/>
          <w:lang w:eastAsia="ja-JP"/>
        </w:rPr>
        <w:tab/>
        <w:t xml:space="preserve">If </w:t>
      </w:r>
      <w:proofErr w:type="spellStart"/>
      <w:r w:rsidRPr="00123BE6">
        <w:rPr>
          <w:color w:val="4F81BD" w:themeColor="accent1"/>
          <w:lang w:eastAsia="ja-JP"/>
        </w:rPr>
        <w:t>dcim_flag</w:t>
      </w:r>
      <w:proofErr w:type="spellEnd"/>
      <w:r w:rsidRPr="00123BE6">
        <w:rPr>
          <w:color w:val="4F81BD" w:themeColor="accent1"/>
          <w:lang w:eastAsia="ja-JP"/>
        </w:rPr>
        <w:t xml:space="preserve"> is equal to 1, </w:t>
      </w:r>
      <w:proofErr w:type="spellStart"/>
      <w:r w:rsidRPr="00123BE6">
        <w:rPr>
          <w:color w:val="4F81BD" w:themeColor="accent1"/>
          <w:lang w:eastAsia="ja-JP"/>
        </w:rPr>
        <w:t>IntraPredModeC</w:t>
      </w:r>
      <w:proofErr w:type="spellEnd"/>
      <w:r w:rsidRPr="00123BE6">
        <w:rPr>
          <w:color w:val="4F81BD" w:themeColor="accent1"/>
          <w:lang w:eastAsia="ja-JP"/>
        </w:rPr>
        <w:t xml:space="preserve"> is set equal to </w:t>
      </w:r>
      <w:proofErr w:type="spellStart"/>
      <w:r w:rsidRPr="00123BE6">
        <w:rPr>
          <w:color w:val="4F81BD" w:themeColor="accent1"/>
          <w:lang w:eastAsia="ja-JP"/>
        </w:rPr>
        <w:t>Intra_DC</w:t>
      </w:r>
      <w:proofErr w:type="spellEnd"/>
      <w:r w:rsidRPr="00123BE6">
        <w:rPr>
          <w:color w:val="4F81BD" w:themeColor="accent1"/>
          <w:lang w:eastAsia="ja-JP"/>
        </w:rPr>
        <w:t>.</w:t>
      </w:r>
    </w:p>
    <w:p w:rsidR="00260F4C" w:rsidRDefault="00260F4C" w:rsidP="00260F4C">
      <w:pPr>
        <w:ind w:left="425" w:hangingChars="193" w:hanging="425"/>
        <w:rPr>
          <w:lang w:eastAsia="ko-KR"/>
        </w:rPr>
      </w:pPr>
      <w:r w:rsidRPr="006745D2">
        <w:t>–</w:t>
      </w:r>
      <w:r>
        <w:rPr>
          <w:lang w:eastAsia="ja-JP"/>
        </w:rPr>
        <w:tab/>
      </w:r>
      <w:r w:rsidRPr="00123BE6">
        <w:rPr>
          <w:color w:val="4F81BD" w:themeColor="accent1"/>
          <w:lang w:eastAsia="ja-JP"/>
        </w:rPr>
        <w:t>Otherwise (</w:t>
      </w:r>
      <w:proofErr w:type="spellStart"/>
      <w:r w:rsidRPr="00123BE6">
        <w:rPr>
          <w:color w:val="4F81BD" w:themeColor="accent1"/>
          <w:lang w:eastAsia="ja-JP"/>
        </w:rPr>
        <w:t>dcim_flag</w:t>
      </w:r>
      <w:proofErr w:type="spellEnd"/>
      <w:r w:rsidRPr="00123BE6">
        <w:rPr>
          <w:color w:val="4F81BD" w:themeColor="accent1"/>
          <w:lang w:eastAsia="ja-JP"/>
        </w:rPr>
        <w:t xml:space="preserve"> is equal to 0), </w:t>
      </w:r>
      <w:r>
        <w:rPr>
          <w:rFonts w:hint="eastAsia"/>
          <w:lang w:eastAsia="ja-JP"/>
        </w:rPr>
        <w:t>t</w:t>
      </w:r>
      <w:r w:rsidRPr="001D4B9A">
        <w:rPr>
          <w:lang w:eastAsia="ko-KR"/>
        </w:rPr>
        <w:t xml:space="preserve">he </w:t>
      </w:r>
      <w:proofErr w:type="spellStart"/>
      <w:r w:rsidRPr="001D4B9A">
        <w:rPr>
          <w:lang w:eastAsia="ko-KR"/>
        </w:rPr>
        <w:t>chroma</w:t>
      </w:r>
      <w:proofErr w:type="spellEnd"/>
      <w:r w:rsidRPr="001D4B9A">
        <w:rPr>
          <w:lang w:eastAsia="ko-KR"/>
        </w:rPr>
        <w:t xml:space="preserve"> intra prediction mode </w:t>
      </w:r>
      <w:proofErr w:type="spellStart"/>
      <w:r w:rsidRPr="001D4B9A">
        <w:rPr>
          <w:lang w:eastAsia="ko-KR"/>
        </w:rPr>
        <w:t>IntraPredModeC</w:t>
      </w:r>
      <w:proofErr w:type="spellEnd"/>
      <w:r w:rsidRPr="001D4B9A">
        <w:rPr>
          <w:lang w:eastAsia="ko-KR"/>
        </w:rPr>
        <w:t xml:space="preserve"> is derived as </w:t>
      </w:r>
      <w:proofErr w:type="spellStart"/>
      <w:r w:rsidRPr="006E0D04">
        <w:rPr>
          <w:lang w:eastAsia="ko-KR"/>
        </w:rPr>
        <w:t>specifed</w:t>
      </w:r>
      <w:proofErr w:type="spellEnd"/>
      <w:r w:rsidRPr="006E0D04">
        <w:rPr>
          <w:lang w:eastAsia="ko-KR"/>
        </w:rPr>
        <w:t xml:space="preserve"> in </w:t>
      </w:r>
      <w:r w:rsidR="00EC7CF7" w:rsidRPr="006745D2">
        <w:rPr>
          <w:lang w:eastAsia="ko-KR"/>
        </w:rPr>
        <w:fldChar w:fldCharType="begin"/>
      </w:r>
      <w:r w:rsidRPr="006745D2">
        <w:rPr>
          <w:lang w:eastAsia="ko-KR"/>
        </w:rPr>
        <w:instrText xml:space="preserve"> REF _Ref287043898 \h </w:instrText>
      </w:r>
      <w:r w:rsidR="00EC7CF7" w:rsidRPr="006745D2">
        <w:rPr>
          <w:lang w:eastAsia="ko-KR"/>
        </w:rPr>
      </w:r>
      <w:r w:rsidR="00EC7CF7" w:rsidRPr="006745D2">
        <w:rPr>
          <w:lang w:eastAsia="ko-KR"/>
        </w:rPr>
        <w:fldChar w:fldCharType="separate"/>
      </w:r>
      <w:r w:rsidRPr="006745D2">
        <w:t>Table </w:t>
      </w:r>
      <w:r>
        <w:rPr>
          <w:noProof/>
        </w:rPr>
        <w:t>8</w:t>
      </w:r>
      <w:r>
        <w:noBreakHyphen/>
      </w:r>
      <w:r>
        <w:rPr>
          <w:noProof/>
        </w:rPr>
        <w:t>3</w:t>
      </w:r>
      <w:r w:rsidR="00EC7CF7" w:rsidRPr="006745D2">
        <w:rPr>
          <w:lang w:eastAsia="ko-KR"/>
        </w:rPr>
        <w:fldChar w:fldCharType="end"/>
      </w:r>
      <w:r w:rsidRPr="006745D2">
        <w:rPr>
          <w:lang w:eastAsia="ko-KR"/>
        </w:rPr>
        <w:t xml:space="preserve"> </w:t>
      </w:r>
      <w:r>
        <w:rPr>
          <w:rFonts w:hint="eastAsia"/>
          <w:lang w:eastAsia="ko-KR"/>
        </w:rPr>
        <w:t xml:space="preserve">or </w:t>
      </w:r>
      <w:r w:rsidR="00EC7CF7">
        <w:rPr>
          <w:lang w:eastAsia="ko-KR"/>
        </w:rPr>
        <w:fldChar w:fldCharType="begin"/>
      </w:r>
      <w:r>
        <w:rPr>
          <w:lang w:eastAsia="ko-KR"/>
        </w:rPr>
        <w:instrText xml:space="preserve"> </w:instrText>
      </w:r>
      <w:r>
        <w:rPr>
          <w:rFonts w:hint="eastAsia"/>
          <w:lang w:eastAsia="ko-KR"/>
        </w:rPr>
        <w:instrText>REF _Ref296587866 \h</w:instrText>
      </w:r>
      <w:r>
        <w:rPr>
          <w:lang w:eastAsia="ko-KR"/>
        </w:rPr>
        <w:instrText xml:space="preserve"> </w:instrText>
      </w:r>
      <w:r w:rsidR="00EC7CF7">
        <w:rPr>
          <w:lang w:eastAsia="ko-KR"/>
        </w:rPr>
      </w:r>
      <w:r w:rsidR="00EC7CF7">
        <w:rPr>
          <w:lang w:eastAsia="ko-KR"/>
        </w:rPr>
        <w:fldChar w:fldCharType="separate"/>
      </w:r>
      <w:r>
        <w:t>Table </w:t>
      </w:r>
      <w:r>
        <w:rPr>
          <w:noProof/>
        </w:rPr>
        <w:t>8</w:t>
      </w:r>
      <w:r>
        <w:noBreakHyphen/>
      </w:r>
      <w:r>
        <w:rPr>
          <w:noProof/>
        </w:rPr>
        <w:t>4</w:t>
      </w:r>
      <w:r w:rsidR="00EC7CF7">
        <w:rPr>
          <w:lang w:eastAsia="ko-KR"/>
        </w:rPr>
        <w:fldChar w:fldCharType="end"/>
      </w:r>
      <w:r>
        <w:rPr>
          <w:rFonts w:hint="eastAsia"/>
          <w:lang w:eastAsia="ko-KR"/>
        </w:rPr>
        <w:t xml:space="preserve"> </w:t>
      </w:r>
      <w:r w:rsidRPr="006745D2">
        <w:rPr>
          <w:lang w:eastAsia="ko-KR"/>
        </w:rPr>
        <w:t xml:space="preserve">with </w:t>
      </w:r>
      <w:proofErr w:type="spellStart"/>
      <w:r w:rsidRPr="006745D2">
        <w:rPr>
          <w:lang w:eastAsia="ko-KR"/>
        </w:rPr>
        <w:t>intra_chroma_pred_mode</w:t>
      </w:r>
      <w:proofErr w:type="spellEnd"/>
      <w:r>
        <w:rPr>
          <w:rFonts w:hint="eastAsia"/>
          <w:lang w:eastAsia="ko-KR"/>
        </w:rPr>
        <w:t xml:space="preserve">, </w:t>
      </w:r>
      <w:proofErr w:type="spellStart"/>
      <w:r w:rsidRPr="006745D2">
        <w:rPr>
          <w:lang w:eastAsia="ko-KR"/>
        </w:rPr>
        <w:t>IntraPredMode</w:t>
      </w:r>
      <w:proofErr w:type="spellEnd"/>
      <w:r w:rsidRPr="006745D2">
        <w:rPr>
          <w:lang w:eastAsia="ko-KR"/>
        </w:rPr>
        <w:t>[ </w:t>
      </w:r>
      <w:proofErr w:type="spellStart"/>
      <w:r w:rsidRPr="006745D2">
        <w:rPr>
          <w:lang w:eastAsia="ko-KR"/>
        </w:rPr>
        <w:t>xB</w:t>
      </w:r>
      <w:proofErr w:type="spellEnd"/>
      <w:r w:rsidRPr="006745D2">
        <w:rPr>
          <w:lang w:eastAsia="ko-KR"/>
        </w:rPr>
        <w:t> ][ </w:t>
      </w:r>
      <w:proofErr w:type="spellStart"/>
      <w:r w:rsidRPr="006745D2">
        <w:rPr>
          <w:lang w:eastAsia="ko-KR"/>
        </w:rPr>
        <w:t>yB</w:t>
      </w:r>
      <w:proofErr w:type="spellEnd"/>
      <w:r w:rsidRPr="006745D2">
        <w:rPr>
          <w:lang w:eastAsia="ko-KR"/>
        </w:rPr>
        <w:t> ]</w:t>
      </w:r>
      <w:r>
        <w:rPr>
          <w:rFonts w:hint="eastAsia"/>
          <w:lang w:eastAsia="ko-KR"/>
        </w:rPr>
        <w:t xml:space="preserve"> and </w:t>
      </w:r>
      <w:proofErr w:type="spellStart"/>
      <w:r>
        <w:rPr>
          <w:rFonts w:hint="eastAsia"/>
          <w:lang w:eastAsia="ko-KR"/>
        </w:rPr>
        <w:t>chroma_pred_from_luma_enabled_flag</w:t>
      </w:r>
      <w:proofErr w:type="spellEnd"/>
      <w:r w:rsidRPr="006745D2">
        <w:rPr>
          <w:lang w:eastAsia="ko-KR"/>
        </w:rPr>
        <w:t xml:space="preserve"> as inputs.</w:t>
      </w:r>
    </w:p>
    <w:p w:rsidR="00260F4C" w:rsidRDefault="00260F4C" w:rsidP="00260F4C">
      <w:pPr>
        <w:ind w:left="425" w:hangingChars="193" w:hanging="425"/>
        <w:jc w:val="both"/>
        <w:rPr>
          <w:lang w:eastAsia="ko-KR"/>
        </w:rPr>
      </w:pPr>
      <w:r w:rsidRPr="006745D2">
        <w:t>–</w:t>
      </w:r>
      <w:r>
        <w:rPr>
          <w:lang w:eastAsia="ja-JP"/>
        </w:rPr>
        <w:tab/>
      </w:r>
      <w:proofErr w:type="spellStart"/>
      <w:r>
        <w:rPr>
          <w:rFonts w:hint="eastAsia"/>
          <w:lang w:eastAsia="ko-KR"/>
        </w:rPr>
        <w:t>IntraPredModeC</w:t>
      </w:r>
      <w:proofErr w:type="spellEnd"/>
      <w:r>
        <w:rPr>
          <w:rFonts w:hint="eastAsia"/>
          <w:lang w:eastAsia="ko-KR"/>
        </w:rPr>
        <w:t xml:space="preserve"> is further modified to be equal to </w:t>
      </w:r>
      <w:proofErr w:type="spellStart"/>
      <w:r>
        <w:rPr>
          <w:rFonts w:hint="eastAsia"/>
          <w:lang w:eastAsia="ko-KR"/>
        </w:rPr>
        <w:t>Intra_Planar</w:t>
      </w:r>
      <w:proofErr w:type="spellEnd"/>
      <w:r>
        <w:rPr>
          <w:rFonts w:hint="eastAsia"/>
          <w:lang w:eastAsia="ko-KR"/>
        </w:rPr>
        <w:t xml:space="preserve"> when </w:t>
      </w:r>
      <w:proofErr w:type="spellStart"/>
      <w:r>
        <w:rPr>
          <w:rFonts w:hint="eastAsia"/>
          <w:lang w:eastAsia="ko-KR"/>
        </w:rPr>
        <w:t>IntraPredModeC</w:t>
      </w:r>
      <w:proofErr w:type="spellEnd"/>
      <w:r>
        <w:rPr>
          <w:rFonts w:hint="eastAsia"/>
          <w:lang w:eastAsia="ko-KR"/>
        </w:rPr>
        <w:t xml:space="preserve"> is equal to </w:t>
      </w:r>
      <w:proofErr w:type="spellStart"/>
      <w:r>
        <w:rPr>
          <w:rFonts w:hint="eastAsia"/>
          <w:lang w:eastAsia="ko-KR"/>
        </w:rPr>
        <w:t>Intra_DC</w:t>
      </w:r>
      <w:proofErr w:type="spellEnd"/>
      <w:r>
        <w:rPr>
          <w:rFonts w:hint="eastAsia"/>
          <w:lang w:eastAsia="ko-KR"/>
        </w:rPr>
        <w:t xml:space="preserve"> and </w:t>
      </w:r>
      <w:proofErr w:type="spellStart"/>
      <w:r>
        <w:rPr>
          <w:rFonts w:hint="eastAsia"/>
          <w:lang w:eastAsia="ko-KR"/>
        </w:rPr>
        <w:t>planar_flag_chroma</w:t>
      </w:r>
      <w:proofErr w:type="spellEnd"/>
      <w:r>
        <w:rPr>
          <w:rFonts w:hint="eastAsia"/>
          <w:lang w:eastAsia="ko-KR"/>
        </w:rPr>
        <w:t xml:space="preserve"> is equal to 1.</w:t>
      </w:r>
    </w:p>
    <w:p w:rsidR="00AE51F2" w:rsidRDefault="00AE51F2" w:rsidP="00260F4C">
      <w:pPr>
        <w:ind w:left="425" w:hangingChars="193" w:hanging="425"/>
        <w:jc w:val="both"/>
        <w:rPr>
          <w:lang w:eastAsia="ja-JP"/>
        </w:rPr>
      </w:pPr>
    </w:p>
    <w:p w:rsidR="00260F4C" w:rsidRPr="00AE51F2" w:rsidRDefault="00AE51F2" w:rsidP="00AE51F2">
      <w:pPr>
        <w:pStyle w:val="ListParagraph"/>
        <w:numPr>
          <w:ilvl w:val="0"/>
          <w:numId w:val="42"/>
        </w:numPr>
        <w:tabs>
          <w:tab w:val="clear" w:pos="720"/>
        </w:tabs>
        <w:ind w:left="360"/>
        <w:jc w:val="both"/>
        <w:rPr>
          <w:b/>
          <w:sz w:val="28"/>
          <w:szCs w:val="28"/>
        </w:rPr>
      </w:pPr>
      <w:r w:rsidRPr="00AE51F2">
        <w:rPr>
          <w:b/>
          <w:bCs/>
          <w:sz w:val="28"/>
          <w:szCs w:val="28"/>
        </w:rPr>
        <w:t xml:space="preserve">Changes in </w:t>
      </w:r>
      <w:r w:rsidR="00260F4C" w:rsidRPr="00AE51F2">
        <w:rPr>
          <w:b/>
          <w:bCs/>
          <w:sz w:val="28"/>
          <w:szCs w:val="28"/>
        </w:rPr>
        <w:t>"</w:t>
      </w:r>
      <w:bookmarkStart w:id="5" w:name="_Ref278117568"/>
      <w:bookmarkStart w:id="6" w:name="_Toc287363817"/>
      <w:bookmarkStart w:id="7" w:name="_Toc293649223"/>
      <w:r w:rsidR="00260F4C" w:rsidRPr="00AE51F2">
        <w:rPr>
          <w:b/>
          <w:bCs/>
          <w:sz w:val="28"/>
          <w:szCs w:val="28"/>
        </w:rPr>
        <w:t>8.3.3.1 Intra sample prediction</w:t>
      </w:r>
      <w:bookmarkEnd w:id="5"/>
      <w:bookmarkEnd w:id="6"/>
      <w:bookmarkEnd w:id="7"/>
      <w:r w:rsidR="00260F4C" w:rsidRPr="00AE51F2">
        <w:rPr>
          <w:b/>
          <w:bCs/>
          <w:sz w:val="28"/>
          <w:szCs w:val="28"/>
        </w:rPr>
        <w:t>"</w:t>
      </w:r>
    </w:p>
    <w:p w:rsidR="00260F4C" w:rsidRPr="00074EB4" w:rsidRDefault="00260F4C" w:rsidP="00260F4C">
      <w:pPr>
        <w:jc w:val="both"/>
        <w:rPr>
          <w:szCs w:val="22"/>
        </w:rPr>
      </w:pPr>
      <w:r w:rsidRPr="00074EB4">
        <w:rPr>
          <w:szCs w:val="22"/>
        </w:rPr>
        <w:t>Inputs to this process are:</w:t>
      </w:r>
    </w:p>
    <w:p w:rsidR="00260F4C" w:rsidRPr="00074EB4" w:rsidRDefault="00260F4C" w:rsidP="00260F4C">
      <w:pPr>
        <w:jc w:val="both"/>
        <w:rPr>
          <w:szCs w:val="22"/>
        </w:rPr>
      </w:pPr>
      <w:r w:rsidRPr="00074EB4">
        <w:rPr>
          <w:szCs w:val="22"/>
        </w:rPr>
        <w:t>–</w:t>
      </w:r>
      <w:r w:rsidRPr="00074EB4">
        <w:rPr>
          <w:szCs w:val="22"/>
        </w:rPr>
        <w:tab/>
        <w:t>a sample location ( </w:t>
      </w:r>
      <w:proofErr w:type="spellStart"/>
      <w:r w:rsidRPr="00074EB4">
        <w:rPr>
          <w:szCs w:val="22"/>
        </w:rPr>
        <w:t>xB</w:t>
      </w:r>
      <w:proofErr w:type="spellEnd"/>
      <w:r w:rsidRPr="00074EB4">
        <w:rPr>
          <w:szCs w:val="22"/>
        </w:rPr>
        <w:t>, </w:t>
      </w:r>
      <w:proofErr w:type="spellStart"/>
      <w:r w:rsidRPr="00074EB4">
        <w:rPr>
          <w:szCs w:val="22"/>
        </w:rPr>
        <w:t>yB</w:t>
      </w:r>
      <w:proofErr w:type="spellEnd"/>
      <w:r w:rsidRPr="00074EB4">
        <w:rPr>
          <w:szCs w:val="22"/>
        </w:rPr>
        <w:t xml:space="preserve"> ) specifying the top-left sample of the current block relative to the </w:t>
      </w:r>
      <w:proofErr w:type="spellStart"/>
      <w:r w:rsidRPr="00074EB4">
        <w:rPr>
          <w:szCs w:val="22"/>
        </w:rPr>
        <w:t>top</w:t>
      </w:r>
      <w:r w:rsidRPr="00074EB4">
        <w:rPr>
          <w:szCs w:val="22"/>
        </w:rPr>
        <w:noBreakHyphen/>
        <w:t>left</w:t>
      </w:r>
      <w:proofErr w:type="spellEnd"/>
      <w:r w:rsidRPr="00074EB4">
        <w:rPr>
          <w:szCs w:val="22"/>
        </w:rPr>
        <w:t xml:space="preserve"> sample of the current picture,</w:t>
      </w:r>
    </w:p>
    <w:p w:rsidR="00260F4C" w:rsidRPr="00074EB4" w:rsidRDefault="00260F4C" w:rsidP="00260F4C">
      <w:pPr>
        <w:jc w:val="both"/>
        <w:rPr>
          <w:szCs w:val="22"/>
        </w:rPr>
      </w:pPr>
      <w:r w:rsidRPr="00074EB4">
        <w:rPr>
          <w:szCs w:val="22"/>
        </w:rPr>
        <w:t>–</w:t>
      </w:r>
      <w:r w:rsidRPr="00074EB4">
        <w:rPr>
          <w:szCs w:val="22"/>
        </w:rPr>
        <w:tab/>
        <w:t xml:space="preserve">a variable </w:t>
      </w:r>
      <w:proofErr w:type="spellStart"/>
      <w:r w:rsidRPr="00074EB4">
        <w:rPr>
          <w:szCs w:val="22"/>
        </w:rPr>
        <w:t>intraPredMode</w:t>
      </w:r>
      <w:proofErr w:type="spellEnd"/>
      <w:r w:rsidRPr="00074EB4">
        <w:rPr>
          <w:szCs w:val="22"/>
        </w:rPr>
        <w:t xml:space="preserve"> specifying the </w:t>
      </w:r>
      <w:proofErr w:type="spellStart"/>
      <w:r w:rsidRPr="00074EB4">
        <w:rPr>
          <w:szCs w:val="22"/>
        </w:rPr>
        <w:t>luma</w:t>
      </w:r>
      <w:proofErr w:type="spellEnd"/>
      <w:r w:rsidRPr="00074EB4">
        <w:rPr>
          <w:szCs w:val="22"/>
        </w:rPr>
        <w:t xml:space="preserve"> intra prediction mode,</w:t>
      </w:r>
    </w:p>
    <w:p w:rsidR="00260F4C" w:rsidRPr="00074EB4" w:rsidRDefault="00260F4C" w:rsidP="00260F4C">
      <w:pPr>
        <w:jc w:val="both"/>
        <w:rPr>
          <w:szCs w:val="22"/>
        </w:rPr>
      </w:pPr>
      <w:r w:rsidRPr="00074EB4">
        <w:rPr>
          <w:szCs w:val="22"/>
        </w:rPr>
        <w:t>–</w:t>
      </w:r>
      <w:r w:rsidRPr="00074EB4">
        <w:rPr>
          <w:szCs w:val="22"/>
        </w:rPr>
        <w:tab/>
        <w:t xml:space="preserve">a variable </w:t>
      </w:r>
      <w:proofErr w:type="spellStart"/>
      <w:r w:rsidRPr="00074EB4">
        <w:rPr>
          <w:szCs w:val="22"/>
        </w:rPr>
        <w:t>nS</w:t>
      </w:r>
      <w:proofErr w:type="spellEnd"/>
      <w:r w:rsidRPr="00074EB4">
        <w:rPr>
          <w:szCs w:val="22"/>
        </w:rPr>
        <w:t xml:space="preserve"> specifying the prediction size.</w:t>
      </w:r>
    </w:p>
    <w:p w:rsidR="00260F4C" w:rsidRPr="00074EB4" w:rsidRDefault="00260F4C" w:rsidP="00260F4C">
      <w:pPr>
        <w:jc w:val="both"/>
        <w:rPr>
          <w:szCs w:val="22"/>
        </w:rPr>
      </w:pPr>
      <w:r w:rsidRPr="00074EB4">
        <w:rPr>
          <w:szCs w:val="22"/>
        </w:rPr>
        <w:t>–</w:t>
      </w:r>
      <w:r w:rsidRPr="00074EB4">
        <w:rPr>
          <w:szCs w:val="22"/>
        </w:rPr>
        <w:tab/>
        <w:t xml:space="preserve">a variable </w:t>
      </w:r>
      <w:proofErr w:type="spellStart"/>
      <w:r w:rsidRPr="00074EB4">
        <w:rPr>
          <w:szCs w:val="22"/>
        </w:rPr>
        <w:t>cIdx</w:t>
      </w:r>
      <w:proofErr w:type="spellEnd"/>
      <w:r w:rsidRPr="00074EB4">
        <w:rPr>
          <w:szCs w:val="22"/>
        </w:rPr>
        <w:t xml:space="preserve"> specifying the </w:t>
      </w:r>
      <w:proofErr w:type="spellStart"/>
      <w:r w:rsidRPr="00074EB4">
        <w:rPr>
          <w:szCs w:val="22"/>
        </w:rPr>
        <w:t>chroma</w:t>
      </w:r>
      <w:proofErr w:type="spellEnd"/>
      <w:r w:rsidRPr="00074EB4">
        <w:rPr>
          <w:szCs w:val="22"/>
        </w:rPr>
        <w:t xml:space="preserve"> component of the current block,</w:t>
      </w:r>
    </w:p>
    <w:p w:rsidR="00260F4C" w:rsidRPr="00074EB4" w:rsidRDefault="00260F4C" w:rsidP="00260F4C">
      <w:pPr>
        <w:jc w:val="both"/>
        <w:rPr>
          <w:szCs w:val="22"/>
        </w:rPr>
      </w:pPr>
      <w:r w:rsidRPr="00074EB4">
        <w:rPr>
          <w:szCs w:val="22"/>
        </w:rPr>
        <w:t>Output of this process is:</w:t>
      </w:r>
    </w:p>
    <w:p w:rsidR="00260F4C" w:rsidRPr="00074EB4" w:rsidRDefault="00260F4C" w:rsidP="00260F4C">
      <w:pPr>
        <w:jc w:val="both"/>
        <w:rPr>
          <w:szCs w:val="22"/>
        </w:rPr>
      </w:pPr>
      <w:r w:rsidRPr="00074EB4">
        <w:rPr>
          <w:szCs w:val="22"/>
        </w:rPr>
        <w:t>–</w:t>
      </w:r>
      <w:r w:rsidRPr="00074EB4">
        <w:rPr>
          <w:szCs w:val="22"/>
        </w:rPr>
        <w:tab/>
        <w:t xml:space="preserve">the predicted samples </w:t>
      </w:r>
      <w:proofErr w:type="spellStart"/>
      <w:r w:rsidRPr="00074EB4">
        <w:rPr>
          <w:szCs w:val="22"/>
        </w:rPr>
        <w:t>predSamples</w:t>
      </w:r>
      <w:proofErr w:type="spellEnd"/>
      <w:r w:rsidRPr="00074EB4">
        <w:rPr>
          <w:szCs w:val="22"/>
        </w:rPr>
        <w:t>[ x, y ], with x, y =0..nS-1.</w:t>
      </w:r>
    </w:p>
    <w:p w:rsidR="00260F4C" w:rsidRPr="00074EB4" w:rsidRDefault="00260F4C" w:rsidP="00260F4C">
      <w:pPr>
        <w:jc w:val="both"/>
        <w:rPr>
          <w:szCs w:val="22"/>
        </w:rPr>
      </w:pPr>
      <w:r w:rsidRPr="00074EB4">
        <w:rPr>
          <w:szCs w:val="22"/>
        </w:rPr>
        <w:t xml:space="preserve">The </w:t>
      </w:r>
      <w:proofErr w:type="spellStart"/>
      <w:r w:rsidRPr="00074EB4">
        <w:rPr>
          <w:szCs w:val="22"/>
        </w:rPr>
        <w:t>nS</w:t>
      </w:r>
      <w:proofErr w:type="spellEnd"/>
      <w:r w:rsidRPr="00074EB4">
        <w:rPr>
          <w:szCs w:val="22"/>
        </w:rPr>
        <w:t xml:space="preserve">*12+9 </w:t>
      </w:r>
      <w:proofErr w:type="spellStart"/>
      <w:r w:rsidRPr="00074EB4">
        <w:rPr>
          <w:szCs w:val="22"/>
        </w:rPr>
        <w:t>neighbouring</w:t>
      </w:r>
      <w:proofErr w:type="spellEnd"/>
      <w:r w:rsidRPr="00074EB4">
        <w:rPr>
          <w:szCs w:val="22"/>
        </w:rPr>
        <w:t xml:space="preserve"> samples p[ x, y ] that are constructed </w:t>
      </w:r>
      <w:proofErr w:type="spellStart"/>
      <w:r w:rsidRPr="00074EB4">
        <w:rPr>
          <w:szCs w:val="22"/>
        </w:rPr>
        <w:t>luma</w:t>
      </w:r>
      <w:proofErr w:type="spellEnd"/>
      <w:r w:rsidRPr="00074EB4">
        <w:rPr>
          <w:szCs w:val="22"/>
        </w:rPr>
        <w:t xml:space="preserve"> samples prior to the </w:t>
      </w:r>
      <w:proofErr w:type="spellStart"/>
      <w:r w:rsidRPr="00074EB4">
        <w:rPr>
          <w:szCs w:val="22"/>
        </w:rPr>
        <w:t>deblocking</w:t>
      </w:r>
      <w:proofErr w:type="spellEnd"/>
      <w:r w:rsidRPr="00074EB4">
        <w:rPr>
          <w:szCs w:val="22"/>
        </w:rPr>
        <w:t xml:space="preserve"> filter process, with x = -3..-1, y = -3..nS*2-1 and x = 0..nS*2-1, y=-3..-1, are derived as follows.</w:t>
      </w:r>
    </w:p>
    <w:p w:rsidR="00260F4C" w:rsidRPr="00074EB4" w:rsidRDefault="00260F4C" w:rsidP="00260F4C">
      <w:pPr>
        <w:jc w:val="both"/>
        <w:rPr>
          <w:szCs w:val="22"/>
        </w:rPr>
      </w:pPr>
      <w:r w:rsidRPr="00074EB4">
        <w:rPr>
          <w:szCs w:val="22"/>
        </w:rPr>
        <w:t>–</w:t>
      </w:r>
      <w:r w:rsidRPr="00074EB4">
        <w:rPr>
          <w:szCs w:val="22"/>
        </w:rPr>
        <w:tab/>
        <w:t xml:space="preserve">The </w:t>
      </w:r>
      <w:proofErr w:type="spellStart"/>
      <w:r w:rsidRPr="00074EB4">
        <w:rPr>
          <w:szCs w:val="22"/>
        </w:rPr>
        <w:t>luma</w:t>
      </w:r>
      <w:proofErr w:type="spellEnd"/>
      <w:r w:rsidRPr="00074EB4">
        <w:rPr>
          <w:szCs w:val="22"/>
        </w:rPr>
        <w:t xml:space="preserve"> location (</w:t>
      </w:r>
      <w:r w:rsidRPr="00074EB4">
        <w:rPr>
          <w:b/>
          <w:szCs w:val="22"/>
        </w:rPr>
        <w:t> </w:t>
      </w:r>
      <w:proofErr w:type="spellStart"/>
      <w:r w:rsidRPr="00074EB4">
        <w:rPr>
          <w:szCs w:val="22"/>
        </w:rPr>
        <w:t>xBN</w:t>
      </w:r>
      <w:proofErr w:type="spellEnd"/>
      <w:r w:rsidRPr="00074EB4">
        <w:rPr>
          <w:szCs w:val="22"/>
        </w:rPr>
        <w:t>, </w:t>
      </w:r>
      <w:proofErr w:type="spellStart"/>
      <w:r w:rsidRPr="00074EB4">
        <w:rPr>
          <w:szCs w:val="22"/>
        </w:rPr>
        <w:t>yBN</w:t>
      </w:r>
      <w:proofErr w:type="spellEnd"/>
      <w:r w:rsidRPr="00074EB4">
        <w:rPr>
          <w:szCs w:val="22"/>
        </w:rPr>
        <w:t> ) is specified by</w:t>
      </w:r>
    </w:p>
    <w:p w:rsidR="00260F4C" w:rsidRPr="00074EB4" w:rsidRDefault="00260F4C" w:rsidP="00260F4C">
      <w:pPr>
        <w:jc w:val="both"/>
        <w:rPr>
          <w:szCs w:val="22"/>
          <w:lang w:val="fr-FR"/>
        </w:rPr>
      </w:pPr>
      <w:proofErr w:type="spellStart"/>
      <w:r w:rsidRPr="00074EB4">
        <w:rPr>
          <w:szCs w:val="22"/>
          <w:lang w:val="fr-FR"/>
        </w:rPr>
        <w:t>xBN</w:t>
      </w:r>
      <w:proofErr w:type="spellEnd"/>
      <w:r w:rsidRPr="00074EB4">
        <w:rPr>
          <w:szCs w:val="22"/>
          <w:lang w:val="fr-FR"/>
        </w:rPr>
        <w:t> = </w:t>
      </w:r>
      <w:proofErr w:type="spellStart"/>
      <w:r w:rsidRPr="00074EB4">
        <w:rPr>
          <w:szCs w:val="22"/>
          <w:lang w:val="fr-FR"/>
        </w:rPr>
        <w:t>xB</w:t>
      </w:r>
      <w:proofErr w:type="spellEnd"/>
      <w:r w:rsidRPr="00074EB4">
        <w:rPr>
          <w:szCs w:val="22"/>
          <w:lang w:val="fr-FR"/>
        </w:rPr>
        <w:t> + x </w:t>
      </w:r>
      <w:r w:rsidRPr="00074EB4">
        <w:rPr>
          <w:szCs w:val="22"/>
          <w:lang w:val="fr-FR"/>
        </w:rPr>
        <w:tab/>
      </w:r>
      <w:r w:rsidRPr="00074EB4">
        <w:rPr>
          <w:szCs w:val="22"/>
          <w:lang w:val="fr-FR"/>
        </w:rPr>
        <w:tab/>
        <w:t>(</w:t>
      </w:r>
      <w:r w:rsidR="00EC7CF7" w:rsidRPr="00EC7CF7">
        <w:rPr>
          <w:szCs w:val="22"/>
          <w:lang w:val="en-GB"/>
        </w:rPr>
        <w:fldChar w:fldCharType="begin"/>
      </w:r>
      <w:r w:rsidRPr="00074EB4">
        <w:rPr>
          <w:szCs w:val="22"/>
          <w:lang w:val="fr-FR"/>
        </w:rPr>
        <w:instrText xml:space="preserve"> STYLEREF 1 \s </w:instrText>
      </w:r>
      <w:r w:rsidR="00EC7CF7" w:rsidRPr="00EC7CF7">
        <w:rPr>
          <w:szCs w:val="22"/>
          <w:lang w:val="en-GB"/>
        </w:rPr>
        <w:fldChar w:fldCharType="separate"/>
      </w:r>
      <w:r w:rsidRPr="00074EB4">
        <w:rPr>
          <w:szCs w:val="22"/>
          <w:lang w:val="fr-FR"/>
        </w:rPr>
        <w:t>8</w:t>
      </w:r>
      <w:r w:rsidR="00EC7CF7" w:rsidRPr="00074EB4">
        <w:rPr>
          <w:szCs w:val="22"/>
        </w:rPr>
        <w:fldChar w:fldCharType="end"/>
      </w:r>
      <w:r w:rsidRPr="00074EB4">
        <w:rPr>
          <w:szCs w:val="22"/>
          <w:lang w:val="fr-FR"/>
        </w:rPr>
        <w:noBreakHyphen/>
      </w:r>
      <w:r w:rsidR="00EC7CF7" w:rsidRPr="00EC7CF7">
        <w:rPr>
          <w:szCs w:val="22"/>
          <w:lang w:val="en-GB"/>
        </w:rPr>
        <w:fldChar w:fldCharType="begin"/>
      </w:r>
      <w:r w:rsidRPr="00074EB4">
        <w:rPr>
          <w:szCs w:val="22"/>
          <w:lang w:val="fr-FR"/>
        </w:rPr>
        <w:instrText xml:space="preserve"> SEQ Equation \* ARABIC \s 1 </w:instrText>
      </w:r>
      <w:r w:rsidR="00EC7CF7" w:rsidRPr="00EC7CF7">
        <w:rPr>
          <w:szCs w:val="22"/>
          <w:lang w:val="en-GB"/>
        </w:rPr>
        <w:fldChar w:fldCharType="separate"/>
      </w:r>
      <w:r w:rsidRPr="00074EB4">
        <w:rPr>
          <w:szCs w:val="22"/>
          <w:lang w:val="fr-FR"/>
        </w:rPr>
        <w:t>14</w:t>
      </w:r>
      <w:r w:rsidR="00EC7CF7" w:rsidRPr="00074EB4">
        <w:rPr>
          <w:szCs w:val="22"/>
        </w:rPr>
        <w:fldChar w:fldCharType="end"/>
      </w:r>
      <w:r w:rsidRPr="00074EB4">
        <w:rPr>
          <w:szCs w:val="22"/>
          <w:lang w:val="fr-FR"/>
        </w:rPr>
        <w:t>)</w:t>
      </w:r>
    </w:p>
    <w:p w:rsidR="00260F4C" w:rsidRPr="00074EB4" w:rsidRDefault="00260F4C" w:rsidP="00260F4C">
      <w:pPr>
        <w:jc w:val="both"/>
        <w:rPr>
          <w:szCs w:val="22"/>
          <w:lang w:val="fr-FR"/>
        </w:rPr>
      </w:pPr>
      <w:proofErr w:type="spellStart"/>
      <w:r w:rsidRPr="00074EB4">
        <w:rPr>
          <w:szCs w:val="22"/>
          <w:lang w:val="fr-FR"/>
        </w:rPr>
        <w:t>yBN</w:t>
      </w:r>
      <w:proofErr w:type="spellEnd"/>
      <w:r w:rsidRPr="00074EB4">
        <w:rPr>
          <w:szCs w:val="22"/>
          <w:lang w:val="fr-FR"/>
        </w:rPr>
        <w:t> = </w:t>
      </w:r>
      <w:proofErr w:type="spellStart"/>
      <w:r w:rsidRPr="00074EB4">
        <w:rPr>
          <w:szCs w:val="22"/>
          <w:lang w:val="fr-FR"/>
        </w:rPr>
        <w:t>yB</w:t>
      </w:r>
      <w:proofErr w:type="spellEnd"/>
      <w:r w:rsidRPr="00074EB4">
        <w:rPr>
          <w:szCs w:val="22"/>
          <w:lang w:val="fr-FR"/>
        </w:rPr>
        <w:t> +y </w:t>
      </w:r>
      <w:r w:rsidRPr="00074EB4">
        <w:rPr>
          <w:szCs w:val="22"/>
          <w:lang w:val="fr-FR"/>
        </w:rPr>
        <w:tab/>
      </w:r>
      <w:r w:rsidRPr="00074EB4">
        <w:rPr>
          <w:szCs w:val="22"/>
          <w:lang w:val="fr-FR"/>
        </w:rPr>
        <w:tab/>
        <w:t>(</w:t>
      </w:r>
      <w:r w:rsidR="00EC7CF7" w:rsidRPr="00EC7CF7">
        <w:rPr>
          <w:szCs w:val="22"/>
          <w:lang w:val="en-GB"/>
        </w:rPr>
        <w:fldChar w:fldCharType="begin"/>
      </w:r>
      <w:r w:rsidRPr="00074EB4">
        <w:rPr>
          <w:szCs w:val="22"/>
          <w:lang w:val="fr-FR"/>
        </w:rPr>
        <w:instrText xml:space="preserve"> STYLEREF 1 \s </w:instrText>
      </w:r>
      <w:r w:rsidR="00EC7CF7" w:rsidRPr="00EC7CF7">
        <w:rPr>
          <w:szCs w:val="22"/>
          <w:lang w:val="en-GB"/>
        </w:rPr>
        <w:fldChar w:fldCharType="separate"/>
      </w:r>
      <w:r w:rsidRPr="00074EB4">
        <w:rPr>
          <w:szCs w:val="22"/>
          <w:lang w:val="fr-FR"/>
        </w:rPr>
        <w:t>8</w:t>
      </w:r>
      <w:r w:rsidR="00EC7CF7" w:rsidRPr="00074EB4">
        <w:rPr>
          <w:szCs w:val="22"/>
        </w:rPr>
        <w:fldChar w:fldCharType="end"/>
      </w:r>
      <w:r w:rsidRPr="00074EB4">
        <w:rPr>
          <w:szCs w:val="22"/>
          <w:lang w:val="fr-FR"/>
        </w:rPr>
        <w:noBreakHyphen/>
      </w:r>
      <w:r w:rsidR="00EC7CF7" w:rsidRPr="00EC7CF7">
        <w:rPr>
          <w:szCs w:val="22"/>
          <w:lang w:val="en-GB"/>
        </w:rPr>
        <w:fldChar w:fldCharType="begin"/>
      </w:r>
      <w:r w:rsidRPr="00074EB4">
        <w:rPr>
          <w:szCs w:val="22"/>
          <w:lang w:val="fr-FR"/>
        </w:rPr>
        <w:instrText xml:space="preserve"> SEQ Equation \* ARABIC \s 1 </w:instrText>
      </w:r>
      <w:r w:rsidR="00EC7CF7" w:rsidRPr="00EC7CF7">
        <w:rPr>
          <w:szCs w:val="22"/>
          <w:lang w:val="en-GB"/>
        </w:rPr>
        <w:fldChar w:fldCharType="separate"/>
      </w:r>
      <w:r w:rsidRPr="00074EB4">
        <w:rPr>
          <w:szCs w:val="22"/>
          <w:lang w:val="fr-FR"/>
        </w:rPr>
        <w:t>15</w:t>
      </w:r>
      <w:r w:rsidR="00EC7CF7" w:rsidRPr="00074EB4">
        <w:rPr>
          <w:szCs w:val="22"/>
        </w:rPr>
        <w:fldChar w:fldCharType="end"/>
      </w:r>
      <w:r w:rsidRPr="00074EB4">
        <w:rPr>
          <w:szCs w:val="22"/>
          <w:lang w:val="fr-FR"/>
        </w:rPr>
        <w:t>)</w:t>
      </w:r>
    </w:p>
    <w:p w:rsidR="00260F4C" w:rsidRPr="00074EB4" w:rsidRDefault="00260F4C" w:rsidP="00260F4C">
      <w:pPr>
        <w:jc w:val="both"/>
        <w:rPr>
          <w:szCs w:val="22"/>
        </w:rPr>
      </w:pPr>
      <w:r w:rsidRPr="00074EB4">
        <w:rPr>
          <w:szCs w:val="22"/>
        </w:rPr>
        <w:t>–</w:t>
      </w:r>
      <w:r w:rsidRPr="00074EB4">
        <w:rPr>
          <w:szCs w:val="22"/>
        </w:rPr>
        <w:tab/>
        <w:t xml:space="preserve">The derivation process for </w:t>
      </w:r>
      <w:proofErr w:type="spellStart"/>
      <w:r w:rsidRPr="00074EB4">
        <w:rPr>
          <w:szCs w:val="22"/>
        </w:rPr>
        <w:t>neighbouring</w:t>
      </w:r>
      <w:proofErr w:type="spellEnd"/>
      <w:r w:rsidRPr="00074EB4">
        <w:rPr>
          <w:szCs w:val="22"/>
        </w:rPr>
        <w:t xml:space="preserve"> locations in </w:t>
      </w:r>
      <w:proofErr w:type="spellStart"/>
      <w:r w:rsidRPr="00074EB4">
        <w:rPr>
          <w:szCs w:val="22"/>
        </w:rPr>
        <w:t>subclause</w:t>
      </w:r>
      <w:proofErr w:type="spellEnd"/>
      <w:r w:rsidRPr="00074EB4">
        <w:rPr>
          <w:szCs w:val="22"/>
        </w:rPr>
        <w:t xml:space="preserve"> XXX is invoked for sample location with ( </w:t>
      </w:r>
      <w:proofErr w:type="spellStart"/>
      <w:r w:rsidRPr="00074EB4">
        <w:rPr>
          <w:szCs w:val="22"/>
        </w:rPr>
        <w:t>xBN</w:t>
      </w:r>
      <w:proofErr w:type="spellEnd"/>
      <w:r w:rsidRPr="00074EB4">
        <w:rPr>
          <w:szCs w:val="22"/>
        </w:rPr>
        <w:t>, </w:t>
      </w:r>
      <w:proofErr w:type="spellStart"/>
      <w:r w:rsidRPr="00074EB4">
        <w:rPr>
          <w:szCs w:val="22"/>
        </w:rPr>
        <w:t>yBN</w:t>
      </w:r>
      <w:proofErr w:type="spellEnd"/>
      <w:r w:rsidRPr="00074EB4">
        <w:rPr>
          <w:szCs w:val="22"/>
        </w:rPr>
        <w:t xml:space="preserve"> ) as input and the </w:t>
      </w:r>
      <w:proofErr w:type="spellStart"/>
      <w:r w:rsidRPr="00074EB4">
        <w:rPr>
          <w:szCs w:val="22"/>
        </w:rPr>
        <w:t>treeblock</w:t>
      </w:r>
      <w:proofErr w:type="spellEnd"/>
      <w:r w:rsidRPr="00074EB4">
        <w:rPr>
          <w:szCs w:val="22"/>
        </w:rPr>
        <w:t xml:space="preserve"> address </w:t>
      </w:r>
      <w:proofErr w:type="spellStart"/>
      <w:r w:rsidRPr="00074EB4">
        <w:rPr>
          <w:szCs w:val="22"/>
        </w:rPr>
        <w:t>tbAddrN</w:t>
      </w:r>
      <w:proofErr w:type="spellEnd"/>
      <w:r w:rsidRPr="00074EB4">
        <w:rPr>
          <w:szCs w:val="22"/>
        </w:rPr>
        <w:t xml:space="preserve"> as output.</w:t>
      </w:r>
    </w:p>
    <w:p w:rsidR="00260F4C" w:rsidRPr="00074EB4" w:rsidRDefault="00260F4C" w:rsidP="00260F4C">
      <w:pPr>
        <w:jc w:val="both"/>
        <w:rPr>
          <w:szCs w:val="22"/>
        </w:rPr>
      </w:pPr>
      <w:r w:rsidRPr="00074EB4">
        <w:rPr>
          <w:szCs w:val="22"/>
        </w:rPr>
        <w:t>–</w:t>
      </w:r>
      <w:r w:rsidRPr="00074EB4">
        <w:rPr>
          <w:szCs w:val="22"/>
        </w:rPr>
        <w:tab/>
        <w:t>Each sample p[ x, y ] with x = -3..-1, y = -3..nS*2-1 and x = 0..nS*2-1, y=-3..-1 is derived as follows</w:t>
      </w:r>
    </w:p>
    <w:p w:rsidR="00260F4C" w:rsidRPr="00074EB4" w:rsidRDefault="00260F4C" w:rsidP="00260F4C">
      <w:pPr>
        <w:numPr>
          <w:ilvl w:val="0"/>
          <w:numId w:val="20"/>
        </w:numPr>
        <w:jc w:val="both"/>
        <w:rPr>
          <w:szCs w:val="22"/>
        </w:rPr>
      </w:pPr>
      <w:r w:rsidRPr="00074EB4">
        <w:rPr>
          <w:szCs w:val="22"/>
        </w:rPr>
        <w:t>If any of the following condition is true, the sample p[ x, y ] is marked as “not available for intra prediction”</w:t>
      </w:r>
    </w:p>
    <w:p w:rsidR="00260F4C" w:rsidRPr="00074EB4" w:rsidRDefault="00260F4C" w:rsidP="00260F4C">
      <w:pPr>
        <w:numPr>
          <w:ilvl w:val="1"/>
          <w:numId w:val="20"/>
        </w:numPr>
        <w:tabs>
          <w:tab w:val="left" w:pos="1440"/>
        </w:tabs>
        <w:jc w:val="both"/>
        <w:rPr>
          <w:szCs w:val="22"/>
        </w:rPr>
      </w:pPr>
      <w:proofErr w:type="spellStart"/>
      <w:r w:rsidRPr="00074EB4">
        <w:rPr>
          <w:szCs w:val="22"/>
        </w:rPr>
        <w:t>tbAddrN</w:t>
      </w:r>
      <w:proofErr w:type="spellEnd"/>
      <w:r w:rsidRPr="00074EB4">
        <w:rPr>
          <w:szCs w:val="22"/>
        </w:rPr>
        <w:t xml:space="preserve"> is not available</w:t>
      </w:r>
    </w:p>
    <w:p w:rsidR="00260F4C" w:rsidRPr="00074EB4" w:rsidRDefault="00260F4C" w:rsidP="00260F4C">
      <w:pPr>
        <w:numPr>
          <w:ilvl w:val="1"/>
          <w:numId w:val="20"/>
        </w:numPr>
        <w:tabs>
          <w:tab w:val="left" w:pos="1440"/>
        </w:tabs>
        <w:jc w:val="both"/>
        <w:rPr>
          <w:szCs w:val="22"/>
        </w:rPr>
      </w:pPr>
      <w:r w:rsidRPr="00074EB4">
        <w:rPr>
          <w:szCs w:val="22"/>
        </w:rPr>
        <w:t>the coding unit covering ( </w:t>
      </w:r>
      <w:proofErr w:type="spellStart"/>
      <w:r w:rsidRPr="00074EB4">
        <w:rPr>
          <w:szCs w:val="22"/>
        </w:rPr>
        <w:t>xBN</w:t>
      </w:r>
      <w:proofErr w:type="spellEnd"/>
      <w:r w:rsidRPr="00074EB4">
        <w:rPr>
          <w:szCs w:val="22"/>
        </w:rPr>
        <w:t>, </w:t>
      </w:r>
      <w:proofErr w:type="spellStart"/>
      <w:r w:rsidRPr="00074EB4">
        <w:rPr>
          <w:szCs w:val="22"/>
        </w:rPr>
        <w:t>yBN</w:t>
      </w:r>
      <w:proofErr w:type="spellEnd"/>
      <w:r w:rsidRPr="00074EB4">
        <w:rPr>
          <w:szCs w:val="22"/>
        </w:rPr>
        <w:t xml:space="preserve"> ) is not coded as intra mode and </w:t>
      </w:r>
      <w:proofErr w:type="spellStart"/>
      <w:r w:rsidRPr="00074EB4">
        <w:rPr>
          <w:szCs w:val="22"/>
        </w:rPr>
        <w:t>constrained_intra_pred_flag</w:t>
      </w:r>
      <w:proofErr w:type="spellEnd"/>
      <w:r w:rsidRPr="00074EB4">
        <w:rPr>
          <w:szCs w:val="22"/>
        </w:rPr>
        <w:t xml:space="preserve"> is equal to 1</w:t>
      </w:r>
    </w:p>
    <w:p w:rsidR="00260F4C" w:rsidRDefault="00260F4C" w:rsidP="00260F4C">
      <w:pPr>
        <w:numPr>
          <w:ilvl w:val="0"/>
          <w:numId w:val="20"/>
        </w:numPr>
        <w:jc w:val="both"/>
        <w:rPr>
          <w:szCs w:val="22"/>
        </w:rPr>
      </w:pPr>
      <w:r w:rsidRPr="00074EB4">
        <w:rPr>
          <w:szCs w:val="22"/>
        </w:rPr>
        <w:lastRenderedPageBreak/>
        <w:t>Otherwise, the sample p[ x, y ] is marked as “available for intra prediction” and the sample at the location ( </w:t>
      </w:r>
      <w:proofErr w:type="spellStart"/>
      <w:r w:rsidRPr="00074EB4">
        <w:rPr>
          <w:szCs w:val="22"/>
        </w:rPr>
        <w:t>xBN</w:t>
      </w:r>
      <w:proofErr w:type="spellEnd"/>
      <w:r w:rsidRPr="00074EB4">
        <w:rPr>
          <w:szCs w:val="22"/>
        </w:rPr>
        <w:t>, </w:t>
      </w:r>
      <w:proofErr w:type="spellStart"/>
      <w:r w:rsidRPr="00074EB4">
        <w:rPr>
          <w:szCs w:val="22"/>
        </w:rPr>
        <w:t>yBN</w:t>
      </w:r>
      <w:proofErr w:type="spellEnd"/>
      <w:r w:rsidRPr="00074EB4">
        <w:rPr>
          <w:szCs w:val="22"/>
        </w:rPr>
        <w:t xml:space="preserve"> ) inside the </w:t>
      </w:r>
      <w:proofErr w:type="spellStart"/>
      <w:r w:rsidRPr="00074EB4">
        <w:rPr>
          <w:szCs w:val="22"/>
        </w:rPr>
        <w:t>treeblock</w:t>
      </w:r>
      <w:proofErr w:type="spellEnd"/>
      <w:r w:rsidRPr="00074EB4">
        <w:rPr>
          <w:szCs w:val="22"/>
        </w:rPr>
        <w:t xml:space="preserve"> </w:t>
      </w:r>
      <w:proofErr w:type="spellStart"/>
      <w:r w:rsidRPr="00074EB4">
        <w:rPr>
          <w:szCs w:val="22"/>
        </w:rPr>
        <w:t>tbAddrN</w:t>
      </w:r>
      <w:proofErr w:type="spellEnd"/>
      <w:r w:rsidRPr="00074EB4">
        <w:rPr>
          <w:szCs w:val="22"/>
        </w:rPr>
        <w:t xml:space="preserve"> is assigned to p[ x, y ]</w:t>
      </w:r>
    </w:p>
    <w:p w:rsidR="00AE51F2" w:rsidRPr="00074EB4" w:rsidRDefault="00AE51F2" w:rsidP="00AE51F2">
      <w:pPr>
        <w:ind w:left="400"/>
        <w:jc w:val="both"/>
        <w:rPr>
          <w:szCs w:val="22"/>
        </w:rPr>
      </w:pPr>
    </w:p>
    <w:p w:rsidR="00260F4C" w:rsidRPr="00AE51F2" w:rsidRDefault="00260F4C" w:rsidP="00260F4C">
      <w:pPr>
        <w:pStyle w:val="ListParagraph"/>
        <w:numPr>
          <w:ilvl w:val="0"/>
          <w:numId w:val="6"/>
        </w:numPr>
        <w:tabs>
          <w:tab w:val="clear" w:pos="720"/>
        </w:tabs>
        <w:jc w:val="both"/>
        <w:rPr>
          <w:b/>
          <w:bCs/>
          <w:sz w:val="28"/>
          <w:szCs w:val="22"/>
        </w:rPr>
      </w:pPr>
      <w:r w:rsidRPr="00AE51F2">
        <w:rPr>
          <w:b/>
          <w:bCs/>
          <w:sz w:val="28"/>
          <w:szCs w:val="22"/>
        </w:rPr>
        <w:t xml:space="preserve">Addition of new subsection "8.3.3.1.9 Specification of </w:t>
      </w:r>
      <w:proofErr w:type="spellStart"/>
      <w:r w:rsidRPr="00AE51F2">
        <w:rPr>
          <w:b/>
          <w:bCs/>
          <w:sz w:val="28"/>
          <w:szCs w:val="22"/>
        </w:rPr>
        <w:t>Intra_DCIM</w:t>
      </w:r>
      <w:proofErr w:type="spellEnd"/>
      <w:r w:rsidRPr="00AE51F2">
        <w:rPr>
          <w:b/>
          <w:bCs/>
          <w:sz w:val="28"/>
          <w:szCs w:val="22"/>
        </w:rPr>
        <w:t xml:space="preserve"> prediction mode"</w:t>
      </w:r>
    </w:p>
    <w:p w:rsidR="00260F4C" w:rsidRPr="00074EB4" w:rsidRDefault="00260F4C" w:rsidP="00260F4C">
      <w:pPr>
        <w:jc w:val="both"/>
        <w:rPr>
          <w:szCs w:val="22"/>
        </w:rPr>
      </w:pPr>
      <w:r w:rsidRPr="00074EB4">
        <w:rPr>
          <w:szCs w:val="22"/>
        </w:rPr>
        <w:t>Inputs to this process are:</w:t>
      </w:r>
    </w:p>
    <w:p w:rsidR="00260F4C" w:rsidRPr="00074EB4" w:rsidRDefault="00260F4C" w:rsidP="00260F4C">
      <w:pPr>
        <w:jc w:val="both"/>
        <w:rPr>
          <w:szCs w:val="22"/>
        </w:rPr>
      </w:pPr>
      <w:r w:rsidRPr="00074EB4">
        <w:rPr>
          <w:szCs w:val="22"/>
        </w:rPr>
        <w:t>–</w:t>
      </w:r>
      <w:r w:rsidRPr="00074EB4">
        <w:rPr>
          <w:szCs w:val="22"/>
        </w:rPr>
        <w:tab/>
      </w:r>
      <w:proofErr w:type="spellStart"/>
      <w:r w:rsidRPr="00074EB4">
        <w:rPr>
          <w:szCs w:val="22"/>
        </w:rPr>
        <w:t>neighbouring</w:t>
      </w:r>
      <w:proofErr w:type="spellEnd"/>
      <w:r w:rsidRPr="00074EB4">
        <w:rPr>
          <w:szCs w:val="22"/>
        </w:rPr>
        <w:t xml:space="preserve"> samples p[ x, y ], with x, y = -3..2*nS-1,</w:t>
      </w:r>
    </w:p>
    <w:p w:rsidR="00260F4C" w:rsidRPr="00074EB4" w:rsidRDefault="00260F4C" w:rsidP="00260F4C">
      <w:pPr>
        <w:jc w:val="both"/>
        <w:rPr>
          <w:szCs w:val="22"/>
        </w:rPr>
      </w:pPr>
      <w:r w:rsidRPr="00074EB4">
        <w:rPr>
          <w:szCs w:val="22"/>
        </w:rPr>
        <w:t>–</w:t>
      </w:r>
      <w:r w:rsidRPr="00074EB4">
        <w:rPr>
          <w:szCs w:val="22"/>
        </w:rPr>
        <w:tab/>
        <w:t xml:space="preserve">a variable </w:t>
      </w:r>
      <w:proofErr w:type="spellStart"/>
      <w:r w:rsidRPr="00074EB4">
        <w:rPr>
          <w:szCs w:val="22"/>
        </w:rPr>
        <w:t>nS</w:t>
      </w:r>
      <w:proofErr w:type="spellEnd"/>
      <w:r w:rsidRPr="00074EB4">
        <w:rPr>
          <w:szCs w:val="22"/>
        </w:rPr>
        <w:t xml:space="preserve"> specifying the prediction </w:t>
      </w:r>
      <w:r w:rsidRPr="00074EB4">
        <w:rPr>
          <w:rFonts w:hint="eastAsia"/>
          <w:szCs w:val="22"/>
        </w:rPr>
        <w:t xml:space="preserve">block </w:t>
      </w:r>
      <w:r w:rsidRPr="00074EB4">
        <w:rPr>
          <w:szCs w:val="22"/>
        </w:rPr>
        <w:t>size</w:t>
      </w:r>
      <w:r w:rsidRPr="00074EB4">
        <w:rPr>
          <w:rFonts w:hint="eastAsia"/>
          <w:szCs w:val="22"/>
        </w:rPr>
        <w:t>.</w:t>
      </w:r>
    </w:p>
    <w:p w:rsidR="00260F4C" w:rsidRPr="00074EB4" w:rsidRDefault="00260F4C" w:rsidP="00260F4C">
      <w:pPr>
        <w:jc w:val="both"/>
        <w:rPr>
          <w:szCs w:val="22"/>
        </w:rPr>
      </w:pPr>
      <w:r w:rsidRPr="00074EB4">
        <w:rPr>
          <w:szCs w:val="22"/>
        </w:rPr>
        <w:t>Output of this process is:</w:t>
      </w:r>
    </w:p>
    <w:p w:rsidR="00260F4C" w:rsidRPr="00074EB4" w:rsidRDefault="00260F4C" w:rsidP="00260F4C">
      <w:pPr>
        <w:jc w:val="both"/>
        <w:rPr>
          <w:szCs w:val="22"/>
        </w:rPr>
      </w:pPr>
      <w:r w:rsidRPr="00074EB4">
        <w:rPr>
          <w:szCs w:val="22"/>
        </w:rPr>
        <w:t>–</w:t>
      </w:r>
      <w:r w:rsidRPr="00074EB4">
        <w:rPr>
          <w:szCs w:val="22"/>
        </w:rPr>
        <w:tab/>
        <w:t xml:space="preserve">predicted samples </w:t>
      </w:r>
      <w:proofErr w:type="spellStart"/>
      <w:r w:rsidRPr="00074EB4">
        <w:rPr>
          <w:szCs w:val="22"/>
        </w:rPr>
        <w:t>predSamples</w:t>
      </w:r>
      <w:proofErr w:type="spellEnd"/>
      <w:r w:rsidRPr="00074EB4">
        <w:rPr>
          <w:szCs w:val="22"/>
        </w:rPr>
        <w:t>[ x, y ], with x, y =0..nS-1.</w:t>
      </w:r>
    </w:p>
    <w:p w:rsidR="00260F4C" w:rsidRPr="00074EB4" w:rsidRDefault="00260F4C" w:rsidP="00260F4C">
      <w:pPr>
        <w:jc w:val="both"/>
        <w:rPr>
          <w:szCs w:val="22"/>
        </w:rPr>
      </w:pPr>
      <w:r w:rsidRPr="00074EB4">
        <w:rPr>
          <w:szCs w:val="22"/>
        </w:rPr>
        <w:t xml:space="preserve">This intra prediction mode is invoked when </w:t>
      </w:r>
      <w:proofErr w:type="spellStart"/>
      <w:r w:rsidRPr="00074EB4">
        <w:rPr>
          <w:szCs w:val="22"/>
        </w:rPr>
        <w:t>intraPredMode</w:t>
      </w:r>
      <w:proofErr w:type="spellEnd"/>
      <w:r w:rsidRPr="00074EB4">
        <w:rPr>
          <w:szCs w:val="22"/>
        </w:rPr>
        <w:t xml:space="preserve"> is equal to 36.</w:t>
      </w:r>
    </w:p>
    <w:p w:rsidR="00260F4C" w:rsidRPr="00074EB4" w:rsidRDefault="00260F4C" w:rsidP="00260F4C">
      <w:pPr>
        <w:jc w:val="both"/>
        <w:rPr>
          <w:szCs w:val="22"/>
        </w:rPr>
      </w:pPr>
      <w:r w:rsidRPr="00074EB4">
        <w:rPr>
          <w:szCs w:val="22"/>
        </w:rPr>
        <w:t xml:space="preserve">The values of the prediction samples </w:t>
      </w:r>
      <w:proofErr w:type="spellStart"/>
      <w:r w:rsidRPr="00074EB4">
        <w:rPr>
          <w:szCs w:val="22"/>
        </w:rPr>
        <w:t>predSamples</w:t>
      </w:r>
      <w:proofErr w:type="spellEnd"/>
      <w:r w:rsidRPr="00074EB4">
        <w:rPr>
          <w:szCs w:val="22"/>
        </w:rPr>
        <w:t xml:space="preserve">[ x, y ], with x, y = 0..nS-1, are derived as </w:t>
      </w:r>
      <w:r w:rsidRPr="00074EB4">
        <w:rPr>
          <w:rFonts w:hint="eastAsia"/>
          <w:szCs w:val="22"/>
        </w:rPr>
        <w:t>the following ordered steps:</w:t>
      </w:r>
    </w:p>
    <w:p w:rsidR="00260F4C" w:rsidRPr="00074EB4" w:rsidRDefault="00260F4C" w:rsidP="00260F4C">
      <w:pPr>
        <w:numPr>
          <w:ilvl w:val="0"/>
          <w:numId w:val="32"/>
        </w:numPr>
        <w:jc w:val="both"/>
        <w:rPr>
          <w:bCs/>
          <w:szCs w:val="22"/>
        </w:rPr>
      </w:pPr>
      <w:r w:rsidRPr="00074EB4">
        <w:rPr>
          <w:bCs/>
          <w:szCs w:val="22"/>
        </w:rPr>
        <w:t xml:space="preserve">Edge detection process in the neighboring pixels specified in </w:t>
      </w:r>
      <w:proofErr w:type="spellStart"/>
      <w:r w:rsidRPr="00074EB4">
        <w:rPr>
          <w:bCs/>
          <w:szCs w:val="22"/>
        </w:rPr>
        <w:t>subclause</w:t>
      </w:r>
      <w:proofErr w:type="spellEnd"/>
      <w:r w:rsidRPr="00074EB4">
        <w:rPr>
          <w:bCs/>
          <w:szCs w:val="22"/>
        </w:rPr>
        <w:t xml:space="preserve"> 8.3.3.1.9.1 is invoked with the samples array p and the prediction size </w:t>
      </w:r>
      <w:proofErr w:type="spellStart"/>
      <w:r w:rsidRPr="00074EB4">
        <w:rPr>
          <w:bCs/>
          <w:szCs w:val="22"/>
        </w:rPr>
        <w:t>nS</w:t>
      </w:r>
      <w:proofErr w:type="spellEnd"/>
      <w:r w:rsidRPr="00074EB4">
        <w:rPr>
          <w:bCs/>
          <w:szCs w:val="22"/>
        </w:rPr>
        <w:t xml:space="preserve"> as the input and the output is an array containing edge information </w:t>
      </w:r>
      <w:proofErr w:type="spellStart"/>
      <w:r w:rsidRPr="00074EB4">
        <w:rPr>
          <w:bCs/>
          <w:szCs w:val="22"/>
        </w:rPr>
        <w:t>edgeSlope</w:t>
      </w:r>
      <w:proofErr w:type="spellEnd"/>
      <w:r w:rsidRPr="00074EB4">
        <w:rPr>
          <w:bCs/>
          <w:szCs w:val="22"/>
        </w:rPr>
        <w:t>.</w:t>
      </w:r>
    </w:p>
    <w:p w:rsidR="00260F4C" w:rsidRDefault="00260F4C" w:rsidP="00260F4C">
      <w:pPr>
        <w:numPr>
          <w:ilvl w:val="0"/>
          <w:numId w:val="32"/>
        </w:numPr>
        <w:jc w:val="both"/>
        <w:rPr>
          <w:szCs w:val="22"/>
        </w:rPr>
      </w:pPr>
      <w:r w:rsidRPr="00074EB4">
        <w:rPr>
          <w:szCs w:val="22"/>
        </w:rPr>
        <w:t xml:space="preserve">The process specified in </w:t>
      </w:r>
      <w:proofErr w:type="spellStart"/>
      <w:r w:rsidRPr="00074EB4">
        <w:rPr>
          <w:szCs w:val="22"/>
        </w:rPr>
        <w:t>subclause</w:t>
      </w:r>
      <w:proofErr w:type="spellEnd"/>
      <w:r w:rsidRPr="00074EB4">
        <w:rPr>
          <w:szCs w:val="22"/>
        </w:rPr>
        <w:t xml:space="preserve"> 8.3.3.1.9.3 is invoked with the samples array p, the prediction size </w:t>
      </w:r>
      <w:proofErr w:type="spellStart"/>
      <w:r w:rsidRPr="00074EB4">
        <w:rPr>
          <w:szCs w:val="22"/>
        </w:rPr>
        <w:t>nS</w:t>
      </w:r>
      <w:proofErr w:type="spellEnd"/>
      <w:r w:rsidRPr="00074EB4">
        <w:rPr>
          <w:szCs w:val="22"/>
        </w:rPr>
        <w:t xml:space="preserve"> and the array containing edge information </w:t>
      </w:r>
      <w:proofErr w:type="spellStart"/>
      <w:r w:rsidRPr="00074EB4">
        <w:rPr>
          <w:szCs w:val="22"/>
        </w:rPr>
        <w:t>edgeSlope</w:t>
      </w:r>
      <w:proofErr w:type="spellEnd"/>
      <w:r w:rsidRPr="00074EB4">
        <w:rPr>
          <w:szCs w:val="22"/>
        </w:rPr>
        <w:t xml:space="preserve"> as the input and the output is the predicted samples array </w:t>
      </w:r>
      <w:proofErr w:type="spellStart"/>
      <w:r w:rsidRPr="00074EB4">
        <w:rPr>
          <w:szCs w:val="22"/>
        </w:rPr>
        <w:t>predSamples</w:t>
      </w:r>
      <w:proofErr w:type="spellEnd"/>
      <w:r w:rsidRPr="00074EB4">
        <w:rPr>
          <w:szCs w:val="22"/>
        </w:rPr>
        <w:t>.</w:t>
      </w:r>
    </w:p>
    <w:p w:rsidR="00AE51F2" w:rsidRPr="00074EB4" w:rsidRDefault="00AE51F2" w:rsidP="00AE51F2">
      <w:pPr>
        <w:ind w:left="720"/>
        <w:jc w:val="both"/>
        <w:rPr>
          <w:szCs w:val="22"/>
        </w:rPr>
      </w:pPr>
    </w:p>
    <w:p w:rsidR="00260F4C" w:rsidRPr="00AE51F2" w:rsidRDefault="00260F4C" w:rsidP="00AE51F2">
      <w:pPr>
        <w:pStyle w:val="ListParagraph"/>
        <w:numPr>
          <w:ilvl w:val="0"/>
          <w:numId w:val="42"/>
        </w:numPr>
        <w:tabs>
          <w:tab w:val="clear" w:pos="720"/>
        </w:tabs>
        <w:ind w:left="360"/>
        <w:jc w:val="both"/>
        <w:rPr>
          <w:b/>
          <w:sz w:val="28"/>
          <w:szCs w:val="28"/>
        </w:rPr>
      </w:pPr>
      <w:r w:rsidRPr="00AE51F2">
        <w:rPr>
          <w:b/>
          <w:bCs/>
          <w:sz w:val="28"/>
          <w:szCs w:val="28"/>
        </w:rPr>
        <w:t>Addition of new subsection "8.3.3.1.9.1 Specification of edge detection process"</w:t>
      </w:r>
    </w:p>
    <w:p w:rsidR="00260F4C" w:rsidRPr="00074EB4" w:rsidRDefault="00260F4C" w:rsidP="00260F4C">
      <w:pPr>
        <w:jc w:val="both"/>
        <w:rPr>
          <w:szCs w:val="22"/>
        </w:rPr>
      </w:pPr>
      <w:r w:rsidRPr="00074EB4">
        <w:rPr>
          <w:szCs w:val="22"/>
        </w:rPr>
        <w:t>Inputs to this process are:</w:t>
      </w:r>
    </w:p>
    <w:p w:rsidR="00260F4C" w:rsidRPr="00074EB4" w:rsidRDefault="00260F4C" w:rsidP="00260F4C">
      <w:pPr>
        <w:jc w:val="both"/>
        <w:rPr>
          <w:szCs w:val="22"/>
        </w:rPr>
      </w:pPr>
      <w:r w:rsidRPr="00074EB4">
        <w:rPr>
          <w:szCs w:val="22"/>
        </w:rPr>
        <w:t>–</w:t>
      </w:r>
      <w:r w:rsidRPr="00074EB4">
        <w:rPr>
          <w:szCs w:val="22"/>
        </w:rPr>
        <w:tab/>
      </w:r>
      <w:proofErr w:type="spellStart"/>
      <w:r w:rsidRPr="00074EB4">
        <w:rPr>
          <w:szCs w:val="22"/>
        </w:rPr>
        <w:t>neighbouring</w:t>
      </w:r>
      <w:proofErr w:type="spellEnd"/>
      <w:r w:rsidRPr="00074EB4">
        <w:rPr>
          <w:szCs w:val="22"/>
        </w:rPr>
        <w:t xml:space="preserve"> samples p[ x, y ], with x, y = -3..2*nS-1,</w:t>
      </w:r>
    </w:p>
    <w:p w:rsidR="00260F4C" w:rsidRPr="00074EB4" w:rsidRDefault="00260F4C" w:rsidP="00260F4C">
      <w:pPr>
        <w:jc w:val="both"/>
        <w:rPr>
          <w:szCs w:val="22"/>
        </w:rPr>
      </w:pPr>
      <w:r w:rsidRPr="00074EB4">
        <w:rPr>
          <w:szCs w:val="22"/>
        </w:rPr>
        <w:t>–</w:t>
      </w:r>
      <w:r w:rsidRPr="00074EB4">
        <w:rPr>
          <w:szCs w:val="22"/>
        </w:rPr>
        <w:tab/>
        <w:t xml:space="preserve">a variable </w:t>
      </w:r>
      <w:proofErr w:type="spellStart"/>
      <w:r w:rsidRPr="00074EB4">
        <w:rPr>
          <w:szCs w:val="22"/>
        </w:rPr>
        <w:t>nS</w:t>
      </w:r>
      <w:proofErr w:type="spellEnd"/>
      <w:r w:rsidRPr="00074EB4">
        <w:rPr>
          <w:szCs w:val="22"/>
        </w:rPr>
        <w:t xml:space="preserve"> specifying the prediction </w:t>
      </w:r>
      <w:r w:rsidRPr="00074EB4">
        <w:rPr>
          <w:rFonts w:hint="eastAsia"/>
          <w:szCs w:val="22"/>
        </w:rPr>
        <w:t xml:space="preserve">block </w:t>
      </w:r>
      <w:r w:rsidRPr="00074EB4">
        <w:rPr>
          <w:szCs w:val="22"/>
        </w:rPr>
        <w:t>size</w:t>
      </w:r>
      <w:r w:rsidRPr="00074EB4">
        <w:rPr>
          <w:rFonts w:hint="eastAsia"/>
          <w:szCs w:val="22"/>
        </w:rPr>
        <w:t>.</w:t>
      </w:r>
    </w:p>
    <w:p w:rsidR="00260F4C" w:rsidRPr="00074EB4" w:rsidRDefault="00260F4C" w:rsidP="00260F4C">
      <w:pPr>
        <w:jc w:val="both"/>
        <w:rPr>
          <w:szCs w:val="22"/>
        </w:rPr>
      </w:pPr>
      <w:r w:rsidRPr="00074EB4">
        <w:rPr>
          <w:szCs w:val="22"/>
        </w:rPr>
        <w:t>Output of this process is:</w:t>
      </w:r>
    </w:p>
    <w:p w:rsidR="00260F4C" w:rsidRPr="00074EB4" w:rsidRDefault="00260F4C" w:rsidP="00260F4C">
      <w:pPr>
        <w:numPr>
          <w:ilvl w:val="0"/>
          <w:numId w:val="20"/>
        </w:numPr>
        <w:jc w:val="both"/>
        <w:rPr>
          <w:szCs w:val="22"/>
        </w:rPr>
      </w:pPr>
      <w:r w:rsidRPr="00074EB4">
        <w:rPr>
          <w:szCs w:val="22"/>
        </w:rPr>
        <w:t xml:space="preserve">an array containing edge information </w:t>
      </w:r>
      <w:proofErr w:type="spellStart"/>
      <w:r w:rsidRPr="00074EB4">
        <w:rPr>
          <w:szCs w:val="22"/>
        </w:rPr>
        <w:t>edgeSlope</w:t>
      </w:r>
      <w:proofErr w:type="spellEnd"/>
      <w:r w:rsidRPr="00074EB4">
        <w:rPr>
          <w:szCs w:val="22"/>
        </w:rPr>
        <w:t>.</w:t>
      </w:r>
    </w:p>
    <w:p w:rsidR="00260F4C" w:rsidRPr="00074EB4" w:rsidRDefault="00260F4C" w:rsidP="00260F4C">
      <w:pPr>
        <w:jc w:val="both"/>
        <w:rPr>
          <w:szCs w:val="22"/>
        </w:rPr>
      </w:pPr>
      <w:r w:rsidRPr="00074EB4">
        <w:rPr>
          <w:szCs w:val="22"/>
        </w:rPr>
        <w:t>The edge direction is calculated according to the following ordered steps:</w:t>
      </w:r>
    </w:p>
    <w:p w:rsidR="00260F4C" w:rsidRPr="00074EB4" w:rsidRDefault="00260F4C" w:rsidP="00260F4C">
      <w:pPr>
        <w:numPr>
          <w:ilvl w:val="0"/>
          <w:numId w:val="34"/>
        </w:numPr>
        <w:jc w:val="both"/>
        <w:rPr>
          <w:szCs w:val="22"/>
        </w:rPr>
      </w:pPr>
      <w:r w:rsidRPr="00074EB4">
        <w:rPr>
          <w:szCs w:val="22"/>
        </w:rPr>
        <w:t>The variables sigma[ k ] with k = 0..5 are set equal to 0.</w:t>
      </w:r>
    </w:p>
    <w:p w:rsidR="00260F4C" w:rsidRPr="00074EB4" w:rsidRDefault="00260F4C" w:rsidP="00260F4C">
      <w:pPr>
        <w:numPr>
          <w:ilvl w:val="0"/>
          <w:numId w:val="34"/>
        </w:numPr>
        <w:jc w:val="both"/>
        <w:rPr>
          <w:szCs w:val="22"/>
        </w:rPr>
      </w:pPr>
      <w:r w:rsidRPr="00074EB4">
        <w:rPr>
          <w:szCs w:val="22"/>
        </w:rPr>
        <w:t>The following ordered steps are applied for each values x = -3..2*nS-1 and y = -3:</w:t>
      </w:r>
    </w:p>
    <w:p w:rsidR="00260F4C" w:rsidRPr="00074EB4" w:rsidRDefault="00260F4C" w:rsidP="00260F4C">
      <w:pPr>
        <w:numPr>
          <w:ilvl w:val="1"/>
          <w:numId w:val="34"/>
        </w:numPr>
        <w:tabs>
          <w:tab w:val="left" w:pos="1440"/>
        </w:tabs>
        <w:jc w:val="both"/>
        <w:rPr>
          <w:szCs w:val="22"/>
        </w:rPr>
      </w:pPr>
      <w:r w:rsidRPr="00074EB4">
        <w:rPr>
          <w:szCs w:val="22"/>
        </w:rPr>
        <w:t xml:space="preserve"> The variables </w:t>
      </w:r>
      <w:proofErr w:type="spellStart"/>
      <w:r w:rsidRPr="00074EB4">
        <w:rPr>
          <w:szCs w:val="22"/>
        </w:rPr>
        <w:t>resx</w:t>
      </w:r>
      <w:proofErr w:type="spellEnd"/>
      <w:r w:rsidRPr="00074EB4">
        <w:rPr>
          <w:szCs w:val="22"/>
        </w:rPr>
        <w:t xml:space="preserve"> and </w:t>
      </w:r>
      <w:proofErr w:type="spellStart"/>
      <w:r w:rsidRPr="00074EB4">
        <w:rPr>
          <w:szCs w:val="22"/>
        </w:rPr>
        <w:t>resy</w:t>
      </w:r>
      <w:proofErr w:type="spellEnd"/>
      <w:r w:rsidRPr="00074EB4">
        <w:rPr>
          <w:szCs w:val="22"/>
        </w:rPr>
        <w:t xml:space="preserve"> are derived as:</w:t>
      </w:r>
    </w:p>
    <w:p w:rsidR="00260F4C" w:rsidRPr="00074EB4" w:rsidRDefault="00260F4C" w:rsidP="00260F4C">
      <w:pPr>
        <w:numPr>
          <w:ilvl w:val="2"/>
          <w:numId w:val="34"/>
        </w:numPr>
        <w:jc w:val="both"/>
        <w:rPr>
          <w:szCs w:val="22"/>
        </w:rPr>
      </w:pPr>
      <w:r w:rsidRPr="00074EB4">
        <w:rPr>
          <w:szCs w:val="22"/>
        </w:rPr>
        <w:t xml:space="preserve">If all the samples p[ </w:t>
      </w:r>
      <w:proofErr w:type="spellStart"/>
      <w:r w:rsidRPr="00074EB4">
        <w:rPr>
          <w:szCs w:val="22"/>
        </w:rPr>
        <w:t>x+i</w:t>
      </w:r>
      <w:proofErr w:type="spellEnd"/>
      <w:r w:rsidRPr="00074EB4">
        <w:rPr>
          <w:szCs w:val="22"/>
        </w:rPr>
        <w:t xml:space="preserve">, </w:t>
      </w:r>
      <w:proofErr w:type="spellStart"/>
      <w:r w:rsidRPr="00074EB4">
        <w:rPr>
          <w:szCs w:val="22"/>
        </w:rPr>
        <w:t>y+j</w:t>
      </w:r>
      <w:proofErr w:type="spellEnd"/>
      <w:r w:rsidRPr="00074EB4">
        <w:rPr>
          <w:szCs w:val="22"/>
        </w:rPr>
        <w:t xml:space="preserve"> ] with </w:t>
      </w:r>
      <w:proofErr w:type="spellStart"/>
      <w:r w:rsidRPr="00074EB4">
        <w:rPr>
          <w:szCs w:val="22"/>
        </w:rPr>
        <w:t>i</w:t>
      </w:r>
      <w:proofErr w:type="spellEnd"/>
      <w:r w:rsidRPr="00074EB4">
        <w:rPr>
          <w:szCs w:val="22"/>
        </w:rPr>
        <w:t xml:space="preserve"> = 0..2 and j = 0..2 are marked as "available for intra prediction", the variable </w:t>
      </w:r>
      <w:proofErr w:type="spellStart"/>
      <w:r w:rsidRPr="00074EB4">
        <w:rPr>
          <w:szCs w:val="22"/>
        </w:rPr>
        <w:t>resx</w:t>
      </w:r>
      <w:proofErr w:type="spellEnd"/>
      <w:r w:rsidRPr="00074EB4">
        <w:rPr>
          <w:szCs w:val="22"/>
        </w:rPr>
        <w:t xml:space="preserve"> and </w:t>
      </w:r>
      <w:proofErr w:type="spellStart"/>
      <w:r w:rsidRPr="00074EB4">
        <w:rPr>
          <w:szCs w:val="22"/>
        </w:rPr>
        <w:t>resy</w:t>
      </w:r>
      <w:proofErr w:type="spellEnd"/>
      <w:r w:rsidRPr="00074EB4">
        <w:rPr>
          <w:szCs w:val="22"/>
        </w:rPr>
        <w:t xml:space="preserve"> are derived as:</w:t>
      </w:r>
    </w:p>
    <w:p w:rsidR="00260F4C" w:rsidRPr="00074EB4" w:rsidRDefault="00260F4C" w:rsidP="00260F4C">
      <w:pPr>
        <w:jc w:val="both"/>
        <w:rPr>
          <w:szCs w:val="22"/>
          <w:lang w:val="fr-FR"/>
        </w:rPr>
      </w:pPr>
      <w:proofErr w:type="spellStart"/>
      <w:r w:rsidRPr="00074EB4">
        <w:rPr>
          <w:szCs w:val="22"/>
          <w:lang w:val="fr-FR"/>
        </w:rPr>
        <w:t>resx</w:t>
      </w:r>
      <w:proofErr w:type="spellEnd"/>
      <w:r w:rsidRPr="00074EB4">
        <w:rPr>
          <w:szCs w:val="22"/>
          <w:lang w:val="fr-FR"/>
        </w:rPr>
        <w:t xml:space="preserve"> = (-1)*p[ x, y ] + (-2)*p[ x+1, y ] + (-1)*p[ x+2, y ] + 1*p[ x, y+2 ] + 2*p[ x+1, y+2 ] + 1*p[ x+2, y+2 ]</w:t>
      </w:r>
    </w:p>
    <w:p w:rsidR="00260F4C" w:rsidRPr="00074EB4" w:rsidRDefault="00260F4C" w:rsidP="00260F4C">
      <w:pPr>
        <w:jc w:val="both"/>
        <w:rPr>
          <w:szCs w:val="22"/>
          <w:lang w:val="fr-FR"/>
        </w:rPr>
      </w:pPr>
      <w:proofErr w:type="spellStart"/>
      <w:r w:rsidRPr="00074EB4">
        <w:rPr>
          <w:szCs w:val="22"/>
          <w:lang w:val="fr-FR"/>
        </w:rPr>
        <w:t>resy</w:t>
      </w:r>
      <w:proofErr w:type="spellEnd"/>
      <w:r w:rsidRPr="00074EB4">
        <w:rPr>
          <w:szCs w:val="22"/>
          <w:lang w:val="fr-FR"/>
        </w:rPr>
        <w:t xml:space="preserve"> = (-1)*p[ x, y ] + (-2)*p[ x, y+1 ] + (-1)*p[ x, y+2 ] + 1*p[ x+2, y ] + 2*p[ x+2, y+1 ] + 1*p[ x+2, y+2 ]</w:t>
      </w:r>
    </w:p>
    <w:p w:rsidR="00260F4C" w:rsidRPr="00074EB4" w:rsidRDefault="00260F4C" w:rsidP="00260F4C">
      <w:pPr>
        <w:numPr>
          <w:ilvl w:val="2"/>
          <w:numId w:val="34"/>
        </w:numPr>
        <w:jc w:val="both"/>
        <w:rPr>
          <w:szCs w:val="22"/>
        </w:rPr>
      </w:pPr>
      <w:r w:rsidRPr="00074EB4">
        <w:rPr>
          <w:szCs w:val="22"/>
        </w:rPr>
        <w:t xml:space="preserve">Otherwise, the variables </w:t>
      </w:r>
      <w:proofErr w:type="spellStart"/>
      <w:r w:rsidRPr="00074EB4">
        <w:rPr>
          <w:szCs w:val="22"/>
        </w:rPr>
        <w:t>resx</w:t>
      </w:r>
      <w:proofErr w:type="spellEnd"/>
      <w:r w:rsidRPr="00074EB4">
        <w:rPr>
          <w:szCs w:val="22"/>
        </w:rPr>
        <w:t xml:space="preserve"> and </w:t>
      </w:r>
      <w:proofErr w:type="spellStart"/>
      <w:r w:rsidRPr="00074EB4">
        <w:rPr>
          <w:szCs w:val="22"/>
        </w:rPr>
        <w:t>resy</w:t>
      </w:r>
      <w:proofErr w:type="spellEnd"/>
      <w:r w:rsidRPr="00074EB4">
        <w:rPr>
          <w:szCs w:val="22"/>
        </w:rPr>
        <w:t xml:space="preserve"> are set equal to 0.</w:t>
      </w:r>
    </w:p>
    <w:p w:rsidR="00260F4C" w:rsidRPr="00074EB4" w:rsidRDefault="00260F4C" w:rsidP="00260F4C">
      <w:pPr>
        <w:numPr>
          <w:ilvl w:val="1"/>
          <w:numId w:val="34"/>
        </w:numPr>
        <w:tabs>
          <w:tab w:val="left" w:pos="1440"/>
        </w:tabs>
        <w:jc w:val="both"/>
        <w:rPr>
          <w:szCs w:val="22"/>
        </w:rPr>
      </w:pPr>
      <w:r w:rsidRPr="00074EB4">
        <w:rPr>
          <w:szCs w:val="22"/>
        </w:rPr>
        <w:t>The variables sigma[ k ] with k = 0..2 are modified as:</w:t>
      </w:r>
    </w:p>
    <w:p w:rsidR="00260F4C" w:rsidRPr="00074EB4" w:rsidRDefault="00260F4C" w:rsidP="00260F4C">
      <w:pPr>
        <w:jc w:val="both"/>
        <w:rPr>
          <w:szCs w:val="22"/>
          <w:lang w:val="fr-FR"/>
        </w:rPr>
      </w:pPr>
      <w:r w:rsidRPr="00074EB4">
        <w:rPr>
          <w:szCs w:val="22"/>
          <w:lang w:val="fr-FR"/>
        </w:rPr>
        <w:lastRenderedPageBreak/>
        <w:t xml:space="preserve">sigma[ 0 ] = sigma[ 0 ] – </w:t>
      </w:r>
      <w:proofErr w:type="spellStart"/>
      <w:r w:rsidRPr="00074EB4">
        <w:rPr>
          <w:szCs w:val="22"/>
          <w:lang w:val="fr-FR"/>
        </w:rPr>
        <w:t>resx</w:t>
      </w:r>
      <w:proofErr w:type="spellEnd"/>
      <w:r w:rsidRPr="00074EB4">
        <w:rPr>
          <w:szCs w:val="22"/>
          <w:lang w:val="fr-FR"/>
        </w:rPr>
        <w:t xml:space="preserve"> * </w:t>
      </w:r>
      <w:proofErr w:type="spellStart"/>
      <w:r w:rsidRPr="00074EB4">
        <w:rPr>
          <w:szCs w:val="22"/>
          <w:lang w:val="fr-FR"/>
        </w:rPr>
        <w:t>resy</w:t>
      </w:r>
      <w:proofErr w:type="spellEnd"/>
    </w:p>
    <w:p w:rsidR="00260F4C" w:rsidRPr="00074EB4" w:rsidRDefault="00260F4C" w:rsidP="00260F4C">
      <w:pPr>
        <w:jc w:val="both"/>
        <w:rPr>
          <w:szCs w:val="22"/>
          <w:lang w:val="fr-FR"/>
        </w:rPr>
      </w:pPr>
      <w:r w:rsidRPr="00074EB4">
        <w:rPr>
          <w:szCs w:val="22"/>
          <w:lang w:val="fr-FR"/>
        </w:rPr>
        <w:t xml:space="preserve">sigma[ 1 ] = sigma[ 1 ] + </w:t>
      </w:r>
      <w:proofErr w:type="spellStart"/>
      <w:r w:rsidRPr="00074EB4">
        <w:rPr>
          <w:szCs w:val="22"/>
          <w:lang w:val="fr-FR"/>
        </w:rPr>
        <w:t>resx</w:t>
      </w:r>
      <w:proofErr w:type="spellEnd"/>
      <w:r w:rsidRPr="00074EB4">
        <w:rPr>
          <w:szCs w:val="22"/>
          <w:lang w:val="fr-FR"/>
        </w:rPr>
        <w:t xml:space="preserve"> * </w:t>
      </w:r>
      <w:proofErr w:type="spellStart"/>
      <w:r w:rsidRPr="00074EB4">
        <w:rPr>
          <w:szCs w:val="22"/>
          <w:lang w:val="fr-FR"/>
        </w:rPr>
        <w:t>resx</w:t>
      </w:r>
      <w:proofErr w:type="spellEnd"/>
    </w:p>
    <w:p w:rsidR="00260F4C" w:rsidRPr="00074EB4" w:rsidRDefault="00260F4C" w:rsidP="00260F4C">
      <w:pPr>
        <w:jc w:val="both"/>
        <w:rPr>
          <w:szCs w:val="22"/>
        </w:rPr>
      </w:pPr>
      <w:r w:rsidRPr="00074EB4">
        <w:rPr>
          <w:szCs w:val="22"/>
        </w:rPr>
        <w:t xml:space="preserve">sigma[ 2 ] = sigma[ 2 ] + </w:t>
      </w:r>
      <w:proofErr w:type="spellStart"/>
      <w:r w:rsidRPr="00074EB4">
        <w:rPr>
          <w:szCs w:val="22"/>
        </w:rPr>
        <w:t>resy</w:t>
      </w:r>
      <w:proofErr w:type="spellEnd"/>
      <w:r w:rsidRPr="00074EB4">
        <w:rPr>
          <w:szCs w:val="22"/>
        </w:rPr>
        <w:t xml:space="preserve"> * </w:t>
      </w:r>
      <w:proofErr w:type="spellStart"/>
      <w:r w:rsidRPr="00074EB4">
        <w:rPr>
          <w:szCs w:val="22"/>
        </w:rPr>
        <w:t>resy</w:t>
      </w:r>
      <w:proofErr w:type="spellEnd"/>
    </w:p>
    <w:p w:rsidR="00260F4C" w:rsidRPr="00074EB4" w:rsidRDefault="00260F4C" w:rsidP="00260F4C">
      <w:pPr>
        <w:numPr>
          <w:ilvl w:val="0"/>
          <w:numId w:val="34"/>
        </w:numPr>
        <w:jc w:val="both"/>
        <w:rPr>
          <w:szCs w:val="22"/>
        </w:rPr>
      </w:pPr>
      <w:r w:rsidRPr="00074EB4">
        <w:rPr>
          <w:szCs w:val="22"/>
        </w:rPr>
        <w:t>The following ordered steps are applied for each values x = -3 and y = -2.. 2*nS-1:</w:t>
      </w:r>
    </w:p>
    <w:p w:rsidR="00260F4C" w:rsidRPr="00074EB4" w:rsidRDefault="00260F4C" w:rsidP="00260F4C">
      <w:pPr>
        <w:numPr>
          <w:ilvl w:val="1"/>
          <w:numId w:val="34"/>
        </w:numPr>
        <w:tabs>
          <w:tab w:val="left" w:pos="1440"/>
        </w:tabs>
        <w:jc w:val="both"/>
        <w:rPr>
          <w:szCs w:val="22"/>
        </w:rPr>
      </w:pPr>
      <w:r w:rsidRPr="00074EB4">
        <w:rPr>
          <w:szCs w:val="22"/>
        </w:rPr>
        <w:t xml:space="preserve"> The variables </w:t>
      </w:r>
      <w:proofErr w:type="spellStart"/>
      <w:r w:rsidRPr="00074EB4">
        <w:rPr>
          <w:szCs w:val="22"/>
        </w:rPr>
        <w:t>resx</w:t>
      </w:r>
      <w:proofErr w:type="spellEnd"/>
      <w:r w:rsidRPr="00074EB4">
        <w:rPr>
          <w:szCs w:val="22"/>
        </w:rPr>
        <w:t xml:space="preserve"> and </w:t>
      </w:r>
      <w:proofErr w:type="spellStart"/>
      <w:r w:rsidRPr="00074EB4">
        <w:rPr>
          <w:szCs w:val="22"/>
        </w:rPr>
        <w:t>resy</w:t>
      </w:r>
      <w:proofErr w:type="spellEnd"/>
      <w:r w:rsidRPr="00074EB4">
        <w:rPr>
          <w:szCs w:val="22"/>
        </w:rPr>
        <w:t xml:space="preserve"> are derived as:</w:t>
      </w:r>
    </w:p>
    <w:p w:rsidR="00260F4C" w:rsidRPr="00074EB4" w:rsidRDefault="00260F4C" w:rsidP="00260F4C">
      <w:pPr>
        <w:numPr>
          <w:ilvl w:val="2"/>
          <w:numId w:val="34"/>
        </w:numPr>
        <w:jc w:val="both"/>
        <w:rPr>
          <w:szCs w:val="22"/>
        </w:rPr>
      </w:pPr>
      <w:r w:rsidRPr="00074EB4">
        <w:rPr>
          <w:szCs w:val="22"/>
        </w:rPr>
        <w:t xml:space="preserve">If all the samples p[ </w:t>
      </w:r>
      <w:proofErr w:type="spellStart"/>
      <w:r w:rsidRPr="00074EB4">
        <w:rPr>
          <w:szCs w:val="22"/>
        </w:rPr>
        <w:t>x+i</w:t>
      </w:r>
      <w:proofErr w:type="spellEnd"/>
      <w:r w:rsidRPr="00074EB4">
        <w:rPr>
          <w:szCs w:val="22"/>
        </w:rPr>
        <w:t xml:space="preserve">, </w:t>
      </w:r>
      <w:proofErr w:type="spellStart"/>
      <w:r w:rsidRPr="00074EB4">
        <w:rPr>
          <w:szCs w:val="22"/>
        </w:rPr>
        <w:t>y+j</w:t>
      </w:r>
      <w:proofErr w:type="spellEnd"/>
      <w:r w:rsidRPr="00074EB4">
        <w:rPr>
          <w:szCs w:val="22"/>
        </w:rPr>
        <w:t xml:space="preserve"> ] with </w:t>
      </w:r>
      <w:proofErr w:type="spellStart"/>
      <w:r w:rsidRPr="00074EB4">
        <w:rPr>
          <w:szCs w:val="22"/>
        </w:rPr>
        <w:t>i</w:t>
      </w:r>
      <w:proofErr w:type="spellEnd"/>
      <w:r w:rsidRPr="00074EB4">
        <w:rPr>
          <w:szCs w:val="22"/>
        </w:rPr>
        <w:t xml:space="preserve"> = 0..2 and j = 0..2 are marked as "available for intra prediction", the variable </w:t>
      </w:r>
      <w:proofErr w:type="spellStart"/>
      <w:r w:rsidRPr="00074EB4">
        <w:rPr>
          <w:szCs w:val="22"/>
        </w:rPr>
        <w:t>resx</w:t>
      </w:r>
      <w:proofErr w:type="spellEnd"/>
      <w:r w:rsidRPr="00074EB4">
        <w:rPr>
          <w:szCs w:val="22"/>
        </w:rPr>
        <w:t xml:space="preserve"> and </w:t>
      </w:r>
      <w:proofErr w:type="spellStart"/>
      <w:r w:rsidRPr="00074EB4">
        <w:rPr>
          <w:szCs w:val="22"/>
        </w:rPr>
        <w:t>resy</w:t>
      </w:r>
      <w:proofErr w:type="spellEnd"/>
      <w:r w:rsidRPr="00074EB4">
        <w:rPr>
          <w:szCs w:val="22"/>
        </w:rPr>
        <w:t xml:space="preserve"> are derived as:</w:t>
      </w:r>
    </w:p>
    <w:p w:rsidR="00260F4C" w:rsidRPr="00074EB4" w:rsidRDefault="00260F4C" w:rsidP="00260F4C">
      <w:pPr>
        <w:jc w:val="both"/>
        <w:rPr>
          <w:szCs w:val="22"/>
          <w:lang w:val="fr-FR"/>
        </w:rPr>
      </w:pPr>
      <w:proofErr w:type="spellStart"/>
      <w:r w:rsidRPr="00074EB4">
        <w:rPr>
          <w:szCs w:val="22"/>
          <w:lang w:val="fr-FR"/>
        </w:rPr>
        <w:t>resx</w:t>
      </w:r>
      <w:proofErr w:type="spellEnd"/>
      <w:r w:rsidRPr="00074EB4">
        <w:rPr>
          <w:szCs w:val="22"/>
          <w:lang w:val="fr-FR"/>
        </w:rPr>
        <w:t xml:space="preserve"> = (-1)*p[ x, y ] + (-2)*p[ x+1, y ] + (-1)*p[ x+2, y ] + 1*p[ x, y+2 ] + 2*p[ x+1, y+2 ] + 1*p[ x+2, y+2 ]</w:t>
      </w:r>
    </w:p>
    <w:p w:rsidR="00260F4C" w:rsidRPr="00074EB4" w:rsidRDefault="00260F4C" w:rsidP="00260F4C">
      <w:pPr>
        <w:jc w:val="both"/>
        <w:rPr>
          <w:szCs w:val="22"/>
          <w:lang w:val="fr-FR"/>
        </w:rPr>
      </w:pPr>
      <w:proofErr w:type="spellStart"/>
      <w:r w:rsidRPr="00074EB4">
        <w:rPr>
          <w:szCs w:val="22"/>
          <w:lang w:val="fr-FR"/>
        </w:rPr>
        <w:t>resy</w:t>
      </w:r>
      <w:proofErr w:type="spellEnd"/>
      <w:r w:rsidRPr="00074EB4">
        <w:rPr>
          <w:szCs w:val="22"/>
          <w:lang w:val="fr-FR"/>
        </w:rPr>
        <w:t xml:space="preserve"> = (-1)*p[ x, y ] + (-2)*p[ x, y+1 ] + (-1)*p[ x, y+2 ] + 1*p[ x+2, y ] + 2*p[ x+2, y+1 ] + 1*p[ x+2, y+2 ]</w:t>
      </w:r>
    </w:p>
    <w:p w:rsidR="00260F4C" w:rsidRPr="00074EB4" w:rsidRDefault="00260F4C" w:rsidP="00260F4C">
      <w:pPr>
        <w:numPr>
          <w:ilvl w:val="2"/>
          <w:numId w:val="34"/>
        </w:numPr>
        <w:jc w:val="both"/>
        <w:rPr>
          <w:szCs w:val="22"/>
        </w:rPr>
      </w:pPr>
      <w:r w:rsidRPr="00074EB4">
        <w:rPr>
          <w:szCs w:val="22"/>
        </w:rPr>
        <w:t xml:space="preserve">Otherwise, the variables </w:t>
      </w:r>
      <w:proofErr w:type="spellStart"/>
      <w:r w:rsidRPr="00074EB4">
        <w:rPr>
          <w:szCs w:val="22"/>
        </w:rPr>
        <w:t>resx</w:t>
      </w:r>
      <w:proofErr w:type="spellEnd"/>
      <w:r w:rsidRPr="00074EB4">
        <w:rPr>
          <w:szCs w:val="22"/>
        </w:rPr>
        <w:t xml:space="preserve"> and </w:t>
      </w:r>
      <w:proofErr w:type="spellStart"/>
      <w:r w:rsidRPr="00074EB4">
        <w:rPr>
          <w:szCs w:val="22"/>
        </w:rPr>
        <w:t>resy</w:t>
      </w:r>
      <w:proofErr w:type="spellEnd"/>
      <w:r w:rsidRPr="00074EB4">
        <w:rPr>
          <w:szCs w:val="22"/>
        </w:rPr>
        <w:t xml:space="preserve"> are set equal to 0.</w:t>
      </w:r>
    </w:p>
    <w:p w:rsidR="00260F4C" w:rsidRPr="00074EB4" w:rsidRDefault="00260F4C" w:rsidP="00260F4C">
      <w:pPr>
        <w:numPr>
          <w:ilvl w:val="1"/>
          <w:numId w:val="34"/>
        </w:numPr>
        <w:tabs>
          <w:tab w:val="left" w:pos="1440"/>
        </w:tabs>
        <w:jc w:val="both"/>
        <w:rPr>
          <w:szCs w:val="22"/>
        </w:rPr>
      </w:pPr>
      <w:r w:rsidRPr="00074EB4">
        <w:rPr>
          <w:szCs w:val="22"/>
        </w:rPr>
        <w:t>The variables sigma[ k ] with k = 3..5 are modified as:</w:t>
      </w:r>
    </w:p>
    <w:p w:rsidR="00260F4C" w:rsidRPr="00074EB4" w:rsidRDefault="00260F4C" w:rsidP="00260F4C">
      <w:pPr>
        <w:jc w:val="both"/>
        <w:rPr>
          <w:szCs w:val="22"/>
          <w:lang w:val="fr-FR"/>
        </w:rPr>
      </w:pPr>
      <w:r w:rsidRPr="00074EB4">
        <w:rPr>
          <w:szCs w:val="22"/>
          <w:lang w:val="fr-FR"/>
        </w:rPr>
        <w:t xml:space="preserve">sigma[ 3 ] = sigma[ 3 ] – </w:t>
      </w:r>
      <w:proofErr w:type="spellStart"/>
      <w:r w:rsidRPr="00074EB4">
        <w:rPr>
          <w:szCs w:val="22"/>
          <w:lang w:val="fr-FR"/>
        </w:rPr>
        <w:t>resx</w:t>
      </w:r>
      <w:proofErr w:type="spellEnd"/>
      <w:r w:rsidRPr="00074EB4">
        <w:rPr>
          <w:szCs w:val="22"/>
          <w:lang w:val="fr-FR"/>
        </w:rPr>
        <w:t xml:space="preserve"> * </w:t>
      </w:r>
      <w:proofErr w:type="spellStart"/>
      <w:r w:rsidRPr="00074EB4">
        <w:rPr>
          <w:szCs w:val="22"/>
          <w:lang w:val="fr-FR"/>
        </w:rPr>
        <w:t>resy</w:t>
      </w:r>
      <w:proofErr w:type="spellEnd"/>
    </w:p>
    <w:p w:rsidR="00260F4C" w:rsidRPr="00074EB4" w:rsidRDefault="00260F4C" w:rsidP="00260F4C">
      <w:pPr>
        <w:jc w:val="both"/>
        <w:rPr>
          <w:szCs w:val="22"/>
          <w:lang w:val="fr-FR"/>
        </w:rPr>
      </w:pPr>
      <w:r w:rsidRPr="00074EB4">
        <w:rPr>
          <w:szCs w:val="22"/>
          <w:lang w:val="fr-FR"/>
        </w:rPr>
        <w:t xml:space="preserve">sigma[ 4 ] = sigma[ 4 ] + </w:t>
      </w:r>
      <w:proofErr w:type="spellStart"/>
      <w:r w:rsidRPr="00074EB4">
        <w:rPr>
          <w:szCs w:val="22"/>
          <w:lang w:val="fr-FR"/>
        </w:rPr>
        <w:t>resx</w:t>
      </w:r>
      <w:proofErr w:type="spellEnd"/>
      <w:r w:rsidRPr="00074EB4">
        <w:rPr>
          <w:szCs w:val="22"/>
          <w:lang w:val="fr-FR"/>
        </w:rPr>
        <w:t xml:space="preserve"> * </w:t>
      </w:r>
      <w:proofErr w:type="spellStart"/>
      <w:r w:rsidRPr="00074EB4">
        <w:rPr>
          <w:szCs w:val="22"/>
          <w:lang w:val="fr-FR"/>
        </w:rPr>
        <w:t>resx</w:t>
      </w:r>
      <w:proofErr w:type="spellEnd"/>
    </w:p>
    <w:p w:rsidR="00260F4C" w:rsidRPr="00074EB4" w:rsidRDefault="00260F4C" w:rsidP="00260F4C">
      <w:pPr>
        <w:jc w:val="both"/>
        <w:rPr>
          <w:szCs w:val="22"/>
        </w:rPr>
      </w:pPr>
      <w:r w:rsidRPr="00074EB4">
        <w:rPr>
          <w:szCs w:val="22"/>
          <w:lang w:val="fr-FR"/>
        </w:rPr>
        <w:tab/>
      </w:r>
      <w:r w:rsidRPr="00074EB4">
        <w:rPr>
          <w:szCs w:val="22"/>
          <w:lang w:val="fr-FR"/>
        </w:rPr>
        <w:tab/>
      </w:r>
      <w:r w:rsidRPr="00074EB4">
        <w:rPr>
          <w:szCs w:val="22"/>
        </w:rPr>
        <w:t xml:space="preserve">sigma[ 5 ] = sigma[ 5 ] + </w:t>
      </w:r>
      <w:proofErr w:type="spellStart"/>
      <w:r w:rsidRPr="00074EB4">
        <w:rPr>
          <w:szCs w:val="22"/>
        </w:rPr>
        <w:t>resy</w:t>
      </w:r>
      <w:proofErr w:type="spellEnd"/>
      <w:r w:rsidRPr="00074EB4">
        <w:rPr>
          <w:szCs w:val="22"/>
        </w:rPr>
        <w:t xml:space="preserve"> * </w:t>
      </w:r>
      <w:proofErr w:type="spellStart"/>
      <w:r w:rsidRPr="00074EB4">
        <w:rPr>
          <w:szCs w:val="22"/>
        </w:rPr>
        <w:t>resy</w:t>
      </w:r>
      <w:proofErr w:type="spellEnd"/>
    </w:p>
    <w:p w:rsidR="00260F4C" w:rsidRPr="00074EB4" w:rsidRDefault="00260F4C" w:rsidP="00260F4C">
      <w:pPr>
        <w:numPr>
          <w:ilvl w:val="0"/>
          <w:numId w:val="34"/>
        </w:numPr>
        <w:jc w:val="both"/>
        <w:rPr>
          <w:szCs w:val="22"/>
        </w:rPr>
      </w:pPr>
      <w:r w:rsidRPr="00074EB4">
        <w:rPr>
          <w:szCs w:val="22"/>
        </w:rPr>
        <w:t>The variables sigma[ 0 ] and sigma[ 3 ] are multiplied by 2.</w:t>
      </w:r>
    </w:p>
    <w:p w:rsidR="00260F4C" w:rsidRPr="00074EB4" w:rsidRDefault="00260F4C" w:rsidP="00260F4C">
      <w:pPr>
        <w:numPr>
          <w:ilvl w:val="0"/>
          <w:numId w:val="34"/>
        </w:numPr>
        <w:jc w:val="both"/>
        <w:rPr>
          <w:szCs w:val="22"/>
        </w:rPr>
      </w:pPr>
      <w:r w:rsidRPr="00074EB4">
        <w:rPr>
          <w:szCs w:val="22"/>
        </w:rPr>
        <w:t xml:space="preserve">The process to calculate the slope as specified in subsection 8.3.3.1.9.2 is invoked with sigma[ 0 ], sigma[ 1 ] and sigma[ 2 ] as input and the output is the value of an edge slope </w:t>
      </w:r>
      <w:proofErr w:type="spellStart"/>
      <w:r w:rsidRPr="00074EB4">
        <w:rPr>
          <w:szCs w:val="22"/>
        </w:rPr>
        <w:t>edgeSlope</w:t>
      </w:r>
      <w:proofErr w:type="spellEnd"/>
      <w:r w:rsidRPr="00074EB4">
        <w:rPr>
          <w:szCs w:val="22"/>
        </w:rPr>
        <w:t>[ 1 ].</w:t>
      </w:r>
    </w:p>
    <w:p w:rsidR="00260F4C" w:rsidRPr="00074EB4" w:rsidRDefault="00260F4C" w:rsidP="00260F4C">
      <w:pPr>
        <w:numPr>
          <w:ilvl w:val="0"/>
          <w:numId w:val="34"/>
        </w:numPr>
        <w:jc w:val="both"/>
        <w:rPr>
          <w:szCs w:val="22"/>
        </w:rPr>
      </w:pPr>
      <w:r w:rsidRPr="00074EB4">
        <w:rPr>
          <w:szCs w:val="22"/>
        </w:rPr>
        <w:t xml:space="preserve">The process to calculate the slope as specified in subsection 8.3.3.1.9.2 is invoked with sigma[ 3 ], sigma[ 4 ] and sigma[ 5 ] as input and the output is the value of an edge slope </w:t>
      </w:r>
      <w:proofErr w:type="spellStart"/>
      <w:r w:rsidRPr="00074EB4">
        <w:rPr>
          <w:szCs w:val="22"/>
        </w:rPr>
        <w:t>edgeSlope</w:t>
      </w:r>
      <w:proofErr w:type="spellEnd"/>
      <w:r w:rsidRPr="00074EB4">
        <w:rPr>
          <w:szCs w:val="22"/>
        </w:rPr>
        <w:t>[ 2 ].</w:t>
      </w:r>
    </w:p>
    <w:p w:rsidR="00260F4C" w:rsidRPr="00074EB4" w:rsidRDefault="00260F4C" w:rsidP="00260F4C">
      <w:pPr>
        <w:numPr>
          <w:ilvl w:val="0"/>
          <w:numId w:val="34"/>
        </w:numPr>
        <w:jc w:val="both"/>
        <w:rPr>
          <w:szCs w:val="22"/>
        </w:rPr>
      </w:pPr>
      <w:r w:rsidRPr="00074EB4">
        <w:rPr>
          <w:szCs w:val="22"/>
        </w:rPr>
        <w:t xml:space="preserve">The process to calculate the slope as specified in subsection 8.3.3.1.9.2 is invoked with sigma[ 0 ] + sigma[ 3 ], sigma[ 1 ] + sigma[ 4 ] and sigma[ 2 ] + sigma[ 5 ] as input and the output is the value of an edge slope </w:t>
      </w:r>
      <w:proofErr w:type="spellStart"/>
      <w:r w:rsidRPr="00074EB4">
        <w:rPr>
          <w:szCs w:val="22"/>
        </w:rPr>
        <w:t>edgeSlope</w:t>
      </w:r>
      <w:proofErr w:type="spellEnd"/>
      <w:r w:rsidRPr="00074EB4">
        <w:rPr>
          <w:szCs w:val="22"/>
        </w:rPr>
        <w:t>[ 0 ].</w:t>
      </w:r>
    </w:p>
    <w:p w:rsidR="00260F4C" w:rsidRPr="00074EB4" w:rsidRDefault="00260F4C" w:rsidP="00260F4C">
      <w:pPr>
        <w:numPr>
          <w:ilvl w:val="0"/>
          <w:numId w:val="6"/>
        </w:numPr>
        <w:jc w:val="both"/>
        <w:rPr>
          <w:b/>
          <w:bCs/>
          <w:szCs w:val="22"/>
        </w:rPr>
      </w:pPr>
      <w:r w:rsidRPr="00074EB4">
        <w:rPr>
          <w:b/>
          <w:bCs/>
          <w:szCs w:val="22"/>
        </w:rPr>
        <w:t>Addition of new subsection "8.3.3.1.9.2 Specification of process to calculate the slope"</w:t>
      </w:r>
    </w:p>
    <w:p w:rsidR="00260F4C" w:rsidRPr="00074EB4" w:rsidRDefault="00260F4C" w:rsidP="00260F4C">
      <w:pPr>
        <w:jc w:val="both"/>
        <w:rPr>
          <w:szCs w:val="22"/>
        </w:rPr>
      </w:pPr>
      <w:r w:rsidRPr="00074EB4">
        <w:rPr>
          <w:szCs w:val="22"/>
        </w:rPr>
        <w:t>Inputs to this process are:</w:t>
      </w:r>
    </w:p>
    <w:p w:rsidR="00260F4C" w:rsidRPr="00074EB4" w:rsidRDefault="00260F4C" w:rsidP="00260F4C">
      <w:pPr>
        <w:jc w:val="both"/>
        <w:rPr>
          <w:szCs w:val="22"/>
        </w:rPr>
      </w:pPr>
      <w:r w:rsidRPr="00074EB4">
        <w:rPr>
          <w:szCs w:val="22"/>
        </w:rPr>
        <w:t>–</w:t>
      </w:r>
      <w:r w:rsidRPr="00074EB4">
        <w:rPr>
          <w:szCs w:val="22"/>
        </w:rPr>
        <w:tab/>
        <w:t>values sigma[ 0 ], sigma[ 1 ] and sigma[ 2 ].</w:t>
      </w:r>
    </w:p>
    <w:p w:rsidR="00260F4C" w:rsidRPr="00074EB4" w:rsidRDefault="00260F4C" w:rsidP="00260F4C">
      <w:pPr>
        <w:jc w:val="both"/>
        <w:rPr>
          <w:szCs w:val="22"/>
        </w:rPr>
      </w:pPr>
      <w:r w:rsidRPr="00074EB4">
        <w:rPr>
          <w:szCs w:val="22"/>
        </w:rPr>
        <w:t>Output of this process is:</w:t>
      </w:r>
    </w:p>
    <w:p w:rsidR="00260F4C" w:rsidRPr="00074EB4" w:rsidRDefault="00260F4C" w:rsidP="00260F4C">
      <w:pPr>
        <w:numPr>
          <w:ilvl w:val="0"/>
          <w:numId w:val="20"/>
        </w:numPr>
        <w:jc w:val="both"/>
        <w:rPr>
          <w:szCs w:val="22"/>
        </w:rPr>
      </w:pPr>
      <w:r w:rsidRPr="00074EB4">
        <w:rPr>
          <w:szCs w:val="22"/>
        </w:rPr>
        <w:t xml:space="preserve">a value containing the slope of an edge </w:t>
      </w:r>
      <w:proofErr w:type="spellStart"/>
      <w:r w:rsidRPr="00074EB4">
        <w:rPr>
          <w:szCs w:val="22"/>
        </w:rPr>
        <w:t>edgeSlope</w:t>
      </w:r>
      <w:proofErr w:type="spellEnd"/>
      <w:r w:rsidRPr="00074EB4">
        <w:rPr>
          <w:szCs w:val="22"/>
        </w:rPr>
        <w:t>.</w:t>
      </w:r>
    </w:p>
    <w:p w:rsidR="00260F4C" w:rsidRPr="00074EB4" w:rsidRDefault="00260F4C" w:rsidP="00260F4C">
      <w:pPr>
        <w:jc w:val="both"/>
        <w:rPr>
          <w:szCs w:val="22"/>
        </w:rPr>
      </w:pPr>
      <w:r w:rsidRPr="00074EB4">
        <w:rPr>
          <w:szCs w:val="22"/>
        </w:rPr>
        <w:t xml:space="preserve">The value </w:t>
      </w:r>
      <w:proofErr w:type="spellStart"/>
      <w:r w:rsidRPr="00074EB4">
        <w:rPr>
          <w:szCs w:val="22"/>
        </w:rPr>
        <w:t>edgeSlope</w:t>
      </w:r>
      <w:proofErr w:type="spellEnd"/>
      <w:r w:rsidRPr="00074EB4">
        <w:rPr>
          <w:szCs w:val="22"/>
        </w:rPr>
        <w:t xml:space="preserve"> is derived as specified in the following ordered steps:</w:t>
      </w:r>
    </w:p>
    <w:p w:rsidR="00260F4C" w:rsidRDefault="00260F4C" w:rsidP="00260F4C">
      <w:pPr>
        <w:jc w:val="both"/>
        <w:rPr>
          <w:szCs w:val="22"/>
        </w:rPr>
      </w:pPr>
      <w:r w:rsidRPr="00074EB4">
        <w:rPr>
          <w:szCs w:val="22"/>
        </w:rPr>
        <w:t>to do</w:t>
      </w:r>
    </w:p>
    <w:p w:rsidR="00AE51F2" w:rsidRPr="00074EB4" w:rsidRDefault="00AE51F2" w:rsidP="00260F4C">
      <w:pPr>
        <w:jc w:val="both"/>
        <w:rPr>
          <w:szCs w:val="22"/>
        </w:rPr>
      </w:pPr>
    </w:p>
    <w:p w:rsidR="00260F4C" w:rsidRPr="00AE51F2" w:rsidRDefault="00260F4C" w:rsidP="00AE51F2">
      <w:pPr>
        <w:pStyle w:val="ListParagraph"/>
        <w:numPr>
          <w:ilvl w:val="0"/>
          <w:numId w:val="42"/>
        </w:numPr>
        <w:tabs>
          <w:tab w:val="clear" w:pos="720"/>
        </w:tabs>
        <w:ind w:left="360"/>
        <w:jc w:val="both"/>
        <w:rPr>
          <w:b/>
          <w:sz w:val="28"/>
          <w:szCs w:val="28"/>
        </w:rPr>
      </w:pPr>
      <w:r w:rsidRPr="00AE51F2">
        <w:rPr>
          <w:b/>
          <w:bCs/>
          <w:sz w:val="28"/>
          <w:szCs w:val="28"/>
        </w:rPr>
        <w:t>Addition of new subsection "8.3.3.1.9.3 Specification of edge based prediction mode"</w:t>
      </w:r>
    </w:p>
    <w:p w:rsidR="00260F4C" w:rsidRPr="00074EB4" w:rsidRDefault="00260F4C" w:rsidP="00260F4C">
      <w:pPr>
        <w:jc w:val="both"/>
        <w:rPr>
          <w:szCs w:val="22"/>
        </w:rPr>
      </w:pPr>
      <w:r w:rsidRPr="00074EB4">
        <w:rPr>
          <w:szCs w:val="22"/>
        </w:rPr>
        <w:t>Inputs to this process are:</w:t>
      </w:r>
    </w:p>
    <w:p w:rsidR="00260F4C" w:rsidRPr="00074EB4" w:rsidRDefault="00260F4C" w:rsidP="00260F4C">
      <w:pPr>
        <w:jc w:val="both"/>
        <w:rPr>
          <w:szCs w:val="22"/>
        </w:rPr>
      </w:pPr>
      <w:r w:rsidRPr="00074EB4">
        <w:rPr>
          <w:szCs w:val="22"/>
        </w:rPr>
        <w:t>–</w:t>
      </w:r>
      <w:r w:rsidRPr="00074EB4">
        <w:rPr>
          <w:szCs w:val="22"/>
        </w:rPr>
        <w:tab/>
      </w:r>
      <w:proofErr w:type="spellStart"/>
      <w:r w:rsidRPr="00074EB4">
        <w:rPr>
          <w:szCs w:val="22"/>
        </w:rPr>
        <w:t>neighbouring</w:t>
      </w:r>
      <w:proofErr w:type="spellEnd"/>
      <w:r w:rsidRPr="00074EB4">
        <w:rPr>
          <w:szCs w:val="22"/>
        </w:rPr>
        <w:t xml:space="preserve"> samples p[ x, y ], with x, y = -3..2*nS-1,</w:t>
      </w:r>
    </w:p>
    <w:p w:rsidR="00260F4C" w:rsidRPr="00074EB4" w:rsidRDefault="00260F4C" w:rsidP="00260F4C">
      <w:pPr>
        <w:numPr>
          <w:ilvl w:val="0"/>
          <w:numId w:val="20"/>
        </w:numPr>
        <w:jc w:val="both"/>
        <w:rPr>
          <w:szCs w:val="22"/>
        </w:rPr>
      </w:pPr>
      <w:r w:rsidRPr="00074EB4">
        <w:rPr>
          <w:szCs w:val="22"/>
        </w:rPr>
        <w:t xml:space="preserve">a variable </w:t>
      </w:r>
      <w:proofErr w:type="spellStart"/>
      <w:r w:rsidRPr="00074EB4">
        <w:rPr>
          <w:szCs w:val="22"/>
        </w:rPr>
        <w:t>nS</w:t>
      </w:r>
      <w:proofErr w:type="spellEnd"/>
      <w:r w:rsidRPr="00074EB4">
        <w:rPr>
          <w:szCs w:val="22"/>
        </w:rPr>
        <w:t xml:space="preserve"> specifying the prediction </w:t>
      </w:r>
      <w:r w:rsidRPr="00074EB4">
        <w:rPr>
          <w:rFonts w:hint="eastAsia"/>
          <w:szCs w:val="22"/>
        </w:rPr>
        <w:t xml:space="preserve">block </w:t>
      </w:r>
      <w:r w:rsidRPr="00074EB4">
        <w:rPr>
          <w:szCs w:val="22"/>
        </w:rPr>
        <w:t>size,</w:t>
      </w:r>
    </w:p>
    <w:p w:rsidR="00260F4C" w:rsidRPr="00074EB4" w:rsidRDefault="00260F4C" w:rsidP="00260F4C">
      <w:pPr>
        <w:numPr>
          <w:ilvl w:val="0"/>
          <w:numId w:val="20"/>
        </w:numPr>
        <w:jc w:val="both"/>
        <w:rPr>
          <w:szCs w:val="22"/>
        </w:rPr>
      </w:pPr>
      <w:r w:rsidRPr="00074EB4">
        <w:rPr>
          <w:szCs w:val="22"/>
        </w:rPr>
        <w:t xml:space="preserve">an array containing edge information </w:t>
      </w:r>
      <w:proofErr w:type="spellStart"/>
      <w:r w:rsidRPr="00074EB4">
        <w:rPr>
          <w:szCs w:val="22"/>
        </w:rPr>
        <w:t>edgeSlope</w:t>
      </w:r>
      <w:proofErr w:type="spellEnd"/>
      <w:r w:rsidRPr="00074EB4">
        <w:rPr>
          <w:szCs w:val="22"/>
        </w:rPr>
        <w:t>.</w:t>
      </w:r>
    </w:p>
    <w:p w:rsidR="00260F4C" w:rsidRPr="00074EB4" w:rsidRDefault="00260F4C" w:rsidP="00260F4C">
      <w:pPr>
        <w:jc w:val="both"/>
        <w:rPr>
          <w:szCs w:val="22"/>
        </w:rPr>
      </w:pPr>
      <w:r w:rsidRPr="00074EB4">
        <w:rPr>
          <w:szCs w:val="22"/>
        </w:rPr>
        <w:t>Output of this process is:</w:t>
      </w:r>
    </w:p>
    <w:p w:rsidR="00260F4C" w:rsidRPr="00074EB4" w:rsidRDefault="00260F4C" w:rsidP="00260F4C">
      <w:pPr>
        <w:jc w:val="both"/>
        <w:rPr>
          <w:szCs w:val="22"/>
        </w:rPr>
      </w:pPr>
      <w:r w:rsidRPr="00074EB4">
        <w:rPr>
          <w:szCs w:val="22"/>
        </w:rPr>
        <w:lastRenderedPageBreak/>
        <w:t>–</w:t>
      </w:r>
      <w:r w:rsidRPr="00074EB4">
        <w:rPr>
          <w:szCs w:val="22"/>
        </w:rPr>
        <w:tab/>
        <w:t xml:space="preserve">predicted samples </w:t>
      </w:r>
      <w:proofErr w:type="spellStart"/>
      <w:r w:rsidRPr="00074EB4">
        <w:rPr>
          <w:szCs w:val="22"/>
        </w:rPr>
        <w:t>predSamples</w:t>
      </w:r>
      <w:proofErr w:type="spellEnd"/>
      <w:r w:rsidRPr="00074EB4">
        <w:rPr>
          <w:szCs w:val="22"/>
        </w:rPr>
        <w:t>[ x, y ], with x, y =0..nS-1.</w:t>
      </w:r>
    </w:p>
    <w:p w:rsidR="00260F4C" w:rsidRPr="00074EB4" w:rsidRDefault="00260F4C" w:rsidP="00260F4C">
      <w:pPr>
        <w:jc w:val="both"/>
        <w:rPr>
          <w:szCs w:val="22"/>
        </w:rPr>
      </w:pPr>
      <w:r w:rsidRPr="00074EB4">
        <w:rPr>
          <w:szCs w:val="22"/>
        </w:rPr>
        <w:t xml:space="preserve">The values of the prediction samples </w:t>
      </w:r>
      <w:proofErr w:type="spellStart"/>
      <w:r w:rsidRPr="00074EB4">
        <w:rPr>
          <w:szCs w:val="22"/>
        </w:rPr>
        <w:t>predSamples</w:t>
      </w:r>
      <w:proofErr w:type="spellEnd"/>
      <w:r w:rsidRPr="00074EB4">
        <w:rPr>
          <w:szCs w:val="22"/>
        </w:rPr>
        <w:t xml:space="preserve">[ x, y ], with x, y = 0..nS-1, are derived according to </w:t>
      </w:r>
      <w:r w:rsidRPr="00074EB4">
        <w:rPr>
          <w:rFonts w:hint="eastAsia"/>
          <w:szCs w:val="22"/>
        </w:rPr>
        <w:t>the following ordered steps:</w:t>
      </w:r>
    </w:p>
    <w:p w:rsidR="00260F4C" w:rsidRPr="00074EB4" w:rsidRDefault="00260F4C" w:rsidP="00260F4C">
      <w:pPr>
        <w:jc w:val="both"/>
        <w:rPr>
          <w:szCs w:val="22"/>
        </w:rPr>
      </w:pPr>
      <w:r w:rsidRPr="00074EB4">
        <w:rPr>
          <w:szCs w:val="22"/>
        </w:rPr>
        <w:t>to do</w:t>
      </w:r>
    </w:p>
    <w:p w:rsidR="00260F4C" w:rsidRPr="00074EB4" w:rsidRDefault="00260F4C" w:rsidP="00260F4C">
      <w:pPr>
        <w:jc w:val="both"/>
        <w:rPr>
          <w:szCs w:val="22"/>
        </w:rPr>
      </w:pPr>
    </w:p>
    <w:p w:rsidR="00260F4C" w:rsidRPr="00AE51F2" w:rsidRDefault="00260F4C" w:rsidP="00AE51F2">
      <w:pPr>
        <w:pStyle w:val="ListParagraph"/>
        <w:numPr>
          <w:ilvl w:val="0"/>
          <w:numId w:val="42"/>
        </w:numPr>
        <w:tabs>
          <w:tab w:val="clear" w:pos="720"/>
        </w:tabs>
        <w:ind w:left="360"/>
        <w:jc w:val="both"/>
        <w:rPr>
          <w:b/>
          <w:sz w:val="36"/>
          <w:szCs w:val="28"/>
        </w:rPr>
      </w:pPr>
      <w:r w:rsidRPr="00AE51F2">
        <w:rPr>
          <w:b/>
          <w:bCs/>
          <w:sz w:val="28"/>
          <w:szCs w:val="22"/>
        </w:rPr>
        <w:t>Addition of new subsection "</w:t>
      </w:r>
      <w:r w:rsidRPr="00AE51F2">
        <w:rPr>
          <w:rFonts w:hint="eastAsia"/>
          <w:b/>
          <w:bCs/>
          <w:sz w:val="28"/>
          <w:szCs w:val="22"/>
          <w:lang w:val="en-GB"/>
        </w:rPr>
        <w:t>Derivation process for intraPredModeL0 and intraPredModeL1</w:t>
      </w:r>
      <w:r w:rsidRPr="00AE51F2">
        <w:rPr>
          <w:b/>
          <w:bCs/>
          <w:sz w:val="28"/>
          <w:szCs w:val="22"/>
          <w:lang w:val="en-GB"/>
        </w:rPr>
        <w:t>”</w:t>
      </w:r>
      <w:r w:rsidRPr="00AE51F2">
        <w:rPr>
          <w:rFonts w:hint="eastAsia"/>
          <w:b/>
          <w:bCs/>
          <w:sz w:val="28"/>
          <w:szCs w:val="22"/>
          <w:lang w:val="en-GB"/>
        </w:rPr>
        <w:t xml:space="preserve"> (</w:t>
      </w:r>
      <w:proofErr w:type="spellStart"/>
      <w:r w:rsidRPr="00AE51F2">
        <w:rPr>
          <w:rFonts w:hint="eastAsia"/>
          <w:b/>
          <w:bCs/>
          <w:sz w:val="28"/>
          <w:szCs w:val="22"/>
          <w:lang w:val="en-GB"/>
        </w:rPr>
        <w:t>subclause</w:t>
      </w:r>
      <w:proofErr w:type="spellEnd"/>
      <w:r w:rsidRPr="00AE51F2">
        <w:rPr>
          <w:rFonts w:hint="eastAsia"/>
          <w:b/>
          <w:bCs/>
          <w:sz w:val="28"/>
          <w:szCs w:val="22"/>
          <w:lang w:val="en-GB"/>
        </w:rPr>
        <w:t xml:space="preserve"> 8.3.3.1.x)</w:t>
      </w:r>
    </w:p>
    <w:p w:rsidR="00260F4C" w:rsidRPr="00074EB4" w:rsidRDefault="00260F4C" w:rsidP="00260F4C">
      <w:pPr>
        <w:jc w:val="both"/>
        <w:rPr>
          <w:szCs w:val="22"/>
          <w:lang w:val="en-GB"/>
        </w:rPr>
      </w:pPr>
      <w:r w:rsidRPr="00074EB4">
        <w:rPr>
          <w:szCs w:val="22"/>
          <w:lang w:val="en-GB"/>
        </w:rPr>
        <w:t>Inputs to this process are:</w:t>
      </w:r>
    </w:p>
    <w:p w:rsidR="00260F4C" w:rsidRPr="00074EB4" w:rsidRDefault="00260F4C" w:rsidP="00260F4C">
      <w:pPr>
        <w:jc w:val="both"/>
        <w:rPr>
          <w:szCs w:val="22"/>
          <w:lang w:val="en-GB"/>
        </w:rPr>
      </w:pPr>
      <w:r w:rsidRPr="00074EB4">
        <w:rPr>
          <w:szCs w:val="22"/>
          <w:lang w:val="en-GB"/>
        </w:rPr>
        <w:t>–</w:t>
      </w:r>
      <w:r w:rsidRPr="00074EB4">
        <w:rPr>
          <w:szCs w:val="22"/>
          <w:lang w:val="en-GB"/>
        </w:rPr>
        <w:tab/>
        <w:t xml:space="preserve">a </w:t>
      </w:r>
      <w:proofErr w:type="spellStart"/>
      <w:r w:rsidRPr="00074EB4">
        <w:rPr>
          <w:szCs w:val="22"/>
          <w:lang w:val="en-GB"/>
        </w:rPr>
        <w:t>luma</w:t>
      </w:r>
      <w:proofErr w:type="spellEnd"/>
      <w:r w:rsidRPr="00074EB4">
        <w:rPr>
          <w:szCs w:val="22"/>
          <w:lang w:val="en-GB"/>
        </w:rPr>
        <w:t xml:space="preserve"> location ( </w:t>
      </w:r>
      <w:proofErr w:type="spellStart"/>
      <w:r w:rsidRPr="00074EB4">
        <w:rPr>
          <w:szCs w:val="22"/>
          <w:lang w:val="en-GB"/>
        </w:rPr>
        <w:t>xB</w:t>
      </w:r>
      <w:proofErr w:type="spellEnd"/>
      <w:r w:rsidRPr="00074EB4">
        <w:rPr>
          <w:szCs w:val="22"/>
          <w:lang w:val="en-GB"/>
        </w:rPr>
        <w:t xml:space="preserve">, </w:t>
      </w:r>
      <w:proofErr w:type="spellStart"/>
      <w:r w:rsidRPr="00074EB4">
        <w:rPr>
          <w:szCs w:val="22"/>
          <w:lang w:val="en-GB"/>
        </w:rPr>
        <w:t>yB</w:t>
      </w:r>
      <w:proofErr w:type="spellEnd"/>
      <w:r w:rsidRPr="00074EB4">
        <w:rPr>
          <w:szCs w:val="22"/>
          <w:lang w:val="en-GB"/>
        </w:rPr>
        <w:t xml:space="preserve"> ) specifying the top-left </w:t>
      </w:r>
      <w:proofErr w:type="spellStart"/>
      <w:r w:rsidRPr="00074EB4">
        <w:rPr>
          <w:szCs w:val="22"/>
          <w:lang w:val="en-GB"/>
        </w:rPr>
        <w:t>luma</w:t>
      </w:r>
      <w:proofErr w:type="spellEnd"/>
      <w:r w:rsidRPr="00074EB4">
        <w:rPr>
          <w:szCs w:val="22"/>
          <w:lang w:val="en-GB"/>
        </w:rPr>
        <w:t xml:space="preserve"> sample of the current block relative to the top left </w:t>
      </w:r>
      <w:proofErr w:type="spellStart"/>
      <w:r w:rsidRPr="00074EB4">
        <w:rPr>
          <w:szCs w:val="22"/>
          <w:lang w:val="en-GB"/>
        </w:rPr>
        <w:t>luma</w:t>
      </w:r>
      <w:proofErr w:type="spellEnd"/>
      <w:r w:rsidRPr="00074EB4">
        <w:rPr>
          <w:szCs w:val="22"/>
          <w:lang w:val="en-GB"/>
        </w:rPr>
        <w:t xml:space="preserve"> sample of the current picture,</w:t>
      </w:r>
    </w:p>
    <w:p w:rsidR="00260F4C" w:rsidRPr="00074EB4" w:rsidRDefault="00260F4C" w:rsidP="00260F4C">
      <w:pPr>
        <w:jc w:val="both"/>
        <w:rPr>
          <w:szCs w:val="22"/>
          <w:lang w:val="en-GB"/>
        </w:rPr>
      </w:pPr>
      <w:r w:rsidRPr="00074EB4">
        <w:rPr>
          <w:szCs w:val="22"/>
          <w:lang w:val="en-GB"/>
        </w:rPr>
        <w:t>–</w:t>
      </w:r>
      <w:r w:rsidRPr="00074EB4">
        <w:rPr>
          <w:szCs w:val="22"/>
          <w:lang w:val="en-GB"/>
        </w:rPr>
        <w:tab/>
        <w:t>a variable log2TrafoSize specifying the size of the current prediction unit,</w:t>
      </w:r>
    </w:p>
    <w:p w:rsidR="00260F4C" w:rsidRPr="00074EB4" w:rsidRDefault="00260F4C" w:rsidP="00260F4C">
      <w:pPr>
        <w:jc w:val="both"/>
        <w:rPr>
          <w:szCs w:val="22"/>
          <w:lang w:val="en-GB"/>
        </w:rPr>
      </w:pPr>
      <w:r w:rsidRPr="00074EB4">
        <w:rPr>
          <w:szCs w:val="22"/>
          <w:lang w:val="en-GB"/>
        </w:rPr>
        <w:t>–</w:t>
      </w:r>
      <w:r w:rsidRPr="00074EB4">
        <w:rPr>
          <w:szCs w:val="22"/>
          <w:lang w:val="en-GB"/>
        </w:rPr>
        <w:tab/>
        <w:t xml:space="preserve">variable arrays </w:t>
      </w:r>
      <w:proofErr w:type="spellStart"/>
      <w:r w:rsidRPr="00074EB4">
        <w:rPr>
          <w:szCs w:val="22"/>
          <w:lang w:val="en-GB"/>
        </w:rPr>
        <w:t>IntraPredMode</w:t>
      </w:r>
      <w:proofErr w:type="spellEnd"/>
      <w:r w:rsidRPr="00074EB4">
        <w:rPr>
          <w:szCs w:val="22"/>
          <w:lang w:val="en-GB"/>
        </w:rPr>
        <w:t xml:space="preserve"> (If available) that are previously (in decoding order) derived for adjacent coding units.</w:t>
      </w:r>
    </w:p>
    <w:p w:rsidR="00260F4C" w:rsidRPr="00074EB4" w:rsidRDefault="00260F4C" w:rsidP="00260F4C">
      <w:pPr>
        <w:jc w:val="both"/>
        <w:rPr>
          <w:szCs w:val="22"/>
          <w:lang w:val="en-GB"/>
        </w:rPr>
      </w:pPr>
      <w:r w:rsidRPr="00074EB4">
        <w:rPr>
          <w:szCs w:val="22"/>
          <w:lang w:val="en-GB"/>
        </w:rPr>
        <w:t>Output of this process is the variable IntraPredMode</w:t>
      </w:r>
      <w:r w:rsidRPr="00074EB4">
        <w:rPr>
          <w:rFonts w:hint="eastAsia"/>
          <w:szCs w:val="22"/>
          <w:lang w:val="en-GB"/>
        </w:rPr>
        <w:t>L0</w:t>
      </w:r>
      <w:r w:rsidRPr="00074EB4">
        <w:rPr>
          <w:szCs w:val="22"/>
          <w:lang w:val="en-GB"/>
        </w:rPr>
        <w:t xml:space="preserve">[ </w:t>
      </w:r>
      <w:proofErr w:type="spellStart"/>
      <w:r w:rsidRPr="00074EB4">
        <w:rPr>
          <w:szCs w:val="22"/>
          <w:lang w:val="en-GB"/>
        </w:rPr>
        <w:t>xB</w:t>
      </w:r>
      <w:proofErr w:type="spellEnd"/>
      <w:r w:rsidRPr="00074EB4">
        <w:rPr>
          <w:szCs w:val="22"/>
          <w:lang w:val="en-GB"/>
        </w:rPr>
        <w:t xml:space="preserve"> ][ </w:t>
      </w:r>
      <w:proofErr w:type="spellStart"/>
      <w:r w:rsidRPr="00074EB4">
        <w:rPr>
          <w:szCs w:val="22"/>
          <w:lang w:val="en-GB"/>
        </w:rPr>
        <w:t>yB</w:t>
      </w:r>
      <w:proofErr w:type="spellEnd"/>
      <w:r w:rsidRPr="00074EB4">
        <w:rPr>
          <w:szCs w:val="22"/>
          <w:lang w:val="en-GB"/>
        </w:rPr>
        <w:t xml:space="preserve"> ]</w:t>
      </w:r>
      <w:r w:rsidRPr="00074EB4">
        <w:rPr>
          <w:rFonts w:hint="eastAsia"/>
          <w:szCs w:val="22"/>
          <w:lang w:val="en-GB"/>
        </w:rPr>
        <w:t xml:space="preserve"> and </w:t>
      </w:r>
      <w:r w:rsidRPr="00074EB4">
        <w:rPr>
          <w:szCs w:val="22"/>
          <w:lang w:val="en-GB"/>
        </w:rPr>
        <w:t>IntraPredMode</w:t>
      </w:r>
      <w:r w:rsidRPr="00074EB4">
        <w:rPr>
          <w:rFonts w:hint="eastAsia"/>
          <w:szCs w:val="22"/>
          <w:lang w:val="en-GB"/>
        </w:rPr>
        <w:t>L1</w:t>
      </w:r>
      <w:r w:rsidRPr="00074EB4">
        <w:rPr>
          <w:szCs w:val="22"/>
          <w:lang w:val="en-GB"/>
        </w:rPr>
        <w:t xml:space="preserve">[ </w:t>
      </w:r>
      <w:proofErr w:type="spellStart"/>
      <w:r w:rsidRPr="00074EB4">
        <w:rPr>
          <w:szCs w:val="22"/>
          <w:lang w:val="en-GB"/>
        </w:rPr>
        <w:t>xB</w:t>
      </w:r>
      <w:proofErr w:type="spellEnd"/>
      <w:r w:rsidRPr="00074EB4">
        <w:rPr>
          <w:szCs w:val="22"/>
          <w:lang w:val="en-GB"/>
        </w:rPr>
        <w:t xml:space="preserve"> ][ </w:t>
      </w:r>
      <w:proofErr w:type="spellStart"/>
      <w:r w:rsidRPr="00074EB4">
        <w:rPr>
          <w:szCs w:val="22"/>
          <w:lang w:val="en-GB"/>
        </w:rPr>
        <w:t>yB</w:t>
      </w:r>
      <w:proofErr w:type="spellEnd"/>
      <w:r w:rsidRPr="00074EB4">
        <w:rPr>
          <w:szCs w:val="22"/>
          <w:lang w:val="en-GB"/>
        </w:rPr>
        <w:t xml:space="preserve"> ].</w:t>
      </w:r>
      <w:r w:rsidRPr="00074EB4">
        <w:rPr>
          <w:rFonts w:hint="eastAsia"/>
          <w:szCs w:val="22"/>
          <w:lang w:val="en-GB"/>
        </w:rPr>
        <w:t xml:space="preserve"> </w:t>
      </w:r>
    </w:p>
    <w:p w:rsidR="00260F4C" w:rsidRPr="00074EB4" w:rsidRDefault="00260F4C" w:rsidP="00260F4C">
      <w:pPr>
        <w:jc w:val="both"/>
        <w:rPr>
          <w:szCs w:val="22"/>
        </w:rPr>
      </w:pPr>
      <w:r w:rsidRPr="00074EB4">
        <w:rPr>
          <w:szCs w:val="22"/>
        </w:rPr>
        <w:t>Table 8</w:t>
      </w:r>
      <w:r w:rsidRPr="00074EB4">
        <w:rPr>
          <w:rFonts w:hint="eastAsia"/>
          <w:szCs w:val="22"/>
        </w:rPr>
        <w:t xml:space="preserve"> </w:t>
      </w:r>
      <w:r w:rsidRPr="00074EB4">
        <w:rPr>
          <w:szCs w:val="22"/>
        </w:rPr>
        <w:t xml:space="preserve">– 1 specifies the number of </w:t>
      </w:r>
      <w:proofErr w:type="spellStart"/>
      <w:r w:rsidRPr="00074EB4">
        <w:rPr>
          <w:szCs w:val="22"/>
        </w:rPr>
        <w:t>luma</w:t>
      </w:r>
      <w:proofErr w:type="spellEnd"/>
      <w:r w:rsidRPr="00074EB4">
        <w:rPr>
          <w:szCs w:val="22"/>
        </w:rPr>
        <w:t xml:space="preserve"> intra prediction modes </w:t>
      </w:r>
      <w:proofErr w:type="spellStart"/>
      <w:r w:rsidRPr="00074EB4">
        <w:rPr>
          <w:szCs w:val="22"/>
        </w:rPr>
        <w:t>intraPredModeNum</w:t>
      </w:r>
      <w:proofErr w:type="spellEnd"/>
      <w:r w:rsidRPr="00074EB4">
        <w:rPr>
          <w:szCs w:val="22"/>
        </w:rPr>
        <w:t xml:space="preserve"> depending on log2TrafoSize.</w:t>
      </w:r>
    </w:p>
    <w:p w:rsidR="00260F4C" w:rsidRPr="00074EB4" w:rsidRDefault="00260F4C" w:rsidP="00260F4C">
      <w:pPr>
        <w:jc w:val="both"/>
        <w:rPr>
          <w:szCs w:val="22"/>
        </w:rPr>
      </w:pPr>
    </w:p>
    <w:p w:rsidR="00260F4C" w:rsidRPr="00074EB4" w:rsidRDefault="00260F4C" w:rsidP="00260F4C">
      <w:pPr>
        <w:jc w:val="both"/>
        <w:rPr>
          <w:szCs w:val="22"/>
        </w:rPr>
      </w:pPr>
      <w:r w:rsidRPr="00074EB4">
        <w:rPr>
          <w:szCs w:val="22"/>
        </w:rPr>
        <w:t>Table 8</w:t>
      </w:r>
      <w:r w:rsidRPr="00074EB4">
        <w:rPr>
          <w:rFonts w:hint="eastAsia"/>
          <w:szCs w:val="22"/>
        </w:rPr>
        <w:t xml:space="preserve"> </w:t>
      </w:r>
      <w:r w:rsidRPr="00074EB4">
        <w:rPr>
          <w:szCs w:val="22"/>
        </w:rPr>
        <w:t>–</w:t>
      </w:r>
      <w:r w:rsidRPr="00074EB4">
        <w:rPr>
          <w:rFonts w:hint="eastAsia"/>
          <w:szCs w:val="22"/>
        </w:rPr>
        <w:t xml:space="preserve"> 1</w:t>
      </w:r>
      <w:r w:rsidRPr="00074EB4">
        <w:rPr>
          <w:szCs w:val="22"/>
        </w:rPr>
        <w:t xml:space="preserve"> </w:t>
      </w:r>
      <w:r w:rsidRPr="00074EB4">
        <w:rPr>
          <w:rFonts w:hint="eastAsia"/>
          <w:szCs w:val="22"/>
        </w:rPr>
        <w:t xml:space="preserve">Specification of </w:t>
      </w:r>
      <w:proofErr w:type="spellStart"/>
      <w:r w:rsidRPr="00074EB4">
        <w:rPr>
          <w:rFonts w:hint="eastAsia"/>
          <w:szCs w:val="22"/>
        </w:rPr>
        <w:t>intraPredModeNum</w:t>
      </w:r>
      <w:proofErr w:type="spellEnd"/>
      <w:r w:rsidRPr="00074EB4">
        <w:rPr>
          <w:szCs w:val="22"/>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24"/>
        <w:gridCol w:w="2135"/>
      </w:tblGrid>
      <w:tr w:rsidR="00260F4C" w:rsidRPr="00074EB4" w:rsidTr="00260F4C">
        <w:trPr>
          <w:jc w:val="center"/>
        </w:trPr>
        <w:tc>
          <w:tcPr>
            <w:tcW w:w="0" w:type="auto"/>
          </w:tcPr>
          <w:p w:rsidR="00260F4C" w:rsidRPr="00074EB4" w:rsidRDefault="00260F4C" w:rsidP="00260F4C">
            <w:pPr>
              <w:jc w:val="both"/>
              <w:rPr>
                <w:b/>
                <w:bCs/>
                <w:szCs w:val="22"/>
                <w:lang w:val="en-GB"/>
              </w:rPr>
            </w:pPr>
            <w:r w:rsidRPr="00074EB4">
              <w:rPr>
                <w:b/>
                <w:bCs/>
                <w:szCs w:val="22"/>
                <w:lang w:val="en-GB"/>
              </w:rPr>
              <w:t>log2TrafoSize</w:t>
            </w:r>
          </w:p>
        </w:tc>
        <w:tc>
          <w:tcPr>
            <w:tcW w:w="0" w:type="auto"/>
          </w:tcPr>
          <w:p w:rsidR="00260F4C" w:rsidRPr="00074EB4" w:rsidRDefault="00260F4C" w:rsidP="00260F4C">
            <w:pPr>
              <w:jc w:val="both"/>
              <w:rPr>
                <w:b/>
                <w:bCs/>
                <w:szCs w:val="22"/>
                <w:lang w:val="en-GB"/>
              </w:rPr>
            </w:pPr>
            <w:proofErr w:type="spellStart"/>
            <w:r w:rsidRPr="00074EB4">
              <w:rPr>
                <w:b/>
                <w:bCs/>
                <w:szCs w:val="22"/>
                <w:lang w:val="en-GB"/>
              </w:rPr>
              <w:t>intraPredModeNum</w:t>
            </w:r>
            <w:proofErr w:type="spellEnd"/>
          </w:p>
        </w:tc>
      </w:tr>
      <w:tr w:rsidR="00260F4C" w:rsidRPr="00074EB4" w:rsidTr="00260F4C">
        <w:trPr>
          <w:jc w:val="center"/>
        </w:trPr>
        <w:tc>
          <w:tcPr>
            <w:tcW w:w="0" w:type="auto"/>
          </w:tcPr>
          <w:p w:rsidR="00260F4C" w:rsidRPr="00074EB4" w:rsidRDefault="00260F4C" w:rsidP="00260F4C">
            <w:pPr>
              <w:jc w:val="both"/>
              <w:rPr>
                <w:szCs w:val="22"/>
                <w:lang w:val="en-GB"/>
              </w:rPr>
            </w:pPr>
            <w:r w:rsidRPr="00074EB4">
              <w:rPr>
                <w:szCs w:val="22"/>
                <w:lang w:val="en-GB"/>
              </w:rPr>
              <w:t>2</w:t>
            </w:r>
          </w:p>
        </w:tc>
        <w:tc>
          <w:tcPr>
            <w:tcW w:w="0" w:type="auto"/>
          </w:tcPr>
          <w:p w:rsidR="00260F4C" w:rsidRPr="00074EB4" w:rsidRDefault="00260F4C" w:rsidP="00260F4C">
            <w:pPr>
              <w:jc w:val="both"/>
              <w:rPr>
                <w:szCs w:val="22"/>
              </w:rPr>
            </w:pPr>
            <w:r w:rsidRPr="00074EB4">
              <w:rPr>
                <w:rFonts w:hint="eastAsia"/>
                <w:szCs w:val="22"/>
              </w:rPr>
              <w:t>20</w:t>
            </w:r>
          </w:p>
        </w:tc>
      </w:tr>
      <w:tr w:rsidR="00260F4C" w:rsidRPr="00074EB4" w:rsidTr="00260F4C">
        <w:trPr>
          <w:jc w:val="center"/>
        </w:trPr>
        <w:tc>
          <w:tcPr>
            <w:tcW w:w="0" w:type="auto"/>
          </w:tcPr>
          <w:p w:rsidR="00260F4C" w:rsidRPr="00074EB4" w:rsidRDefault="00260F4C" w:rsidP="00260F4C">
            <w:pPr>
              <w:jc w:val="both"/>
              <w:rPr>
                <w:szCs w:val="22"/>
              </w:rPr>
            </w:pPr>
            <w:r w:rsidRPr="00074EB4">
              <w:rPr>
                <w:szCs w:val="22"/>
              </w:rPr>
              <w:t>3</w:t>
            </w:r>
          </w:p>
        </w:tc>
        <w:tc>
          <w:tcPr>
            <w:tcW w:w="0" w:type="auto"/>
          </w:tcPr>
          <w:p w:rsidR="00260F4C" w:rsidRPr="00074EB4" w:rsidRDefault="00260F4C" w:rsidP="00260F4C">
            <w:pPr>
              <w:jc w:val="both"/>
              <w:rPr>
                <w:szCs w:val="22"/>
              </w:rPr>
            </w:pPr>
            <w:r w:rsidRPr="00074EB4">
              <w:rPr>
                <w:rFonts w:hint="eastAsia"/>
                <w:szCs w:val="22"/>
              </w:rPr>
              <w:t>37</w:t>
            </w:r>
          </w:p>
        </w:tc>
      </w:tr>
      <w:tr w:rsidR="00260F4C" w:rsidRPr="00074EB4" w:rsidTr="00260F4C">
        <w:trPr>
          <w:jc w:val="center"/>
        </w:trPr>
        <w:tc>
          <w:tcPr>
            <w:tcW w:w="0" w:type="auto"/>
          </w:tcPr>
          <w:p w:rsidR="00260F4C" w:rsidRPr="00074EB4" w:rsidRDefault="00260F4C" w:rsidP="00260F4C">
            <w:pPr>
              <w:jc w:val="both"/>
              <w:rPr>
                <w:szCs w:val="22"/>
              </w:rPr>
            </w:pPr>
            <w:r w:rsidRPr="00074EB4">
              <w:rPr>
                <w:szCs w:val="22"/>
              </w:rPr>
              <w:t>4</w:t>
            </w:r>
          </w:p>
        </w:tc>
        <w:tc>
          <w:tcPr>
            <w:tcW w:w="0" w:type="auto"/>
          </w:tcPr>
          <w:p w:rsidR="00260F4C" w:rsidRPr="00074EB4" w:rsidRDefault="00260F4C" w:rsidP="00260F4C">
            <w:pPr>
              <w:jc w:val="both"/>
              <w:rPr>
                <w:szCs w:val="22"/>
              </w:rPr>
            </w:pPr>
            <w:r w:rsidRPr="00074EB4">
              <w:rPr>
                <w:szCs w:val="22"/>
              </w:rPr>
              <w:t>3</w:t>
            </w:r>
            <w:r w:rsidRPr="00074EB4">
              <w:rPr>
                <w:rFonts w:hint="eastAsia"/>
                <w:szCs w:val="22"/>
              </w:rPr>
              <w:t>7</w:t>
            </w:r>
          </w:p>
        </w:tc>
      </w:tr>
      <w:tr w:rsidR="00260F4C" w:rsidRPr="00074EB4" w:rsidTr="00260F4C">
        <w:trPr>
          <w:jc w:val="center"/>
        </w:trPr>
        <w:tc>
          <w:tcPr>
            <w:tcW w:w="0" w:type="auto"/>
          </w:tcPr>
          <w:p w:rsidR="00260F4C" w:rsidRPr="00074EB4" w:rsidRDefault="00260F4C" w:rsidP="00260F4C">
            <w:pPr>
              <w:jc w:val="both"/>
              <w:rPr>
                <w:szCs w:val="22"/>
              </w:rPr>
            </w:pPr>
            <w:r w:rsidRPr="00074EB4">
              <w:rPr>
                <w:szCs w:val="22"/>
              </w:rPr>
              <w:t>5</w:t>
            </w:r>
          </w:p>
        </w:tc>
        <w:tc>
          <w:tcPr>
            <w:tcW w:w="0" w:type="auto"/>
          </w:tcPr>
          <w:p w:rsidR="00260F4C" w:rsidRPr="00074EB4" w:rsidRDefault="00260F4C" w:rsidP="00260F4C">
            <w:pPr>
              <w:jc w:val="both"/>
              <w:rPr>
                <w:szCs w:val="22"/>
              </w:rPr>
            </w:pPr>
            <w:r w:rsidRPr="00074EB4">
              <w:rPr>
                <w:szCs w:val="22"/>
              </w:rPr>
              <w:t>3</w:t>
            </w:r>
            <w:r w:rsidRPr="00074EB4">
              <w:rPr>
                <w:rFonts w:hint="eastAsia"/>
                <w:szCs w:val="22"/>
              </w:rPr>
              <w:t>7</w:t>
            </w:r>
          </w:p>
        </w:tc>
      </w:tr>
      <w:tr w:rsidR="00260F4C" w:rsidRPr="00074EB4" w:rsidTr="00260F4C">
        <w:trPr>
          <w:jc w:val="center"/>
        </w:trPr>
        <w:tc>
          <w:tcPr>
            <w:tcW w:w="0" w:type="auto"/>
          </w:tcPr>
          <w:p w:rsidR="00260F4C" w:rsidRPr="00074EB4" w:rsidRDefault="00260F4C" w:rsidP="00260F4C">
            <w:pPr>
              <w:jc w:val="both"/>
              <w:rPr>
                <w:szCs w:val="22"/>
              </w:rPr>
            </w:pPr>
            <w:r w:rsidRPr="00074EB4">
              <w:rPr>
                <w:szCs w:val="22"/>
              </w:rPr>
              <w:t>6</w:t>
            </w:r>
          </w:p>
        </w:tc>
        <w:tc>
          <w:tcPr>
            <w:tcW w:w="0" w:type="auto"/>
          </w:tcPr>
          <w:p w:rsidR="00260F4C" w:rsidRPr="00074EB4" w:rsidRDefault="00260F4C" w:rsidP="00260F4C">
            <w:pPr>
              <w:jc w:val="both"/>
              <w:rPr>
                <w:szCs w:val="22"/>
              </w:rPr>
            </w:pPr>
            <w:r w:rsidRPr="00074EB4">
              <w:rPr>
                <w:rFonts w:hint="eastAsia"/>
                <w:szCs w:val="22"/>
              </w:rPr>
              <w:t>3</w:t>
            </w:r>
          </w:p>
        </w:tc>
      </w:tr>
    </w:tbl>
    <w:p w:rsidR="00260F4C" w:rsidRPr="00074EB4" w:rsidRDefault="00260F4C" w:rsidP="00260F4C">
      <w:pPr>
        <w:jc w:val="both"/>
        <w:rPr>
          <w:szCs w:val="22"/>
          <w:lang w:val="en-GB"/>
        </w:rPr>
      </w:pPr>
    </w:p>
    <w:p w:rsidR="00260F4C" w:rsidRPr="00074EB4" w:rsidRDefault="00260F4C" w:rsidP="00260F4C">
      <w:pPr>
        <w:jc w:val="both"/>
        <w:rPr>
          <w:szCs w:val="22"/>
        </w:rPr>
      </w:pPr>
      <w:r w:rsidRPr="00074EB4">
        <w:rPr>
          <w:szCs w:val="22"/>
        </w:rPr>
        <w:t>IntraPredMode</w:t>
      </w:r>
      <w:r w:rsidRPr="00074EB4">
        <w:rPr>
          <w:rFonts w:hint="eastAsia"/>
          <w:szCs w:val="22"/>
        </w:rPr>
        <w:t>L0</w:t>
      </w:r>
      <w:r w:rsidRPr="00074EB4">
        <w:rPr>
          <w:szCs w:val="22"/>
        </w:rPr>
        <w:t>[ </w:t>
      </w:r>
      <w:proofErr w:type="spellStart"/>
      <w:r w:rsidRPr="00074EB4">
        <w:rPr>
          <w:szCs w:val="22"/>
        </w:rPr>
        <w:t>xB</w:t>
      </w:r>
      <w:proofErr w:type="spellEnd"/>
      <w:r w:rsidRPr="00074EB4">
        <w:rPr>
          <w:szCs w:val="22"/>
        </w:rPr>
        <w:t> ][ </w:t>
      </w:r>
      <w:proofErr w:type="spellStart"/>
      <w:r w:rsidRPr="00074EB4">
        <w:rPr>
          <w:szCs w:val="22"/>
        </w:rPr>
        <w:t>yB</w:t>
      </w:r>
      <w:proofErr w:type="spellEnd"/>
      <w:r w:rsidRPr="00074EB4">
        <w:rPr>
          <w:szCs w:val="22"/>
        </w:rPr>
        <w:t> ]</w:t>
      </w:r>
      <w:r w:rsidRPr="00074EB4">
        <w:rPr>
          <w:rFonts w:hint="eastAsia"/>
          <w:szCs w:val="22"/>
        </w:rPr>
        <w:t xml:space="preserve"> and </w:t>
      </w:r>
      <w:r w:rsidRPr="00074EB4">
        <w:rPr>
          <w:szCs w:val="22"/>
        </w:rPr>
        <w:t>IntraPredMode</w:t>
      </w:r>
      <w:r w:rsidRPr="00074EB4">
        <w:rPr>
          <w:rFonts w:hint="eastAsia"/>
          <w:szCs w:val="22"/>
        </w:rPr>
        <w:t>L1</w:t>
      </w:r>
      <w:r w:rsidRPr="00074EB4">
        <w:rPr>
          <w:szCs w:val="22"/>
        </w:rPr>
        <w:t>[ </w:t>
      </w:r>
      <w:proofErr w:type="spellStart"/>
      <w:r w:rsidRPr="00074EB4">
        <w:rPr>
          <w:szCs w:val="22"/>
        </w:rPr>
        <w:t>xB</w:t>
      </w:r>
      <w:proofErr w:type="spellEnd"/>
      <w:r w:rsidRPr="00074EB4">
        <w:rPr>
          <w:szCs w:val="22"/>
        </w:rPr>
        <w:t> ][ </w:t>
      </w:r>
      <w:proofErr w:type="spellStart"/>
      <w:r w:rsidRPr="00074EB4">
        <w:rPr>
          <w:szCs w:val="22"/>
        </w:rPr>
        <w:t>yB</w:t>
      </w:r>
      <w:proofErr w:type="spellEnd"/>
      <w:r w:rsidRPr="00074EB4">
        <w:rPr>
          <w:szCs w:val="22"/>
        </w:rPr>
        <w:t> ] is derived as follows.</w:t>
      </w:r>
    </w:p>
    <w:p w:rsidR="00260F4C" w:rsidRPr="00074EB4" w:rsidRDefault="00260F4C" w:rsidP="00260F4C">
      <w:pPr>
        <w:jc w:val="both"/>
        <w:rPr>
          <w:szCs w:val="22"/>
        </w:rPr>
      </w:pPr>
      <w:r w:rsidRPr="00074EB4">
        <w:rPr>
          <w:rFonts w:hint="eastAsia"/>
          <w:szCs w:val="22"/>
        </w:rPr>
        <w:t xml:space="preserve">Two </w:t>
      </w:r>
      <w:proofErr w:type="spellStart"/>
      <w:r w:rsidRPr="00074EB4">
        <w:rPr>
          <w:rFonts w:hint="eastAsia"/>
          <w:szCs w:val="22"/>
        </w:rPr>
        <w:t>Intra_BIPRED</w:t>
      </w:r>
      <w:proofErr w:type="spellEnd"/>
      <w:r w:rsidRPr="00074EB4">
        <w:rPr>
          <w:rFonts w:hint="eastAsia"/>
          <w:szCs w:val="22"/>
        </w:rPr>
        <w:t xml:space="preserve"> mode (BIPRED</w:t>
      </w:r>
      <w:r w:rsidRPr="00074EB4">
        <w:rPr>
          <w:rFonts w:hint="eastAsia"/>
          <w:szCs w:val="22"/>
          <w:vertAlign w:val="subscript"/>
        </w:rPr>
        <w:t>1</w:t>
      </w:r>
      <w:r w:rsidRPr="00074EB4">
        <w:rPr>
          <w:rFonts w:hint="eastAsia"/>
          <w:szCs w:val="22"/>
        </w:rPr>
        <w:t xml:space="preserve"> and BIPRED</w:t>
      </w:r>
      <w:r w:rsidRPr="00074EB4">
        <w:rPr>
          <w:rFonts w:hint="eastAsia"/>
          <w:szCs w:val="22"/>
          <w:vertAlign w:val="subscript"/>
        </w:rPr>
        <w:t>2</w:t>
      </w:r>
      <w:r w:rsidRPr="00074EB4">
        <w:rPr>
          <w:rFonts w:hint="eastAsia"/>
          <w:szCs w:val="22"/>
        </w:rPr>
        <w:t xml:space="preserve">) and </w:t>
      </w:r>
      <w:proofErr w:type="spellStart"/>
      <w:r w:rsidRPr="00074EB4">
        <w:rPr>
          <w:szCs w:val="22"/>
        </w:rPr>
        <w:t>NumBipredCand</w:t>
      </w:r>
      <w:proofErr w:type="spellEnd"/>
      <w:r w:rsidRPr="00074EB4">
        <w:rPr>
          <w:szCs w:val="22"/>
        </w:rPr>
        <w:t xml:space="preserve"> </w:t>
      </w:r>
      <w:r w:rsidRPr="00074EB4">
        <w:rPr>
          <w:rFonts w:hint="eastAsia"/>
          <w:szCs w:val="22"/>
        </w:rPr>
        <w:t xml:space="preserve">which means the number of </w:t>
      </w:r>
      <w:proofErr w:type="spellStart"/>
      <w:r w:rsidRPr="00074EB4">
        <w:rPr>
          <w:rFonts w:hint="eastAsia"/>
          <w:szCs w:val="22"/>
        </w:rPr>
        <w:t>Intra_BIPRED</w:t>
      </w:r>
      <w:proofErr w:type="spellEnd"/>
      <w:r w:rsidRPr="00074EB4">
        <w:rPr>
          <w:rFonts w:hint="eastAsia"/>
          <w:szCs w:val="22"/>
        </w:rPr>
        <w:t xml:space="preserve"> modes are set as follows.</w:t>
      </w:r>
    </w:p>
    <w:p w:rsidR="00260F4C" w:rsidRPr="00074EB4" w:rsidRDefault="00260F4C" w:rsidP="00260F4C">
      <w:pPr>
        <w:numPr>
          <w:ilvl w:val="0"/>
          <w:numId w:val="39"/>
        </w:numPr>
        <w:jc w:val="both"/>
        <w:rPr>
          <w:szCs w:val="22"/>
        </w:rPr>
      </w:pPr>
      <w:r w:rsidRPr="00074EB4">
        <w:rPr>
          <w:rFonts w:hint="eastAsia"/>
          <w:szCs w:val="22"/>
        </w:rPr>
        <w:t>M</w:t>
      </w:r>
      <w:r w:rsidRPr="00074EB4">
        <w:rPr>
          <w:szCs w:val="22"/>
        </w:rPr>
        <w:t xml:space="preserve">ode "a" and "b" is set to </w:t>
      </w:r>
      <w:r w:rsidRPr="00074EB4">
        <w:rPr>
          <w:rFonts w:hint="eastAsia"/>
          <w:szCs w:val="22"/>
        </w:rPr>
        <w:t xml:space="preserve">prediction modes of left </w:t>
      </w:r>
      <w:r w:rsidRPr="00074EB4">
        <w:rPr>
          <w:szCs w:val="22"/>
        </w:rPr>
        <w:t xml:space="preserve">neighboring </w:t>
      </w:r>
      <w:r w:rsidRPr="00074EB4">
        <w:rPr>
          <w:rFonts w:hint="eastAsia"/>
          <w:szCs w:val="22"/>
        </w:rPr>
        <w:t xml:space="preserve">PU </w:t>
      </w:r>
      <w:r w:rsidRPr="00074EB4">
        <w:rPr>
          <w:szCs w:val="22"/>
        </w:rPr>
        <w:t xml:space="preserve">A and </w:t>
      </w:r>
      <w:r w:rsidRPr="00074EB4">
        <w:rPr>
          <w:rFonts w:hint="eastAsia"/>
          <w:szCs w:val="22"/>
        </w:rPr>
        <w:t xml:space="preserve">above </w:t>
      </w:r>
      <w:r w:rsidRPr="00074EB4">
        <w:rPr>
          <w:szCs w:val="22"/>
        </w:rPr>
        <w:t xml:space="preserve">neighboring </w:t>
      </w:r>
      <w:r w:rsidRPr="00074EB4">
        <w:rPr>
          <w:rFonts w:hint="eastAsia"/>
          <w:szCs w:val="22"/>
        </w:rPr>
        <w:t xml:space="preserve">PU </w:t>
      </w:r>
      <w:r w:rsidRPr="00074EB4">
        <w:rPr>
          <w:szCs w:val="22"/>
        </w:rPr>
        <w:t>B respectively.</w:t>
      </w:r>
      <w:r w:rsidRPr="00074EB4">
        <w:rPr>
          <w:rFonts w:hint="eastAsia"/>
          <w:szCs w:val="22"/>
        </w:rPr>
        <w:t xml:space="preserve"> If </w:t>
      </w:r>
      <w:r w:rsidRPr="00074EB4">
        <w:rPr>
          <w:szCs w:val="22"/>
        </w:rPr>
        <w:t xml:space="preserve">neighboring </w:t>
      </w:r>
      <w:r w:rsidRPr="00074EB4">
        <w:rPr>
          <w:rFonts w:hint="eastAsia"/>
          <w:szCs w:val="22"/>
        </w:rPr>
        <w:t xml:space="preserve">block A and B was coded using </w:t>
      </w:r>
      <w:proofErr w:type="spellStart"/>
      <w:r w:rsidRPr="00074EB4">
        <w:rPr>
          <w:rFonts w:hint="eastAsia"/>
          <w:szCs w:val="22"/>
        </w:rPr>
        <w:t>Intra_BIPRED</w:t>
      </w:r>
      <w:proofErr w:type="spellEnd"/>
      <w:r w:rsidRPr="00074EB4">
        <w:rPr>
          <w:rFonts w:hint="eastAsia"/>
          <w:szCs w:val="22"/>
        </w:rPr>
        <w:t xml:space="preserve"> mode, mode "a" and "b" is set to IntraPredModeL0 of n</w:t>
      </w:r>
      <w:r w:rsidRPr="00074EB4">
        <w:rPr>
          <w:szCs w:val="22"/>
        </w:rPr>
        <w:t xml:space="preserve">eighboring </w:t>
      </w:r>
      <w:r w:rsidRPr="00074EB4">
        <w:rPr>
          <w:rFonts w:hint="eastAsia"/>
          <w:szCs w:val="22"/>
        </w:rPr>
        <w:t xml:space="preserve">block A and B, </w:t>
      </w:r>
      <w:r w:rsidRPr="00074EB4">
        <w:rPr>
          <w:szCs w:val="22"/>
        </w:rPr>
        <w:t>respectively</w:t>
      </w:r>
      <w:r w:rsidRPr="00074EB4">
        <w:rPr>
          <w:rFonts w:hint="eastAsia"/>
          <w:szCs w:val="22"/>
        </w:rPr>
        <w:t xml:space="preserve"> . </w:t>
      </w:r>
    </w:p>
    <w:p w:rsidR="00260F4C" w:rsidRPr="00074EB4" w:rsidRDefault="00260F4C" w:rsidP="00260F4C">
      <w:pPr>
        <w:numPr>
          <w:ilvl w:val="0"/>
          <w:numId w:val="39"/>
        </w:numPr>
        <w:jc w:val="both"/>
        <w:rPr>
          <w:szCs w:val="22"/>
        </w:rPr>
      </w:pPr>
      <w:r w:rsidRPr="00074EB4">
        <w:rPr>
          <w:rFonts w:hint="eastAsia"/>
          <w:szCs w:val="22"/>
        </w:rPr>
        <w:t>Restricted modes "a</w:t>
      </w:r>
      <w:r w:rsidRPr="00074EB4">
        <w:rPr>
          <w:rFonts w:hint="eastAsia"/>
          <w:szCs w:val="22"/>
          <w:vertAlign w:val="subscript"/>
        </w:rPr>
        <w:t>c</w:t>
      </w:r>
      <w:r w:rsidRPr="00074EB4">
        <w:rPr>
          <w:rFonts w:hint="eastAsia"/>
          <w:szCs w:val="22"/>
        </w:rPr>
        <w:t>" and "</w:t>
      </w:r>
      <w:proofErr w:type="spellStart"/>
      <w:r w:rsidRPr="00074EB4">
        <w:rPr>
          <w:rFonts w:hint="eastAsia"/>
          <w:szCs w:val="22"/>
        </w:rPr>
        <w:t>b</w:t>
      </w:r>
      <w:r w:rsidRPr="00074EB4">
        <w:rPr>
          <w:rFonts w:hint="eastAsia"/>
          <w:szCs w:val="22"/>
          <w:vertAlign w:val="subscript"/>
        </w:rPr>
        <w:t>c</w:t>
      </w:r>
      <w:proofErr w:type="spellEnd"/>
      <w:r w:rsidRPr="00074EB4">
        <w:rPr>
          <w:rFonts w:hint="eastAsia"/>
          <w:szCs w:val="22"/>
        </w:rPr>
        <w:t xml:space="preserve">" are mapped from "a" and "b" in following equation; </w:t>
      </w:r>
    </w:p>
    <w:p w:rsidR="00260F4C" w:rsidRPr="00074EB4" w:rsidRDefault="00260F4C" w:rsidP="00260F4C">
      <w:pPr>
        <w:jc w:val="both"/>
        <w:rPr>
          <w:szCs w:val="22"/>
        </w:rPr>
      </w:pPr>
      <w:r w:rsidRPr="00074EB4">
        <w:rPr>
          <w:rFonts w:hint="eastAsia"/>
          <w:szCs w:val="22"/>
        </w:rPr>
        <w:t>a</w:t>
      </w:r>
      <w:r w:rsidRPr="00074EB4">
        <w:rPr>
          <w:rFonts w:hint="eastAsia"/>
          <w:szCs w:val="22"/>
          <w:vertAlign w:val="subscript"/>
        </w:rPr>
        <w:t>c</w:t>
      </w:r>
      <w:r w:rsidRPr="00074EB4">
        <w:rPr>
          <w:rFonts w:hint="eastAsia"/>
          <w:szCs w:val="22"/>
        </w:rPr>
        <w:t xml:space="preserve"> = </w:t>
      </w:r>
      <w:proofErr w:type="spellStart"/>
      <w:r w:rsidRPr="00074EB4">
        <w:rPr>
          <w:szCs w:val="22"/>
        </w:rPr>
        <w:t>MappedDirTable</w:t>
      </w:r>
      <w:proofErr w:type="spellEnd"/>
      <w:r w:rsidRPr="00074EB4">
        <w:rPr>
          <w:szCs w:val="22"/>
        </w:rPr>
        <w:t xml:space="preserve"> </w:t>
      </w:r>
      <w:r w:rsidRPr="00074EB4">
        <w:rPr>
          <w:rFonts w:hint="eastAsia"/>
          <w:szCs w:val="22"/>
        </w:rPr>
        <w:t xml:space="preserve">[a], </w:t>
      </w:r>
      <w:proofErr w:type="spellStart"/>
      <w:r w:rsidRPr="00074EB4">
        <w:rPr>
          <w:rFonts w:hint="eastAsia"/>
          <w:szCs w:val="22"/>
        </w:rPr>
        <w:t>b</w:t>
      </w:r>
      <w:r w:rsidRPr="00074EB4">
        <w:rPr>
          <w:rFonts w:hint="eastAsia"/>
          <w:szCs w:val="22"/>
          <w:vertAlign w:val="subscript"/>
        </w:rPr>
        <w:t>c</w:t>
      </w:r>
      <w:proofErr w:type="spellEnd"/>
      <w:r w:rsidRPr="00074EB4">
        <w:rPr>
          <w:rFonts w:hint="eastAsia"/>
          <w:szCs w:val="22"/>
        </w:rPr>
        <w:t xml:space="preserve"> = </w:t>
      </w:r>
      <w:proofErr w:type="spellStart"/>
      <w:r w:rsidRPr="00074EB4">
        <w:rPr>
          <w:szCs w:val="22"/>
        </w:rPr>
        <w:t>MappedDirTable</w:t>
      </w:r>
      <w:proofErr w:type="spellEnd"/>
      <w:r w:rsidRPr="00074EB4">
        <w:rPr>
          <w:szCs w:val="22"/>
        </w:rPr>
        <w:t xml:space="preserve"> </w:t>
      </w:r>
      <w:r w:rsidRPr="00074EB4">
        <w:rPr>
          <w:rFonts w:hint="eastAsia"/>
          <w:szCs w:val="22"/>
        </w:rPr>
        <w:t>[b].</w:t>
      </w:r>
    </w:p>
    <w:p w:rsidR="00260F4C" w:rsidRPr="00074EB4" w:rsidRDefault="00260F4C" w:rsidP="00260F4C">
      <w:pPr>
        <w:numPr>
          <w:ilvl w:val="0"/>
          <w:numId w:val="39"/>
        </w:numPr>
        <w:jc w:val="both"/>
        <w:rPr>
          <w:szCs w:val="22"/>
        </w:rPr>
      </w:pPr>
      <w:r w:rsidRPr="00074EB4">
        <w:rPr>
          <w:rFonts w:hint="eastAsia"/>
          <w:szCs w:val="22"/>
        </w:rPr>
        <w:t>IntraPredModeL0 and IntraPredModeL1 for BIPRED</w:t>
      </w:r>
      <w:r w:rsidRPr="00074EB4">
        <w:rPr>
          <w:rFonts w:hint="eastAsia"/>
          <w:szCs w:val="22"/>
          <w:vertAlign w:val="subscript"/>
        </w:rPr>
        <w:t xml:space="preserve">1 </w:t>
      </w:r>
      <w:r w:rsidRPr="00074EB4">
        <w:rPr>
          <w:rFonts w:hint="eastAsia"/>
          <w:szCs w:val="22"/>
        </w:rPr>
        <w:t>and BIPRED</w:t>
      </w:r>
      <w:r w:rsidRPr="00074EB4">
        <w:rPr>
          <w:rFonts w:hint="eastAsia"/>
          <w:szCs w:val="22"/>
          <w:vertAlign w:val="subscript"/>
        </w:rPr>
        <w:t xml:space="preserve">2 </w:t>
      </w:r>
      <w:r w:rsidRPr="00074EB4">
        <w:rPr>
          <w:rFonts w:hint="eastAsia"/>
          <w:szCs w:val="22"/>
        </w:rPr>
        <w:t>are set as follows.</w:t>
      </w:r>
    </w:p>
    <w:p w:rsidR="00260F4C" w:rsidRPr="00074EB4" w:rsidRDefault="00260F4C" w:rsidP="00260F4C">
      <w:pPr>
        <w:numPr>
          <w:ilvl w:val="0"/>
          <w:numId w:val="37"/>
        </w:numPr>
        <w:jc w:val="both"/>
        <w:rPr>
          <w:szCs w:val="22"/>
        </w:rPr>
      </w:pPr>
      <w:r w:rsidRPr="00074EB4">
        <w:rPr>
          <w:rFonts w:hint="eastAsia"/>
          <w:szCs w:val="22"/>
        </w:rPr>
        <w:t>BIPRED</w:t>
      </w:r>
      <w:r w:rsidRPr="00074EB4">
        <w:rPr>
          <w:rFonts w:hint="eastAsia"/>
          <w:szCs w:val="22"/>
          <w:vertAlign w:val="subscript"/>
        </w:rPr>
        <w:t xml:space="preserve">1 </w:t>
      </w:r>
      <w:r w:rsidRPr="00074EB4">
        <w:rPr>
          <w:rFonts w:hint="eastAsia"/>
          <w:szCs w:val="22"/>
        </w:rPr>
        <w:t>: combination of "a" and "b"</w:t>
      </w:r>
    </w:p>
    <w:p w:rsidR="00260F4C" w:rsidRPr="00074EB4" w:rsidRDefault="00260F4C" w:rsidP="00260F4C">
      <w:pPr>
        <w:jc w:val="both"/>
        <w:rPr>
          <w:szCs w:val="22"/>
        </w:rPr>
      </w:pPr>
      <w:r w:rsidRPr="00074EB4">
        <w:rPr>
          <w:rFonts w:hint="eastAsia"/>
          <w:szCs w:val="22"/>
        </w:rPr>
        <w:t>IntraPredModeL0 = a, IntraPredModeL1 = b</w:t>
      </w:r>
    </w:p>
    <w:p w:rsidR="00260F4C" w:rsidRPr="00074EB4" w:rsidRDefault="00260F4C" w:rsidP="00260F4C">
      <w:pPr>
        <w:numPr>
          <w:ilvl w:val="0"/>
          <w:numId w:val="37"/>
        </w:numPr>
        <w:jc w:val="both"/>
        <w:rPr>
          <w:szCs w:val="22"/>
        </w:rPr>
      </w:pPr>
      <w:r w:rsidRPr="00074EB4">
        <w:rPr>
          <w:rFonts w:hint="eastAsia"/>
          <w:szCs w:val="22"/>
        </w:rPr>
        <w:t>BIPRED</w:t>
      </w:r>
      <w:r w:rsidRPr="00074EB4">
        <w:rPr>
          <w:rFonts w:hint="eastAsia"/>
          <w:szCs w:val="22"/>
          <w:vertAlign w:val="subscript"/>
        </w:rPr>
        <w:t xml:space="preserve">2 </w:t>
      </w:r>
      <w:r w:rsidRPr="00074EB4">
        <w:rPr>
          <w:rFonts w:hint="eastAsia"/>
          <w:szCs w:val="22"/>
        </w:rPr>
        <w:t>: combination of "min(a, b)" and neighboring direction of " min(a, b)"</w:t>
      </w:r>
    </w:p>
    <w:p w:rsidR="00260F4C" w:rsidRPr="00074EB4" w:rsidRDefault="00260F4C" w:rsidP="00260F4C">
      <w:pPr>
        <w:jc w:val="both"/>
        <w:rPr>
          <w:szCs w:val="22"/>
          <w:lang w:val="it-IT"/>
        </w:rPr>
      </w:pPr>
      <w:r w:rsidRPr="00074EB4">
        <w:rPr>
          <w:rFonts w:hint="eastAsia"/>
          <w:szCs w:val="22"/>
          <w:lang w:val="it-IT"/>
        </w:rPr>
        <w:t xml:space="preserve">IntraPredModeL0 = </w:t>
      </w:r>
      <w:r w:rsidRPr="00074EB4">
        <w:rPr>
          <w:rFonts w:hint="eastAsia"/>
          <w:szCs w:val="22"/>
        </w:rPr>
        <w:t>min(a, b)</w:t>
      </w:r>
      <w:r w:rsidRPr="00074EB4">
        <w:rPr>
          <w:rFonts w:hint="eastAsia"/>
          <w:szCs w:val="22"/>
          <w:lang w:val="it-IT"/>
        </w:rPr>
        <w:t>, IntraPredModeL1 = MappedNeighborDirTable[</w:t>
      </w:r>
      <w:r w:rsidRPr="00074EB4">
        <w:rPr>
          <w:rFonts w:hint="eastAsia"/>
          <w:szCs w:val="22"/>
        </w:rPr>
        <w:t>min(a, b)</w:t>
      </w:r>
      <w:r w:rsidRPr="00074EB4">
        <w:rPr>
          <w:rFonts w:hint="eastAsia"/>
          <w:szCs w:val="22"/>
          <w:lang w:val="it-IT"/>
        </w:rPr>
        <w:t>]</w:t>
      </w:r>
    </w:p>
    <w:p w:rsidR="00260F4C" w:rsidRPr="00074EB4" w:rsidRDefault="00260F4C" w:rsidP="00260F4C">
      <w:pPr>
        <w:jc w:val="both"/>
        <w:rPr>
          <w:szCs w:val="22"/>
        </w:rPr>
      </w:pPr>
      <w:r w:rsidRPr="00074EB4">
        <w:rPr>
          <w:rFonts w:hint="eastAsia"/>
          <w:szCs w:val="22"/>
        </w:rPr>
        <w:lastRenderedPageBreak/>
        <w:t xml:space="preserve">where, </w:t>
      </w:r>
      <w:r w:rsidRPr="00074EB4">
        <w:rPr>
          <w:rFonts w:hint="eastAsia"/>
          <w:szCs w:val="22"/>
          <w:lang w:val="it-IT"/>
        </w:rPr>
        <w:t>MappedNeighborDirTable</w:t>
      </w:r>
      <w:r w:rsidRPr="00074EB4">
        <w:rPr>
          <w:rFonts w:hint="eastAsia"/>
          <w:szCs w:val="22"/>
        </w:rPr>
        <w:t xml:space="preserve"> [x] is a table </w:t>
      </w:r>
      <w:r w:rsidRPr="00074EB4">
        <w:rPr>
          <w:szCs w:val="22"/>
        </w:rPr>
        <w:t>which</w:t>
      </w:r>
      <w:r w:rsidRPr="00074EB4">
        <w:rPr>
          <w:rFonts w:hint="eastAsia"/>
          <w:szCs w:val="22"/>
        </w:rPr>
        <w:t xml:space="preserve"> map UIP mode</w:t>
      </w:r>
      <w:r w:rsidRPr="00074EB4">
        <w:rPr>
          <w:szCs w:val="22"/>
        </w:rPr>
        <w:t xml:space="preserve"> </w:t>
      </w:r>
      <w:r w:rsidRPr="00074EB4">
        <w:rPr>
          <w:rFonts w:hint="eastAsia"/>
          <w:szCs w:val="22"/>
        </w:rPr>
        <w:t xml:space="preserve">"x" </w:t>
      </w:r>
      <w:r w:rsidRPr="00074EB4">
        <w:rPr>
          <w:szCs w:val="22"/>
        </w:rPr>
        <w:t xml:space="preserve">to </w:t>
      </w:r>
      <w:r w:rsidRPr="00074EB4">
        <w:rPr>
          <w:rFonts w:hint="eastAsia"/>
          <w:szCs w:val="22"/>
        </w:rPr>
        <w:t>the neighbor prediction direction of "x" in the range of available directions. Table A-5 specifies the d</w:t>
      </w:r>
      <w:r w:rsidRPr="00074EB4">
        <w:rPr>
          <w:szCs w:val="22"/>
        </w:rPr>
        <w:t xml:space="preserve">etails of </w:t>
      </w:r>
      <w:r w:rsidRPr="00074EB4">
        <w:rPr>
          <w:rFonts w:hint="eastAsia"/>
          <w:szCs w:val="22"/>
        </w:rPr>
        <w:t xml:space="preserve">tables </w:t>
      </w:r>
      <w:r w:rsidRPr="00074EB4">
        <w:rPr>
          <w:rFonts w:hint="eastAsia"/>
          <w:szCs w:val="22"/>
          <w:lang w:val="it-IT"/>
        </w:rPr>
        <w:t>MappedNeighborDirTable</w:t>
      </w:r>
      <w:r w:rsidRPr="00074EB4">
        <w:rPr>
          <w:rFonts w:hint="eastAsia"/>
          <w:szCs w:val="22"/>
        </w:rPr>
        <w:t xml:space="preserve"> [].</w:t>
      </w:r>
    </w:p>
    <w:p w:rsidR="00260F4C" w:rsidRPr="00074EB4" w:rsidRDefault="00260F4C" w:rsidP="00260F4C">
      <w:pPr>
        <w:numPr>
          <w:ilvl w:val="0"/>
          <w:numId w:val="39"/>
        </w:numPr>
        <w:jc w:val="both"/>
        <w:rPr>
          <w:szCs w:val="22"/>
        </w:rPr>
      </w:pPr>
      <w:proofErr w:type="spellStart"/>
      <w:r w:rsidRPr="00074EB4">
        <w:rPr>
          <w:szCs w:val="22"/>
        </w:rPr>
        <w:t>NumBipredCand</w:t>
      </w:r>
      <w:proofErr w:type="spellEnd"/>
      <w:r w:rsidRPr="00074EB4">
        <w:rPr>
          <w:szCs w:val="22"/>
        </w:rPr>
        <w:t xml:space="preserve"> is set as follows.</w:t>
      </w:r>
    </w:p>
    <w:p w:rsidR="00260F4C" w:rsidRPr="00074EB4" w:rsidRDefault="00260F4C" w:rsidP="00260F4C">
      <w:pPr>
        <w:numPr>
          <w:ilvl w:val="0"/>
          <w:numId w:val="38"/>
        </w:numPr>
        <w:jc w:val="both"/>
        <w:rPr>
          <w:szCs w:val="22"/>
        </w:rPr>
      </w:pPr>
      <w:r w:rsidRPr="00074EB4">
        <w:rPr>
          <w:rFonts w:hint="eastAsia"/>
          <w:szCs w:val="22"/>
        </w:rPr>
        <w:t>If the combination of BIPRED</w:t>
      </w:r>
      <w:r w:rsidRPr="00074EB4">
        <w:rPr>
          <w:rFonts w:hint="eastAsia"/>
          <w:szCs w:val="22"/>
          <w:vertAlign w:val="subscript"/>
        </w:rPr>
        <w:t>1</w:t>
      </w:r>
      <w:r w:rsidRPr="00074EB4">
        <w:rPr>
          <w:rFonts w:hint="eastAsia"/>
          <w:szCs w:val="22"/>
        </w:rPr>
        <w:t xml:space="preserve"> is equal to one of BIPRED</w:t>
      </w:r>
      <w:r w:rsidRPr="00074EB4">
        <w:rPr>
          <w:rFonts w:hint="eastAsia"/>
          <w:szCs w:val="22"/>
          <w:vertAlign w:val="subscript"/>
        </w:rPr>
        <w:t>2</w:t>
      </w:r>
      <w:r w:rsidRPr="00074EB4">
        <w:rPr>
          <w:rFonts w:hint="eastAsia"/>
          <w:szCs w:val="22"/>
        </w:rPr>
        <w:t xml:space="preserve">, </w:t>
      </w:r>
      <w:proofErr w:type="spellStart"/>
      <w:r w:rsidRPr="00074EB4">
        <w:rPr>
          <w:szCs w:val="22"/>
        </w:rPr>
        <w:t>NumBipredCand</w:t>
      </w:r>
      <w:proofErr w:type="spellEnd"/>
      <w:r w:rsidRPr="00074EB4">
        <w:rPr>
          <w:rFonts w:hint="eastAsia"/>
          <w:szCs w:val="22"/>
        </w:rPr>
        <w:t xml:space="preserve"> is set to 1.</w:t>
      </w:r>
    </w:p>
    <w:p w:rsidR="00260F4C" w:rsidRPr="00074EB4" w:rsidRDefault="00260F4C" w:rsidP="00260F4C">
      <w:pPr>
        <w:numPr>
          <w:ilvl w:val="0"/>
          <w:numId w:val="38"/>
        </w:numPr>
        <w:jc w:val="both"/>
        <w:rPr>
          <w:szCs w:val="22"/>
        </w:rPr>
      </w:pPr>
      <w:r w:rsidRPr="00074EB4">
        <w:rPr>
          <w:rFonts w:hint="eastAsia"/>
          <w:szCs w:val="22"/>
        </w:rPr>
        <w:t xml:space="preserve">Otherwise, </w:t>
      </w:r>
      <w:proofErr w:type="spellStart"/>
      <w:r w:rsidRPr="00074EB4">
        <w:rPr>
          <w:szCs w:val="22"/>
        </w:rPr>
        <w:t>NumBipredCand</w:t>
      </w:r>
      <w:proofErr w:type="spellEnd"/>
      <w:r w:rsidRPr="00074EB4">
        <w:rPr>
          <w:rFonts w:hint="eastAsia"/>
          <w:szCs w:val="22"/>
        </w:rPr>
        <w:t xml:space="preserve"> is set to 2.</w:t>
      </w:r>
    </w:p>
    <w:p w:rsidR="00260F4C" w:rsidRPr="00074EB4" w:rsidRDefault="00260F4C" w:rsidP="00260F4C">
      <w:pPr>
        <w:jc w:val="both"/>
        <w:rPr>
          <w:szCs w:val="22"/>
        </w:rPr>
      </w:pPr>
      <w:r w:rsidRPr="00074EB4">
        <w:rPr>
          <w:szCs w:val="22"/>
        </w:rPr>
        <w:t>Table 8</w:t>
      </w:r>
      <w:r w:rsidRPr="00074EB4">
        <w:rPr>
          <w:rFonts w:hint="eastAsia"/>
          <w:szCs w:val="22"/>
        </w:rPr>
        <w:t xml:space="preserve"> </w:t>
      </w:r>
      <w:r w:rsidRPr="00074EB4">
        <w:rPr>
          <w:szCs w:val="22"/>
        </w:rPr>
        <w:t xml:space="preserve">– </w:t>
      </w:r>
      <w:r w:rsidRPr="00074EB4">
        <w:rPr>
          <w:rFonts w:hint="eastAsia"/>
          <w:szCs w:val="22"/>
        </w:rPr>
        <w:t xml:space="preserve">2 specifies the mapped value of </w:t>
      </w:r>
      <w:proofErr w:type="spellStart"/>
      <w:r w:rsidRPr="00074EB4">
        <w:rPr>
          <w:szCs w:val="22"/>
        </w:rPr>
        <w:t>IntraPredMode</w:t>
      </w:r>
      <w:r w:rsidRPr="00074EB4">
        <w:rPr>
          <w:rFonts w:hint="eastAsia"/>
          <w:szCs w:val="22"/>
        </w:rPr>
        <w:t>LX</w:t>
      </w:r>
      <w:proofErr w:type="spellEnd"/>
      <w:r w:rsidRPr="00074EB4">
        <w:rPr>
          <w:szCs w:val="22"/>
        </w:rPr>
        <w:t>[ </w:t>
      </w:r>
      <w:proofErr w:type="spellStart"/>
      <w:r w:rsidRPr="00074EB4">
        <w:rPr>
          <w:szCs w:val="22"/>
        </w:rPr>
        <w:t>xB</w:t>
      </w:r>
      <w:proofErr w:type="spellEnd"/>
      <w:r w:rsidRPr="00074EB4">
        <w:rPr>
          <w:szCs w:val="22"/>
        </w:rPr>
        <w:t> ][ </w:t>
      </w:r>
      <w:proofErr w:type="spellStart"/>
      <w:r w:rsidRPr="00074EB4">
        <w:rPr>
          <w:szCs w:val="22"/>
        </w:rPr>
        <w:t>yB</w:t>
      </w:r>
      <w:proofErr w:type="spellEnd"/>
      <w:r w:rsidRPr="00074EB4">
        <w:rPr>
          <w:szCs w:val="22"/>
        </w:rPr>
        <w:t> ]</w:t>
      </w:r>
      <w:r w:rsidRPr="00074EB4">
        <w:rPr>
          <w:rFonts w:hint="eastAsia"/>
          <w:szCs w:val="22"/>
        </w:rPr>
        <w:t>.</w:t>
      </w:r>
    </w:p>
    <w:p w:rsidR="00260F4C" w:rsidRPr="00074EB4" w:rsidRDefault="00260F4C" w:rsidP="00260F4C">
      <w:pPr>
        <w:jc w:val="both"/>
        <w:rPr>
          <w:szCs w:val="22"/>
          <w:lang w:val="en-GB"/>
        </w:rPr>
      </w:pPr>
    </w:p>
    <w:p w:rsidR="00260F4C" w:rsidRPr="00074EB4" w:rsidRDefault="00260F4C" w:rsidP="00260F4C">
      <w:pPr>
        <w:jc w:val="both"/>
        <w:rPr>
          <w:szCs w:val="22"/>
        </w:rPr>
      </w:pPr>
      <w:r w:rsidRPr="00074EB4">
        <w:rPr>
          <w:szCs w:val="22"/>
        </w:rPr>
        <w:t>Table 8</w:t>
      </w:r>
      <w:r w:rsidRPr="00074EB4">
        <w:rPr>
          <w:rFonts w:hint="eastAsia"/>
          <w:szCs w:val="22"/>
        </w:rPr>
        <w:t xml:space="preserve"> </w:t>
      </w:r>
      <w:r w:rsidRPr="00074EB4">
        <w:rPr>
          <w:szCs w:val="22"/>
        </w:rPr>
        <w:t xml:space="preserve">– </w:t>
      </w:r>
      <w:r w:rsidRPr="00074EB4">
        <w:rPr>
          <w:rFonts w:hint="eastAsia"/>
          <w:szCs w:val="22"/>
        </w:rPr>
        <w:t xml:space="preserve">2  </w:t>
      </w:r>
      <w:proofErr w:type="spellStart"/>
      <w:r w:rsidRPr="00074EB4">
        <w:rPr>
          <w:rFonts w:hint="eastAsia"/>
          <w:szCs w:val="22"/>
        </w:rPr>
        <w:t>Spacification</w:t>
      </w:r>
      <w:proofErr w:type="spellEnd"/>
      <w:r w:rsidRPr="00074EB4">
        <w:rPr>
          <w:rFonts w:hint="eastAsia"/>
          <w:szCs w:val="22"/>
        </w:rPr>
        <w:t xml:space="preserve"> for </w:t>
      </w:r>
      <w:proofErr w:type="spellStart"/>
      <w:r w:rsidRPr="00074EB4">
        <w:rPr>
          <w:rFonts w:hint="eastAsia"/>
          <w:szCs w:val="22"/>
          <w:lang w:val="en-GB"/>
        </w:rPr>
        <w:t>MappedDirTable</w:t>
      </w:r>
      <w:proofErr w:type="spellEnd"/>
      <w:r w:rsidRPr="00074EB4">
        <w:rPr>
          <w:rFonts w:hint="eastAsia"/>
          <w:szCs w:val="22"/>
          <w:lang w:val="en-GB"/>
        </w:rPr>
        <w:t>.</w:t>
      </w:r>
    </w:p>
    <w:tbl>
      <w:tblPr>
        <w:tblW w:w="5287" w:type="dxa"/>
        <w:jc w:val="center"/>
        <w:tblInd w:w="84" w:type="dxa"/>
        <w:tblCellMar>
          <w:left w:w="99" w:type="dxa"/>
          <w:right w:w="99" w:type="dxa"/>
        </w:tblCellMar>
        <w:tblLook w:val="04A0"/>
      </w:tblPr>
      <w:tblGrid>
        <w:gridCol w:w="1824"/>
        <w:gridCol w:w="3523"/>
      </w:tblGrid>
      <w:tr w:rsidR="00260F4C" w:rsidRPr="00074EB4" w:rsidTr="00260F4C">
        <w:trPr>
          <w:trHeight w:val="521"/>
          <w:jc w:val="center"/>
        </w:trPr>
        <w:tc>
          <w:tcPr>
            <w:tcW w:w="1764" w:type="dxa"/>
            <w:tcBorders>
              <w:top w:val="single" w:sz="4" w:space="0" w:color="auto"/>
              <w:left w:val="single" w:sz="4" w:space="0" w:color="auto"/>
              <w:bottom w:val="single" w:sz="4" w:space="0" w:color="auto"/>
              <w:right w:val="single" w:sz="4" w:space="0" w:color="auto"/>
            </w:tcBorders>
            <w:shd w:val="clear" w:color="auto" w:fill="auto"/>
            <w:vAlign w:val="center"/>
          </w:tcPr>
          <w:p w:rsidR="00260F4C" w:rsidRPr="00074EB4" w:rsidRDefault="00260F4C" w:rsidP="00260F4C">
            <w:pPr>
              <w:jc w:val="both"/>
              <w:rPr>
                <w:szCs w:val="22"/>
              </w:rPr>
            </w:pPr>
            <w:proofErr w:type="spellStart"/>
            <w:r w:rsidRPr="00074EB4">
              <w:rPr>
                <w:szCs w:val="22"/>
                <w:lang w:val="en-GB"/>
              </w:rPr>
              <w:t>IntraPredModeL</w:t>
            </w:r>
            <w:r w:rsidRPr="00074EB4">
              <w:rPr>
                <w:rFonts w:hint="eastAsia"/>
                <w:szCs w:val="22"/>
                <w:lang w:val="en-GB"/>
              </w:rPr>
              <w:t>X</w:t>
            </w:r>
            <w:proofErr w:type="spellEnd"/>
          </w:p>
        </w:tc>
        <w:tc>
          <w:tcPr>
            <w:tcW w:w="3523" w:type="dxa"/>
            <w:tcBorders>
              <w:top w:val="single" w:sz="4" w:space="0" w:color="auto"/>
              <w:left w:val="nil"/>
              <w:bottom w:val="single" w:sz="4" w:space="0" w:color="auto"/>
              <w:right w:val="single" w:sz="4" w:space="0" w:color="auto"/>
            </w:tcBorders>
            <w:shd w:val="clear" w:color="auto" w:fill="auto"/>
            <w:vAlign w:val="center"/>
          </w:tcPr>
          <w:p w:rsidR="00260F4C" w:rsidRPr="00074EB4" w:rsidRDefault="00260F4C" w:rsidP="00260F4C">
            <w:pPr>
              <w:jc w:val="both"/>
              <w:rPr>
                <w:szCs w:val="22"/>
                <w:lang w:val="en-GB"/>
              </w:rPr>
            </w:pPr>
            <w:proofErr w:type="spellStart"/>
            <w:r w:rsidRPr="00074EB4">
              <w:rPr>
                <w:rFonts w:hint="eastAsia"/>
                <w:szCs w:val="22"/>
                <w:lang w:val="en-GB"/>
              </w:rPr>
              <w:t>MappedDirTable</w:t>
            </w:r>
            <w:proofErr w:type="spellEnd"/>
            <w:r w:rsidRPr="00074EB4">
              <w:rPr>
                <w:rFonts w:hint="eastAsia"/>
                <w:szCs w:val="22"/>
                <w:lang w:val="en-GB"/>
              </w:rPr>
              <w:t xml:space="preserve"> [</w:t>
            </w:r>
            <w:proofErr w:type="spellStart"/>
            <w:r w:rsidRPr="00074EB4">
              <w:rPr>
                <w:szCs w:val="22"/>
                <w:lang w:val="en-GB"/>
              </w:rPr>
              <w:t>IntraPredModeL</w:t>
            </w:r>
            <w:r w:rsidRPr="00074EB4">
              <w:rPr>
                <w:rFonts w:hint="eastAsia"/>
                <w:szCs w:val="22"/>
                <w:lang w:val="en-GB"/>
              </w:rPr>
              <w:t>X</w:t>
            </w:r>
            <w:proofErr w:type="spellEnd"/>
            <w:r w:rsidRPr="00074EB4">
              <w:rPr>
                <w:rFonts w:hint="eastAsia"/>
                <w:szCs w:val="22"/>
                <w:lang w:val="en-GB"/>
              </w:rPr>
              <w:t>]</w:t>
            </w:r>
          </w:p>
        </w:tc>
      </w:tr>
      <w:tr w:rsidR="00260F4C" w:rsidRPr="00074EB4" w:rsidTr="00260F4C">
        <w:trPr>
          <w:trHeight w:val="324"/>
          <w:jc w:val="center"/>
        </w:trPr>
        <w:tc>
          <w:tcPr>
            <w:tcW w:w="1764" w:type="dxa"/>
            <w:tcBorders>
              <w:top w:val="nil"/>
              <w:left w:val="single" w:sz="4" w:space="0" w:color="auto"/>
              <w:bottom w:val="single" w:sz="4" w:space="0" w:color="auto"/>
              <w:right w:val="single" w:sz="4" w:space="0" w:color="auto"/>
            </w:tcBorders>
            <w:shd w:val="clear" w:color="auto" w:fill="auto"/>
            <w:vAlign w:val="center"/>
          </w:tcPr>
          <w:p w:rsidR="00260F4C" w:rsidRPr="00074EB4" w:rsidRDefault="00260F4C" w:rsidP="00260F4C">
            <w:pPr>
              <w:jc w:val="both"/>
              <w:rPr>
                <w:szCs w:val="22"/>
              </w:rPr>
            </w:pPr>
            <w:r w:rsidRPr="00074EB4">
              <w:rPr>
                <w:szCs w:val="22"/>
                <w:lang w:val="en-GB"/>
              </w:rPr>
              <w:t>0</w:t>
            </w:r>
          </w:p>
        </w:tc>
        <w:tc>
          <w:tcPr>
            <w:tcW w:w="3523" w:type="dxa"/>
            <w:tcBorders>
              <w:top w:val="nil"/>
              <w:left w:val="nil"/>
              <w:bottom w:val="single" w:sz="4" w:space="0" w:color="auto"/>
              <w:right w:val="single" w:sz="4" w:space="0" w:color="auto"/>
            </w:tcBorders>
            <w:shd w:val="clear" w:color="auto" w:fill="auto"/>
            <w:vAlign w:val="center"/>
          </w:tcPr>
          <w:p w:rsidR="00260F4C" w:rsidRPr="00074EB4" w:rsidRDefault="00260F4C" w:rsidP="00260F4C">
            <w:pPr>
              <w:jc w:val="both"/>
              <w:rPr>
                <w:szCs w:val="22"/>
              </w:rPr>
            </w:pPr>
            <w:r w:rsidRPr="00074EB4">
              <w:rPr>
                <w:rFonts w:hint="eastAsia"/>
                <w:szCs w:val="22"/>
              </w:rPr>
              <w:t>0</w:t>
            </w:r>
          </w:p>
        </w:tc>
      </w:tr>
      <w:tr w:rsidR="00260F4C" w:rsidRPr="00074EB4" w:rsidTr="00260F4C">
        <w:trPr>
          <w:trHeight w:val="290"/>
          <w:jc w:val="center"/>
        </w:trPr>
        <w:tc>
          <w:tcPr>
            <w:tcW w:w="1764" w:type="dxa"/>
            <w:tcBorders>
              <w:top w:val="nil"/>
              <w:left w:val="single" w:sz="4" w:space="0" w:color="auto"/>
              <w:bottom w:val="single" w:sz="4" w:space="0" w:color="auto"/>
              <w:right w:val="single" w:sz="4" w:space="0" w:color="auto"/>
            </w:tcBorders>
            <w:shd w:val="clear" w:color="auto" w:fill="auto"/>
            <w:vAlign w:val="center"/>
          </w:tcPr>
          <w:p w:rsidR="00260F4C" w:rsidRPr="00074EB4" w:rsidRDefault="00260F4C" w:rsidP="00260F4C">
            <w:pPr>
              <w:jc w:val="both"/>
              <w:rPr>
                <w:szCs w:val="22"/>
              </w:rPr>
            </w:pPr>
            <w:r w:rsidRPr="00074EB4">
              <w:rPr>
                <w:szCs w:val="22"/>
                <w:lang w:val="en-GB"/>
              </w:rPr>
              <w:t>1</w:t>
            </w:r>
          </w:p>
        </w:tc>
        <w:tc>
          <w:tcPr>
            <w:tcW w:w="3523" w:type="dxa"/>
            <w:tcBorders>
              <w:top w:val="nil"/>
              <w:left w:val="nil"/>
              <w:bottom w:val="single" w:sz="4" w:space="0" w:color="auto"/>
              <w:right w:val="single" w:sz="4" w:space="0" w:color="auto"/>
            </w:tcBorders>
            <w:shd w:val="clear" w:color="auto" w:fill="auto"/>
            <w:vAlign w:val="center"/>
          </w:tcPr>
          <w:p w:rsidR="00260F4C" w:rsidRPr="00074EB4" w:rsidRDefault="00260F4C" w:rsidP="00260F4C">
            <w:pPr>
              <w:jc w:val="both"/>
              <w:rPr>
                <w:szCs w:val="22"/>
              </w:rPr>
            </w:pPr>
            <w:r w:rsidRPr="00074EB4">
              <w:rPr>
                <w:rFonts w:hint="eastAsia"/>
                <w:szCs w:val="22"/>
              </w:rPr>
              <w:t>1</w:t>
            </w:r>
          </w:p>
        </w:tc>
      </w:tr>
      <w:tr w:rsidR="00260F4C" w:rsidRPr="00074EB4" w:rsidTr="00260F4C">
        <w:trPr>
          <w:trHeight w:val="290"/>
          <w:jc w:val="center"/>
        </w:trPr>
        <w:tc>
          <w:tcPr>
            <w:tcW w:w="1764" w:type="dxa"/>
            <w:tcBorders>
              <w:top w:val="nil"/>
              <w:left w:val="single" w:sz="4" w:space="0" w:color="auto"/>
              <w:bottom w:val="single" w:sz="4" w:space="0" w:color="auto"/>
              <w:right w:val="single" w:sz="4" w:space="0" w:color="auto"/>
            </w:tcBorders>
            <w:shd w:val="clear" w:color="auto" w:fill="auto"/>
            <w:vAlign w:val="center"/>
          </w:tcPr>
          <w:p w:rsidR="00260F4C" w:rsidRPr="00074EB4" w:rsidRDefault="00260F4C" w:rsidP="00260F4C">
            <w:pPr>
              <w:jc w:val="both"/>
              <w:rPr>
                <w:szCs w:val="22"/>
              </w:rPr>
            </w:pPr>
            <w:r w:rsidRPr="00074EB4">
              <w:rPr>
                <w:szCs w:val="22"/>
                <w:lang w:val="en-GB"/>
              </w:rPr>
              <w:t>2</w:t>
            </w:r>
          </w:p>
        </w:tc>
        <w:tc>
          <w:tcPr>
            <w:tcW w:w="3523" w:type="dxa"/>
            <w:tcBorders>
              <w:top w:val="nil"/>
              <w:left w:val="nil"/>
              <w:bottom w:val="single" w:sz="4" w:space="0" w:color="auto"/>
              <w:right w:val="single" w:sz="4" w:space="0" w:color="auto"/>
            </w:tcBorders>
            <w:shd w:val="clear" w:color="auto" w:fill="auto"/>
            <w:vAlign w:val="center"/>
          </w:tcPr>
          <w:p w:rsidR="00260F4C" w:rsidRPr="00074EB4" w:rsidRDefault="00260F4C" w:rsidP="00260F4C">
            <w:pPr>
              <w:jc w:val="both"/>
              <w:rPr>
                <w:szCs w:val="22"/>
              </w:rPr>
            </w:pPr>
            <w:r w:rsidRPr="00074EB4">
              <w:rPr>
                <w:rFonts w:hint="eastAsia"/>
                <w:szCs w:val="22"/>
              </w:rPr>
              <w:t>2</w:t>
            </w:r>
          </w:p>
        </w:tc>
      </w:tr>
      <w:tr w:rsidR="00260F4C" w:rsidRPr="00074EB4" w:rsidTr="00260F4C">
        <w:trPr>
          <w:trHeight w:val="290"/>
          <w:jc w:val="center"/>
        </w:trPr>
        <w:tc>
          <w:tcPr>
            <w:tcW w:w="1764" w:type="dxa"/>
            <w:tcBorders>
              <w:top w:val="nil"/>
              <w:left w:val="single" w:sz="4" w:space="0" w:color="auto"/>
              <w:bottom w:val="single" w:sz="4" w:space="0" w:color="auto"/>
              <w:right w:val="single" w:sz="4" w:space="0" w:color="auto"/>
            </w:tcBorders>
            <w:shd w:val="clear" w:color="auto" w:fill="auto"/>
            <w:vAlign w:val="center"/>
          </w:tcPr>
          <w:p w:rsidR="00260F4C" w:rsidRPr="00074EB4" w:rsidRDefault="00260F4C" w:rsidP="00260F4C">
            <w:pPr>
              <w:jc w:val="both"/>
              <w:rPr>
                <w:szCs w:val="22"/>
              </w:rPr>
            </w:pPr>
            <w:r w:rsidRPr="00074EB4">
              <w:rPr>
                <w:szCs w:val="22"/>
                <w:lang w:val="en-GB"/>
              </w:rPr>
              <w:t>3</w:t>
            </w:r>
          </w:p>
        </w:tc>
        <w:tc>
          <w:tcPr>
            <w:tcW w:w="3523" w:type="dxa"/>
            <w:tcBorders>
              <w:top w:val="nil"/>
              <w:left w:val="nil"/>
              <w:bottom w:val="single" w:sz="4" w:space="0" w:color="auto"/>
              <w:right w:val="single" w:sz="4" w:space="0" w:color="auto"/>
            </w:tcBorders>
            <w:shd w:val="clear" w:color="auto" w:fill="auto"/>
            <w:vAlign w:val="center"/>
          </w:tcPr>
          <w:p w:rsidR="00260F4C" w:rsidRPr="00074EB4" w:rsidRDefault="00260F4C" w:rsidP="00260F4C">
            <w:pPr>
              <w:jc w:val="both"/>
              <w:rPr>
                <w:szCs w:val="22"/>
              </w:rPr>
            </w:pPr>
            <w:r w:rsidRPr="00074EB4">
              <w:rPr>
                <w:rFonts w:hint="eastAsia"/>
                <w:szCs w:val="22"/>
              </w:rPr>
              <w:t>3</w:t>
            </w:r>
          </w:p>
        </w:tc>
      </w:tr>
      <w:tr w:rsidR="00260F4C" w:rsidRPr="00074EB4" w:rsidTr="00260F4C">
        <w:trPr>
          <w:trHeight w:val="290"/>
          <w:jc w:val="center"/>
        </w:trPr>
        <w:tc>
          <w:tcPr>
            <w:tcW w:w="1764" w:type="dxa"/>
            <w:tcBorders>
              <w:top w:val="nil"/>
              <w:left w:val="single" w:sz="4" w:space="0" w:color="auto"/>
              <w:bottom w:val="single" w:sz="4" w:space="0" w:color="auto"/>
              <w:right w:val="single" w:sz="4" w:space="0" w:color="auto"/>
            </w:tcBorders>
            <w:shd w:val="clear" w:color="auto" w:fill="auto"/>
            <w:vAlign w:val="center"/>
          </w:tcPr>
          <w:p w:rsidR="00260F4C" w:rsidRPr="00074EB4" w:rsidRDefault="00260F4C" w:rsidP="00260F4C">
            <w:pPr>
              <w:jc w:val="both"/>
              <w:rPr>
                <w:szCs w:val="22"/>
              </w:rPr>
            </w:pPr>
            <w:r w:rsidRPr="00074EB4">
              <w:rPr>
                <w:szCs w:val="22"/>
                <w:lang w:val="en-GB"/>
              </w:rPr>
              <w:t>4</w:t>
            </w:r>
          </w:p>
        </w:tc>
        <w:tc>
          <w:tcPr>
            <w:tcW w:w="3523" w:type="dxa"/>
            <w:tcBorders>
              <w:top w:val="nil"/>
              <w:left w:val="nil"/>
              <w:bottom w:val="single" w:sz="4" w:space="0" w:color="auto"/>
              <w:right w:val="single" w:sz="4" w:space="0" w:color="auto"/>
            </w:tcBorders>
            <w:shd w:val="clear" w:color="auto" w:fill="auto"/>
            <w:vAlign w:val="center"/>
          </w:tcPr>
          <w:p w:rsidR="00260F4C" w:rsidRPr="00074EB4" w:rsidRDefault="00260F4C" w:rsidP="00260F4C">
            <w:pPr>
              <w:jc w:val="both"/>
              <w:rPr>
                <w:szCs w:val="22"/>
              </w:rPr>
            </w:pPr>
            <w:r w:rsidRPr="00074EB4">
              <w:rPr>
                <w:rFonts w:hint="eastAsia"/>
                <w:szCs w:val="22"/>
              </w:rPr>
              <w:t>0</w:t>
            </w:r>
          </w:p>
        </w:tc>
      </w:tr>
      <w:tr w:rsidR="00260F4C" w:rsidRPr="00074EB4" w:rsidTr="00260F4C">
        <w:trPr>
          <w:trHeight w:val="290"/>
          <w:jc w:val="center"/>
        </w:trPr>
        <w:tc>
          <w:tcPr>
            <w:tcW w:w="1764" w:type="dxa"/>
            <w:tcBorders>
              <w:top w:val="nil"/>
              <w:left w:val="single" w:sz="4" w:space="0" w:color="auto"/>
              <w:bottom w:val="single" w:sz="4" w:space="0" w:color="auto"/>
              <w:right w:val="single" w:sz="4" w:space="0" w:color="auto"/>
            </w:tcBorders>
            <w:shd w:val="clear" w:color="auto" w:fill="auto"/>
            <w:vAlign w:val="center"/>
          </w:tcPr>
          <w:p w:rsidR="00260F4C" w:rsidRPr="00074EB4" w:rsidRDefault="00260F4C" w:rsidP="00260F4C">
            <w:pPr>
              <w:jc w:val="both"/>
              <w:rPr>
                <w:szCs w:val="22"/>
              </w:rPr>
            </w:pPr>
            <w:r w:rsidRPr="00074EB4">
              <w:rPr>
                <w:szCs w:val="22"/>
                <w:lang w:val="en-GB"/>
              </w:rPr>
              <w:t>5</w:t>
            </w:r>
          </w:p>
        </w:tc>
        <w:tc>
          <w:tcPr>
            <w:tcW w:w="3523" w:type="dxa"/>
            <w:tcBorders>
              <w:top w:val="nil"/>
              <w:left w:val="nil"/>
              <w:bottom w:val="single" w:sz="4" w:space="0" w:color="auto"/>
              <w:right w:val="single" w:sz="4" w:space="0" w:color="auto"/>
            </w:tcBorders>
            <w:shd w:val="clear" w:color="auto" w:fill="auto"/>
            <w:vAlign w:val="center"/>
          </w:tcPr>
          <w:p w:rsidR="00260F4C" w:rsidRPr="00074EB4" w:rsidRDefault="00260F4C" w:rsidP="00260F4C">
            <w:pPr>
              <w:jc w:val="both"/>
              <w:rPr>
                <w:szCs w:val="22"/>
              </w:rPr>
            </w:pPr>
            <w:r w:rsidRPr="00074EB4">
              <w:rPr>
                <w:rFonts w:hint="eastAsia"/>
                <w:szCs w:val="22"/>
              </w:rPr>
              <w:t>0</w:t>
            </w:r>
          </w:p>
        </w:tc>
      </w:tr>
      <w:tr w:rsidR="00260F4C" w:rsidRPr="00074EB4" w:rsidTr="00260F4C">
        <w:trPr>
          <w:trHeight w:val="290"/>
          <w:jc w:val="center"/>
        </w:trPr>
        <w:tc>
          <w:tcPr>
            <w:tcW w:w="1764" w:type="dxa"/>
            <w:tcBorders>
              <w:top w:val="nil"/>
              <w:left w:val="single" w:sz="4" w:space="0" w:color="auto"/>
              <w:bottom w:val="single" w:sz="4" w:space="0" w:color="auto"/>
              <w:right w:val="single" w:sz="4" w:space="0" w:color="auto"/>
            </w:tcBorders>
            <w:shd w:val="clear" w:color="auto" w:fill="auto"/>
            <w:vAlign w:val="center"/>
          </w:tcPr>
          <w:p w:rsidR="00260F4C" w:rsidRPr="00074EB4" w:rsidRDefault="00260F4C" w:rsidP="00260F4C">
            <w:pPr>
              <w:jc w:val="both"/>
              <w:rPr>
                <w:szCs w:val="22"/>
              </w:rPr>
            </w:pPr>
            <w:r w:rsidRPr="00074EB4">
              <w:rPr>
                <w:szCs w:val="22"/>
                <w:lang w:val="en-GB"/>
              </w:rPr>
              <w:t>6</w:t>
            </w:r>
          </w:p>
        </w:tc>
        <w:tc>
          <w:tcPr>
            <w:tcW w:w="3523" w:type="dxa"/>
            <w:tcBorders>
              <w:top w:val="nil"/>
              <w:left w:val="nil"/>
              <w:bottom w:val="single" w:sz="4" w:space="0" w:color="auto"/>
              <w:right w:val="single" w:sz="4" w:space="0" w:color="auto"/>
            </w:tcBorders>
            <w:shd w:val="clear" w:color="auto" w:fill="auto"/>
            <w:vAlign w:val="center"/>
          </w:tcPr>
          <w:p w:rsidR="00260F4C" w:rsidRPr="00074EB4" w:rsidRDefault="00260F4C" w:rsidP="00260F4C">
            <w:pPr>
              <w:jc w:val="both"/>
              <w:rPr>
                <w:szCs w:val="22"/>
              </w:rPr>
            </w:pPr>
            <w:r w:rsidRPr="00074EB4">
              <w:rPr>
                <w:rFonts w:hint="eastAsia"/>
                <w:szCs w:val="22"/>
              </w:rPr>
              <w:t>6</w:t>
            </w:r>
          </w:p>
        </w:tc>
      </w:tr>
      <w:tr w:rsidR="00260F4C" w:rsidRPr="00074EB4" w:rsidTr="00260F4C">
        <w:trPr>
          <w:trHeight w:val="290"/>
          <w:jc w:val="center"/>
        </w:trPr>
        <w:tc>
          <w:tcPr>
            <w:tcW w:w="1764" w:type="dxa"/>
            <w:tcBorders>
              <w:top w:val="nil"/>
              <w:left w:val="single" w:sz="4" w:space="0" w:color="auto"/>
              <w:bottom w:val="single" w:sz="4" w:space="0" w:color="auto"/>
              <w:right w:val="single" w:sz="4" w:space="0" w:color="auto"/>
            </w:tcBorders>
            <w:shd w:val="clear" w:color="auto" w:fill="auto"/>
            <w:vAlign w:val="center"/>
          </w:tcPr>
          <w:p w:rsidR="00260F4C" w:rsidRPr="00074EB4" w:rsidRDefault="00260F4C" w:rsidP="00260F4C">
            <w:pPr>
              <w:jc w:val="both"/>
              <w:rPr>
                <w:szCs w:val="22"/>
              </w:rPr>
            </w:pPr>
            <w:r w:rsidRPr="00074EB4">
              <w:rPr>
                <w:szCs w:val="22"/>
                <w:lang w:val="en-GB"/>
              </w:rPr>
              <w:t>7</w:t>
            </w:r>
          </w:p>
        </w:tc>
        <w:tc>
          <w:tcPr>
            <w:tcW w:w="3523" w:type="dxa"/>
            <w:tcBorders>
              <w:top w:val="nil"/>
              <w:left w:val="nil"/>
              <w:bottom w:val="single" w:sz="4" w:space="0" w:color="auto"/>
              <w:right w:val="single" w:sz="4" w:space="0" w:color="auto"/>
            </w:tcBorders>
            <w:shd w:val="clear" w:color="auto" w:fill="auto"/>
            <w:vAlign w:val="center"/>
          </w:tcPr>
          <w:p w:rsidR="00260F4C" w:rsidRPr="00074EB4" w:rsidRDefault="00260F4C" w:rsidP="00260F4C">
            <w:pPr>
              <w:jc w:val="both"/>
              <w:rPr>
                <w:szCs w:val="22"/>
              </w:rPr>
            </w:pPr>
            <w:r w:rsidRPr="00074EB4">
              <w:rPr>
                <w:rFonts w:hint="eastAsia"/>
                <w:szCs w:val="22"/>
              </w:rPr>
              <w:t>1</w:t>
            </w:r>
          </w:p>
        </w:tc>
      </w:tr>
      <w:tr w:rsidR="00260F4C" w:rsidRPr="00074EB4" w:rsidTr="00260F4C">
        <w:trPr>
          <w:trHeight w:val="290"/>
          <w:jc w:val="center"/>
        </w:trPr>
        <w:tc>
          <w:tcPr>
            <w:tcW w:w="1764" w:type="dxa"/>
            <w:tcBorders>
              <w:top w:val="nil"/>
              <w:left w:val="single" w:sz="4" w:space="0" w:color="auto"/>
              <w:bottom w:val="single" w:sz="4" w:space="0" w:color="auto"/>
              <w:right w:val="single" w:sz="4" w:space="0" w:color="auto"/>
            </w:tcBorders>
            <w:shd w:val="clear" w:color="auto" w:fill="auto"/>
            <w:vAlign w:val="center"/>
          </w:tcPr>
          <w:p w:rsidR="00260F4C" w:rsidRPr="00074EB4" w:rsidRDefault="00260F4C" w:rsidP="00260F4C">
            <w:pPr>
              <w:jc w:val="both"/>
              <w:rPr>
                <w:szCs w:val="22"/>
              </w:rPr>
            </w:pPr>
            <w:r w:rsidRPr="00074EB4">
              <w:rPr>
                <w:szCs w:val="22"/>
                <w:lang w:val="en-GB"/>
              </w:rPr>
              <w:t>8</w:t>
            </w:r>
          </w:p>
        </w:tc>
        <w:tc>
          <w:tcPr>
            <w:tcW w:w="3523" w:type="dxa"/>
            <w:tcBorders>
              <w:top w:val="nil"/>
              <w:left w:val="nil"/>
              <w:bottom w:val="single" w:sz="4" w:space="0" w:color="auto"/>
              <w:right w:val="single" w:sz="4" w:space="0" w:color="auto"/>
            </w:tcBorders>
            <w:shd w:val="clear" w:color="auto" w:fill="auto"/>
            <w:vAlign w:val="center"/>
          </w:tcPr>
          <w:p w:rsidR="00260F4C" w:rsidRPr="00074EB4" w:rsidRDefault="00260F4C" w:rsidP="00260F4C">
            <w:pPr>
              <w:jc w:val="both"/>
              <w:rPr>
                <w:szCs w:val="22"/>
              </w:rPr>
            </w:pPr>
            <w:r w:rsidRPr="00074EB4">
              <w:rPr>
                <w:rFonts w:hint="eastAsia"/>
                <w:szCs w:val="22"/>
              </w:rPr>
              <w:t>1</w:t>
            </w:r>
          </w:p>
        </w:tc>
      </w:tr>
      <w:tr w:rsidR="00260F4C" w:rsidRPr="00074EB4" w:rsidTr="00260F4C">
        <w:trPr>
          <w:trHeight w:val="290"/>
          <w:jc w:val="center"/>
        </w:trPr>
        <w:tc>
          <w:tcPr>
            <w:tcW w:w="1764" w:type="dxa"/>
            <w:tcBorders>
              <w:top w:val="nil"/>
              <w:left w:val="single" w:sz="4" w:space="0" w:color="auto"/>
              <w:bottom w:val="single" w:sz="4" w:space="0" w:color="auto"/>
              <w:right w:val="single" w:sz="4" w:space="0" w:color="auto"/>
            </w:tcBorders>
            <w:shd w:val="clear" w:color="auto" w:fill="auto"/>
            <w:vAlign w:val="center"/>
          </w:tcPr>
          <w:p w:rsidR="00260F4C" w:rsidRPr="00074EB4" w:rsidRDefault="00260F4C" w:rsidP="00260F4C">
            <w:pPr>
              <w:jc w:val="both"/>
              <w:rPr>
                <w:szCs w:val="22"/>
              </w:rPr>
            </w:pPr>
            <w:r w:rsidRPr="00074EB4">
              <w:rPr>
                <w:szCs w:val="22"/>
                <w:lang w:val="en-GB"/>
              </w:rPr>
              <w:t>9</w:t>
            </w:r>
          </w:p>
        </w:tc>
        <w:tc>
          <w:tcPr>
            <w:tcW w:w="3523" w:type="dxa"/>
            <w:tcBorders>
              <w:top w:val="nil"/>
              <w:left w:val="nil"/>
              <w:bottom w:val="single" w:sz="4" w:space="0" w:color="auto"/>
              <w:right w:val="single" w:sz="4" w:space="0" w:color="auto"/>
            </w:tcBorders>
            <w:shd w:val="clear" w:color="auto" w:fill="auto"/>
            <w:vAlign w:val="center"/>
          </w:tcPr>
          <w:p w:rsidR="00260F4C" w:rsidRPr="00074EB4" w:rsidRDefault="00260F4C" w:rsidP="00260F4C">
            <w:pPr>
              <w:jc w:val="both"/>
              <w:rPr>
                <w:szCs w:val="22"/>
              </w:rPr>
            </w:pPr>
            <w:r w:rsidRPr="00074EB4">
              <w:rPr>
                <w:rFonts w:hint="eastAsia"/>
                <w:szCs w:val="22"/>
              </w:rPr>
              <w:t>9</w:t>
            </w:r>
          </w:p>
        </w:tc>
      </w:tr>
      <w:tr w:rsidR="00260F4C" w:rsidRPr="00074EB4" w:rsidTr="00260F4C">
        <w:trPr>
          <w:trHeight w:val="290"/>
          <w:jc w:val="center"/>
        </w:trPr>
        <w:tc>
          <w:tcPr>
            <w:tcW w:w="1764" w:type="dxa"/>
            <w:tcBorders>
              <w:top w:val="nil"/>
              <w:left w:val="single" w:sz="4" w:space="0" w:color="auto"/>
              <w:bottom w:val="single" w:sz="4" w:space="0" w:color="auto"/>
              <w:right w:val="single" w:sz="4" w:space="0" w:color="auto"/>
            </w:tcBorders>
            <w:shd w:val="clear" w:color="auto" w:fill="auto"/>
            <w:vAlign w:val="center"/>
          </w:tcPr>
          <w:p w:rsidR="00260F4C" w:rsidRPr="00074EB4" w:rsidRDefault="00260F4C" w:rsidP="00260F4C">
            <w:pPr>
              <w:jc w:val="both"/>
              <w:rPr>
                <w:szCs w:val="22"/>
              </w:rPr>
            </w:pPr>
            <w:r w:rsidRPr="00074EB4">
              <w:rPr>
                <w:szCs w:val="22"/>
                <w:lang w:val="en-GB"/>
              </w:rPr>
              <w:t>10</w:t>
            </w:r>
          </w:p>
        </w:tc>
        <w:tc>
          <w:tcPr>
            <w:tcW w:w="3523" w:type="dxa"/>
            <w:tcBorders>
              <w:top w:val="nil"/>
              <w:left w:val="nil"/>
              <w:bottom w:val="single" w:sz="4" w:space="0" w:color="auto"/>
              <w:right w:val="single" w:sz="4" w:space="0" w:color="auto"/>
            </w:tcBorders>
            <w:shd w:val="clear" w:color="auto" w:fill="auto"/>
            <w:vAlign w:val="center"/>
          </w:tcPr>
          <w:p w:rsidR="00260F4C" w:rsidRPr="00074EB4" w:rsidRDefault="00260F4C" w:rsidP="00260F4C">
            <w:pPr>
              <w:jc w:val="both"/>
              <w:rPr>
                <w:szCs w:val="22"/>
              </w:rPr>
            </w:pPr>
            <w:r w:rsidRPr="00074EB4">
              <w:rPr>
                <w:rFonts w:hint="eastAsia"/>
                <w:szCs w:val="22"/>
              </w:rPr>
              <w:t>3</w:t>
            </w:r>
          </w:p>
        </w:tc>
      </w:tr>
      <w:tr w:rsidR="00260F4C" w:rsidRPr="00074EB4" w:rsidTr="00260F4C">
        <w:trPr>
          <w:trHeight w:val="290"/>
          <w:jc w:val="center"/>
        </w:trPr>
        <w:tc>
          <w:tcPr>
            <w:tcW w:w="1764" w:type="dxa"/>
            <w:tcBorders>
              <w:top w:val="nil"/>
              <w:left w:val="single" w:sz="4" w:space="0" w:color="auto"/>
              <w:bottom w:val="single" w:sz="4" w:space="0" w:color="auto"/>
              <w:right w:val="single" w:sz="4" w:space="0" w:color="auto"/>
            </w:tcBorders>
            <w:shd w:val="clear" w:color="auto" w:fill="auto"/>
            <w:vAlign w:val="center"/>
          </w:tcPr>
          <w:p w:rsidR="00260F4C" w:rsidRPr="00074EB4" w:rsidRDefault="00260F4C" w:rsidP="00260F4C">
            <w:pPr>
              <w:jc w:val="both"/>
              <w:rPr>
                <w:szCs w:val="22"/>
              </w:rPr>
            </w:pPr>
            <w:r w:rsidRPr="00074EB4">
              <w:rPr>
                <w:szCs w:val="22"/>
                <w:lang w:val="en-GB"/>
              </w:rPr>
              <w:t>11</w:t>
            </w:r>
          </w:p>
        </w:tc>
        <w:tc>
          <w:tcPr>
            <w:tcW w:w="3523" w:type="dxa"/>
            <w:tcBorders>
              <w:top w:val="nil"/>
              <w:left w:val="nil"/>
              <w:bottom w:val="single" w:sz="4" w:space="0" w:color="auto"/>
              <w:right w:val="single" w:sz="4" w:space="0" w:color="auto"/>
            </w:tcBorders>
            <w:shd w:val="clear" w:color="auto" w:fill="auto"/>
            <w:vAlign w:val="center"/>
          </w:tcPr>
          <w:p w:rsidR="00260F4C" w:rsidRPr="00074EB4" w:rsidRDefault="00260F4C" w:rsidP="00260F4C">
            <w:pPr>
              <w:jc w:val="both"/>
              <w:rPr>
                <w:szCs w:val="22"/>
              </w:rPr>
            </w:pPr>
            <w:r w:rsidRPr="00074EB4">
              <w:rPr>
                <w:rFonts w:hint="eastAsia"/>
                <w:szCs w:val="22"/>
              </w:rPr>
              <w:t>0</w:t>
            </w:r>
          </w:p>
        </w:tc>
      </w:tr>
      <w:tr w:rsidR="00260F4C" w:rsidRPr="00074EB4" w:rsidTr="00260F4C">
        <w:trPr>
          <w:trHeight w:val="290"/>
          <w:jc w:val="center"/>
        </w:trPr>
        <w:tc>
          <w:tcPr>
            <w:tcW w:w="1764" w:type="dxa"/>
            <w:tcBorders>
              <w:top w:val="nil"/>
              <w:left w:val="single" w:sz="4" w:space="0" w:color="auto"/>
              <w:bottom w:val="single" w:sz="4" w:space="0" w:color="auto"/>
              <w:right w:val="single" w:sz="4" w:space="0" w:color="auto"/>
            </w:tcBorders>
            <w:shd w:val="clear" w:color="auto" w:fill="auto"/>
            <w:vAlign w:val="center"/>
          </w:tcPr>
          <w:p w:rsidR="00260F4C" w:rsidRPr="00074EB4" w:rsidRDefault="00260F4C" w:rsidP="00260F4C">
            <w:pPr>
              <w:jc w:val="both"/>
              <w:rPr>
                <w:szCs w:val="22"/>
              </w:rPr>
            </w:pPr>
            <w:r w:rsidRPr="00074EB4">
              <w:rPr>
                <w:szCs w:val="22"/>
                <w:lang w:val="en-GB"/>
              </w:rPr>
              <w:t>12</w:t>
            </w:r>
          </w:p>
        </w:tc>
        <w:tc>
          <w:tcPr>
            <w:tcW w:w="3523" w:type="dxa"/>
            <w:tcBorders>
              <w:top w:val="nil"/>
              <w:left w:val="nil"/>
              <w:bottom w:val="single" w:sz="4" w:space="0" w:color="auto"/>
              <w:right w:val="single" w:sz="4" w:space="0" w:color="auto"/>
            </w:tcBorders>
            <w:shd w:val="clear" w:color="auto" w:fill="auto"/>
            <w:vAlign w:val="center"/>
          </w:tcPr>
          <w:p w:rsidR="00260F4C" w:rsidRPr="00074EB4" w:rsidRDefault="00260F4C" w:rsidP="00260F4C">
            <w:pPr>
              <w:jc w:val="both"/>
              <w:rPr>
                <w:szCs w:val="22"/>
              </w:rPr>
            </w:pPr>
            <w:r w:rsidRPr="00074EB4">
              <w:rPr>
                <w:rFonts w:hint="eastAsia"/>
                <w:szCs w:val="22"/>
              </w:rPr>
              <w:t>0</w:t>
            </w:r>
          </w:p>
        </w:tc>
      </w:tr>
      <w:tr w:rsidR="00260F4C" w:rsidRPr="00074EB4" w:rsidTr="00260F4C">
        <w:trPr>
          <w:trHeight w:val="290"/>
          <w:jc w:val="center"/>
        </w:trPr>
        <w:tc>
          <w:tcPr>
            <w:tcW w:w="1764" w:type="dxa"/>
            <w:tcBorders>
              <w:top w:val="nil"/>
              <w:left w:val="single" w:sz="4" w:space="0" w:color="auto"/>
              <w:bottom w:val="single" w:sz="4" w:space="0" w:color="auto"/>
              <w:right w:val="single" w:sz="4" w:space="0" w:color="auto"/>
            </w:tcBorders>
            <w:shd w:val="clear" w:color="auto" w:fill="auto"/>
            <w:vAlign w:val="center"/>
          </w:tcPr>
          <w:p w:rsidR="00260F4C" w:rsidRPr="00074EB4" w:rsidRDefault="00260F4C" w:rsidP="00260F4C">
            <w:pPr>
              <w:jc w:val="both"/>
              <w:rPr>
                <w:szCs w:val="22"/>
              </w:rPr>
            </w:pPr>
            <w:r w:rsidRPr="00074EB4">
              <w:rPr>
                <w:szCs w:val="22"/>
                <w:lang w:val="en-GB"/>
              </w:rPr>
              <w:t>13</w:t>
            </w:r>
          </w:p>
        </w:tc>
        <w:tc>
          <w:tcPr>
            <w:tcW w:w="3523" w:type="dxa"/>
            <w:tcBorders>
              <w:top w:val="nil"/>
              <w:left w:val="nil"/>
              <w:bottom w:val="single" w:sz="4" w:space="0" w:color="auto"/>
              <w:right w:val="single" w:sz="4" w:space="0" w:color="auto"/>
            </w:tcBorders>
            <w:shd w:val="clear" w:color="auto" w:fill="auto"/>
            <w:vAlign w:val="center"/>
          </w:tcPr>
          <w:p w:rsidR="00260F4C" w:rsidRPr="00074EB4" w:rsidRDefault="00260F4C" w:rsidP="00260F4C">
            <w:pPr>
              <w:jc w:val="both"/>
              <w:rPr>
                <w:szCs w:val="22"/>
              </w:rPr>
            </w:pPr>
            <w:r w:rsidRPr="00074EB4">
              <w:rPr>
                <w:rFonts w:hint="eastAsia"/>
                <w:szCs w:val="22"/>
              </w:rPr>
              <w:t>6</w:t>
            </w:r>
          </w:p>
        </w:tc>
      </w:tr>
      <w:tr w:rsidR="00260F4C" w:rsidRPr="00074EB4" w:rsidTr="00260F4C">
        <w:trPr>
          <w:trHeight w:val="290"/>
          <w:jc w:val="center"/>
        </w:trPr>
        <w:tc>
          <w:tcPr>
            <w:tcW w:w="1764" w:type="dxa"/>
            <w:tcBorders>
              <w:top w:val="nil"/>
              <w:left w:val="single" w:sz="4" w:space="0" w:color="auto"/>
              <w:bottom w:val="single" w:sz="4" w:space="0" w:color="auto"/>
              <w:right w:val="single" w:sz="4" w:space="0" w:color="auto"/>
            </w:tcBorders>
            <w:shd w:val="clear" w:color="auto" w:fill="auto"/>
            <w:vAlign w:val="center"/>
          </w:tcPr>
          <w:p w:rsidR="00260F4C" w:rsidRPr="00074EB4" w:rsidRDefault="00260F4C" w:rsidP="00260F4C">
            <w:pPr>
              <w:jc w:val="both"/>
              <w:rPr>
                <w:szCs w:val="22"/>
              </w:rPr>
            </w:pPr>
            <w:r w:rsidRPr="00074EB4">
              <w:rPr>
                <w:szCs w:val="22"/>
                <w:lang w:val="en-GB"/>
              </w:rPr>
              <w:t>14</w:t>
            </w:r>
          </w:p>
        </w:tc>
        <w:tc>
          <w:tcPr>
            <w:tcW w:w="3523" w:type="dxa"/>
            <w:tcBorders>
              <w:top w:val="nil"/>
              <w:left w:val="nil"/>
              <w:bottom w:val="single" w:sz="4" w:space="0" w:color="auto"/>
              <w:right w:val="single" w:sz="4" w:space="0" w:color="auto"/>
            </w:tcBorders>
            <w:shd w:val="clear" w:color="auto" w:fill="auto"/>
            <w:vAlign w:val="center"/>
          </w:tcPr>
          <w:p w:rsidR="00260F4C" w:rsidRPr="00074EB4" w:rsidRDefault="00260F4C" w:rsidP="00260F4C">
            <w:pPr>
              <w:jc w:val="both"/>
              <w:rPr>
                <w:szCs w:val="22"/>
              </w:rPr>
            </w:pPr>
            <w:r w:rsidRPr="00074EB4">
              <w:rPr>
                <w:rFonts w:hint="eastAsia"/>
                <w:szCs w:val="22"/>
              </w:rPr>
              <w:t>3</w:t>
            </w:r>
          </w:p>
        </w:tc>
      </w:tr>
      <w:tr w:rsidR="00260F4C" w:rsidRPr="00074EB4" w:rsidTr="00260F4C">
        <w:trPr>
          <w:trHeight w:val="290"/>
          <w:jc w:val="center"/>
        </w:trPr>
        <w:tc>
          <w:tcPr>
            <w:tcW w:w="1764" w:type="dxa"/>
            <w:tcBorders>
              <w:top w:val="nil"/>
              <w:left w:val="single" w:sz="4" w:space="0" w:color="auto"/>
              <w:bottom w:val="single" w:sz="4" w:space="0" w:color="auto"/>
              <w:right w:val="single" w:sz="4" w:space="0" w:color="auto"/>
            </w:tcBorders>
            <w:shd w:val="clear" w:color="auto" w:fill="auto"/>
            <w:vAlign w:val="center"/>
          </w:tcPr>
          <w:p w:rsidR="00260F4C" w:rsidRPr="00074EB4" w:rsidRDefault="00260F4C" w:rsidP="00260F4C">
            <w:pPr>
              <w:jc w:val="both"/>
              <w:rPr>
                <w:szCs w:val="22"/>
              </w:rPr>
            </w:pPr>
            <w:r w:rsidRPr="00074EB4">
              <w:rPr>
                <w:szCs w:val="22"/>
                <w:lang w:val="en-GB"/>
              </w:rPr>
              <w:t>15</w:t>
            </w:r>
          </w:p>
        </w:tc>
        <w:tc>
          <w:tcPr>
            <w:tcW w:w="3523" w:type="dxa"/>
            <w:tcBorders>
              <w:top w:val="nil"/>
              <w:left w:val="nil"/>
              <w:bottom w:val="single" w:sz="4" w:space="0" w:color="auto"/>
              <w:right w:val="single" w:sz="4" w:space="0" w:color="auto"/>
            </w:tcBorders>
            <w:shd w:val="clear" w:color="auto" w:fill="auto"/>
            <w:vAlign w:val="center"/>
          </w:tcPr>
          <w:p w:rsidR="00260F4C" w:rsidRPr="00074EB4" w:rsidRDefault="00260F4C" w:rsidP="00260F4C">
            <w:pPr>
              <w:jc w:val="both"/>
              <w:rPr>
                <w:szCs w:val="22"/>
              </w:rPr>
            </w:pPr>
            <w:r w:rsidRPr="00074EB4">
              <w:rPr>
                <w:rFonts w:hint="eastAsia"/>
                <w:szCs w:val="22"/>
              </w:rPr>
              <w:t>1</w:t>
            </w:r>
          </w:p>
        </w:tc>
      </w:tr>
      <w:tr w:rsidR="00260F4C" w:rsidRPr="00074EB4" w:rsidTr="00260F4C">
        <w:trPr>
          <w:trHeight w:val="290"/>
          <w:jc w:val="center"/>
        </w:trPr>
        <w:tc>
          <w:tcPr>
            <w:tcW w:w="1764" w:type="dxa"/>
            <w:tcBorders>
              <w:top w:val="nil"/>
              <w:left w:val="single" w:sz="4" w:space="0" w:color="auto"/>
              <w:bottom w:val="single" w:sz="4" w:space="0" w:color="auto"/>
              <w:right w:val="single" w:sz="4" w:space="0" w:color="auto"/>
            </w:tcBorders>
            <w:shd w:val="clear" w:color="auto" w:fill="auto"/>
            <w:vAlign w:val="center"/>
          </w:tcPr>
          <w:p w:rsidR="00260F4C" w:rsidRPr="00074EB4" w:rsidRDefault="00260F4C" w:rsidP="00260F4C">
            <w:pPr>
              <w:jc w:val="both"/>
              <w:rPr>
                <w:szCs w:val="22"/>
              </w:rPr>
            </w:pPr>
            <w:r w:rsidRPr="00074EB4">
              <w:rPr>
                <w:szCs w:val="22"/>
                <w:lang w:val="en-GB"/>
              </w:rPr>
              <w:t>16</w:t>
            </w:r>
          </w:p>
        </w:tc>
        <w:tc>
          <w:tcPr>
            <w:tcW w:w="3523" w:type="dxa"/>
            <w:tcBorders>
              <w:top w:val="nil"/>
              <w:left w:val="nil"/>
              <w:bottom w:val="single" w:sz="4" w:space="0" w:color="auto"/>
              <w:right w:val="single" w:sz="4" w:space="0" w:color="auto"/>
            </w:tcBorders>
            <w:shd w:val="clear" w:color="auto" w:fill="auto"/>
            <w:vAlign w:val="center"/>
          </w:tcPr>
          <w:p w:rsidR="00260F4C" w:rsidRPr="00074EB4" w:rsidRDefault="00260F4C" w:rsidP="00260F4C">
            <w:pPr>
              <w:jc w:val="both"/>
              <w:rPr>
                <w:szCs w:val="22"/>
              </w:rPr>
            </w:pPr>
            <w:r w:rsidRPr="00074EB4">
              <w:rPr>
                <w:rFonts w:hint="eastAsia"/>
                <w:szCs w:val="22"/>
              </w:rPr>
              <w:t>1</w:t>
            </w:r>
          </w:p>
        </w:tc>
      </w:tr>
      <w:tr w:rsidR="00260F4C" w:rsidRPr="00074EB4" w:rsidTr="00260F4C">
        <w:trPr>
          <w:trHeight w:val="290"/>
          <w:jc w:val="center"/>
        </w:trPr>
        <w:tc>
          <w:tcPr>
            <w:tcW w:w="1764" w:type="dxa"/>
            <w:tcBorders>
              <w:top w:val="nil"/>
              <w:left w:val="single" w:sz="4" w:space="0" w:color="auto"/>
              <w:bottom w:val="single" w:sz="4" w:space="0" w:color="auto"/>
              <w:right w:val="single" w:sz="4" w:space="0" w:color="auto"/>
            </w:tcBorders>
            <w:shd w:val="clear" w:color="auto" w:fill="auto"/>
            <w:vAlign w:val="center"/>
          </w:tcPr>
          <w:p w:rsidR="00260F4C" w:rsidRPr="00074EB4" w:rsidRDefault="00260F4C" w:rsidP="00260F4C">
            <w:pPr>
              <w:jc w:val="both"/>
              <w:rPr>
                <w:szCs w:val="22"/>
              </w:rPr>
            </w:pPr>
            <w:r w:rsidRPr="00074EB4">
              <w:rPr>
                <w:szCs w:val="22"/>
                <w:lang w:val="en-GB"/>
              </w:rPr>
              <w:t>17</w:t>
            </w:r>
          </w:p>
        </w:tc>
        <w:tc>
          <w:tcPr>
            <w:tcW w:w="3523" w:type="dxa"/>
            <w:tcBorders>
              <w:top w:val="nil"/>
              <w:left w:val="nil"/>
              <w:bottom w:val="single" w:sz="4" w:space="0" w:color="auto"/>
              <w:right w:val="single" w:sz="4" w:space="0" w:color="auto"/>
            </w:tcBorders>
            <w:shd w:val="clear" w:color="auto" w:fill="auto"/>
            <w:vAlign w:val="center"/>
          </w:tcPr>
          <w:p w:rsidR="00260F4C" w:rsidRPr="00074EB4" w:rsidRDefault="00260F4C" w:rsidP="00260F4C">
            <w:pPr>
              <w:jc w:val="both"/>
              <w:rPr>
                <w:szCs w:val="22"/>
              </w:rPr>
            </w:pPr>
            <w:r w:rsidRPr="00074EB4">
              <w:rPr>
                <w:rFonts w:hint="eastAsia"/>
                <w:szCs w:val="22"/>
              </w:rPr>
              <w:t>9</w:t>
            </w:r>
          </w:p>
        </w:tc>
      </w:tr>
      <w:tr w:rsidR="00260F4C" w:rsidRPr="00074EB4" w:rsidTr="00260F4C">
        <w:trPr>
          <w:trHeight w:val="290"/>
          <w:jc w:val="center"/>
        </w:trPr>
        <w:tc>
          <w:tcPr>
            <w:tcW w:w="1764" w:type="dxa"/>
            <w:tcBorders>
              <w:top w:val="nil"/>
              <w:left w:val="single" w:sz="4" w:space="0" w:color="auto"/>
              <w:bottom w:val="single" w:sz="4" w:space="0" w:color="auto"/>
              <w:right w:val="single" w:sz="4" w:space="0" w:color="auto"/>
            </w:tcBorders>
            <w:shd w:val="clear" w:color="auto" w:fill="auto"/>
            <w:vAlign w:val="center"/>
          </w:tcPr>
          <w:p w:rsidR="00260F4C" w:rsidRPr="00074EB4" w:rsidRDefault="00260F4C" w:rsidP="00260F4C">
            <w:pPr>
              <w:jc w:val="both"/>
              <w:rPr>
                <w:szCs w:val="22"/>
              </w:rPr>
            </w:pPr>
            <w:r w:rsidRPr="00074EB4">
              <w:rPr>
                <w:szCs w:val="22"/>
                <w:lang w:val="en-GB"/>
              </w:rPr>
              <w:t>18</w:t>
            </w:r>
          </w:p>
        </w:tc>
        <w:tc>
          <w:tcPr>
            <w:tcW w:w="3523" w:type="dxa"/>
            <w:tcBorders>
              <w:top w:val="nil"/>
              <w:left w:val="nil"/>
              <w:bottom w:val="single" w:sz="4" w:space="0" w:color="auto"/>
              <w:right w:val="single" w:sz="4" w:space="0" w:color="auto"/>
            </w:tcBorders>
            <w:shd w:val="clear" w:color="auto" w:fill="auto"/>
            <w:vAlign w:val="center"/>
          </w:tcPr>
          <w:p w:rsidR="00260F4C" w:rsidRPr="00074EB4" w:rsidRDefault="00260F4C" w:rsidP="00260F4C">
            <w:pPr>
              <w:jc w:val="both"/>
              <w:rPr>
                <w:szCs w:val="22"/>
              </w:rPr>
            </w:pPr>
            <w:r w:rsidRPr="00074EB4">
              <w:rPr>
                <w:rFonts w:hint="eastAsia"/>
                <w:szCs w:val="22"/>
              </w:rPr>
              <w:t>3</w:t>
            </w:r>
          </w:p>
        </w:tc>
      </w:tr>
      <w:tr w:rsidR="00260F4C" w:rsidRPr="00074EB4" w:rsidTr="00260F4C">
        <w:trPr>
          <w:trHeight w:val="290"/>
          <w:jc w:val="center"/>
        </w:trPr>
        <w:tc>
          <w:tcPr>
            <w:tcW w:w="1764" w:type="dxa"/>
            <w:tcBorders>
              <w:top w:val="nil"/>
              <w:left w:val="single" w:sz="4" w:space="0" w:color="auto"/>
              <w:bottom w:val="single" w:sz="4" w:space="0" w:color="auto"/>
              <w:right w:val="single" w:sz="4" w:space="0" w:color="auto"/>
            </w:tcBorders>
            <w:shd w:val="clear" w:color="auto" w:fill="auto"/>
            <w:vAlign w:val="center"/>
          </w:tcPr>
          <w:p w:rsidR="00260F4C" w:rsidRPr="00074EB4" w:rsidRDefault="00260F4C" w:rsidP="00260F4C">
            <w:pPr>
              <w:jc w:val="both"/>
              <w:rPr>
                <w:szCs w:val="22"/>
              </w:rPr>
            </w:pPr>
            <w:r w:rsidRPr="00074EB4">
              <w:rPr>
                <w:szCs w:val="22"/>
                <w:lang w:val="en-GB"/>
              </w:rPr>
              <w:t>19</w:t>
            </w:r>
          </w:p>
        </w:tc>
        <w:tc>
          <w:tcPr>
            <w:tcW w:w="3523" w:type="dxa"/>
            <w:tcBorders>
              <w:top w:val="nil"/>
              <w:left w:val="nil"/>
              <w:bottom w:val="single" w:sz="4" w:space="0" w:color="auto"/>
              <w:right w:val="single" w:sz="4" w:space="0" w:color="auto"/>
            </w:tcBorders>
            <w:shd w:val="clear" w:color="auto" w:fill="auto"/>
            <w:vAlign w:val="center"/>
          </w:tcPr>
          <w:p w:rsidR="00260F4C" w:rsidRPr="00074EB4" w:rsidRDefault="00260F4C" w:rsidP="00260F4C">
            <w:pPr>
              <w:jc w:val="both"/>
              <w:rPr>
                <w:szCs w:val="22"/>
              </w:rPr>
            </w:pPr>
            <w:r w:rsidRPr="00074EB4">
              <w:rPr>
                <w:rFonts w:hint="eastAsia"/>
                <w:szCs w:val="22"/>
              </w:rPr>
              <w:t>3</w:t>
            </w:r>
          </w:p>
        </w:tc>
      </w:tr>
      <w:tr w:rsidR="00260F4C" w:rsidRPr="00074EB4" w:rsidTr="00260F4C">
        <w:trPr>
          <w:trHeight w:val="290"/>
          <w:jc w:val="center"/>
        </w:trPr>
        <w:tc>
          <w:tcPr>
            <w:tcW w:w="1764" w:type="dxa"/>
            <w:tcBorders>
              <w:top w:val="nil"/>
              <w:left w:val="single" w:sz="4" w:space="0" w:color="auto"/>
              <w:bottom w:val="single" w:sz="4" w:space="0" w:color="auto"/>
              <w:right w:val="single" w:sz="4" w:space="0" w:color="auto"/>
            </w:tcBorders>
            <w:shd w:val="clear" w:color="auto" w:fill="auto"/>
            <w:vAlign w:val="center"/>
          </w:tcPr>
          <w:p w:rsidR="00260F4C" w:rsidRPr="00074EB4" w:rsidRDefault="00260F4C" w:rsidP="00260F4C">
            <w:pPr>
              <w:jc w:val="both"/>
              <w:rPr>
                <w:szCs w:val="22"/>
              </w:rPr>
            </w:pPr>
            <w:r w:rsidRPr="00074EB4">
              <w:rPr>
                <w:szCs w:val="22"/>
                <w:lang w:val="en-GB"/>
              </w:rPr>
              <w:t>20</w:t>
            </w:r>
          </w:p>
        </w:tc>
        <w:tc>
          <w:tcPr>
            <w:tcW w:w="3523" w:type="dxa"/>
            <w:tcBorders>
              <w:top w:val="nil"/>
              <w:left w:val="nil"/>
              <w:bottom w:val="single" w:sz="4" w:space="0" w:color="auto"/>
              <w:right w:val="single" w:sz="4" w:space="0" w:color="auto"/>
            </w:tcBorders>
            <w:shd w:val="clear" w:color="auto" w:fill="auto"/>
            <w:vAlign w:val="center"/>
          </w:tcPr>
          <w:p w:rsidR="00260F4C" w:rsidRPr="00074EB4" w:rsidRDefault="00260F4C" w:rsidP="00260F4C">
            <w:pPr>
              <w:jc w:val="both"/>
              <w:rPr>
                <w:szCs w:val="22"/>
              </w:rPr>
            </w:pPr>
            <w:r w:rsidRPr="00074EB4">
              <w:rPr>
                <w:rFonts w:hint="eastAsia"/>
                <w:szCs w:val="22"/>
              </w:rPr>
              <w:t>0</w:t>
            </w:r>
          </w:p>
        </w:tc>
      </w:tr>
      <w:tr w:rsidR="00260F4C" w:rsidRPr="00074EB4" w:rsidTr="00260F4C">
        <w:trPr>
          <w:trHeight w:val="290"/>
          <w:jc w:val="center"/>
        </w:trPr>
        <w:tc>
          <w:tcPr>
            <w:tcW w:w="1764" w:type="dxa"/>
            <w:tcBorders>
              <w:top w:val="nil"/>
              <w:left w:val="single" w:sz="4" w:space="0" w:color="auto"/>
              <w:bottom w:val="single" w:sz="4" w:space="0" w:color="auto"/>
              <w:right w:val="single" w:sz="4" w:space="0" w:color="auto"/>
            </w:tcBorders>
            <w:shd w:val="clear" w:color="auto" w:fill="auto"/>
            <w:vAlign w:val="center"/>
          </w:tcPr>
          <w:p w:rsidR="00260F4C" w:rsidRPr="00074EB4" w:rsidRDefault="00260F4C" w:rsidP="00260F4C">
            <w:pPr>
              <w:jc w:val="both"/>
              <w:rPr>
                <w:szCs w:val="22"/>
              </w:rPr>
            </w:pPr>
            <w:r w:rsidRPr="00074EB4">
              <w:rPr>
                <w:szCs w:val="22"/>
                <w:lang w:val="en-GB"/>
              </w:rPr>
              <w:t>21</w:t>
            </w:r>
          </w:p>
        </w:tc>
        <w:tc>
          <w:tcPr>
            <w:tcW w:w="3523" w:type="dxa"/>
            <w:tcBorders>
              <w:top w:val="nil"/>
              <w:left w:val="nil"/>
              <w:bottom w:val="single" w:sz="4" w:space="0" w:color="auto"/>
              <w:right w:val="single" w:sz="4" w:space="0" w:color="auto"/>
            </w:tcBorders>
            <w:shd w:val="clear" w:color="auto" w:fill="auto"/>
            <w:vAlign w:val="center"/>
          </w:tcPr>
          <w:p w:rsidR="00260F4C" w:rsidRPr="00074EB4" w:rsidRDefault="00260F4C" w:rsidP="00260F4C">
            <w:pPr>
              <w:jc w:val="both"/>
              <w:rPr>
                <w:szCs w:val="22"/>
              </w:rPr>
            </w:pPr>
            <w:r w:rsidRPr="00074EB4">
              <w:rPr>
                <w:rFonts w:hint="eastAsia"/>
                <w:szCs w:val="22"/>
              </w:rPr>
              <w:t>0</w:t>
            </w:r>
          </w:p>
        </w:tc>
      </w:tr>
      <w:tr w:rsidR="00260F4C" w:rsidRPr="00074EB4" w:rsidTr="00260F4C">
        <w:trPr>
          <w:trHeight w:val="290"/>
          <w:jc w:val="center"/>
        </w:trPr>
        <w:tc>
          <w:tcPr>
            <w:tcW w:w="1764" w:type="dxa"/>
            <w:tcBorders>
              <w:top w:val="nil"/>
              <w:left w:val="single" w:sz="4" w:space="0" w:color="auto"/>
              <w:bottom w:val="single" w:sz="4" w:space="0" w:color="auto"/>
              <w:right w:val="single" w:sz="4" w:space="0" w:color="auto"/>
            </w:tcBorders>
            <w:shd w:val="clear" w:color="auto" w:fill="auto"/>
            <w:vAlign w:val="center"/>
          </w:tcPr>
          <w:p w:rsidR="00260F4C" w:rsidRPr="00074EB4" w:rsidRDefault="00260F4C" w:rsidP="00260F4C">
            <w:pPr>
              <w:jc w:val="both"/>
              <w:rPr>
                <w:szCs w:val="22"/>
              </w:rPr>
            </w:pPr>
            <w:r w:rsidRPr="00074EB4">
              <w:rPr>
                <w:szCs w:val="22"/>
                <w:lang w:val="en-GB"/>
              </w:rPr>
              <w:t>22</w:t>
            </w:r>
          </w:p>
        </w:tc>
        <w:tc>
          <w:tcPr>
            <w:tcW w:w="3523" w:type="dxa"/>
            <w:tcBorders>
              <w:top w:val="nil"/>
              <w:left w:val="nil"/>
              <w:bottom w:val="single" w:sz="4" w:space="0" w:color="auto"/>
              <w:right w:val="single" w:sz="4" w:space="0" w:color="auto"/>
            </w:tcBorders>
            <w:shd w:val="clear" w:color="auto" w:fill="auto"/>
            <w:vAlign w:val="center"/>
          </w:tcPr>
          <w:p w:rsidR="00260F4C" w:rsidRPr="00074EB4" w:rsidRDefault="00260F4C" w:rsidP="00260F4C">
            <w:pPr>
              <w:jc w:val="both"/>
              <w:rPr>
                <w:szCs w:val="22"/>
              </w:rPr>
            </w:pPr>
            <w:r w:rsidRPr="00074EB4">
              <w:rPr>
                <w:rFonts w:hint="eastAsia"/>
                <w:szCs w:val="22"/>
              </w:rPr>
              <w:t>0</w:t>
            </w:r>
          </w:p>
        </w:tc>
      </w:tr>
      <w:tr w:rsidR="00260F4C" w:rsidRPr="00074EB4" w:rsidTr="00260F4C">
        <w:trPr>
          <w:trHeight w:val="290"/>
          <w:jc w:val="center"/>
        </w:trPr>
        <w:tc>
          <w:tcPr>
            <w:tcW w:w="1764" w:type="dxa"/>
            <w:tcBorders>
              <w:top w:val="nil"/>
              <w:left w:val="single" w:sz="4" w:space="0" w:color="auto"/>
              <w:bottom w:val="single" w:sz="4" w:space="0" w:color="auto"/>
              <w:right w:val="single" w:sz="4" w:space="0" w:color="auto"/>
            </w:tcBorders>
            <w:shd w:val="clear" w:color="auto" w:fill="auto"/>
            <w:vAlign w:val="center"/>
          </w:tcPr>
          <w:p w:rsidR="00260F4C" w:rsidRPr="00074EB4" w:rsidRDefault="00260F4C" w:rsidP="00260F4C">
            <w:pPr>
              <w:jc w:val="both"/>
              <w:rPr>
                <w:szCs w:val="22"/>
              </w:rPr>
            </w:pPr>
            <w:r w:rsidRPr="00074EB4">
              <w:rPr>
                <w:szCs w:val="22"/>
                <w:lang w:val="en-GB"/>
              </w:rPr>
              <w:t>23</w:t>
            </w:r>
          </w:p>
        </w:tc>
        <w:tc>
          <w:tcPr>
            <w:tcW w:w="3523" w:type="dxa"/>
            <w:tcBorders>
              <w:top w:val="nil"/>
              <w:left w:val="nil"/>
              <w:bottom w:val="single" w:sz="4" w:space="0" w:color="auto"/>
              <w:right w:val="single" w:sz="4" w:space="0" w:color="auto"/>
            </w:tcBorders>
            <w:shd w:val="clear" w:color="auto" w:fill="auto"/>
            <w:vAlign w:val="center"/>
          </w:tcPr>
          <w:p w:rsidR="00260F4C" w:rsidRPr="00074EB4" w:rsidRDefault="00260F4C" w:rsidP="00260F4C">
            <w:pPr>
              <w:jc w:val="both"/>
              <w:rPr>
                <w:szCs w:val="22"/>
              </w:rPr>
            </w:pPr>
            <w:r w:rsidRPr="00074EB4">
              <w:rPr>
                <w:rFonts w:hint="eastAsia"/>
                <w:szCs w:val="22"/>
              </w:rPr>
              <w:t>0</w:t>
            </w:r>
          </w:p>
        </w:tc>
      </w:tr>
      <w:tr w:rsidR="00260F4C" w:rsidRPr="00074EB4" w:rsidTr="00260F4C">
        <w:trPr>
          <w:trHeight w:val="290"/>
          <w:jc w:val="center"/>
        </w:trPr>
        <w:tc>
          <w:tcPr>
            <w:tcW w:w="1764" w:type="dxa"/>
            <w:tcBorders>
              <w:top w:val="nil"/>
              <w:left w:val="single" w:sz="4" w:space="0" w:color="auto"/>
              <w:bottom w:val="single" w:sz="4" w:space="0" w:color="auto"/>
              <w:right w:val="single" w:sz="4" w:space="0" w:color="auto"/>
            </w:tcBorders>
            <w:shd w:val="clear" w:color="auto" w:fill="auto"/>
            <w:vAlign w:val="center"/>
          </w:tcPr>
          <w:p w:rsidR="00260F4C" w:rsidRPr="00074EB4" w:rsidRDefault="00260F4C" w:rsidP="00260F4C">
            <w:pPr>
              <w:jc w:val="both"/>
              <w:rPr>
                <w:szCs w:val="22"/>
              </w:rPr>
            </w:pPr>
            <w:r w:rsidRPr="00074EB4">
              <w:rPr>
                <w:szCs w:val="22"/>
                <w:lang w:val="en-GB"/>
              </w:rPr>
              <w:t>24</w:t>
            </w:r>
          </w:p>
        </w:tc>
        <w:tc>
          <w:tcPr>
            <w:tcW w:w="3523" w:type="dxa"/>
            <w:tcBorders>
              <w:top w:val="nil"/>
              <w:left w:val="nil"/>
              <w:bottom w:val="single" w:sz="4" w:space="0" w:color="auto"/>
              <w:right w:val="single" w:sz="4" w:space="0" w:color="auto"/>
            </w:tcBorders>
            <w:shd w:val="clear" w:color="auto" w:fill="auto"/>
            <w:vAlign w:val="center"/>
          </w:tcPr>
          <w:p w:rsidR="00260F4C" w:rsidRPr="00074EB4" w:rsidRDefault="00260F4C" w:rsidP="00260F4C">
            <w:pPr>
              <w:jc w:val="both"/>
              <w:rPr>
                <w:szCs w:val="22"/>
              </w:rPr>
            </w:pPr>
            <w:r w:rsidRPr="00074EB4">
              <w:rPr>
                <w:rFonts w:hint="eastAsia"/>
                <w:szCs w:val="22"/>
              </w:rPr>
              <w:t>6</w:t>
            </w:r>
          </w:p>
        </w:tc>
      </w:tr>
      <w:tr w:rsidR="00260F4C" w:rsidRPr="00074EB4" w:rsidTr="00260F4C">
        <w:trPr>
          <w:trHeight w:val="290"/>
          <w:jc w:val="center"/>
        </w:trPr>
        <w:tc>
          <w:tcPr>
            <w:tcW w:w="1764" w:type="dxa"/>
            <w:tcBorders>
              <w:top w:val="nil"/>
              <w:left w:val="single" w:sz="4" w:space="0" w:color="auto"/>
              <w:bottom w:val="single" w:sz="4" w:space="0" w:color="auto"/>
              <w:right w:val="single" w:sz="4" w:space="0" w:color="auto"/>
            </w:tcBorders>
            <w:shd w:val="clear" w:color="auto" w:fill="auto"/>
            <w:vAlign w:val="center"/>
          </w:tcPr>
          <w:p w:rsidR="00260F4C" w:rsidRPr="00074EB4" w:rsidRDefault="00260F4C" w:rsidP="00260F4C">
            <w:pPr>
              <w:jc w:val="both"/>
              <w:rPr>
                <w:szCs w:val="22"/>
              </w:rPr>
            </w:pPr>
            <w:r w:rsidRPr="00074EB4">
              <w:rPr>
                <w:szCs w:val="22"/>
                <w:lang w:val="en-GB"/>
              </w:rPr>
              <w:lastRenderedPageBreak/>
              <w:t>25</w:t>
            </w:r>
          </w:p>
        </w:tc>
        <w:tc>
          <w:tcPr>
            <w:tcW w:w="3523" w:type="dxa"/>
            <w:tcBorders>
              <w:top w:val="nil"/>
              <w:left w:val="nil"/>
              <w:bottom w:val="single" w:sz="4" w:space="0" w:color="auto"/>
              <w:right w:val="single" w:sz="4" w:space="0" w:color="auto"/>
            </w:tcBorders>
            <w:shd w:val="clear" w:color="auto" w:fill="auto"/>
            <w:vAlign w:val="center"/>
          </w:tcPr>
          <w:p w:rsidR="00260F4C" w:rsidRPr="00074EB4" w:rsidRDefault="00260F4C" w:rsidP="00260F4C">
            <w:pPr>
              <w:jc w:val="both"/>
              <w:rPr>
                <w:szCs w:val="22"/>
              </w:rPr>
            </w:pPr>
            <w:r w:rsidRPr="00074EB4">
              <w:rPr>
                <w:rFonts w:hint="eastAsia"/>
                <w:szCs w:val="22"/>
              </w:rPr>
              <w:t>6</w:t>
            </w:r>
          </w:p>
        </w:tc>
      </w:tr>
      <w:tr w:rsidR="00260F4C" w:rsidRPr="00074EB4" w:rsidTr="00260F4C">
        <w:trPr>
          <w:trHeight w:val="290"/>
          <w:jc w:val="center"/>
        </w:trPr>
        <w:tc>
          <w:tcPr>
            <w:tcW w:w="1764" w:type="dxa"/>
            <w:tcBorders>
              <w:top w:val="nil"/>
              <w:left w:val="single" w:sz="4" w:space="0" w:color="auto"/>
              <w:bottom w:val="single" w:sz="4" w:space="0" w:color="auto"/>
              <w:right w:val="single" w:sz="4" w:space="0" w:color="auto"/>
            </w:tcBorders>
            <w:shd w:val="clear" w:color="auto" w:fill="auto"/>
            <w:vAlign w:val="center"/>
          </w:tcPr>
          <w:p w:rsidR="00260F4C" w:rsidRPr="00074EB4" w:rsidRDefault="00260F4C" w:rsidP="00260F4C">
            <w:pPr>
              <w:jc w:val="both"/>
              <w:rPr>
                <w:szCs w:val="22"/>
              </w:rPr>
            </w:pPr>
            <w:r w:rsidRPr="00074EB4">
              <w:rPr>
                <w:szCs w:val="22"/>
                <w:lang w:val="en-GB"/>
              </w:rPr>
              <w:t>26</w:t>
            </w:r>
          </w:p>
        </w:tc>
        <w:tc>
          <w:tcPr>
            <w:tcW w:w="3523" w:type="dxa"/>
            <w:tcBorders>
              <w:top w:val="nil"/>
              <w:left w:val="nil"/>
              <w:bottom w:val="single" w:sz="4" w:space="0" w:color="auto"/>
              <w:right w:val="single" w:sz="4" w:space="0" w:color="auto"/>
            </w:tcBorders>
            <w:shd w:val="clear" w:color="auto" w:fill="auto"/>
            <w:vAlign w:val="center"/>
          </w:tcPr>
          <w:p w:rsidR="00260F4C" w:rsidRPr="00074EB4" w:rsidRDefault="00260F4C" w:rsidP="00260F4C">
            <w:pPr>
              <w:jc w:val="both"/>
              <w:rPr>
                <w:szCs w:val="22"/>
              </w:rPr>
            </w:pPr>
            <w:r w:rsidRPr="00074EB4">
              <w:rPr>
                <w:rFonts w:hint="eastAsia"/>
                <w:szCs w:val="22"/>
              </w:rPr>
              <w:t>3</w:t>
            </w:r>
          </w:p>
        </w:tc>
      </w:tr>
      <w:tr w:rsidR="00260F4C" w:rsidRPr="00074EB4" w:rsidTr="00260F4C">
        <w:trPr>
          <w:trHeight w:val="290"/>
          <w:jc w:val="center"/>
        </w:trPr>
        <w:tc>
          <w:tcPr>
            <w:tcW w:w="1764" w:type="dxa"/>
            <w:tcBorders>
              <w:top w:val="nil"/>
              <w:left w:val="single" w:sz="4" w:space="0" w:color="auto"/>
              <w:bottom w:val="single" w:sz="4" w:space="0" w:color="auto"/>
              <w:right w:val="single" w:sz="4" w:space="0" w:color="auto"/>
            </w:tcBorders>
            <w:shd w:val="clear" w:color="auto" w:fill="auto"/>
            <w:vAlign w:val="center"/>
          </w:tcPr>
          <w:p w:rsidR="00260F4C" w:rsidRPr="00074EB4" w:rsidRDefault="00260F4C" w:rsidP="00260F4C">
            <w:pPr>
              <w:jc w:val="both"/>
              <w:rPr>
                <w:szCs w:val="22"/>
              </w:rPr>
            </w:pPr>
            <w:r w:rsidRPr="00074EB4">
              <w:rPr>
                <w:szCs w:val="22"/>
                <w:lang w:val="en-GB"/>
              </w:rPr>
              <w:t>27</w:t>
            </w:r>
          </w:p>
        </w:tc>
        <w:tc>
          <w:tcPr>
            <w:tcW w:w="3523" w:type="dxa"/>
            <w:tcBorders>
              <w:top w:val="nil"/>
              <w:left w:val="nil"/>
              <w:bottom w:val="single" w:sz="4" w:space="0" w:color="auto"/>
              <w:right w:val="single" w:sz="4" w:space="0" w:color="auto"/>
            </w:tcBorders>
            <w:shd w:val="clear" w:color="auto" w:fill="auto"/>
            <w:vAlign w:val="center"/>
          </w:tcPr>
          <w:p w:rsidR="00260F4C" w:rsidRPr="00074EB4" w:rsidRDefault="00260F4C" w:rsidP="00260F4C">
            <w:pPr>
              <w:jc w:val="both"/>
              <w:rPr>
                <w:szCs w:val="22"/>
              </w:rPr>
            </w:pPr>
            <w:r w:rsidRPr="00074EB4">
              <w:rPr>
                <w:rFonts w:hint="eastAsia"/>
                <w:szCs w:val="22"/>
              </w:rPr>
              <w:t>3</w:t>
            </w:r>
          </w:p>
        </w:tc>
      </w:tr>
      <w:tr w:rsidR="00260F4C" w:rsidRPr="00074EB4" w:rsidTr="00260F4C">
        <w:trPr>
          <w:trHeight w:val="290"/>
          <w:jc w:val="center"/>
        </w:trPr>
        <w:tc>
          <w:tcPr>
            <w:tcW w:w="1764" w:type="dxa"/>
            <w:tcBorders>
              <w:top w:val="nil"/>
              <w:left w:val="single" w:sz="4" w:space="0" w:color="auto"/>
              <w:bottom w:val="single" w:sz="4" w:space="0" w:color="auto"/>
              <w:right w:val="single" w:sz="4" w:space="0" w:color="auto"/>
            </w:tcBorders>
            <w:shd w:val="clear" w:color="auto" w:fill="auto"/>
            <w:vAlign w:val="center"/>
          </w:tcPr>
          <w:p w:rsidR="00260F4C" w:rsidRPr="00074EB4" w:rsidRDefault="00260F4C" w:rsidP="00260F4C">
            <w:pPr>
              <w:jc w:val="both"/>
              <w:rPr>
                <w:szCs w:val="22"/>
              </w:rPr>
            </w:pPr>
            <w:r w:rsidRPr="00074EB4">
              <w:rPr>
                <w:szCs w:val="22"/>
                <w:lang w:val="en-GB"/>
              </w:rPr>
              <w:t>28</w:t>
            </w:r>
          </w:p>
        </w:tc>
        <w:tc>
          <w:tcPr>
            <w:tcW w:w="3523" w:type="dxa"/>
            <w:tcBorders>
              <w:top w:val="nil"/>
              <w:left w:val="nil"/>
              <w:bottom w:val="single" w:sz="4" w:space="0" w:color="auto"/>
              <w:right w:val="single" w:sz="4" w:space="0" w:color="auto"/>
            </w:tcBorders>
            <w:shd w:val="clear" w:color="auto" w:fill="auto"/>
            <w:vAlign w:val="center"/>
          </w:tcPr>
          <w:p w:rsidR="00260F4C" w:rsidRPr="00074EB4" w:rsidRDefault="00260F4C" w:rsidP="00260F4C">
            <w:pPr>
              <w:jc w:val="both"/>
              <w:rPr>
                <w:szCs w:val="22"/>
              </w:rPr>
            </w:pPr>
            <w:r w:rsidRPr="00074EB4">
              <w:rPr>
                <w:rFonts w:hint="eastAsia"/>
                <w:szCs w:val="22"/>
              </w:rPr>
              <w:t>1</w:t>
            </w:r>
          </w:p>
        </w:tc>
      </w:tr>
      <w:tr w:rsidR="00260F4C" w:rsidRPr="00074EB4" w:rsidTr="00260F4C">
        <w:trPr>
          <w:trHeight w:val="290"/>
          <w:jc w:val="center"/>
        </w:trPr>
        <w:tc>
          <w:tcPr>
            <w:tcW w:w="1764" w:type="dxa"/>
            <w:tcBorders>
              <w:top w:val="nil"/>
              <w:left w:val="single" w:sz="4" w:space="0" w:color="auto"/>
              <w:bottom w:val="single" w:sz="4" w:space="0" w:color="auto"/>
              <w:right w:val="single" w:sz="4" w:space="0" w:color="auto"/>
            </w:tcBorders>
            <w:shd w:val="clear" w:color="auto" w:fill="auto"/>
            <w:vAlign w:val="center"/>
          </w:tcPr>
          <w:p w:rsidR="00260F4C" w:rsidRPr="00074EB4" w:rsidRDefault="00260F4C" w:rsidP="00260F4C">
            <w:pPr>
              <w:jc w:val="both"/>
              <w:rPr>
                <w:szCs w:val="22"/>
              </w:rPr>
            </w:pPr>
            <w:r w:rsidRPr="00074EB4">
              <w:rPr>
                <w:szCs w:val="22"/>
                <w:lang w:val="en-GB"/>
              </w:rPr>
              <w:t>29</w:t>
            </w:r>
          </w:p>
        </w:tc>
        <w:tc>
          <w:tcPr>
            <w:tcW w:w="3523" w:type="dxa"/>
            <w:tcBorders>
              <w:top w:val="nil"/>
              <w:left w:val="nil"/>
              <w:bottom w:val="single" w:sz="4" w:space="0" w:color="auto"/>
              <w:right w:val="single" w:sz="4" w:space="0" w:color="auto"/>
            </w:tcBorders>
            <w:shd w:val="clear" w:color="auto" w:fill="auto"/>
            <w:vAlign w:val="center"/>
          </w:tcPr>
          <w:p w:rsidR="00260F4C" w:rsidRPr="00074EB4" w:rsidRDefault="00260F4C" w:rsidP="00260F4C">
            <w:pPr>
              <w:jc w:val="both"/>
              <w:rPr>
                <w:szCs w:val="22"/>
              </w:rPr>
            </w:pPr>
            <w:r w:rsidRPr="00074EB4">
              <w:rPr>
                <w:rFonts w:hint="eastAsia"/>
                <w:szCs w:val="22"/>
              </w:rPr>
              <w:t>1</w:t>
            </w:r>
          </w:p>
        </w:tc>
      </w:tr>
      <w:tr w:rsidR="00260F4C" w:rsidRPr="00074EB4" w:rsidTr="00260F4C">
        <w:trPr>
          <w:trHeight w:val="290"/>
          <w:jc w:val="center"/>
        </w:trPr>
        <w:tc>
          <w:tcPr>
            <w:tcW w:w="1764" w:type="dxa"/>
            <w:tcBorders>
              <w:top w:val="nil"/>
              <w:left w:val="single" w:sz="4" w:space="0" w:color="auto"/>
              <w:bottom w:val="single" w:sz="4" w:space="0" w:color="auto"/>
              <w:right w:val="single" w:sz="4" w:space="0" w:color="auto"/>
            </w:tcBorders>
            <w:shd w:val="clear" w:color="auto" w:fill="auto"/>
            <w:vAlign w:val="center"/>
          </w:tcPr>
          <w:p w:rsidR="00260F4C" w:rsidRPr="00074EB4" w:rsidRDefault="00260F4C" w:rsidP="00260F4C">
            <w:pPr>
              <w:jc w:val="both"/>
              <w:rPr>
                <w:szCs w:val="22"/>
              </w:rPr>
            </w:pPr>
            <w:r w:rsidRPr="00074EB4">
              <w:rPr>
                <w:szCs w:val="22"/>
                <w:lang w:val="en-GB"/>
              </w:rPr>
              <w:t>30</w:t>
            </w:r>
          </w:p>
        </w:tc>
        <w:tc>
          <w:tcPr>
            <w:tcW w:w="3523" w:type="dxa"/>
            <w:tcBorders>
              <w:top w:val="nil"/>
              <w:left w:val="nil"/>
              <w:bottom w:val="single" w:sz="4" w:space="0" w:color="auto"/>
              <w:right w:val="single" w:sz="4" w:space="0" w:color="auto"/>
            </w:tcBorders>
            <w:shd w:val="clear" w:color="auto" w:fill="auto"/>
            <w:vAlign w:val="center"/>
          </w:tcPr>
          <w:p w:rsidR="00260F4C" w:rsidRPr="00074EB4" w:rsidRDefault="00260F4C" w:rsidP="00260F4C">
            <w:pPr>
              <w:jc w:val="both"/>
              <w:rPr>
                <w:szCs w:val="22"/>
              </w:rPr>
            </w:pPr>
            <w:r w:rsidRPr="00074EB4">
              <w:rPr>
                <w:rFonts w:hint="eastAsia"/>
                <w:szCs w:val="22"/>
              </w:rPr>
              <w:t>1</w:t>
            </w:r>
          </w:p>
        </w:tc>
      </w:tr>
      <w:tr w:rsidR="00260F4C" w:rsidRPr="00074EB4" w:rsidTr="00260F4C">
        <w:trPr>
          <w:trHeight w:val="290"/>
          <w:jc w:val="center"/>
        </w:trPr>
        <w:tc>
          <w:tcPr>
            <w:tcW w:w="1764" w:type="dxa"/>
            <w:tcBorders>
              <w:top w:val="nil"/>
              <w:left w:val="single" w:sz="4" w:space="0" w:color="auto"/>
              <w:bottom w:val="single" w:sz="4" w:space="0" w:color="auto"/>
              <w:right w:val="single" w:sz="4" w:space="0" w:color="auto"/>
            </w:tcBorders>
            <w:shd w:val="clear" w:color="auto" w:fill="auto"/>
            <w:vAlign w:val="center"/>
          </w:tcPr>
          <w:p w:rsidR="00260F4C" w:rsidRPr="00074EB4" w:rsidRDefault="00260F4C" w:rsidP="00260F4C">
            <w:pPr>
              <w:jc w:val="both"/>
              <w:rPr>
                <w:szCs w:val="22"/>
              </w:rPr>
            </w:pPr>
            <w:r w:rsidRPr="00074EB4">
              <w:rPr>
                <w:szCs w:val="22"/>
                <w:lang w:val="en-GB"/>
              </w:rPr>
              <w:t>31</w:t>
            </w:r>
          </w:p>
        </w:tc>
        <w:tc>
          <w:tcPr>
            <w:tcW w:w="3523" w:type="dxa"/>
            <w:tcBorders>
              <w:top w:val="nil"/>
              <w:left w:val="nil"/>
              <w:bottom w:val="single" w:sz="4" w:space="0" w:color="auto"/>
              <w:right w:val="single" w:sz="4" w:space="0" w:color="auto"/>
            </w:tcBorders>
            <w:shd w:val="clear" w:color="auto" w:fill="auto"/>
            <w:vAlign w:val="center"/>
          </w:tcPr>
          <w:p w:rsidR="00260F4C" w:rsidRPr="00074EB4" w:rsidRDefault="00260F4C" w:rsidP="00260F4C">
            <w:pPr>
              <w:jc w:val="both"/>
              <w:rPr>
                <w:szCs w:val="22"/>
              </w:rPr>
            </w:pPr>
            <w:r w:rsidRPr="00074EB4">
              <w:rPr>
                <w:rFonts w:hint="eastAsia"/>
                <w:szCs w:val="22"/>
              </w:rPr>
              <w:t>1</w:t>
            </w:r>
          </w:p>
        </w:tc>
      </w:tr>
      <w:tr w:rsidR="00260F4C" w:rsidRPr="00074EB4" w:rsidTr="00260F4C">
        <w:trPr>
          <w:trHeight w:val="290"/>
          <w:jc w:val="center"/>
        </w:trPr>
        <w:tc>
          <w:tcPr>
            <w:tcW w:w="1764" w:type="dxa"/>
            <w:tcBorders>
              <w:top w:val="nil"/>
              <w:left w:val="single" w:sz="4" w:space="0" w:color="auto"/>
              <w:bottom w:val="single" w:sz="4" w:space="0" w:color="auto"/>
              <w:right w:val="single" w:sz="4" w:space="0" w:color="auto"/>
            </w:tcBorders>
            <w:shd w:val="clear" w:color="auto" w:fill="auto"/>
            <w:vAlign w:val="center"/>
          </w:tcPr>
          <w:p w:rsidR="00260F4C" w:rsidRPr="00074EB4" w:rsidRDefault="00260F4C" w:rsidP="00260F4C">
            <w:pPr>
              <w:jc w:val="both"/>
              <w:rPr>
                <w:szCs w:val="22"/>
              </w:rPr>
            </w:pPr>
            <w:r w:rsidRPr="00074EB4">
              <w:rPr>
                <w:szCs w:val="22"/>
              </w:rPr>
              <w:t>32</w:t>
            </w:r>
          </w:p>
        </w:tc>
        <w:tc>
          <w:tcPr>
            <w:tcW w:w="3523" w:type="dxa"/>
            <w:tcBorders>
              <w:top w:val="nil"/>
              <w:left w:val="nil"/>
              <w:bottom w:val="single" w:sz="4" w:space="0" w:color="auto"/>
              <w:right w:val="single" w:sz="4" w:space="0" w:color="auto"/>
            </w:tcBorders>
            <w:shd w:val="clear" w:color="auto" w:fill="auto"/>
            <w:noWrap/>
            <w:vAlign w:val="center"/>
          </w:tcPr>
          <w:p w:rsidR="00260F4C" w:rsidRPr="00074EB4" w:rsidRDefault="00260F4C" w:rsidP="00260F4C">
            <w:pPr>
              <w:jc w:val="both"/>
              <w:rPr>
                <w:szCs w:val="22"/>
              </w:rPr>
            </w:pPr>
            <w:r w:rsidRPr="00074EB4">
              <w:rPr>
                <w:rFonts w:hint="eastAsia"/>
                <w:szCs w:val="22"/>
              </w:rPr>
              <w:t>9</w:t>
            </w:r>
          </w:p>
        </w:tc>
      </w:tr>
      <w:tr w:rsidR="00260F4C" w:rsidRPr="00074EB4" w:rsidTr="00260F4C">
        <w:trPr>
          <w:trHeight w:val="290"/>
          <w:jc w:val="center"/>
        </w:trPr>
        <w:tc>
          <w:tcPr>
            <w:tcW w:w="1764" w:type="dxa"/>
            <w:tcBorders>
              <w:top w:val="nil"/>
              <w:left w:val="single" w:sz="4" w:space="0" w:color="auto"/>
              <w:bottom w:val="single" w:sz="4" w:space="0" w:color="auto"/>
              <w:right w:val="single" w:sz="4" w:space="0" w:color="auto"/>
            </w:tcBorders>
            <w:shd w:val="clear" w:color="auto" w:fill="auto"/>
            <w:vAlign w:val="center"/>
          </w:tcPr>
          <w:p w:rsidR="00260F4C" w:rsidRPr="00074EB4" w:rsidRDefault="00260F4C" w:rsidP="00260F4C">
            <w:pPr>
              <w:jc w:val="both"/>
              <w:rPr>
                <w:szCs w:val="22"/>
              </w:rPr>
            </w:pPr>
            <w:r w:rsidRPr="00074EB4">
              <w:rPr>
                <w:szCs w:val="22"/>
              </w:rPr>
              <w:t>33</w:t>
            </w:r>
          </w:p>
        </w:tc>
        <w:tc>
          <w:tcPr>
            <w:tcW w:w="3523" w:type="dxa"/>
            <w:tcBorders>
              <w:top w:val="nil"/>
              <w:left w:val="nil"/>
              <w:bottom w:val="single" w:sz="4" w:space="0" w:color="auto"/>
              <w:right w:val="single" w:sz="4" w:space="0" w:color="auto"/>
            </w:tcBorders>
            <w:shd w:val="clear" w:color="auto" w:fill="auto"/>
            <w:noWrap/>
            <w:vAlign w:val="center"/>
          </w:tcPr>
          <w:p w:rsidR="00260F4C" w:rsidRPr="00074EB4" w:rsidRDefault="00260F4C" w:rsidP="00260F4C">
            <w:pPr>
              <w:jc w:val="both"/>
              <w:rPr>
                <w:szCs w:val="22"/>
              </w:rPr>
            </w:pPr>
            <w:r w:rsidRPr="00074EB4">
              <w:rPr>
                <w:rFonts w:hint="eastAsia"/>
                <w:szCs w:val="22"/>
              </w:rPr>
              <w:t>9</w:t>
            </w:r>
          </w:p>
        </w:tc>
      </w:tr>
    </w:tbl>
    <w:p w:rsidR="00260F4C" w:rsidRPr="00074EB4" w:rsidRDefault="00260F4C" w:rsidP="00260F4C">
      <w:pPr>
        <w:jc w:val="both"/>
        <w:rPr>
          <w:szCs w:val="22"/>
        </w:rPr>
      </w:pPr>
    </w:p>
    <w:p w:rsidR="00260F4C" w:rsidRPr="00074EB4" w:rsidRDefault="00260F4C" w:rsidP="00260F4C">
      <w:pPr>
        <w:jc w:val="both"/>
        <w:rPr>
          <w:szCs w:val="22"/>
        </w:rPr>
      </w:pPr>
      <w:r w:rsidRPr="00074EB4">
        <w:rPr>
          <w:szCs w:val="22"/>
        </w:rPr>
        <w:t>Table 8</w:t>
      </w:r>
      <w:r w:rsidRPr="00074EB4">
        <w:rPr>
          <w:rFonts w:hint="eastAsia"/>
          <w:szCs w:val="22"/>
        </w:rPr>
        <w:t xml:space="preserve"> </w:t>
      </w:r>
      <w:r w:rsidRPr="00074EB4">
        <w:rPr>
          <w:szCs w:val="22"/>
        </w:rPr>
        <w:t xml:space="preserve">– </w:t>
      </w:r>
      <w:r w:rsidRPr="00074EB4">
        <w:rPr>
          <w:rFonts w:hint="eastAsia"/>
          <w:szCs w:val="22"/>
        </w:rPr>
        <w:t xml:space="preserve">2  </w:t>
      </w:r>
      <w:proofErr w:type="spellStart"/>
      <w:r w:rsidRPr="00074EB4">
        <w:rPr>
          <w:rFonts w:hint="eastAsia"/>
          <w:szCs w:val="22"/>
        </w:rPr>
        <w:t>Spacification</w:t>
      </w:r>
      <w:proofErr w:type="spellEnd"/>
      <w:r w:rsidRPr="00074EB4">
        <w:rPr>
          <w:rFonts w:hint="eastAsia"/>
          <w:szCs w:val="22"/>
        </w:rPr>
        <w:t xml:space="preserve"> for </w:t>
      </w:r>
      <w:proofErr w:type="spellStart"/>
      <w:r w:rsidRPr="00074EB4">
        <w:rPr>
          <w:szCs w:val="22"/>
          <w:lang w:val="en-GB"/>
        </w:rPr>
        <w:t>MappedNeighborDirTable</w:t>
      </w:r>
      <w:proofErr w:type="spellEnd"/>
      <w:r w:rsidRPr="00074EB4">
        <w:rPr>
          <w:rFonts w:hint="eastAsia"/>
          <w:szCs w:val="22"/>
          <w:lang w:val="en-GB"/>
        </w:rPr>
        <w:t>.</w:t>
      </w:r>
    </w:p>
    <w:tbl>
      <w:tblPr>
        <w:tblW w:w="6986" w:type="dxa"/>
        <w:jc w:val="center"/>
        <w:tblInd w:w="84" w:type="dxa"/>
        <w:tblCellMar>
          <w:left w:w="99" w:type="dxa"/>
          <w:right w:w="99" w:type="dxa"/>
        </w:tblCellMar>
        <w:tblLook w:val="04A0"/>
      </w:tblPr>
      <w:tblGrid>
        <w:gridCol w:w="1824"/>
        <w:gridCol w:w="2581"/>
        <w:gridCol w:w="2581"/>
      </w:tblGrid>
      <w:tr w:rsidR="00260F4C" w:rsidRPr="00074EB4" w:rsidTr="00260F4C">
        <w:trPr>
          <w:trHeight w:val="521"/>
          <w:jc w:val="center"/>
        </w:trPr>
        <w:tc>
          <w:tcPr>
            <w:tcW w:w="1764" w:type="dxa"/>
            <w:tcBorders>
              <w:top w:val="single" w:sz="4" w:space="0" w:color="auto"/>
              <w:left w:val="single" w:sz="4" w:space="0" w:color="auto"/>
              <w:bottom w:val="single" w:sz="4" w:space="0" w:color="auto"/>
              <w:right w:val="single" w:sz="4" w:space="0" w:color="auto"/>
            </w:tcBorders>
            <w:shd w:val="clear" w:color="auto" w:fill="auto"/>
            <w:vAlign w:val="center"/>
          </w:tcPr>
          <w:p w:rsidR="00260F4C" w:rsidRPr="00074EB4" w:rsidRDefault="00260F4C" w:rsidP="00260F4C">
            <w:pPr>
              <w:jc w:val="both"/>
              <w:rPr>
                <w:szCs w:val="22"/>
              </w:rPr>
            </w:pPr>
            <w:proofErr w:type="spellStart"/>
            <w:r w:rsidRPr="00074EB4">
              <w:rPr>
                <w:szCs w:val="22"/>
                <w:lang w:val="en-GB"/>
              </w:rPr>
              <w:t>IntraPredModeL</w:t>
            </w:r>
            <w:r w:rsidRPr="00074EB4">
              <w:rPr>
                <w:rFonts w:hint="eastAsia"/>
                <w:szCs w:val="22"/>
                <w:lang w:val="en-GB"/>
              </w:rPr>
              <w:t>X</w:t>
            </w:r>
            <w:proofErr w:type="spellEnd"/>
          </w:p>
        </w:tc>
        <w:tc>
          <w:tcPr>
            <w:tcW w:w="2611" w:type="dxa"/>
            <w:tcBorders>
              <w:top w:val="single" w:sz="4" w:space="0" w:color="auto"/>
              <w:left w:val="nil"/>
              <w:bottom w:val="single" w:sz="4" w:space="0" w:color="auto"/>
              <w:right w:val="single" w:sz="4" w:space="0" w:color="auto"/>
            </w:tcBorders>
            <w:shd w:val="clear" w:color="auto" w:fill="auto"/>
            <w:vAlign w:val="center"/>
          </w:tcPr>
          <w:p w:rsidR="00260F4C" w:rsidRPr="00074EB4" w:rsidRDefault="00260F4C" w:rsidP="00260F4C">
            <w:pPr>
              <w:jc w:val="both"/>
              <w:rPr>
                <w:szCs w:val="22"/>
                <w:lang w:val="en-GB"/>
              </w:rPr>
            </w:pPr>
            <w:proofErr w:type="spellStart"/>
            <w:r w:rsidRPr="00074EB4">
              <w:rPr>
                <w:szCs w:val="22"/>
                <w:lang w:val="en-GB"/>
              </w:rPr>
              <w:t>MappedNeighborDirTable</w:t>
            </w:r>
            <w:proofErr w:type="spellEnd"/>
            <w:r w:rsidRPr="00074EB4">
              <w:rPr>
                <w:rFonts w:hint="eastAsia"/>
                <w:szCs w:val="22"/>
                <w:lang w:val="en-GB"/>
              </w:rPr>
              <w:t xml:space="preserve"> </w:t>
            </w:r>
          </w:p>
          <w:p w:rsidR="00260F4C" w:rsidRPr="00074EB4" w:rsidRDefault="00260F4C" w:rsidP="00260F4C">
            <w:pPr>
              <w:jc w:val="both"/>
              <w:rPr>
                <w:szCs w:val="22"/>
                <w:lang w:val="en-GB"/>
              </w:rPr>
            </w:pPr>
            <w:r w:rsidRPr="00074EB4">
              <w:rPr>
                <w:rFonts w:hint="eastAsia"/>
                <w:szCs w:val="22"/>
                <w:lang w:val="en-GB"/>
              </w:rPr>
              <w:t>[</w:t>
            </w:r>
            <w:proofErr w:type="spellStart"/>
            <w:r w:rsidRPr="00074EB4">
              <w:rPr>
                <w:szCs w:val="22"/>
                <w:lang w:val="en-GB"/>
              </w:rPr>
              <w:t>IntraPredModeL</w:t>
            </w:r>
            <w:r w:rsidRPr="00074EB4">
              <w:rPr>
                <w:rFonts w:hint="eastAsia"/>
                <w:szCs w:val="22"/>
                <w:lang w:val="en-GB"/>
              </w:rPr>
              <w:t>X</w:t>
            </w:r>
            <w:proofErr w:type="spellEnd"/>
            <w:r w:rsidRPr="00074EB4">
              <w:rPr>
                <w:rFonts w:hint="eastAsia"/>
                <w:szCs w:val="22"/>
                <w:lang w:val="en-GB"/>
              </w:rPr>
              <w:t>]</w:t>
            </w:r>
          </w:p>
          <w:p w:rsidR="00260F4C" w:rsidRPr="00074EB4" w:rsidRDefault="00260F4C" w:rsidP="00260F4C">
            <w:pPr>
              <w:jc w:val="both"/>
              <w:rPr>
                <w:szCs w:val="22"/>
                <w:lang w:val="en-GB"/>
              </w:rPr>
            </w:pPr>
            <w:r w:rsidRPr="00074EB4">
              <w:rPr>
                <w:rFonts w:hint="eastAsia"/>
                <w:szCs w:val="22"/>
                <w:lang w:val="en-GB"/>
              </w:rPr>
              <w:t>for PU4x4, 8x8</w:t>
            </w:r>
          </w:p>
        </w:tc>
        <w:tc>
          <w:tcPr>
            <w:tcW w:w="2611" w:type="dxa"/>
            <w:tcBorders>
              <w:top w:val="single" w:sz="4" w:space="0" w:color="auto"/>
              <w:left w:val="nil"/>
              <w:bottom w:val="single" w:sz="4" w:space="0" w:color="auto"/>
              <w:right w:val="single" w:sz="4" w:space="0" w:color="auto"/>
            </w:tcBorders>
            <w:vAlign w:val="center"/>
          </w:tcPr>
          <w:p w:rsidR="00260F4C" w:rsidRPr="00074EB4" w:rsidRDefault="00260F4C" w:rsidP="00260F4C">
            <w:pPr>
              <w:jc w:val="both"/>
              <w:rPr>
                <w:szCs w:val="22"/>
                <w:lang w:val="en-GB"/>
              </w:rPr>
            </w:pPr>
            <w:proofErr w:type="spellStart"/>
            <w:r w:rsidRPr="00074EB4">
              <w:rPr>
                <w:szCs w:val="22"/>
                <w:lang w:val="en-GB"/>
              </w:rPr>
              <w:t>MappedNeighborDirTable</w:t>
            </w:r>
            <w:proofErr w:type="spellEnd"/>
            <w:r w:rsidRPr="00074EB4">
              <w:rPr>
                <w:rFonts w:hint="eastAsia"/>
                <w:szCs w:val="22"/>
                <w:lang w:val="en-GB"/>
              </w:rPr>
              <w:t xml:space="preserve"> </w:t>
            </w:r>
          </w:p>
          <w:p w:rsidR="00260F4C" w:rsidRPr="00074EB4" w:rsidRDefault="00260F4C" w:rsidP="00260F4C">
            <w:pPr>
              <w:jc w:val="both"/>
              <w:rPr>
                <w:szCs w:val="22"/>
                <w:lang w:val="en-GB"/>
              </w:rPr>
            </w:pPr>
            <w:r w:rsidRPr="00074EB4">
              <w:rPr>
                <w:rFonts w:hint="eastAsia"/>
                <w:szCs w:val="22"/>
                <w:lang w:val="en-GB"/>
              </w:rPr>
              <w:t>[</w:t>
            </w:r>
            <w:proofErr w:type="spellStart"/>
            <w:r w:rsidRPr="00074EB4">
              <w:rPr>
                <w:szCs w:val="22"/>
                <w:lang w:val="en-GB"/>
              </w:rPr>
              <w:t>IntraPredModeL</w:t>
            </w:r>
            <w:r w:rsidRPr="00074EB4">
              <w:rPr>
                <w:rFonts w:hint="eastAsia"/>
                <w:szCs w:val="22"/>
                <w:lang w:val="en-GB"/>
              </w:rPr>
              <w:t>X</w:t>
            </w:r>
            <w:proofErr w:type="spellEnd"/>
            <w:r w:rsidRPr="00074EB4">
              <w:rPr>
                <w:rFonts w:hint="eastAsia"/>
                <w:szCs w:val="22"/>
                <w:lang w:val="en-GB"/>
              </w:rPr>
              <w:t>]</w:t>
            </w:r>
          </w:p>
          <w:p w:rsidR="00260F4C" w:rsidRPr="00074EB4" w:rsidRDefault="00260F4C" w:rsidP="00260F4C">
            <w:pPr>
              <w:jc w:val="both"/>
              <w:rPr>
                <w:szCs w:val="22"/>
                <w:lang w:val="en-GB"/>
              </w:rPr>
            </w:pPr>
            <w:r w:rsidRPr="00074EB4">
              <w:rPr>
                <w:rFonts w:hint="eastAsia"/>
                <w:szCs w:val="22"/>
                <w:lang w:val="en-GB"/>
              </w:rPr>
              <w:t>for PU16x16, 32x32</w:t>
            </w:r>
          </w:p>
        </w:tc>
      </w:tr>
      <w:tr w:rsidR="00260F4C" w:rsidRPr="00074EB4" w:rsidTr="00260F4C">
        <w:trPr>
          <w:trHeight w:val="324"/>
          <w:jc w:val="center"/>
        </w:trPr>
        <w:tc>
          <w:tcPr>
            <w:tcW w:w="1764" w:type="dxa"/>
            <w:tcBorders>
              <w:top w:val="nil"/>
              <w:left w:val="single" w:sz="4" w:space="0" w:color="auto"/>
              <w:bottom w:val="single" w:sz="4" w:space="0" w:color="auto"/>
              <w:right w:val="single" w:sz="4" w:space="0" w:color="auto"/>
            </w:tcBorders>
            <w:shd w:val="clear" w:color="auto" w:fill="auto"/>
            <w:vAlign w:val="center"/>
          </w:tcPr>
          <w:p w:rsidR="00260F4C" w:rsidRPr="00074EB4" w:rsidRDefault="00260F4C" w:rsidP="00260F4C">
            <w:pPr>
              <w:jc w:val="both"/>
              <w:rPr>
                <w:szCs w:val="22"/>
              </w:rPr>
            </w:pPr>
            <w:r w:rsidRPr="00074EB4">
              <w:rPr>
                <w:szCs w:val="22"/>
                <w:lang w:val="en-GB"/>
              </w:rPr>
              <w:t>0</w:t>
            </w:r>
          </w:p>
        </w:tc>
        <w:tc>
          <w:tcPr>
            <w:tcW w:w="2611" w:type="dxa"/>
            <w:tcBorders>
              <w:top w:val="nil"/>
              <w:left w:val="nil"/>
              <w:bottom w:val="single" w:sz="4" w:space="0" w:color="auto"/>
              <w:right w:val="single" w:sz="4" w:space="0" w:color="auto"/>
            </w:tcBorders>
            <w:shd w:val="clear" w:color="auto" w:fill="auto"/>
            <w:vAlign w:val="center"/>
          </w:tcPr>
          <w:p w:rsidR="00260F4C" w:rsidRPr="00074EB4" w:rsidRDefault="00260F4C" w:rsidP="00260F4C">
            <w:pPr>
              <w:jc w:val="both"/>
              <w:rPr>
                <w:szCs w:val="22"/>
              </w:rPr>
            </w:pPr>
            <w:r w:rsidRPr="00074EB4">
              <w:rPr>
                <w:rFonts w:hint="eastAsia"/>
                <w:szCs w:val="22"/>
              </w:rPr>
              <w:t>1</w:t>
            </w:r>
          </w:p>
        </w:tc>
        <w:tc>
          <w:tcPr>
            <w:tcW w:w="2611" w:type="dxa"/>
            <w:tcBorders>
              <w:top w:val="nil"/>
              <w:left w:val="nil"/>
              <w:bottom w:val="single" w:sz="4" w:space="0" w:color="auto"/>
              <w:right w:val="single" w:sz="4" w:space="0" w:color="auto"/>
            </w:tcBorders>
            <w:vAlign w:val="center"/>
          </w:tcPr>
          <w:p w:rsidR="00260F4C" w:rsidRPr="00074EB4" w:rsidRDefault="00260F4C" w:rsidP="00260F4C">
            <w:pPr>
              <w:jc w:val="both"/>
              <w:rPr>
                <w:szCs w:val="22"/>
              </w:rPr>
            </w:pPr>
            <w:r w:rsidRPr="00074EB4">
              <w:rPr>
                <w:rFonts w:hint="eastAsia"/>
                <w:szCs w:val="22"/>
              </w:rPr>
              <w:t>2</w:t>
            </w:r>
          </w:p>
        </w:tc>
      </w:tr>
      <w:tr w:rsidR="00260F4C" w:rsidRPr="00074EB4" w:rsidTr="00260F4C">
        <w:trPr>
          <w:trHeight w:val="290"/>
          <w:jc w:val="center"/>
        </w:trPr>
        <w:tc>
          <w:tcPr>
            <w:tcW w:w="1764" w:type="dxa"/>
            <w:tcBorders>
              <w:top w:val="nil"/>
              <w:left w:val="single" w:sz="4" w:space="0" w:color="auto"/>
              <w:bottom w:val="single" w:sz="4" w:space="0" w:color="auto"/>
              <w:right w:val="single" w:sz="4" w:space="0" w:color="auto"/>
            </w:tcBorders>
            <w:shd w:val="clear" w:color="auto" w:fill="auto"/>
            <w:vAlign w:val="center"/>
          </w:tcPr>
          <w:p w:rsidR="00260F4C" w:rsidRPr="00074EB4" w:rsidRDefault="00260F4C" w:rsidP="00260F4C">
            <w:pPr>
              <w:jc w:val="both"/>
              <w:rPr>
                <w:szCs w:val="22"/>
                <w:lang w:val="en-GB"/>
              </w:rPr>
            </w:pPr>
            <w:r w:rsidRPr="00074EB4">
              <w:rPr>
                <w:szCs w:val="22"/>
                <w:lang w:val="en-GB"/>
              </w:rPr>
              <w:t>1</w:t>
            </w:r>
          </w:p>
        </w:tc>
        <w:tc>
          <w:tcPr>
            <w:tcW w:w="2611" w:type="dxa"/>
            <w:tcBorders>
              <w:top w:val="nil"/>
              <w:left w:val="nil"/>
              <w:bottom w:val="single" w:sz="4" w:space="0" w:color="auto"/>
              <w:right w:val="single" w:sz="4" w:space="0" w:color="auto"/>
            </w:tcBorders>
            <w:shd w:val="clear" w:color="auto" w:fill="auto"/>
            <w:vAlign w:val="center"/>
          </w:tcPr>
          <w:p w:rsidR="00260F4C" w:rsidRPr="00074EB4" w:rsidRDefault="00260F4C" w:rsidP="00260F4C">
            <w:pPr>
              <w:jc w:val="both"/>
              <w:rPr>
                <w:szCs w:val="22"/>
                <w:lang w:val="en-GB"/>
              </w:rPr>
            </w:pPr>
            <w:r w:rsidRPr="00074EB4">
              <w:rPr>
                <w:rFonts w:hint="eastAsia"/>
                <w:szCs w:val="22"/>
                <w:lang w:val="en-GB"/>
              </w:rPr>
              <w:t>0</w:t>
            </w:r>
          </w:p>
        </w:tc>
        <w:tc>
          <w:tcPr>
            <w:tcW w:w="2611" w:type="dxa"/>
            <w:tcBorders>
              <w:top w:val="nil"/>
              <w:left w:val="nil"/>
              <w:bottom w:val="single" w:sz="4" w:space="0" w:color="auto"/>
              <w:right w:val="single" w:sz="4" w:space="0" w:color="auto"/>
            </w:tcBorders>
            <w:vAlign w:val="center"/>
          </w:tcPr>
          <w:p w:rsidR="00260F4C" w:rsidRPr="00074EB4" w:rsidRDefault="00260F4C" w:rsidP="00260F4C">
            <w:pPr>
              <w:jc w:val="both"/>
              <w:rPr>
                <w:szCs w:val="22"/>
                <w:lang w:val="en-GB"/>
              </w:rPr>
            </w:pPr>
            <w:r w:rsidRPr="00074EB4">
              <w:rPr>
                <w:rFonts w:hint="eastAsia"/>
                <w:szCs w:val="22"/>
                <w:lang w:val="en-GB"/>
              </w:rPr>
              <w:t>2</w:t>
            </w:r>
          </w:p>
        </w:tc>
      </w:tr>
      <w:tr w:rsidR="00260F4C" w:rsidRPr="00074EB4" w:rsidTr="00260F4C">
        <w:trPr>
          <w:trHeight w:val="290"/>
          <w:jc w:val="center"/>
        </w:trPr>
        <w:tc>
          <w:tcPr>
            <w:tcW w:w="1764" w:type="dxa"/>
            <w:tcBorders>
              <w:top w:val="nil"/>
              <w:left w:val="single" w:sz="4" w:space="0" w:color="auto"/>
              <w:bottom w:val="single" w:sz="4" w:space="0" w:color="auto"/>
              <w:right w:val="single" w:sz="4" w:space="0" w:color="auto"/>
            </w:tcBorders>
            <w:shd w:val="clear" w:color="auto" w:fill="auto"/>
            <w:vAlign w:val="center"/>
          </w:tcPr>
          <w:p w:rsidR="00260F4C" w:rsidRPr="00074EB4" w:rsidRDefault="00260F4C" w:rsidP="00260F4C">
            <w:pPr>
              <w:jc w:val="both"/>
              <w:rPr>
                <w:szCs w:val="22"/>
                <w:lang w:val="en-GB"/>
              </w:rPr>
            </w:pPr>
            <w:r w:rsidRPr="00074EB4">
              <w:rPr>
                <w:szCs w:val="22"/>
                <w:lang w:val="en-GB"/>
              </w:rPr>
              <w:t>2</w:t>
            </w:r>
          </w:p>
        </w:tc>
        <w:tc>
          <w:tcPr>
            <w:tcW w:w="2611" w:type="dxa"/>
            <w:tcBorders>
              <w:top w:val="nil"/>
              <w:left w:val="nil"/>
              <w:bottom w:val="single" w:sz="4" w:space="0" w:color="auto"/>
              <w:right w:val="single" w:sz="4" w:space="0" w:color="auto"/>
            </w:tcBorders>
            <w:shd w:val="clear" w:color="auto" w:fill="auto"/>
            <w:vAlign w:val="center"/>
          </w:tcPr>
          <w:p w:rsidR="00260F4C" w:rsidRPr="00074EB4" w:rsidRDefault="00260F4C" w:rsidP="00260F4C">
            <w:pPr>
              <w:jc w:val="both"/>
              <w:rPr>
                <w:szCs w:val="22"/>
                <w:lang w:val="en-GB"/>
              </w:rPr>
            </w:pPr>
            <w:r w:rsidRPr="00074EB4">
              <w:rPr>
                <w:rFonts w:hint="eastAsia"/>
                <w:szCs w:val="22"/>
                <w:lang w:val="en-GB"/>
              </w:rPr>
              <w:t>0</w:t>
            </w:r>
          </w:p>
        </w:tc>
        <w:tc>
          <w:tcPr>
            <w:tcW w:w="2611" w:type="dxa"/>
            <w:tcBorders>
              <w:top w:val="nil"/>
              <w:left w:val="nil"/>
              <w:bottom w:val="single" w:sz="4" w:space="0" w:color="auto"/>
              <w:right w:val="single" w:sz="4" w:space="0" w:color="auto"/>
            </w:tcBorders>
            <w:vAlign w:val="center"/>
          </w:tcPr>
          <w:p w:rsidR="00260F4C" w:rsidRPr="00074EB4" w:rsidRDefault="00260F4C" w:rsidP="00260F4C">
            <w:pPr>
              <w:jc w:val="both"/>
              <w:rPr>
                <w:szCs w:val="22"/>
                <w:lang w:val="en-GB"/>
              </w:rPr>
            </w:pPr>
            <w:r w:rsidRPr="00074EB4">
              <w:rPr>
                <w:rFonts w:hint="eastAsia"/>
                <w:szCs w:val="22"/>
                <w:lang w:val="en-GB"/>
              </w:rPr>
              <w:t>1</w:t>
            </w:r>
          </w:p>
        </w:tc>
      </w:tr>
      <w:tr w:rsidR="00260F4C" w:rsidRPr="00074EB4" w:rsidTr="00260F4C">
        <w:trPr>
          <w:trHeight w:val="290"/>
          <w:jc w:val="center"/>
        </w:trPr>
        <w:tc>
          <w:tcPr>
            <w:tcW w:w="1764" w:type="dxa"/>
            <w:tcBorders>
              <w:top w:val="nil"/>
              <w:left w:val="single" w:sz="4" w:space="0" w:color="auto"/>
              <w:bottom w:val="single" w:sz="4" w:space="0" w:color="auto"/>
              <w:right w:val="single" w:sz="4" w:space="0" w:color="auto"/>
            </w:tcBorders>
            <w:shd w:val="clear" w:color="auto" w:fill="auto"/>
            <w:vAlign w:val="center"/>
          </w:tcPr>
          <w:p w:rsidR="00260F4C" w:rsidRPr="00074EB4" w:rsidRDefault="00260F4C" w:rsidP="00260F4C">
            <w:pPr>
              <w:jc w:val="both"/>
              <w:rPr>
                <w:szCs w:val="22"/>
                <w:lang w:val="en-GB"/>
              </w:rPr>
            </w:pPr>
            <w:r w:rsidRPr="00074EB4">
              <w:rPr>
                <w:szCs w:val="22"/>
                <w:lang w:val="en-GB"/>
              </w:rPr>
              <w:t>3</w:t>
            </w:r>
          </w:p>
        </w:tc>
        <w:tc>
          <w:tcPr>
            <w:tcW w:w="2611" w:type="dxa"/>
            <w:tcBorders>
              <w:top w:val="nil"/>
              <w:left w:val="nil"/>
              <w:bottom w:val="single" w:sz="4" w:space="0" w:color="auto"/>
              <w:right w:val="single" w:sz="4" w:space="0" w:color="auto"/>
            </w:tcBorders>
            <w:shd w:val="clear" w:color="auto" w:fill="auto"/>
            <w:vAlign w:val="center"/>
          </w:tcPr>
          <w:p w:rsidR="00260F4C" w:rsidRPr="00074EB4" w:rsidRDefault="00260F4C" w:rsidP="00260F4C">
            <w:pPr>
              <w:jc w:val="both"/>
              <w:rPr>
                <w:szCs w:val="22"/>
                <w:lang w:val="en-GB"/>
              </w:rPr>
            </w:pPr>
            <w:r w:rsidRPr="00074EB4">
              <w:rPr>
                <w:rFonts w:hint="eastAsia"/>
                <w:szCs w:val="22"/>
                <w:lang w:val="en-GB"/>
              </w:rPr>
              <w:t>6</w:t>
            </w:r>
          </w:p>
        </w:tc>
        <w:tc>
          <w:tcPr>
            <w:tcW w:w="2611" w:type="dxa"/>
            <w:tcBorders>
              <w:top w:val="nil"/>
              <w:left w:val="nil"/>
              <w:bottom w:val="single" w:sz="4" w:space="0" w:color="auto"/>
              <w:right w:val="single" w:sz="4" w:space="0" w:color="auto"/>
            </w:tcBorders>
            <w:vAlign w:val="center"/>
          </w:tcPr>
          <w:p w:rsidR="00260F4C" w:rsidRPr="00074EB4" w:rsidRDefault="00260F4C" w:rsidP="00260F4C">
            <w:pPr>
              <w:jc w:val="both"/>
              <w:rPr>
                <w:szCs w:val="22"/>
                <w:lang w:val="en-GB"/>
              </w:rPr>
            </w:pPr>
            <w:r w:rsidRPr="00074EB4">
              <w:rPr>
                <w:rFonts w:hint="eastAsia"/>
                <w:szCs w:val="22"/>
                <w:lang w:val="en-GB"/>
              </w:rPr>
              <w:t>2</w:t>
            </w:r>
          </w:p>
        </w:tc>
      </w:tr>
      <w:tr w:rsidR="00260F4C" w:rsidRPr="00074EB4" w:rsidTr="00260F4C">
        <w:trPr>
          <w:trHeight w:val="290"/>
          <w:jc w:val="center"/>
        </w:trPr>
        <w:tc>
          <w:tcPr>
            <w:tcW w:w="1764" w:type="dxa"/>
            <w:tcBorders>
              <w:top w:val="nil"/>
              <w:left w:val="single" w:sz="4" w:space="0" w:color="auto"/>
              <w:bottom w:val="single" w:sz="4" w:space="0" w:color="auto"/>
              <w:right w:val="single" w:sz="4" w:space="0" w:color="auto"/>
            </w:tcBorders>
            <w:shd w:val="clear" w:color="auto" w:fill="auto"/>
            <w:vAlign w:val="center"/>
          </w:tcPr>
          <w:p w:rsidR="00260F4C" w:rsidRPr="00074EB4" w:rsidRDefault="00260F4C" w:rsidP="00260F4C">
            <w:pPr>
              <w:jc w:val="both"/>
              <w:rPr>
                <w:szCs w:val="22"/>
                <w:lang w:val="en-GB"/>
              </w:rPr>
            </w:pPr>
            <w:r w:rsidRPr="00074EB4">
              <w:rPr>
                <w:rFonts w:hint="eastAsia"/>
                <w:szCs w:val="22"/>
                <w:lang w:val="en-GB"/>
              </w:rPr>
              <w:t>6</w:t>
            </w:r>
          </w:p>
        </w:tc>
        <w:tc>
          <w:tcPr>
            <w:tcW w:w="2611" w:type="dxa"/>
            <w:tcBorders>
              <w:top w:val="nil"/>
              <w:left w:val="nil"/>
              <w:bottom w:val="single" w:sz="4" w:space="0" w:color="auto"/>
              <w:right w:val="single" w:sz="4" w:space="0" w:color="auto"/>
            </w:tcBorders>
            <w:shd w:val="clear" w:color="auto" w:fill="auto"/>
            <w:vAlign w:val="center"/>
          </w:tcPr>
          <w:p w:rsidR="00260F4C" w:rsidRPr="00074EB4" w:rsidRDefault="00260F4C" w:rsidP="00260F4C">
            <w:pPr>
              <w:jc w:val="both"/>
              <w:rPr>
                <w:szCs w:val="22"/>
                <w:lang w:val="en-GB"/>
              </w:rPr>
            </w:pPr>
            <w:r w:rsidRPr="00074EB4">
              <w:rPr>
                <w:rFonts w:hint="eastAsia"/>
                <w:szCs w:val="22"/>
                <w:lang w:val="en-GB"/>
              </w:rPr>
              <w:t>9</w:t>
            </w:r>
          </w:p>
        </w:tc>
        <w:tc>
          <w:tcPr>
            <w:tcW w:w="2611" w:type="dxa"/>
            <w:tcBorders>
              <w:top w:val="nil"/>
              <w:left w:val="nil"/>
              <w:bottom w:val="single" w:sz="4" w:space="0" w:color="auto"/>
              <w:right w:val="single" w:sz="4" w:space="0" w:color="auto"/>
            </w:tcBorders>
            <w:vAlign w:val="center"/>
          </w:tcPr>
          <w:p w:rsidR="00260F4C" w:rsidRPr="00074EB4" w:rsidRDefault="00260F4C" w:rsidP="00260F4C">
            <w:pPr>
              <w:jc w:val="both"/>
              <w:rPr>
                <w:szCs w:val="22"/>
                <w:lang w:val="en-GB"/>
              </w:rPr>
            </w:pPr>
            <w:r w:rsidRPr="00074EB4">
              <w:rPr>
                <w:rFonts w:hint="eastAsia"/>
                <w:szCs w:val="22"/>
                <w:lang w:val="en-GB"/>
              </w:rPr>
              <w:t>2</w:t>
            </w:r>
          </w:p>
        </w:tc>
      </w:tr>
      <w:tr w:rsidR="00260F4C" w:rsidRPr="00074EB4" w:rsidTr="00260F4C">
        <w:trPr>
          <w:trHeight w:val="290"/>
          <w:jc w:val="center"/>
        </w:trPr>
        <w:tc>
          <w:tcPr>
            <w:tcW w:w="1764" w:type="dxa"/>
            <w:tcBorders>
              <w:top w:val="nil"/>
              <w:left w:val="single" w:sz="4" w:space="0" w:color="auto"/>
              <w:bottom w:val="single" w:sz="4" w:space="0" w:color="auto"/>
              <w:right w:val="single" w:sz="4" w:space="0" w:color="auto"/>
            </w:tcBorders>
            <w:shd w:val="clear" w:color="auto" w:fill="auto"/>
            <w:vAlign w:val="center"/>
          </w:tcPr>
          <w:p w:rsidR="00260F4C" w:rsidRPr="00074EB4" w:rsidRDefault="00260F4C" w:rsidP="00260F4C">
            <w:pPr>
              <w:jc w:val="both"/>
              <w:rPr>
                <w:szCs w:val="22"/>
                <w:lang w:val="en-GB"/>
              </w:rPr>
            </w:pPr>
            <w:r w:rsidRPr="00074EB4">
              <w:rPr>
                <w:rFonts w:hint="eastAsia"/>
                <w:szCs w:val="22"/>
                <w:lang w:val="en-GB"/>
              </w:rPr>
              <w:t>9</w:t>
            </w:r>
          </w:p>
        </w:tc>
        <w:tc>
          <w:tcPr>
            <w:tcW w:w="2611" w:type="dxa"/>
            <w:tcBorders>
              <w:top w:val="nil"/>
              <w:left w:val="nil"/>
              <w:bottom w:val="single" w:sz="4" w:space="0" w:color="auto"/>
              <w:right w:val="single" w:sz="4" w:space="0" w:color="auto"/>
            </w:tcBorders>
            <w:shd w:val="clear" w:color="auto" w:fill="auto"/>
            <w:vAlign w:val="center"/>
          </w:tcPr>
          <w:p w:rsidR="00260F4C" w:rsidRPr="00074EB4" w:rsidRDefault="00260F4C" w:rsidP="00260F4C">
            <w:pPr>
              <w:jc w:val="both"/>
              <w:rPr>
                <w:szCs w:val="22"/>
                <w:lang w:val="en-GB"/>
              </w:rPr>
            </w:pPr>
            <w:r w:rsidRPr="00074EB4">
              <w:rPr>
                <w:rFonts w:hint="eastAsia"/>
                <w:szCs w:val="22"/>
                <w:lang w:val="en-GB"/>
              </w:rPr>
              <w:t>6</w:t>
            </w:r>
          </w:p>
        </w:tc>
        <w:tc>
          <w:tcPr>
            <w:tcW w:w="2611" w:type="dxa"/>
            <w:tcBorders>
              <w:top w:val="nil"/>
              <w:left w:val="nil"/>
              <w:bottom w:val="single" w:sz="4" w:space="0" w:color="auto"/>
              <w:right w:val="single" w:sz="4" w:space="0" w:color="auto"/>
            </w:tcBorders>
            <w:vAlign w:val="center"/>
          </w:tcPr>
          <w:p w:rsidR="00260F4C" w:rsidRPr="00074EB4" w:rsidRDefault="00260F4C" w:rsidP="00260F4C">
            <w:pPr>
              <w:jc w:val="both"/>
              <w:rPr>
                <w:szCs w:val="22"/>
                <w:lang w:val="en-GB"/>
              </w:rPr>
            </w:pPr>
            <w:r w:rsidRPr="00074EB4">
              <w:rPr>
                <w:rFonts w:hint="eastAsia"/>
                <w:szCs w:val="22"/>
                <w:lang w:val="en-GB"/>
              </w:rPr>
              <w:t>2</w:t>
            </w:r>
          </w:p>
        </w:tc>
      </w:tr>
    </w:tbl>
    <w:p w:rsidR="00260F4C" w:rsidRPr="00074EB4" w:rsidRDefault="00260F4C" w:rsidP="00260F4C">
      <w:pPr>
        <w:jc w:val="both"/>
        <w:rPr>
          <w:szCs w:val="22"/>
        </w:rPr>
      </w:pPr>
    </w:p>
    <w:p w:rsidR="00260F4C" w:rsidRPr="00AE51F2" w:rsidRDefault="00260F4C" w:rsidP="00AE51F2">
      <w:pPr>
        <w:pStyle w:val="ListParagraph"/>
        <w:numPr>
          <w:ilvl w:val="0"/>
          <w:numId w:val="42"/>
        </w:numPr>
        <w:tabs>
          <w:tab w:val="clear" w:pos="720"/>
        </w:tabs>
        <w:ind w:left="360"/>
        <w:jc w:val="both"/>
        <w:rPr>
          <w:b/>
          <w:sz w:val="28"/>
          <w:szCs w:val="28"/>
        </w:rPr>
      </w:pPr>
      <w:r w:rsidRPr="00AE51F2">
        <w:rPr>
          <w:b/>
          <w:bCs/>
          <w:sz w:val="28"/>
          <w:szCs w:val="28"/>
        </w:rPr>
        <w:t>Addition of new subsection "</w:t>
      </w:r>
      <w:r w:rsidRPr="00AE51F2">
        <w:rPr>
          <w:rFonts w:hint="eastAsia"/>
          <w:b/>
          <w:bCs/>
          <w:sz w:val="28"/>
          <w:szCs w:val="28"/>
          <w:lang w:val="en-GB"/>
        </w:rPr>
        <w:t xml:space="preserve">Specification of </w:t>
      </w:r>
      <w:proofErr w:type="spellStart"/>
      <w:r w:rsidRPr="00AE51F2">
        <w:rPr>
          <w:rFonts w:hint="eastAsia"/>
          <w:b/>
          <w:bCs/>
          <w:sz w:val="28"/>
          <w:szCs w:val="28"/>
          <w:lang w:val="en-GB"/>
        </w:rPr>
        <w:t>Intra_BIPRED</w:t>
      </w:r>
      <w:proofErr w:type="spellEnd"/>
      <w:r w:rsidRPr="00AE51F2">
        <w:rPr>
          <w:rFonts w:hint="eastAsia"/>
          <w:b/>
          <w:bCs/>
          <w:sz w:val="28"/>
          <w:szCs w:val="28"/>
          <w:lang w:val="en-GB"/>
        </w:rPr>
        <w:t xml:space="preserve"> mode</w:t>
      </w:r>
      <w:r w:rsidRPr="00AE51F2">
        <w:rPr>
          <w:b/>
          <w:bCs/>
          <w:sz w:val="28"/>
          <w:szCs w:val="28"/>
          <w:lang w:val="en-GB"/>
        </w:rPr>
        <w:t>”</w:t>
      </w:r>
      <w:r w:rsidRPr="00AE51F2">
        <w:rPr>
          <w:rFonts w:hint="eastAsia"/>
          <w:b/>
          <w:bCs/>
          <w:sz w:val="28"/>
          <w:szCs w:val="28"/>
          <w:lang w:val="en-GB"/>
        </w:rPr>
        <w:t xml:space="preserve"> (</w:t>
      </w:r>
      <w:proofErr w:type="spellStart"/>
      <w:r w:rsidRPr="00AE51F2">
        <w:rPr>
          <w:rFonts w:hint="eastAsia"/>
          <w:b/>
          <w:bCs/>
          <w:sz w:val="28"/>
          <w:szCs w:val="28"/>
          <w:lang w:val="en-GB"/>
        </w:rPr>
        <w:t>subclause</w:t>
      </w:r>
      <w:proofErr w:type="spellEnd"/>
      <w:r w:rsidRPr="00AE51F2">
        <w:rPr>
          <w:rFonts w:hint="eastAsia"/>
          <w:b/>
          <w:bCs/>
          <w:sz w:val="28"/>
          <w:szCs w:val="28"/>
          <w:lang w:val="en-GB"/>
        </w:rPr>
        <w:t xml:space="preserve"> 8.3.3.1.x)</w:t>
      </w:r>
    </w:p>
    <w:p w:rsidR="00260F4C" w:rsidRPr="00074EB4" w:rsidRDefault="00260F4C" w:rsidP="00260F4C">
      <w:pPr>
        <w:jc w:val="both"/>
        <w:rPr>
          <w:szCs w:val="22"/>
          <w:lang w:val="en-GB"/>
        </w:rPr>
      </w:pPr>
      <w:r w:rsidRPr="00074EB4">
        <w:rPr>
          <w:szCs w:val="22"/>
          <w:lang w:val="en-GB"/>
        </w:rPr>
        <w:t>Inputs to this process are:</w:t>
      </w:r>
    </w:p>
    <w:p w:rsidR="00260F4C" w:rsidRPr="00074EB4" w:rsidRDefault="00260F4C" w:rsidP="00260F4C">
      <w:pPr>
        <w:jc w:val="both"/>
        <w:rPr>
          <w:szCs w:val="22"/>
          <w:lang w:val="en-GB"/>
        </w:rPr>
      </w:pPr>
      <w:r w:rsidRPr="00074EB4">
        <w:rPr>
          <w:szCs w:val="22"/>
          <w:lang w:val="en-GB"/>
        </w:rPr>
        <w:t>–</w:t>
      </w:r>
      <w:r w:rsidRPr="00074EB4">
        <w:rPr>
          <w:szCs w:val="22"/>
          <w:lang w:val="en-GB"/>
        </w:rPr>
        <w:tab/>
      </w:r>
      <w:r w:rsidRPr="00074EB4">
        <w:rPr>
          <w:rFonts w:hint="eastAsia"/>
          <w:szCs w:val="22"/>
          <w:lang w:val="en-GB"/>
        </w:rPr>
        <w:t xml:space="preserve">predicted </w:t>
      </w:r>
      <w:r w:rsidRPr="00074EB4">
        <w:rPr>
          <w:szCs w:val="22"/>
          <w:lang w:val="en-GB"/>
        </w:rPr>
        <w:t>samples p</w:t>
      </w:r>
      <w:r w:rsidRPr="00074EB4">
        <w:rPr>
          <w:rFonts w:hint="eastAsia"/>
          <w:szCs w:val="22"/>
          <w:lang w:val="en-GB"/>
        </w:rPr>
        <w:t>redL0</w:t>
      </w:r>
      <w:r w:rsidRPr="00074EB4">
        <w:rPr>
          <w:szCs w:val="22"/>
          <w:lang w:val="en-GB"/>
        </w:rPr>
        <w:t>[ x, y ]</w:t>
      </w:r>
      <w:r w:rsidRPr="00074EB4">
        <w:rPr>
          <w:rFonts w:hint="eastAsia"/>
          <w:szCs w:val="22"/>
          <w:lang w:val="en-GB"/>
        </w:rPr>
        <w:t xml:space="preserve"> and predL1[</w:t>
      </w:r>
      <w:r w:rsidRPr="00074EB4">
        <w:rPr>
          <w:szCs w:val="22"/>
          <w:lang w:val="en-GB"/>
        </w:rPr>
        <w:t> x, y </w:t>
      </w:r>
      <w:r w:rsidRPr="00074EB4">
        <w:rPr>
          <w:rFonts w:hint="eastAsia"/>
          <w:szCs w:val="22"/>
          <w:lang w:val="en-GB"/>
        </w:rPr>
        <w:t>]</w:t>
      </w:r>
      <w:r w:rsidRPr="00074EB4">
        <w:rPr>
          <w:szCs w:val="22"/>
          <w:lang w:val="en-GB"/>
        </w:rPr>
        <w:t>, with x, y = </w:t>
      </w:r>
      <w:r w:rsidRPr="00074EB4">
        <w:rPr>
          <w:rFonts w:hint="eastAsia"/>
          <w:szCs w:val="22"/>
          <w:lang w:val="en-GB"/>
        </w:rPr>
        <w:t>0</w:t>
      </w:r>
      <w:r w:rsidRPr="00074EB4">
        <w:rPr>
          <w:szCs w:val="22"/>
          <w:lang w:val="en-GB"/>
        </w:rPr>
        <w:t>..nS-1,</w:t>
      </w:r>
    </w:p>
    <w:p w:rsidR="00260F4C" w:rsidRPr="00074EB4" w:rsidRDefault="00260F4C" w:rsidP="00260F4C">
      <w:pPr>
        <w:jc w:val="both"/>
        <w:rPr>
          <w:szCs w:val="22"/>
          <w:lang w:val="en-GB"/>
        </w:rPr>
      </w:pPr>
      <w:r w:rsidRPr="00074EB4">
        <w:rPr>
          <w:szCs w:val="22"/>
          <w:lang w:val="en-GB"/>
        </w:rPr>
        <w:t>–</w:t>
      </w:r>
      <w:r w:rsidRPr="00074EB4">
        <w:rPr>
          <w:szCs w:val="22"/>
          <w:lang w:val="en-GB"/>
        </w:rPr>
        <w:tab/>
        <w:t xml:space="preserve">a variable </w:t>
      </w:r>
      <w:proofErr w:type="spellStart"/>
      <w:r w:rsidRPr="00074EB4">
        <w:rPr>
          <w:szCs w:val="22"/>
          <w:lang w:val="en-GB"/>
        </w:rPr>
        <w:t>nS</w:t>
      </w:r>
      <w:proofErr w:type="spellEnd"/>
      <w:r w:rsidRPr="00074EB4">
        <w:rPr>
          <w:szCs w:val="22"/>
          <w:lang w:val="en-GB"/>
        </w:rPr>
        <w:t xml:space="preserve"> specifying the prediction size.</w:t>
      </w:r>
    </w:p>
    <w:p w:rsidR="00260F4C" w:rsidRPr="00074EB4" w:rsidRDefault="00260F4C" w:rsidP="00260F4C">
      <w:pPr>
        <w:jc w:val="both"/>
        <w:rPr>
          <w:szCs w:val="22"/>
          <w:lang w:val="en-GB"/>
        </w:rPr>
      </w:pPr>
      <w:r w:rsidRPr="00074EB4">
        <w:rPr>
          <w:szCs w:val="22"/>
          <w:lang w:val="en-GB"/>
        </w:rPr>
        <w:t>Output of this process is:</w:t>
      </w:r>
    </w:p>
    <w:p w:rsidR="00260F4C" w:rsidRPr="00074EB4" w:rsidRDefault="00260F4C" w:rsidP="00260F4C">
      <w:pPr>
        <w:jc w:val="both"/>
        <w:rPr>
          <w:szCs w:val="22"/>
          <w:lang w:val="en-GB"/>
        </w:rPr>
      </w:pPr>
      <w:r w:rsidRPr="00074EB4">
        <w:rPr>
          <w:szCs w:val="22"/>
          <w:lang w:val="en-GB"/>
        </w:rPr>
        <w:t>–</w:t>
      </w:r>
      <w:r w:rsidRPr="00074EB4">
        <w:rPr>
          <w:szCs w:val="22"/>
          <w:lang w:val="en-GB"/>
        </w:rPr>
        <w:tab/>
        <w:t xml:space="preserve">predicted samples </w:t>
      </w:r>
      <w:proofErr w:type="spellStart"/>
      <w:r w:rsidRPr="00074EB4">
        <w:rPr>
          <w:szCs w:val="22"/>
          <w:lang w:val="en-GB"/>
        </w:rPr>
        <w:t>predSamples</w:t>
      </w:r>
      <w:proofErr w:type="spellEnd"/>
      <w:r w:rsidRPr="00074EB4">
        <w:rPr>
          <w:szCs w:val="22"/>
          <w:lang w:val="en-GB"/>
        </w:rPr>
        <w:t>[ x, y ], with x, y =0..nS-1.</w:t>
      </w:r>
    </w:p>
    <w:p w:rsidR="00260F4C" w:rsidRPr="00074EB4" w:rsidRDefault="00260F4C" w:rsidP="00260F4C">
      <w:pPr>
        <w:jc w:val="both"/>
        <w:rPr>
          <w:szCs w:val="22"/>
          <w:lang w:val="en-GB"/>
        </w:rPr>
      </w:pPr>
      <w:r w:rsidRPr="00074EB4">
        <w:rPr>
          <w:szCs w:val="22"/>
          <w:lang w:val="en-GB"/>
        </w:rPr>
        <w:t xml:space="preserve">This intra prediction mode is invoked when </w:t>
      </w:r>
      <w:proofErr w:type="spellStart"/>
      <w:r w:rsidRPr="00074EB4">
        <w:rPr>
          <w:szCs w:val="22"/>
          <w:lang w:val="en-GB"/>
        </w:rPr>
        <w:t>intraPredMode</w:t>
      </w:r>
      <w:proofErr w:type="spellEnd"/>
      <w:r w:rsidRPr="00074EB4">
        <w:rPr>
          <w:szCs w:val="22"/>
          <w:lang w:val="en-GB"/>
        </w:rPr>
        <w:t xml:space="preserve"> is equal to </w:t>
      </w:r>
      <w:proofErr w:type="spellStart"/>
      <w:r w:rsidRPr="00074EB4">
        <w:rPr>
          <w:rFonts w:hint="eastAsia"/>
          <w:szCs w:val="22"/>
          <w:lang w:val="en-GB"/>
        </w:rPr>
        <w:t>Intra_BIPRED</w:t>
      </w:r>
      <w:proofErr w:type="spellEnd"/>
      <w:r w:rsidRPr="00074EB4">
        <w:rPr>
          <w:rFonts w:hint="eastAsia"/>
          <w:szCs w:val="22"/>
          <w:lang w:val="en-GB"/>
        </w:rPr>
        <w:t xml:space="preserve"> which means </w:t>
      </w:r>
      <w:proofErr w:type="spellStart"/>
      <w:r w:rsidRPr="00074EB4">
        <w:rPr>
          <w:szCs w:val="22"/>
        </w:rPr>
        <w:t>IntraBipredFlag</w:t>
      </w:r>
      <w:proofErr w:type="spellEnd"/>
      <w:r w:rsidRPr="00074EB4">
        <w:rPr>
          <w:rFonts w:hint="eastAsia"/>
          <w:szCs w:val="22"/>
        </w:rPr>
        <w:t xml:space="preserve"> is equal to 1</w:t>
      </w:r>
      <w:r w:rsidRPr="00074EB4">
        <w:rPr>
          <w:szCs w:val="22"/>
          <w:lang w:val="en-GB"/>
        </w:rPr>
        <w:t>.</w:t>
      </w:r>
    </w:p>
    <w:p w:rsidR="00260F4C" w:rsidRPr="00074EB4" w:rsidRDefault="00260F4C" w:rsidP="00260F4C">
      <w:pPr>
        <w:jc w:val="both"/>
        <w:rPr>
          <w:szCs w:val="22"/>
          <w:lang w:val="en-GB"/>
        </w:rPr>
      </w:pPr>
      <w:r w:rsidRPr="00074EB4">
        <w:rPr>
          <w:szCs w:val="22"/>
          <w:lang w:val="en-GB"/>
        </w:rPr>
        <w:t xml:space="preserve">The values of the prediction samples </w:t>
      </w:r>
      <w:proofErr w:type="spellStart"/>
      <w:r w:rsidRPr="00074EB4">
        <w:rPr>
          <w:szCs w:val="22"/>
          <w:lang w:val="en-GB"/>
        </w:rPr>
        <w:t>predSamples</w:t>
      </w:r>
      <w:proofErr w:type="spellEnd"/>
      <w:r w:rsidRPr="00074EB4">
        <w:rPr>
          <w:szCs w:val="22"/>
          <w:lang w:val="en-GB"/>
        </w:rPr>
        <w:t>[ x, y ], with x, y = 0..nS-1, are derived as follows.</w:t>
      </w:r>
    </w:p>
    <w:p w:rsidR="00260F4C" w:rsidRPr="00074EB4" w:rsidRDefault="00260F4C" w:rsidP="00260F4C">
      <w:pPr>
        <w:jc w:val="both"/>
        <w:rPr>
          <w:szCs w:val="22"/>
          <w:lang w:val="fr-FR"/>
        </w:rPr>
      </w:pPr>
      <w:proofErr w:type="spellStart"/>
      <w:r w:rsidRPr="00074EB4">
        <w:rPr>
          <w:rFonts w:hint="eastAsia"/>
          <w:szCs w:val="22"/>
          <w:lang w:val="fr-FR"/>
        </w:rPr>
        <w:t>predSamples</w:t>
      </w:r>
      <w:proofErr w:type="spellEnd"/>
      <w:r w:rsidRPr="00074EB4">
        <w:rPr>
          <w:szCs w:val="22"/>
          <w:lang w:val="fr-FR"/>
        </w:rPr>
        <w:t>[ x, y ] = ( w[ x, y ] * predL0[ x, y ] + ((1&lt;&lt;</w:t>
      </w:r>
      <w:proofErr w:type="spellStart"/>
      <w:r w:rsidRPr="00074EB4">
        <w:rPr>
          <w:szCs w:val="22"/>
          <w:lang w:val="fr-FR"/>
        </w:rPr>
        <w:t>w_shift</w:t>
      </w:r>
      <w:proofErr w:type="spellEnd"/>
      <w:r w:rsidRPr="00074EB4">
        <w:rPr>
          <w:szCs w:val="22"/>
          <w:lang w:val="fr-FR"/>
        </w:rPr>
        <w:t xml:space="preserve">) – w[ x, y ]) * predL1[ x, y ] </w:t>
      </w:r>
    </w:p>
    <w:p w:rsidR="00260F4C" w:rsidRPr="00074EB4" w:rsidRDefault="00260F4C" w:rsidP="00260F4C">
      <w:pPr>
        <w:jc w:val="both"/>
        <w:rPr>
          <w:szCs w:val="22"/>
        </w:rPr>
      </w:pPr>
      <w:r w:rsidRPr="00074EB4">
        <w:rPr>
          <w:szCs w:val="22"/>
        </w:rPr>
        <w:t>+ (1&lt;&lt;(</w:t>
      </w:r>
      <w:proofErr w:type="spellStart"/>
      <w:r w:rsidRPr="00074EB4">
        <w:rPr>
          <w:szCs w:val="22"/>
        </w:rPr>
        <w:t>w_shift</w:t>
      </w:r>
      <w:proofErr w:type="spellEnd"/>
      <w:r w:rsidRPr="00074EB4">
        <w:rPr>
          <w:rFonts w:hint="eastAsia"/>
          <w:szCs w:val="22"/>
        </w:rPr>
        <w:t xml:space="preserve"> </w:t>
      </w:r>
      <w:r w:rsidRPr="00074EB4">
        <w:rPr>
          <w:szCs w:val="22"/>
          <w:lang w:val="en-GB"/>
        </w:rPr>
        <w:t>–</w:t>
      </w:r>
      <w:r w:rsidRPr="00074EB4">
        <w:rPr>
          <w:szCs w:val="22"/>
        </w:rPr>
        <w:t>1)))&gt;&gt; (</w:t>
      </w:r>
      <w:proofErr w:type="spellStart"/>
      <w:r w:rsidRPr="00074EB4">
        <w:rPr>
          <w:szCs w:val="22"/>
        </w:rPr>
        <w:t>w_shift</w:t>
      </w:r>
      <w:proofErr w:type="spellEnd"/>
      <w:r w:rsidRPr="00074EB4">
        <w:rPr>
          <w:szCs w:val="22"/>
        </w:rPr>
        <w:t>)</w:t>
      </w:r>
      <w:r w:rsidRPr="00074EB4">
        <w:rPr>
          <w:szCs w:val="22"/>
          <w:lang w:val="en-GB"/>
        </w:rPr>
        <w:t xml:space="preserve"> </w:t>
      </w:r>
      <w:r w:rsidRPr="00074EB4">
        <w:rPr>
          <w:szCs w:val="22"/>
          <w:lang w:val="en-GB"/>
        </w:rPr>
        <w:tab/>
      </w:r>
      <w:r w:rsidRPr="00074EB4">
        <w:rPr>
          <w:rFonts w:hint="eastAsia"/>
          <w:szCs w:val="22"/>
          <w:lang w:val="en-GB"/>
        </w:rPr>
        <w:tab/>
      </w:r>
      <w:r w:rsidRPr="00074EB4">
        <w:rPr>
          <w:rFonts w:hint="eastAsia"/>
          <w:szCs w:val="22"/>
          <w:lang w:val="en-GB"/>
        </w:rPr>
        <w:tab/>
      </w:r>
      <w:r w:rsidRPr="00074EB4">
        <w:rPr>
          <w:rFonts w:hint="eastAsia"/>
          <w:szCs w:val="22"/>
          <w:lang w:val="en-GB"/>
        </w:rPr>
        <w:tab/>
      </w:r>
      <w:r w:rsidRPr="00074EB4">
        <w:rPr>
          <w:rFonts w:hint="eastAsia"/>
          <w:szCs w:val="22"/>
          <w:lang w:val="en-GB"/>
        </w:rPr>
        <w:tab/>
      </w:r>
      <w:r w:rsidRPr="00074EB4">
        <w:rPr>
          <w:rFonts w:hint="eastAsia"/>
          <w:szCs w:val="22"/>
          <w:lang w:val="en-GB"/>
        </w:rPr>
        <w:tab/>
      </w:r>
      <w:r w:rsidRPr="00074EB4">
        <w:rPr>
          <w:szCs w:val="22"/>
          <w:lang w:val="en-GB"/>
        </w:rPr>
        <w:t>(</w:t>
      </w:r>
      <w:r w:rsidR="00EC7CF7" w:rsidRPr="00EC7CF7">
        <w:rPr>
          <w:szCs w:val="22"/>
          <w:lang w:val="en-GB"/>
        </w:rPr>
        <w:fldChar w:fldCharType="begin"/>
      </w:r>
      <w:r w:rsidRPr="00074EB4">
        <w:rPr>
          <w:szCs w:val="22"/>
          <w:lang w:val="en-GB"/>
        </w:rPr>
        <w:instrText xml:space="preserve"> STYLEREF 1 \s </w:instrText>
      </w:r>
      <w:r w:rsidR="00EC7CF7" w:rsidRPr="00EC7CF7">
        <w:rPr>
          <w:szCs w:val="22"/>
          <w:lang w:val="en-GB"/>
        </w:rPr>
        <w:fldChar w:fldCharType="separate"/>
      </w:r>
      <w:r w:rsidRPr="00074EB4">
        <w:rPr>
          <w:szCs w:val="22"/>
          <w:lang w:val="en-GB"/>
        </w:rPr>
        <w:t>8</w:t>
      </w:r>
      <w:r w:rsidR="00EC7CF7" w:rsidRPr="00074EB4">
        <w:rPr>
          <w:szCs w:val="22"/>
        </w:rPr>
        <w:fldChar w:fldCharType="end"/>
      </w:r>
      <w:r w:rsidRPr="00074EB4">
        <w:rPr>
          <w:szCs w:val="22"/>
          <w:lang w:val="en-GB"/>
        </w:rPr>
        <w:noBreakHyphen/>
      </w:r>
      <w:r w:rsidRPr="00074EB4">
        <w:rPr>
          <w:rFonts w:hint="eastAsia"/>
          <w:szCs w:val="22"/>
          <w:lang w:val="en-GB"/>
        </w:rPr>
        <w:t>x</w:t>
      </w:r>
      <w:r w:rsidRPr="00074EB4">
        <w:rPr>
          <w:szCs w:val="22"/>
          <w:lang w:val="en-GB"/>
        </w:rPr>
        <w:t>)</w:t>
      </w:r>
    </w:p>
    <w:p w:rsidR="00260F4C" w:rsidRPr="00074EB4" w:rsidRDefault="00260F4C" w:rsidP="00260F4C">
      <w:pPr>
        <w:jc w:val="both"/>
        <w:rPr>
          <w:szCs w:val="22"/>
        </w:rPr>
      </w:pPr>
      <w:r w:rsidRPr="00074EB4">
        <w:rPr>
          <w:szCs w:val="22"/>
          <w:lang w:val="en-GB"/>
        </w:rPr>
        <w:t>w[</w:t>
      </w:r>
      <w:r w:rsidRPr="00074EB4">
        <w:rPr>
          <w:rFonts w:hint="eastAsia"/>
          <w:szCs w:val="22"/>
          <w:lang w:val="en-GB"/>
        </w:rPr>
        <w:t xml:space="preserve"> x, y </w:t>
      </w:r>
      <w:r w:rsidRPr="00074EB4">
        <w:rPr>
          <w:szCs w:val="22"/>
          <w:lang w:val="en-GB"/>
        </w:rPr>
        <w:t xml:space="preserve">] </w:t>
      </w:r>
      <w:r w:rsidRPr="00074EB4">
        <w:rPr>
          <w:rFonts w:hint="eastAsia"/>
          <w:szCs w:val="22"/>
          <w:lang w:val="en-GB"/>
        </w:rPr>
        <w:t>shows</w:t>
      </w:r>
      <w:r w:rsidRPr="00074EB4">
        <w:rPr>
          <w:szCs w:val="22"/>
          <w:lang w:val="en-GB"/>
        </w:rPr>
        <w:t xml:space="preserve"> the </w:t>
      </w:r>
      <w:proofErr w:type="spellStart"/>
      <w:r w:rsidRPr="00074EB4">
        <w:rPr>
          <w:szCs w:val="22"/>
          <w:lang w:val="en-GB"/>
        </w:rPr>
        <w:t>weighting</w:t>
      </w:r>
      <w:proofErr w:type="spellEnd"/>
      <w:r w:rsidRPr="00074EB4">
        <w:rPr>
          <w:szCs w:val="22"/>
          <w:lang w:val="en-GB"/>
        </w:rPr>
        <w:t xml:space="preserve"> list for </w:t>
      </w:r>
      <w:proofErr w:type="spellStart"/>
      <w:r w:rsidRPr="00074EB4">
        <w:rPr>
          <w:szCs w:val="22"/>
        </w:rPr>
        <w:t>predL</w:t>
      </w:r>
      <w:r w:rsidRPr="00074EB4">
        <w:rPr>
          <w:rFonts w:hint="eastAsia"/>
          <w:szCs w:val="22"/>
        </w:rPr>
        <w:t>X</w:t>
      </w:r>
      <w:proofErr w:type="spellEnd"/>
      <w:r w:rsidRPr="00074EB4">
        <w:rPr>
          <w:szCs w:val="22"/>
        </w:rPr>
        <w:t>[</w:t>
      </w:r>
      <w:r w:rsidRPr="00074EB4">
        <w:rPr>
          <w:szCs w:val="22"/>
          <w:lang w:val="en-GB"/>
        </w:rPr>
        <w:t> x, y </w:t>
      </w:r>
      <w:r w:rsidRPr="00074EB4">
        <w:rPr>
          <w:szCs w:val="22"/>
        </w:rPr>
        <w:t xml:space="preserve">] </w:t>
      </w:r>
      <w:r w:rsidRPr="00074EB4">
        <w:rPr>
          <w:szCs w:val="22"/>
          <w:lang w:val="en-GB"/>
        </w:rPr>
        <w:t xml:space="preserve">according to the </w:t>
      </w:r>
      <w:proofErr w:type="spellStart"/>
      <w:r w:rsidRPr="00074EB4">
        <w:rPr>
          <w:rFonts w:hint="eastAsia"/>
          <w:szCs w:val="22"/>
        </w:rPr>
        <w:t>predSamples</w:t>
      </w:r>
      <w:proofErr w:type="spellEnd"/>
      <w:r w:rsidRPr="00074EB4">
        <w:rPr>
          <w:szCs w:val="22"/>
        </w:rPr>
        <w:t>[</w:t>
      </w:r>
      <w:r w:rsidRPr="00074EB4">
        <w:rPr>
          <w:szCs w:val="22"/>
          <w:lang w:val="en-GB"/>
        </w:rPr>
        <w:t> x, y </w:t>
      </w:r>
      <w:r w:rsidRPr="00074EB4">
        <w:rPr>
          <w:szCs w:val="22"/>
        </w:rPr>
        <w:t>]</w:t>
      </w:r>
      <w:r w:rsidRPr="00074EB4">
        <w:rPr>
          <w:rFonts w:hint="eastAsia"/>
          <w:szCs w:val="22"/>
        </w:rPr>
        <w:t>.</w:t>
      </w:r>
      <w:r w:rsidRPr="00074EB4">
        <w:rPr>
          <w:szCs w:val="22"/>
          <w:lang w:val="en-GB"/>
        </w:rPr>
        <w:t xml:space="preserve"> </w:t>
      </w:r>
      <w:proofErr w:type="spellStart"/>
      <w:r w:rsidRPr="00074EB4">
        <w:rPr>
          <w:szCs w:val="22"/>
        </w:rPr>
        <w:t>w_shift</w:t>
      </w:r>
      <w:proofErr w:type="spellEnd"/>
      <w:r w:rsidRPr="00074EB4">
        <w:rPr>
          <w:szCs w:val="22"/>
        </w:rPr>
        <w:t xml:space="preserve"> </w:t>
      </w:r>
      <w:r w:rsidRPr="00074EB4">
        <w:rPr>
          <w:rFonts w:hint="eastAsia"/>
          <w:szCs w:val="22"/>
        </w:rPr>
        <w:t>specifies</w:t>
      </w:r>
      <w:r w:rsidRPr="00074EB4">
        <w:rPr>
          <w:szCs w:val="22"/>
        </w:rPr>
        <w:t xml:space="preserve"> the </w:t>
      </w:r>
      <w:r w:rsidRPr="00074EB4">
        <w:rPr>
          <w:rFonts w:hint="eastAsia"/>
          <w:szCs w:val="22"/>
        </w:rPr>
        <w:t xml:space="preserve">shift value of </w:t>
      </w:r>
      <w:r w:rsidRPr="00074EB4">
        <w:rPr>
          <w:szCs w:val="22"/>
        </w:rPr>
        <w:t xml:space="preserve">the </w:t>
      </w:r>
      <w:proofErr w:type="spellStart"/>
      <w:r w:rsidRPr="00074EB4">
        <w:rPr>
          <w:szCs w:val="22"/>
        </w:rPr>
        <w:t>weighting</w:t>
      </w:r>
      <w:proofErr w:type="spellEnd"/>
      <w:r w:rsidRPr="00074EB4">
        <w:rPr>
          <w:szCs w:val="22"/>
        </w:rPr>
        <w:t xml:space="preserve"> list</w:t>
      </w:r>
      <w:r w:rsidRPr="00074EB4">
        <w:rPr>
          <w:rFonts w:hint="eastAsia"/>
          <w:szCs w:val="22"/>
        </w:rPr>
        <w:t xml:space="preserve"> for the rounding operation and is set to 10</w:t>
      </w:r>
      <w:r w:rsidRPr="00074EB4">
        <w:rPr>
          <w:szCs w:val="22"/>
        </w:rPr>
        <w:t>.</w:t>
      </w:r>
      <w:r w:rsidRPr="00074EB4">
        <w:rPr>
          <w:szCs w:val="22"/>
          <w:lang w:val="en-GB"/>
        </w:rPr>
        <w:t xml:space="preserve"> </w:t>
      </w:r>
      <w:r w:rsidRPr="00074EB4">
        <w:rPr>
          <w:rFonts w:hint="eastAsia"/>
          <w:szCs w:val="22"/>
          <w:lang w:val="en-GB"/>
        </w:rPr>
        <w:t xml:space="preserve">The weighting lists </w:t>
      </w:r>
      <w:r w:rsidRPr="00074EB4">
        <w:rPr>
          <w:szCs w:val="22"/>
          <w:lang w:val="en-GB"/>
        </w:rPr>
        <w:t>w[</w:t>
      </w:r>
      <w:r w:rsidRPr="00074EB4">
        <w:rPr>
          <w:rFonts w:hint="eastAsia"/>
          <w:szCs w:val="22"/>
          <w:lang w:val="en-GB"/>
        </w:rPr>
        <w:t xml:space="preserve"> x, y </w:t>
      </w:r>
      <w:r w:rsidRPr="00074EB4">
        <w:rPr>
          <w:szCs w:val="22"/>
          <w:lang w:val="en-GB"/>
        </w:rPr>
        <w:t xml:space="preserve">] </w:t>
      </w:r>
      <w:r w:rsidRPr="00074EB4">
        <w:rPr>
          <w:rFonts w:hint="eastAsia"/>
          <w:szCs w:val="22"/>
          <w:lang w:val="en-GB"/>
        </w:rPr>
        <w:t xml:space="preserve">for PU32x32 is set to </w:t>
      </w:r>
      <w:r w:rsidRPr="00074EB4">
        <w:rPr>
          <w:szCs w:val="22"/>
        </w:rPr>
        <w:t>(1&lt;&lt;(w_shift-1))</w:t>
      </w:r>
      <w:r w:rsidRPr="00074EB4">
        <w:rPr>
          <w:rFonts w:hint="eastAsia"/>
          <w:szCs w:val="22"/>
        </w:rPr>
        <w:t>.</w:t>
      </w:r>
    </w:p>
    <w:p w:rsidR="00260F4C" w:rsidRPr="00AE51F2" w:rsidRDefault="00AE51F2" w:rsidP="00AE51F2">
      <w:pPr>
        <w:pStyle w:val="ListParagraph"/>
        <w:numPr>
          <w:ilvl w:val="0"/>
          <w:numId w:val="42"/>
        </w:numPr>
        <w:tabs>
          <w:tab w:val="clear" w:pos="360"/>
        </w:tabs>
        <w:ind w:hanging="720"/>
        <w:jc w:val="both"/>
        <w:rPr>
          <w:b/>
          <w:sz w:val="28"/>
          <w:szCs w:val="28"/>
        </w:rPr>
      </w:pPr>
      <w:r w:rsidRPr="00AE51F2">
        <w:rPr>
          <w:b/>
          <w:bCs/>
          <w:sz w:val="28"/>
          <w:szCs w:val="28"/>
        </w:rPr>
        <w:lastRenderedPageBreak/>
        <w:t xml:space="preserve">Changes in </w:t>
      </w:r>
      <w:r w:rsidR="00260F4C" w:rsidRPr="00AE51F2">
        <w:rPr>
          <w:b/>
          <w:bCs/>
          <w:sz w:val="28"/>
          <w:szCs w:val="28"/>
          <w:lang w:eastAsia="ja-JP"/>
        </w:rPr>
        <w:t>“</w:t>
      </w:r>
      <w:r w:rsidR="00260F4C" w:rsidRPr="00AE51F2">
        <w:rPr>
          <w:rFonts w:hint="eastAsia"/>
          <w:b/>
          <w:bCs/>
          <w:sz w:val="28"/>
          <w:szCs w:val="28"/>
          <w:lang w:eastAsia="ja-JP"/>
        </w:rPr>
        <w:t xml:space="preserve">9.2.2.5 </w:t>
      </w:r>
      <w:proofErr w:type="spellStart"/>
      <w:r w:rsidR="00260F4C" w:rsidRPr="00AE51F2">
        <w:rPr>
          <w:b/>
          <w:bCs/>
          <w:sz w:val="28"/>
          <w:szCs w:val="28"/>
          <w:lang w:eastAsia="ja-JP"/>
        </w:rPr>
        <w:t>Initialisation</w:t>
      </w:r>
      <w:proofErr w:type="spellEnd"/>
      <w:r w:rsidR="00260F4C" w:rsidRPr="00AE51F2">
        <w:rPr>
          <w:b/>
          <w:bCs/>
          <w:sz w:val="28"/>
          <w:szCs w:val="28"/>
          <w:lang w:eastAsia="ja-JP"/>
        </w:rPr>
        <w:t xml:space="preserve"> process for </w:t>
      </w:r>
      <w:proofErr w:type="spellStart"/>
      <w:r w:rsidR="00260F4C" w:rsidRPr="00AE51F2">
        <w:rPr>
          <w:b/>
          <w:bCs/>
          <w:sz w:val="28"/>
          <w:szCs w:val="28"/>
          <w:lang w:eastAsia="ja-JP"/>
        </w:rPr>
        <w:t>intraModeTable</w:t>
      </w:r>
      <w:proofErr w:type="spellEnd"/>
      <w:r w:rsidR="00260F4C" w:rsidRPr="00AE51F2">
        <w:rPr>
          <w:b/>
          <w:bCs/>
          <w:sz w:val="28"/>
          <w:szCs w:val="28"/>
          <w:lang w:eastAsia="ja-JP"/>
        </w:rPr>
        <w:t>”</w:t>
      </w:r>
    </w:p>
    <w:p w:rsidR="00260F4C" w:rsidRDefault="00260F4C" w:rsidP="00260F4C">
      <w:pPr>
        <w:rPr>
          <w:lang w:eastAsia="ko-KR"/>
        </w:rPr>
      </w:pPr>
      <w:r>
        <w:rPr>
          <w:lang w:eastAsia="ko-KR"/>
        </w:rPr>
        <w:t xml:space="preserve">Outputs of this process are initial values of the variable array </w:t>
      </w:r>
      <w:proofErr w:type="spellStart"/>
      <w:r>
        <w:rPr>
          <w:lang w:eastAsia="ko-KR"/>
        </w:rPr>
        <w:t>intraModeTable</w:t>
      </w:r>
      <w:proofErr w:type="spellEnd"/>
      <w:r>
        <w:rPr>
          <w:lang w:eastAsia="ko-KR"/>
        </w:rPr>
        <w:t>.</w:t>
      </w:r>
    </w:p>
    <w:p w:rsidR="00260F4C" w:rsidRDefault="00260F4C" w:rsidP="00260F4C">
      <w:pPr>
        <w:rPr>
          <w:lang w:eastAsia="ko-KR"/>
        </w:rPr>
      </w:pPr>
      <w:r>
        <w:rPr>
          <w:lang w:eastAsia="ko-KR"/>
        </w:rPr>
        <w:t xml:space="preserve">The variable array </w:t>
      </w:r>
      <w:proofErr w:type="spellStart"/>
      <w:r>
        <w:rPr>
          <w:lang w:eastAsia="ko-KR"/>
        </w:rPr>
        <w:t>intraModeTable</w:t>
      </w:r>
      <w:proofErr w:type="spellEnd"/>
      <w:r>
        <w:rPr>
          <w:lang w:eastAsia="ko-KR"/>
        </w:rPr>
        <w:t xml:space="preserve"> is initialized as specified in </w:t>
      </w:r>
      <w:r w:rsidR="00EC7CF7">
        <w:rPr>
          <w:lang w:eastAsia="ko-KR"/>
        </w:rPr>
        <w:fldChar w:fldCharType="begin"/>
      </w:r>
      <w:r>
        <w:rPr>
          <w:lang w:eastAsia="ko-KR"/>
        </w:rPr>
        <w:instrText xml:space="preserve"> REF _Ref293578749 \h </w:instrText>
      </w:r>
      <w:r w:rsidR="00EC7CF7">
        <w:rPr>
          <w:lang w:eastAsia="ko-KR"/>
        </w:rPr>
      </w:r>
      <w:r w:rsidR="00EC7CF7">
        <w:rPr>
          <w:lang w:eastAsia="ko-KR"/>
        </w:rPr>
        <w:fldChar w:fldCharType="separate"/>
      </w:r>
      <w:r>
        <w:t xml:space="preserve">Table </w:t>
      </w:r>
      <w:r>
        <w:rPr>
          <w:noProof/>
        </w:rPr>
        <w:t>9</w:t>
      </w:r>
      <w:r>
        <w:noBreakHyphen/>
      </w:r>
      <w:r>
        <w:rPr>
          <w:noProof/>
        </w:rPr>
        <w:t>6</w:t>
      </w:r>
      <w:r w:rsidR="00EC7CF7">
        <w:rPr>
          <w:lang w:eastAsia="ko-KR"/>
        </w:rPr>
        <w:fldChar w:fldCharType="end"/>
      </w:r>
      <w:r>
        <w:rPr>
          <w:lang w:eastAsia="ko-KR"/>
        </w:rPr>
        <w:t>.</w:t>
      </w:r>
    </w:p>
    <w:p w:rsidR="00260F4C" w:rsidRDefault="00260F4C" w:rsidP="00260F4C">
      <w:pPr>
        <w:pStyle w:val="Caption"/>
        <w:jc w:val="center"/>
        <w:rPr>
          <w:lang w:eastAsia="ko-KR"/>
        </w:rPr>
      </w:pPr>
      <w:bookmarkStart w:id="8" w:name="_Ref293578749"/>
      <w:bookmarkStart w:id="9" w:name="_Toc293649384"/>
      <w:r>
        <w:t xml:space="preserve">Table </w:t>
      </w:r>
      <w:fldSimple w:instr=" STYLEREF 1 \s ">
        <w:r>
          <w:rPr>
            <w:noProof/>
          </w:rPr>
          <w:t>9</w:t>
        </w:r>
      </w:fldSimple>
      <w:r>
        <w:noBreakHyphen/>
      </w:r>
      <w:fldSimple w:instr=" SEQ Table \* ARABIC \s 1 ">
        <w:r>
          <w:rPr>
            <w:noProof/>
          </w:rPr>
          <w:t>6</w:t>
        </w:r>
      </w:fldSimple>
      <w:bookmarkEnd w:id="8"/>
      <w:r w:rsidRPr="006745D2">
        <w:t xml:space="preserve"> –</w:t>
      </w:r>
      <w:r>
        <w:rPr>
          <w:rFonts w:hint="eastAsia"/>
          <w:lang w:eastAsia="ko-KR"/>
        </w:rPr>
        <w:t xml:space="preserve"> Specification of </w:t>
      </w:r>
      <w:proofErr w:type="spellStart"/>
      <w:r>
        <w:rPr>
          <w:rFonts w:hint="eastAsia"/>
          <w:lang w:eastAsia="ko-KR"/>
        </w:rPr>
        <w:t>intraModeTable</w:t>
      </w:r>
      <w:proofErr w:type="spellEnd"/>
      <w:r>
        <w:rPr>
          <w:rFonts w:hint="eastAsia"/>
          <w:lang w:eastAsia="ko-KR"/>
        </w:rPr>
        <w:t>[k][</w:t>
      </w:r>
      <w:proofErr w:type="spellStart"/>
      <w:r>
        <w:rPr>
          <w:rFonts w:hint="eastAsia"/>
          <w:lang w:eastAsia="ko-KR"/>
        </w:rPr>
        <w:t>codeNum</w:t>
      </w:r>
      <w:proofErr w:type="spellEnd"/>
      <w:r>
        <w:rPr>
          <w:rFonts w:hint="eastAsia"/>
          <w:lang w:eastAsia="ko-KR"/>
        </w:rPr>
        <w:t>]</w:t>
      </w:r>
      <w:bookmarkEnd w:id="9"/>
    </w:p>
    <w:tbl>
      <w:tblPr>
        <w:tblW w:w="8609" w:type="dxa"/>
        <w:jc w:val="center"/>
        <w:tblInd w:w="-6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61"/>
        <w:gridCol w:w="436"/>
        <w:gridCol w:w="436"/>
        <w:gridCol w:w="436"/>
        <w:gridCol w:w="436"/>
        <w:gridCol w:w="436"/>
        <w:gridCol w:w="436"/>
        <w:gridCol w:w="436"/>
        <w:gridCol w:w="436"/>
        <w:gridCol w:w="436"/>
        <w:gridCol w:w="436"/>
        <w:gridCol w:w="436"/>
        <w:gridCol w:w="436"/>
        <w:gridCol w:w="436"/>
        <w:gridCol w:w="436"/>
        <w:gridCol w:w="436"/>
        <w:gridCol w:w="436"/>
        <w:gridCol w:w="436"/>
        <w:gridCol w:w="436"/>
      </w:tblGrid>
      <w:tr w:rsidR="00260F4C" w:rsidRPr="00AC2FEC" w:rsidTr="00260F4C">
        <w:trPr>
          <w:trHeight w:val="300"/>
          <w:jc w:val="center"/>
        </w:trPr>
        <w:tc>
          <w:tcPr>
            <w:tcW w:w="761" w:type="dxa"/>
          </w:tcPr>
          <w:p w:rsidR="00260F4C" w:rsidRPr="0070443A" w:rsidRDefault="00260F4C" w:rsidP="00260F4C">
            <w:pPr>
              <w:keepNext/>
              <w:keepLines/>
              <w:numPr>
                <w:ilvl w:val="12"/>
                <w:numId w:val="0"/>
              </w:numPr>
              <w:tabs>
                <w:tab w:val="left" w:pos="2100"/>
              </w:tabs>
              <w:spacing w:before="20" w:after="20"/>
              <w:jc w:val="center"/>
              <w:rPr>
                <w:b/>
              </w:rPr>
            </w:pPr>
          </w:p>
        </w:tc>
        <w:tc>
          <w:tcPr>
            <w:tcW w:w="436" w:type="dxa"/>
          </w:tcPr>
          <w:p w:rsidR="00260F4C" w:rsidRPr="0070443A" w:rsidRDefault="00260F4C" w:rsidP="00260F4C">
            <w:pPr>
              <w:keepNext/>
              <w:keepLines/>
              <w:numPr>
                <w:ilvl w:val="12"/>
                <w:numId w:val="0"/>
              </w:numPr>
              <w:tabs>
                <w:tab w:val="left" w:pos="2100"/>
              </w:tabs>
              <w:spacing w:before="20" w:after="20"/>
              <w:jc w:val="center"/>
              <w:rPr>
                <w:b/>
              </w:rPr>
            </w:pPr>
          </w:p>
        </w:tc>
        <w:tc>
          <w:tcPr>
            <w:tcW w:w="7412" w:type="dxa"/>
            <w:gridSpan w:val="17"/>
            <w:noWrap/>
            <w:hideMark/>
          </w:tcPr>
          <w:p w:rsidR="00260F4C" w:rsidRPr="0070443A" w:rsidRDefault="00260F4C" w:rsidP="00260F4C">
            <w:pPr>
              <w:keepNext/>
              <w:keepLines/>
              <w:numPr>
                <w:ilvl w:val="12"/>
                <w:numId w:val="0"/>
              </w:numPr>
              <w:tabs>
                <w:tab w:val="left" w:pos="2100"/>
              </w:tabs>
              <w:spacing w:before="20" w:after="20"/>
              <w:jc w:val="center"/>
              <w:rPr>
                <w:b/>
              </w:rPr>
            </w:pPr>
            <w:proofErr w:type="spellStart"/>
            <w:r w:rsidRPr="0070443A">
              <w:rPr>
                <w:b/>
              </w:rPr>
              <w:t>codeNum</w:t>
            </w:r>
            <w:proofErr w:type="spellEnd"/>
          </w:p>
        </w:tc>
      </w:tr>
      <w:tr w:rsidR="00260F4C" w:rsidRPr="00AC2FEC" w:rsidTr="00260F4C">
        <w:trPr>
          <w:trHeight w:val="300"/>
          <w:jc w:val="center"/>
        </w:trPr>
        <w:tc>
          <w:tcPr>
            <w:tcW w:w="761" w:type="dxa"/>
          </w:tcPr>
          <w:p w:rsidR="00260F4C" w:rsidRPr="0070443A" w:rsidRDefault="00260F4C" w:rsidP="00260F4C">
            <w:pPr>
              <w:keepNext/>
              <w:keepLines/>
              <w:numPr>
                <w:ilvl w:val="12"/>
                <w:numId w:val="0"/>
              </w:numPr>
              <w:tabs>
                <w:tab w:val="left" w:pos="2100"/>
              </w:tabs>
              <w:spacing w:before="20" w:after="20"/>
              <w:jc w:val="center"/>
              <w:rPr>
                <w:b/>
              </w:rPr>
            </w:pPr>
            <w:r w:rsidRPr="0070443A">
              <w:rPr>
                <w:b/>
              </w:rPr>
              <w:t>k</w:t>
            </w:r>
          </w:p>
        </w:tc>
        <w:tc>
          <w:tcPr>
            <w:tcW w:w="436" w:type="dxa"/>
            <w:noWrap/>
            <w:hideMark/>
          </w:tcPr>
          <w:p w:rsidR="00260F4C" w:rsidRPr="0070443A" w:rsidRDefault="00260F4C" w:rsidP="00260F4C">
            <w:pPr>
              <w:keepNext/>
              <w:keepLines/>
              <w:numPr>
                <w:ilvl w:val="12"/>
                <w:numId w:val="0"/>
              </w:numPr>
              <w:tabs>
                <w:tab w:val="left" w:pos="2100"/>
              </w:tabs>
              <w:spacing w:before="20" w:after="20"/>
              <w:jc w:val="center"/>
              <w:rPr>
                <w:b/>
              </w:rPr>
            </w:pPr>
            <w:r w:rsidRPr="0070443A">
              <w:rPr>
                <w:b/>
              </w:rPr>
              <w:t>0</w:t>
            </w:r>
          </w:p>
        </w:tc>
        <w:tc>
          <w:tcPr>
            <w:tcW w:w="436" w:type="dxa"/>
            <w:noWrap/>
            <w:hideMark/>
          </w:tcPr>
          <w:p w:rsidR="00260F4C" w:rsidRPr="0070443A" w:rsidRDefault="00260F4C" w:rsidP="00260F4C">
            <w:pPr>
              <w:keepNext/>
              <w:keepLines/>
              <w:numPr>
                <w:ilvl w:val="12"/>
                <w:numId w:val="0"/>
              </w:numPr>
              <w:tabs>
                <w:tab w:val="left" w:pos="2100"/>
              </w:tabs>
              <w:spacing w:before="20" w:after="20"/>
              <w:jc w:val="center"/>
              <w:rPr>
                <w:b/>
              </w:rPr>
            </w:pPr>
            <w:r w:rsidRPr="0070443A">
              <w:rPr>
                <w:b/>
              </w:rPr>
              <w:t>1</w:t>
            </w:r>
          </w:p>
        </w:tc>
        <w:tc>
          <w:tcPr>
            <w:tcW w:w="436" w:type="dxa"/>
            <w:noWrap/>
            <w:hideMark/>
          </w:tcPr>
          <w:p w:rsidR="00260F4C" w:rsidRPr="0070443A" w:rsidRDefault="00260F4C" w:rsidP="00260F4C">
            <w:pPr>
              <w:keepNext/>
              <w:keepLines/>
              <w:numPr>
                <w:ilvl w:val="12"/>
                <w:numId w:val="0"/>
              </w:numPr>
              <w:tabs>
                <w:tab w:val="left" w:pos="2100"/>
              </w:tabs>
              <w:spacing w:before="20" w:after="20"/>
              <w:jc w:val="center"/>
              <w:rPr>
                <w:b/>
              </w:rPr>
            </w:pPr>
            <w:r w:rsidRPr="0070443A">
              <w:rPr>
                <w:b/>
              </w:rPr>
              <w:t>2</w:t>
            </w:r>
          </w:p>
        </w:tc>
        <w:tc>
          <w:tcPr>
            <w:tcW w:w="436" w:type="dxa"/>
            <w:noWrap/>
            <w:hideMark/>
          </w:tcPr>
          <w:p w:rsidR="00260F4C" w:rsidRPr="0070443A" w:rsidRDefault="00260F4C" w:rsidP="00260F4C">
            <w:pPr>
              <w:keepNext/>
              <w:keepLines/>
              <w:numPr>
                <w:ilvl w:val="12"/>
                <w:numId w:val="0"/>
              </w:numPr>
              <w:tabs>
                <w:tab w:val="left" w:pos="2100"/>
              </w:tabs>
              <w:spacing w:before="20" w:after="20"/>
              <w:jc w:val="center"/>
              <w:rPr>
                <w:b/>
              </w:rPr>
            </w:pPr>
            <w:r w:rsidRPr="0070443A">
              <w:rPr>
                <w:b/>
              </w:rPr>
              <w:t>3</w:t>
            </w:r>
          </w:p>
        </w:tc>
        <w:tc>
          <w:tcPr>
            <w:tcW w:w="436" w:type="dxa"/>
            <w:noWrap/>
            <w:hideMark/>
          </w:tcPr>
          <w:p w:rsidR="00260F4C" w:rsidRPr="0070443A" w:rsidRDefault="00260F4C" w:rsidP="00260F4C">
            <w:pPr>
              <w:keepNext/>
              <w:keepLines/>
              <w:numPr>
                <w:ilvl w:val="12"/>
                <w:numId w:val="0"/>
              </w:numPr>
              <w:tabs>
                <w:tab w:val="left" w:pos="2100"/>
              </w:tabs>
              <w:spacing w:before="20" w:after="20"/>
              <w:jc w:val="center"/>
              <w:rPr>
                <w:b/>
              </w:rPr>
            </w:pPr>
            <w:r w:rsidRPr="0070443A">
              <w:rPr>
                <w:b/>
              </w:rPr>
              <w:t>4</w:t>
            </w:r>
          </w:p>
        </w:tc>
        <w:tc>
          <w:tcPr>
            <w:tcW w:w="436" w:type="dxa"/>
            <w:noWrap/>
            <w:hideMark/>
          </w:tcPr>
          <w:p w:rsidR="00260F4C" w:rsidRPr="0070443A" w:rsidRDefault="00260F4C" w:rsidP="00260F4C">
            <w:pPr>
              <w:keepNext/>
              <w:keepLines/>
              <w:numPr>
                <w:ilvl w:val="12"/>
                <w:numId w:val="0"/>
              </w:numPr>
              <w:tabs>
                <w:tab w:val="left" w:pos="2100"/>
              </w:tabs>
              <w:spacing w:before="20" w:after="20"/>
              <w:jc w:val="center"/>
              <w:rPr>
                <w:b/>
              </w:rPr>
            </w:pPr>
            <w:r w:rsidRPr="0070443A">
              <w:rPr>
                <w:b/>
              </w:rPr>
              <w:t>5</w:t>
            </w:r>
          </w:p>
        </w:tc>
        <w:tc>
          <w:tcPr>
            <w:tcW w:w="436" w:type="dxa"/>
            <w:noWrap/>
            <w:hideMark/>
          </w:tcPr>
          <w:p w:rsidR="00260F4C" w:rsidRPr="0070443A" w:rsidRDefault="00260F4C" w:rsidP="00260F4C">
            <w:pPr>
              <w:keepNext/>
              <w:keepLines/>
              <w:numPr>
                <w:ilvl w:val="12"/>
                <w:numId w:val="0"/>
              </w:numPr>
              <w:tabs>
                <w:tab w:val="left" w:pos="2100"/>
              </w:tabs>
              <w:spacing w:before="20" w:after="20"/>
              <w:jc w:val="center"/>
              <w:rPr>
                <w:b/>
              </w:rPr>
            </w:pPr>
            <w:r w:rsidRPr="0070443A">
              <w:rPr>
                <w:b/>
              </w:rPr>
              <w:t>6</w:t>
            </w:r>
          </w:p>
        </w:tc>
        <w:tc>
          <w:tcPr>
            <w:tcW w:w="436" w:type="dxa"/>
            <w:noWrap/>
            <w:hideMark/>
          </w:tcPr>
          <w:p w:rsidR="00260F4C" w:rsidRPr="0070443A" w:rsidRDefault="00260F4C" w:rsidP="00260F4C">
            <w:pPr>
              <w:keepNext/>
              <w:keepLines/>
              <w:numPr>
                <w:ilvl w:val="12"/>
                <w:numId w:val="0"/>
              </w:numPr>
              <w:tabs>
                <w:tab w:val="left" w:pos="2100"/>
              </w:tabs>
              <w:spacing w:before="20" w:after="20"/>
              <w:jc w:val="center"/>
              <w:rPr>
                <w:b/>
              </w:rPr>
            </w:pPr>
            <w:r w:rsidRPr="0070443A">
              <w:rPr>
                <w:b/>
              </w:rPr>
              <w:t>7</w:t>
            </w:r>
          </w:p>
        </w:tc>
        <w:tc>
          <w:tcPr>
            <w:tcW w:w="436" w:type="dxa"/>
            <w:noWrap/>
            <w:hideMark/>
          </w:tcPr>
          <w:p w:rsidR="00260F4C" w:rsidRPr="0070443A" w:rsidRDefault="00260F4C" w:rsidP="00260F4C">
            <w:pPr>
              <w:keepNext/>
              <w:keepLines/>
              <w:numPr>
                <w:ilvl w:val="12"/>
                <w:numId w:val="0"/>
              </w:numPr>
              <w:tabs>
                <w:tab w:val="left" w:pos="2100"/>
              </w:tabs>
              <w:spacing w:before="20" w:after="20"/>
              <w:jc w:val="center"/>
              <w:rPr>
                <w:b/>
              </w:rPr>
            </w:pPr>
            <w:r w:rsidRPr="0070443A">
              <w:rPr>
                <w:b/>
              </w:rPr>
              <w:t>8</w:t>
            </w:r>
          </w:p>
        </w:tc>
        <w:tc>
          <w:tcPr>
            <w:tcW w:w="436" w:type="dxa"/>
            <w:noWrap/>
            <w:hideMark/>
          </w:tcPr>
          <w:p w:rsidR="00260F4C" w:rsidRPr="0070443A" w:rsidRDefault="00260F4C" w:rsidP="00260F4C">
            <w:pPr>
              <w:keepNext/>
              <w:keepLines/>
              <w:numPr>
                <w:ilvl w:val="12"/>
                <w:numId w:val="0"/>
              </w:numPr>
              <w:tabs>
                <w:tab w:val="left" w:pos="2100"/>
              </w:tabs>
              <w:spacing w:before="20" w:after="20"/>
              <w:jc w:val="center"/>
              <w:rPr>
                <w:b/>
              </w:rPr>
            </w:pPr>
            <w:r w:rsidRPr="0070443A">
              <w:rPr>
                <w:b/>
              </w:rPr>
              <w:t>9</w:t>
            </w:r>
          </w:p>
        </w:tc>
        <w:tc>
          <w:tcPr>
            <w:tcW w:w="436" w:type="dxa"/>
            <w:noWrap/>
            <w:hideMark/>
          </w:tcPr>
          <w:p w:rsidR="00260F4C" w:rsidRPr="0070443A" w:rsidRDefault="00260F4C" w:rsidP="00260F4C">
            <w:pPr>
              <w:keepNext/>
              <w:keepLines/>
              <w:numPr>
                <w:ilvl w:val="12"/>
                <w:numId w:val="0"/>
              </w:numPr>
              <w:tabs>
                <w:tab w:val="left" w:pos="2100"/>
              </w:tabs>
              <w:spacing w:before="20" w:after="20"/>
              <w:jc w:val="center"/>
              <w:rPr>
                <w:b/>
              </w:rPr>
            </w:pPr>
            <w:r w:rsidRPr="0070443A">
              <w:rPr>
                <w:b/>
              </w:rPr>
              <w:t>10</w:t>
            </w:r>
          </w:p>
        </w:tc>
        <w:tc>
          <w:tcPr>
            <w:tcW w:w="436" w:type="dxa"/>
            <w:noWrap/>
            <w:hideMark/>
          </w:tcPr>
          <w:p w:rsidR="00260F4C" w:rsidRPr="0070443A" w:rsidRDefault="00260F4C" w:rsidP="00260F4C">
            <w:pPr>
              <w:keepNext/>
              <w:keepLines/>
              <w:numPr>
                <w:ilvl w:val="12"/>
                <w:numId w:val="0"/>
              </w:numPr>
              <w:tabs>
                <w:tab w:val="left" w:pos="2100"/>
              </w:tabs>
              <w:spacing w:before="20" w:after="20"/>
              <w:jc w:val="center"/>
              <w:rPr>
                <w:b/>
              </w:rPr>
            </w:pPr>
            <w:r w:rsidRPr="0070443A">
              <w:rPr>
                <w:b/>
              </w:rPr>
              <w:t>11</w:t>
            </w:r>
          </w:p>
        </w:tc>
        <w:tc>
          <w:tcPr>
            <w:tcW w:w="436" w:type="dxa"/>
            <w:noWrap/>
            <w:hideMark/>
          </w:tcPr>
          <w:p w:rsidR="00260F4C" w:rsidRPr="0070443A" w:rsidRDefault="00260F4C" w:rsidP="00260F4C">
            <w:pPr>
              <w:keepNext/>
              <w:keepLines/>
              <w:numPr>
                <w:ilvl w:val="12"/>
                <w:numId w:val="0"/>
              </w:numPr>
              <w:tabs>
                <w:tab w:val="left" w:pos="2100"/>
              </w:tabs>
              <w:spacing w:before="20" w:after="20"/>
              <w:jc w:val="center"/>
              <w:rPr>
                <w:b/>
              </w:rPr>
            </w:pPr>
            <w:r w:rsidRPr="0070443A">
              <w:rPr>
                <w:b/>
              </w:rPr>
              <w:t>12</w:t>
            </w:r>
          </w:p>
        </w:tc>
        <w:tc>
          <w:tcPr>
            <w:tcW w:w="436" w:type="dxa"/>
            <w:noWrap/>
            <w:hideMark/>
          </w:tcPr>
          <w:p w:rsidR="00260F4C" w:rsidRPr="0070443A" w:rsidRDefault="00260F4C" w:rsidP="00260F4C">
            <w:pPr>
              <w:keepNext/>
              <w:keepLines/>
              <w:numPr>
                <w:ilvl w:val="12"/>
                <w:numId w:val="0"/>
              </w:numPr>
              <w:tabs>
                <w:tab w:val="left" w:pos="2100"/>
              </w:tabs>
              <w:spacing w:before="20" w:after="20"/>
              <w:jc w:val="center"/>
              <w:rPr>
                <w:b/>
              </w:rPr>
            </w:pPr>
            <w:r w:rsidRPr="0070443A">
              <w:rPr>
                <w:b/>
              </w:rPr>
              <w:t>13</w:t>
            </w:r>
          </w:p>
        </w:tc>
        <w:tc>
          <w:tcPr>
            <w:tcW w:w="436" w:type="dxa"/>
            <w:noWrap/>
            <w:hideMark/>
          </w:tcPr>
          <w:p w:rsidR="00260F4C" w:rsidRPr="0070443A" w:rsidRDefault="00260F4C" w:rsidP="00260F4C">
            <w:pPr>
              <w:keepNext/>
              <w:keepLines/>
              <w:numPr>
                <w:ilvl w:val="12"/>
                <w:numId w:val="0"/>
              </w:numPr>
              <w:tabs>
                <w:tab w:val="left" w:pos="2100"/>
              </w:tabs>
              <w:spacing w:before="20" w:after="20"/>
              <w:jc w:val="center"/>
              <w:rPr>
                <w:b/>
              </w:rPr>
            </w:pPr>
            <w:r w:rsidRPr="0070443A">
              <w:rPr>
                <w:b/>
              </w:rPr>
              <w:t>14</w:t>
            </w:r>
          </w:p>
        </w:tc>
        <w:tc>
          <w:tcPr>
            <w:tcW w:w="436" w:type="dxa"/>
            <w:noWrap/>
            <w:hideMark/>
          </w:tcPr>
          <w:p w:rsidR="00260F4C" w:rsidRPr="0070443A" w:rsidRDefault="00260F4C" w:rsidP="00260F4C">
            <w:pPr>
              <w:keepNext/>
              <w:keepLines/>
              <w:numPr>
                <w:ilvl w:val="12"/>
                <w:numId w:val="0"/>
              </w:numPr>
              <w:tabs>
                <w:tab w:val="left" w:pos="2100"/>
              </w:tabs>
              <w:spacing w:before="20" w:after="20"/>
              <w:jc w:val="center"/>
              <w:rPr>
                <w:b/>
              </w:rPr>
            </w:pPr>
            <w:r w:rsidRPr="0070443A">
              <w:rPr>
                <w:b/>
              </w:rPr>
              <w:t>15</w:t>
            </w:r>
          </w:p>
        </w:tc>
        <w:tc>
          <w:tcPr>
            <w:tcW w:w="436" w:type="dxa"/>
          </w:tcPr>
          <w:p w:rsidR="00260F4C" w:rsidRPr="0070443A" w:rsidRDefault="00260F4C" w:rsidP="00260F4C">
            <w:pPr>
              <w:keepNext/>
              <w:keepLines/>
              <w:numPr>
                <w:ilvl w:val="12"/>
                <w:numId w:val="0"/>
              </w:numPr>
              <w:tabs>
                <w:tab w:val="left" w:pos="2100"/>
              </w:tabs>
              <w:spacing w:before="20" w:after="20"/>
              <w:jc w:val="center"/>
              <w:rPr>
                <w:b/>
              </w:rPr>
            </w:pPr>
            <w:r w:rsidRPr="0070443A">
              <w:rPr>
                <w:b/>
              </w:rPr>
              <w:t>16</w:t>
            </w:r>
          </w:p>
        </w:tc>
        <w:tc>
          <w:tcPr>
            <w:tcW w:w="436" w:type="dxa"/>
            <w:noWrap/>
            <w:hideMark/>
          </w:tcPr>
          <w:p w:rsidR="00260F4C" w:rsidRDefault="00260F4C" w:rsidP="00260F4C">
            <w:pPr>
              <w:keepNext/>
              <w:keepLines/>
              <w:numPr>
                <w:ilvl w:val="12"/>
                <w:numId w:val="0"/>
              </w:numPr>
              <w:tabs>
                <w:tab w:val="left" w:pos="2100"/>
              </w:tabs>
              <w:spacing w:before="20" w:after="20"/>
              <w:jc w:val="center"/>
              <w:rPr>
                <w:b/>
                <w:lang w:eastAsia="ja-JP"/>
              </w:rPr>
            </w:pPr>
            <w:r w:rsidRPr="0070443A">
              <w:rPr>
                <w:b/>
              </w:rPr>
              <w:t>1</w:t>
            </w:r>
            <w:r>
              <w:rPr>
                <w:rFonts w:hint="eastAsia"/>
                <w:b/>
                <w:lang w:eastAsia="ja-JP"/>
              </w:rPr>
              <w:t>7</w:t>
            </w:r>
          </w:p>
        </w:tc>
      </w:tr>
      <w:tr w:rsidR="00260F4C" w:rsidRPr="00AC2FEC" w:rsidTr="00260F4C">
        <w:trPr>
          <w:trHeight w:val="300"/>
          <w:jc w:val="center"/>
        </w:trPr>
        <w:tc>
          <w:tcPr>
            <w:tcW w:w="761" w:type="dxa"/>
          </w:tcPr>
          <w:p w:rsidR="00260F4C" w:rsidRPr="0070443A" w:rsidRDefault="00260F4C" w:rsidP="00260F4C">
            <w:pPr>
              <w:keepNext/>
              <w:keepLines/>
              <w:numPr>
                <w:ilvl w:val="12"/>
                <w:numId w:val="0"/>
              </w:numPr>
              <w:tabs>
                <w:tab w:val="left" w:pos="2100"/>
              </w:tabs>
              <w:spacing w:before="20" w:after="20"/>
              <w:jc w:val="center"/>
            </w:pPr>
            <w:r w:rsidRPr="0070443A">
              <w:t>0</w:t>
            </w:r>
          </w:p>
        </w:tc>
        <w:tc>
          <w:tcPr>
            <w:tcW w:w="436" w:type="dxa"/>
            <w:noWrap/>
            <w:hideMark/>
          </w:tcPr>
          <w:p w:rsidR="00260F4C" w:rsidRPr="0070443A" w:rsidRDefault="00260F4C" w:rsidP="00260F4C">
            <w:pPr>
              <w:keepNext/>
              <w:keepLines/>
              <w:numPr>
                <w:ilvl w:val="12"/>
                <w:numId w:val="0"/>
              </w:numPr>
              <w:tabs>
                <w:tab w:val="left" w:pos="2100"/>
              </w:tabs>
              <w:spacing w:before="20" w:after="20"/>
              <w:jc w:val="center"/>
            </w:pPr>
            <w:r w:rsidRPr="0070443A">
              <w:t>0</w:t>
            </w:r>
          </w:p>
        </w:tc>
        <w:tc>
          <w:tcPr>
            <w:tcW w:w="436" w:type="dxa"/>
            <w:noWrap/>
            <w:hideMark/>
          </w:tcPr>
          <w:p w:rsidR="00260F4C" w:rsidRPr="0070443A" w:rsidRDefault="00260F4C" w:rsidP="00260F4C">
            <w:pPr>
              <w:keepNext/>
              <w:keepLines/>
              <w:numPr>
                <w:ilvl w:val="12"/>
                <w:numId w:val="0"/>
              </w:numPr>
              <w:tabs>
                <w:tab w:val="left" w:pos="2100"/>
              </w:tabs>
              <w:spacing w:before="20" w:after="20"/>
              <w:jc w:val="center"/>
            </w:pPr>
            <w:r w:rsidRPr="0070443A">
              <w:t>15</w:t>
            </w:r>
          </w:p>
        </w:tc>
        <w:tc>
          <w:tcPr>
            <w:tcW w:w="436" w:type="dxa"/>
            <w:noWrap/>
            <w:hideMark/>
          </w:tcPr>
          <w:p w:rsidR="00260F4C" w:rsidRPr="0070443A" w:rsidRDefault="00260F4C" w:rsidP="00260F4C">
            <w:pPr>
              <w:keepNext/>
              <w:keepLines/>
              <w:numPr>
                <w:ilvl w:val="12"/>
                <w:numId w:val="0"/>
              </w:numPr>
              <w:tabs>
                <w:tab w:val="left" w:pos="2100"/>
              </w:tabs>
              <w:spacing w:before="20" w:after="20"/>
              <w:jc w:val="center"/>
            </w:pPr>
            <w:r w:rsidRPr="0070443A">
              <w:t>11</w:t>
            </w:r>
          </w:p>
        </w:tc>
        <w:tc>
          <w:tcPr>
            <w:tcW w:w="436" w:type="dxa"/>
            <w:noWrap/>
            <w:hideMark/>
          </w:tcPr>
          <w:p w:rsidR="00260F4C" w:rsidRPr="0070443A" w:rsidRDefault="00260F4C" w:rsidP="00260F4C">
            <w:pPr>
              <w:keepNext/>
              <w:keepLines/>
              <w:numPr>
                <w:ilvl w:val="12"/>
                <w:numId w:val="0"/>
              </w:numPr>
              <w:tabs>
                <w:tab w:val="left" w:pos="2100"/>
              </w:tabs>
              <w:spacing w:before="20" w:after="20"/>
              <w:jc w:val="center"/>
            </w:pPr>
            <w:r w:rsidRPr="0070443A">
              <w:t>10</w:t>
            </w:r>
          </w:p>
        </w:tc>
        <w:tc>
          <w:tcPr>
            <w:tcW w:w="436" w:type="dxa"/>
            <w:noWrap/>
            <w:hideMark/>
          </w:tcPr>
          <w:p w:rsidR="00260F4C" w:rsidRPr="0070443A" w:rsidRDefault="00260F4C" w:rsidP="00260F4C">
            <w:pPr>
              <w:keepNext/>
              <w:keepLines/>
              <w:numPr>
                <w:ilvl w:val="12"/>
                <w:numId w:val="0"/>
              </w:numPr>
              <w:tabs>
                <w:tab w:val="left" w:pos="2100"/>
              </w:tabs>
              <w:spacing w:before="20" w:after="20"/>
              <w:jc w:val="center"/>
              <w:rPr>
                <w:lang w:eastAsia="ja-JP"/>
              </w:rPr>
            </w:pPr>
            <w:r>
              <w:rPr>
                <w:rFonts w:hint="eastAsia"/>
                <w:lang w:eastAsia="ja-JP"/>
              </w:rPr>
              <w:t>16</w:t>
            </w:r>
          </w:p>
        </w:tc>
        <w:tc>
          <w:tcPr>
            <w:tcW w:w="436" w:type="dxa"/>
            <w:noWrap/>
            <w:hideMark/>
          </w:tcPr>
          <w:p w:rsidR="00260F4C" w:rsidRPr="0070443A" w:rsidRDefault="00260F4C" w:rsidP="00260F4C">
            <w:pPr>
              <w:keepNext/>
              <w:keepLines/>
              <w:numPr>
                <w:ilvl w:val="12"/>
                <w:numId w:val="0"/>
              </w:numPr>
              <w:tabs>
                <w:tab w:val="left" w:pos="2100"/>
              </w:tabs>
              <w:spacing w:before="20" w:after="20"/>
              <w:jc w:val="center"/>
              <w:rPr>
                <w:lang w:eastAsia="ja-JP"/>
              </w:rPr>
            </w:pPr>
            <w:r>
              <w:rPr>
                <w:rFonts w:hint="eastAsia"/>
                <w:lang w:eastAsia="ja-JP"/>
              </w:rPr>
              <w:t>13</w:t>
            </w:r>
          </w:p>
        </w:tc>
        <w:tc>
          <w:tcPr>
            <w:tcW w:w="436" w:type="dxa"/>
            <w:noWrap/>
            <w:hideMark/>
          </w:tcPr>
          <w:p w:rsidR="00260F4C" w:rsidRPr="0070443A" w:rsidRDefault="00260F4C" w:rsidP="00260F4C">
            <w:pPr>
              <w:keepNext/>
              <w:keepLines/>
              <w:numPr>
                <w:ilvl w:val="12"/>
                <w:numId w:val="0"/>
              </w:numPr>
              <w:tabs>
                <w:tab w:val="left" w:pos="2100"/>
              </w:tabs>
              <w:spacing w:before="20" w:after="20"/>
              <w:jc w:val="center"/>
              <w:rPr>
                <w:lang w:eastAsia="ja-JP"/>
              </w:rPr>
            </w:pPr>
            <w:r>
              <w:rPr>
                <w:rFonts w:hint="eastAsia"/>
                <w:lang w:eastAsia="ja-JP"/>
              </w:rPr>
              <w:t>7</w:t>
            </w:r>
          </w:p>
        </w:tc>
        <w:tc>
          <w:tcPr>
            <w:tcW w:w="436" w:type="dxa"/>
            <w:noWrap/>
            <w:hideMark/>
          </w:tcPr>
          <w:p w:rsidR="00260F4C" w:rsidRPr="0070443A" w:rsidRDefault="00260F4C" w:rsidP="00260F4C">
            <w:pPr>
              <w:keepNext/>
              <w:keepLines/>
              <w:numPr>
                <w:ilvl w:val="12"/>
                <w:numId w:val="0"/>
              </w:numPr>
              <w:tabs>
                <w:tab w:val="left" w:pos="2100"/>
              </w:tabs>
              <w:spacing w:before="20" w:after="20"/>
              <w:jc w:val="center"/>
              <w:rPr>
                <w:lang w:eastAsia="ja-JP"/>
              </w:rPr>
            </w:pPr>
            <w:r>
              <w:rPr>
                <w:rFonts w:hint="eastAsia"/>
                <w:lang w:eastAsia="ja-JP"/>
              </w:rPr>
              <w:t>9</w:t>
            </w:r>
          </w:p>
        </w:tc>
        <w:tc>
          <w:tcPr>
            <w:tcW w:w="436" w:type="dxa"/>
            <w:noWrap/>
            <w:hideMark/>
          </w:tcPr>
          <w:p w:rsidR="00260F4C" w:rsidRPr="0070443A" w:rsidRDefault="00260F4C" w:rsidP="00260F4C">
            <w:pPr>
              <w:keepNext/>
              <w:keepLines/>
              <w:numPr>
                <w:ilvl w:val="12"/>
                <w:numId w:val="0"/>
              </w:numPr>
              <w:tabs>
                <w:tab w:val="left" w:pos="2100"/>
              </w:tabs>
              <w:spacing w:before="20" w:after="20"/>
              <w:jc w:val="center"/>
              <w:rPr>
                <w:lang w:eastAsia="ja-JP"/>
              </w:rPr>
            </w:pPr>
            <w:r>
              <w:rPr>
                <w:rFonts w:hint="eastAsia"/>
                <w:lang w:eastAsia="ja-JP"/>
              </w:rPr>
              <w:t>4</w:t>
            </w:r>
          </w:p>
        </w:tc>
        <w:tc>
          <w:tcPr>
            <w:tcW w:w="436" w:type="dxa"/>
            <w:noWrap/>
            <w:hideMark/>
          </w:tcPr>
          <w:p w:rsidR="00260F4C" w:rsidRPr="0070443A" w:rsidRDefault="00260F4C" w:rsidP="00260F4C">
            <w:pPr>
              <w:keepNext/>
              <w:keepLines/>
              <w:numPr>
                <w:ilvl w:val="12"/>
                <w:numId w:val="0"/>
              </w:numPr>
              <w:tabs>
                <w:tab w:val="left" w:pos="2100"/>
              </w:tabs>
              <w:spacing w:before="20" w:after="20"/>
              <w:jc w:val="center"/>
              <w:rPr>
                <w:lang w:eastAsia="ja-JP"/>
              </w:rPr>
            </w:pPr>
            <w:r>
              <w:rPr>
                <w:rFonts w:hint="eastAsia"/>
                <w:lang w:eastAsia="ja-JP"/>
              </w:rPr>
              <w:t>14</w:t>
            </w:r>
          </w:p>
        </w:tc>
        <w:tc>
          <w:tcPr>
            <w:tcW w:w="436" w:type="dxa"/>
            <w:noWrap/>
            <w:hideMark/>
          </w:tcPr>
          <w:p w:rsidR="00260F4C" w:rsidRPr="0070443A" w:rsidRDefault="00260F4C" w:rsidP="00260F4C">
            <w:pPr>
              <w:keepNext/>
              <w:keepLines/>
              <w:numPr>
                <w:ilvl w:val="12"/>
                <w:numId w:val="0"/>
              </w:numPr>
              <w:tabs>
                <w:tab w:val="left" w:pos="2100"/>
              </w:tabs>
              <w:spacing w:before="20" w:after="20"/>
              <w:jc w:val="center"/>
              <w:rPr>
                <w:lang w:eastAsia="ja-JP"/>
              </w:rPr>
            </w:pPr>
            <w:r>
              <w:rPr>
                <w:rFonts w:hint="eastAsia"/>
                <w:lang w:eastAsia="ja-JP"/>
              </w:rPr>
              <w:t>2</w:t>
            </w:r>
          </w:p>
        </w:tc>
        <w:tc>
          <w:tcPr>
            <w:tcW w:w="436" w:type="dxa"/>
            <w:noWrap/>
            <w:hideMark/>
          </w:tcPr>
          <w:p w:rsidR="00260F4C" w:rsidRPr="0070443A" w:rsidRDefault="00260F4C" w:rsidP="00260F4C">
            <w:pPr>
              <w:keepNext/>
              <w:keepLines/>
              <w:numPr>
                <w:ilvl w:val="12"/>
                <w:numId w:val="0"/>
              </w:numPr>
              <w:tabs>
                <w:tab w:val="left" w:pos="2100"/>
              </w:tabs>
              <w:spacing w:before="20" w:after="20"/>
              <w:jc w:val="center"/>
              <w:rPr>
                <w:lang w:eastAsia="ja-JP"/>
              </w:rPr>
            </w:pPr>
            <w:r>
              <w:rPr>
                <w:rFonts w:hint="eastAsia"/>
                <w:lang w:eastAsia="ja-JP"/>
              </w:rPr>
              <w:t>3</w:t>
            </w:r>
          </w:p>
        </w:tc>
        <w:tc>
          <w:tcPr>
            <w:tcW w:w="436" w:type="dxa"/>
            <w:noWrap/>
            <w:hideMark/>
          </w:tcPr>
          <w:p w:rsidR="00260F4C" w:rsidRPr="0070443A" w:rsidRDefault="00260F4C" w:rsidP="00260F4C">
            <w:pPr>
              <w:keepNext/>
              <w:keepLines/>
              <w:numPr>
                <w:ilvl w:val="12"/>
                <w:numId w:val="0"/>
              </w:numPr>
              <w:tabs>
                <w:tab w:val="left" w:pos="2100"/>
              </w:tabs>
              <w:spacing w:before="20" w:after="20"/>
              <w:jc w:val="center"/>
              <w:rPr>
                <w:lang w:eastAsia="ja-JP"/>
              </w:rPr>
            </w:pPr>
            <w:r>
              <w:rPr>
                <w:rFonts w:hint="eastAsia"/>
                <w:lang w:eastAsia="ja-JP"/>
              </w:rPr>
              <w:t>6</w:t>
            </w:r>
          </w:p>
        </w:tc>
        <w:tc>
          <w:tcPr>
            <w:tcW w:w="436" w:type="dxa"/>
            <w:noWrap/>
            <w:hideMark/>
          </w:tcPr>
          <w:p w:rsidR="00260F4C" w:rsidRPr="0070443A" w:rsidRDefault="00260F4C" w:rsidP="00260F4C">
            <w:pPr>
              <w:keepNext/>
              <w:keepLines/>
              <w:numPr>
                <w:ilvl w:val="12"/>
                <w:numId w:val="0"/>
              </w:numPr>
              <w:tabs>
                <w:tab w:val="left" w:pos="2100"/>
              </w:tabs>
              <w:spacing w:before="20" w:after="20"/>
              <w:jc w:val="center"/>
              <w:rPr>
                <w:lang w:eastAsia="ja-JP"/>
              </w:rPr>
            </w:pPr>
            <w:r>
              <w:rPr>
                <w:rFonts w:hint="eastAsia"/>
                <w:lang w:eastAsia="ja-JP"/>
              </w:rPr>
              <w:t>8</w:t>
            </w:r>
          </w:p>
        </w:tc>
        <w:tc>
          <w:tcPr>
            <w:tcW w:w="436" w:type="dxa"/>
            <w:noWrap/>
            <w:hideMark/>
          </w:tcPr>
          <w:p w:rsidR="00260F4C" w:rsidRPr="0070443A" w:rsidRDefault="00260F4C" w:rsidP="00260F4C">
            <w:pPr>
              <w:keepNext/>
              <w:keepLines/>
              <w:numPr>
                <w:ilvl w:val="12"/>
                <w:numId w:val="0"/>
              </w:numPr>
              <w:tabs>
                <w:tab w:val="left" w:pos="2100"/>
              </w:tabs>
              <w:spacing w:before="20" w:after="20"/>
              <w:jc w:val="center"/>
              <w:rPr>
                <w:lang w:eastAsia="ja-JP"/>
              </w:rPr>
            </w:pPr>
            <w:r>
              <w:rPr>
                <w:rFonts w:hint="eastAsia"/>
                <w:lang w:eastAsia="ja-JP"/>
              </w:rPr>
              <w:t>5</w:t>
            </w:r>
          </w:p>
        </w:tc>
        <w:tc>
          <w:tcPr>
            <w:tcW w:w="436" w:type="dxa"/>
            <w:noWrap/>
            <w:hideMark/>
          </w:tcPr>
          <w:p w:rsidR="00260F4C" w:rsidRPr="0070443A" w:rsidRDefault="00260F4C" w:rsidP="00260F4C">
            <w:pPr>
              <w:keepNext/>
              <w:keepLines/>
              <w:numPr>
                <w:ilvl w:val="12"/>
                <w:numId w:val="0"/>
              </w:numPr>
              <w:tabs>
                <w:tab w:val="left" w:pos="2100"/>
              </w:tabs>
              <w:spacing w:before="20" w:after="20"/>
              <w:jc w:val="center"/>
              <w:rPr>
                <w:lang w:eastAsia="ja-JP"/>
              </w:rPr>
            </w:pPr>
            <w:r>
              <w:rPr>
                <w:rFonts w:hint="eastAsia"/>
                <w:lang w:eastAsia="ja-JP"/>
              </w:rPr>
              <w:t>12</w:t>
            </w:r>
          </w:p>
        </w:tc>
        <w:tc>
          <w:tcPr>
            <w:tcW w:w="436" w:type="dxa"/>
          </w:tcPr>
          <w:p w:rsidR="00260F4C" w:rsidRDefault="00260F4C" w:rsidP="00260F4C">
            <w:pPr>
              <w:keepNext/>
              <w:keepLines/>
              <w:numPr>
                <w:ilvl w:val="12"/>
                <w:numId w:val="0"/>
              </w:numPr>
              <w:tabs>
                <w:tab w:val="left" w:pos="2100"/>
              </w:tabs>
              <w:spacing w:before="20" w:after="20"/>
              <w:jc w:val="center"/>
              <w:rPr>
                <w:lang w:eastAsia="ja-JP"/>
              </w:rPr>
            </w:pPr>
            <w:r>
              <w:rPr>
                <w:rFonts w:hint="eastAsia"/>
                <w:lang w:eastAsia="ja-JP"/>
              </w:rPr>
              <w:t>1</w:t>
            </w:r>
          </w:p>
        </w:tc>
        <w:tc>
          <w:tcPr>
            <w:tcW w:w="436" w:type="dxa"/>
            <w:noWrap/>
            <w:hideMark/>
          </w:tcPr>
          <w:p w:rsidR="00260F4C" w:rsidRPr="0070443A" w:rsidRDefault="00260F4C" w:rsidP="00260F4C">
            <w:pPr>
              <w:keepNext/>
              <w:keepLines/>
              <w:numPr>
                <w:ilvl w:val="12"/>
                <w:numId w:val="0"/>
              </w:numPr>
              <w:tabs>
                <w:tab w:val="left" w:pos="2100"/>
              </w:tabs>
              <w:spacing w:before="20" w:after="20"/>
              <w:jc w:val="center"/>
              <w:rPr>
                <w:lang w:eastAsia="ja-JP"/>
              </w:rPr>
            </w:pPr>
            <w:r>
              <w:rPr>
                <w:rFonts w:hint="eastAsia"/>
                <w:lang w:eastAsia="ja-JP"/>
              </w:rPr>
              <w:t>-</w:t>
            </w:r>
          </w:p>
        </w:tc>
      </w:tr>
      <w:tr w:rsidR="00260F4C" w:rsidRPr="00AC2FEC" w:rsidTr="00260F4C">
        <w:trPr>
          <w:trHeight w:val="300"/>
          <w:jc w:val="center"/>
        </w:trPr>
        <w:tc>
          <w:tcPr>
            <w:tcW w:w="761" w:type="dxa"/>
          </w:tcPr>
          <w:p w:rsidR="00260F4C" w:rsidRPr="0070443A" w:rsidRDefault="00260F4C" w:rsidP="00260F4C">
            <w:pPr>
              <w:keepNext/>
              <w:keepLines/>
              <w:numPr>
                <w:ilvl w:val="12"/>
                <w:numId w:val="0"/>
              </w:numPr>
              <w:tabs>
                <w:tab w:val="left" w:pos="2100"/>
              </w:tabs>
              <w:spacing w:before="20" w:after="20"/>
              <w:jc w:val="center"/>
            </w:pPr>
            <w:r w:rsidRPr="0070443A">
              <w:t>1</w:t>
            </w:r>
          </w:p>
        </w:tc>
        <w:tc>
          <w:tcPr>
            <w:tcW w:w="0" w:type="auto"/>
            <w:noWrap/>
            <w:hideMark/>
          </w:tcPr>
          <w:p w:rsidR="00260F4C" w:rsidRPr="0070443A" w:rsidRDefault="00260F4C" w:rsidP="00260F4C">
            <w:pPr>
              <w:keepNext/>
              <w:keepLines/>
              <w:numPr>
                <w:ilvl w:val="12"/>
                <w:numId w:val="0"/>
              </w:numPr>
              <w:tabs>
                <w:tab w:val="left" w:pos="2100"/>
              </w:tabs>
              <w:spacing w:before="20" w:after="20"/>
              <w:jc w:val="center"/>
            </w:pPr>
            <w:r w:rsidRPr="0070443A">
              <w:t>14</w:t>
            </w:r>
          </w:p>
        </w:tc>
        <w:tc>
          <w:tcPr>
            <w:tcW w:w="0" w:type="auto"/>
            <w:noWrap/>
            <w:hideMark/>
          </w:tcPr>
          <w:p w:rsidR="00260F4C" w:rsidRPr="0070443A" w:rsidRDefault="00260F4C" w:rsidP="00260F4C">
            <w:pPr>
              <w:keepNext/>
              <w:keepLines/>
              <w:numPr>
                <w:ilvl w:val="12"/>
                <w:numId w:val="0"/>
              </w:numPr>
              <w:tabs>
                <w:tab w:val="left" w:pos="2100"/>
              </w:tabs>
              <w:spacing w:before="20" w:after="20"/>
              <w:jc w:val="center"/>
            </w:pPr>
            <w:r w:rsidRPr="0070443A">
              <w:t>10</w:t>
            </w:r>
          </w:p>
        </w:tc>
        <w:tc>
          <w:tcPr>
            <w:tcW w:w="0" w:type="auto"/>
            <w:noWrap/>
            <w:hideMark/>
          </w:tcPr>
          <w:p w:rsidR="00260F4C" w:rsidRPr="0070443A" w:rsidRDefault="00260F4C" w:rsidP="00260F4C">
            <w:pPr>
              <w:keepNext/>
              <w:keepLines/>
              <w:numPr>
                <w:ilvl w:val="12"/>
                <w:numId w:val="0"/>
              </w:numPr>
              <w:tabs>
                <w:tab w:val="left" w:pos="2100"/>
              </w:tabs>
              <w:spacing w:before="20" w:after="20"/>
              <w:jc w:val="center"/>
            </w:pPr>
            <w:r w:rsidRPr="0070443A">
              <w:t>9</w:t>
            </w:r>
          </w:p>
        </w:tc>
        <w:tc>
          <w:tcPr>
            <w:tcW w:w="0" w:type="auto"/>
            <w:noWrap/>
            <w:hideMark/>
          </w:tcPr>
          <w:p w:rsidR="00260F4C" w:rsidRPr="0070443A" w:rsidRDefault="00260F4C" w:rsidP="00260F4C">
            <w:pPr>
              <w:keepNext/>
              <w:keepLines/>
              <w:numPr>
                <w:ilvl w:val="12"/>
                <w:numId w:val="0"/>
              </w:numPr>
              <w:tabs>
                <w:tab w:val="left" w:pos="2100"/>
              </w:tabs>
              <w:spacing w:before="20" w:after="20"/>
              <w:jc w:val="center"/>
            </w:pPr>
            <w:r w:rsidRPr="0070443A">
              <w:t>0</w:t>
            </w:r>
          </w:p>
        </w:tc>
        <w:tc>
          <w:tcPr>
            <w:tcW w:w="0" w:type="auto"/>
            <w:noWrap/>
            <w:hideMark/>
          </w:tcPr>
          <w:p w:rsidR="00260F4C" w:rsidRPr="0070443A" w:rsidRDefault="00260F4C" w:rsidP="00260F4C">
            <w:pPr>
              <w:keepNext/>
              <w:keepLines/>
              <w:numPr>
                <w:ilvl w:val="12"/>
                <w:numId w:val="0"/>
              </w:numPr>
              <w:tabs>
                <w:tab w:val="left" w:pos="2100"/>
              </w:tabs>
              <w:spacing w:before="20" w:after="20"/>
              <w:jc w:val="center"/>
              <w:rPr>
                <w:lang w:eastAsia="ja-JP"/>
              </w:rPr>
            </w:pPr>
            <w:r>
              <w:t>1</w:t>
            </w:r>
            <w:r>
              <w:rPr>
                <w:rFonts w:hint="eastAsia"/>
                <w:lang w:eastAsia="ja-JP"/>
              </w:rPr>
              <w:t>5</w:t>
            </w:r>
          </w:p>
        </w:tc>
        <w:tc>
          <w:tcPr>
            <w:tcW w:w="0" w:type="auto"/>
            <w:noWrap/>
            <w:hideMark/>
          </w:tcPr>
          <w:p w:rsidR="00260F4C" w:rsidRPr="0070443A" w:rsidRDefault="00260F4C" w:rsidP="00260F4C">
            <w:pPr>
              <w:keepNext/>
              <w:keepLines/>
              <w:numPr>
                <w:ilvl w:val="12"/>
                <w:numId w:val="0"/>
              </w:numPr>
              <w:tabs>
                <w:tab w:val="left" w:pos="2100"/>
              </w:tabs>
              <w:spacing w:before="20" w:after="20"/>
              <w:jc w:val="center"/>
              <w:rPr>
                <w:lang w:eastAsia="ja-JP"/>
              </w:rPr>
            </w:pPr>
            <w:r>
              <w:rPr>
                <w:rFonts w:hint="eastAsia"/>
                <w:lang w:eastAsia="ja-JP"/>
              </w:rPr>
              <w:t>13</w:t>
            </w:r>
          </w:p>
        </w:tc>
        <w:tc>
          <w:tcPr>
            <w:tcW w:w="0" w:type="auto"/>
            <w:noWrap/>
            <w:hideMark/>
          </w:tcPr>
          <w:p w:rsidR="00260F4C" w:rsidRPr="0070443A" w:rsidRDefault="00260F4C" w:rsidP="00260F4C">
            <w:pPr>
              <w:keepNext/>
              <w:keepLines/>
              <w:numPr>
                <w:ilvl w:val="12"/>
                <w:numId w:val="0"/>
              </w:numPr>
              <w:tabs>
                <w:tab w:val="left" w:pos="2100"/>
              </w:tabs>
              <w:spacing w:before="20" w:after="20"/>
              <w:jc w:val="center"/>
              <w:rPr>
                <w:lang w:eastAsia="ja-JP"/>
              </w:rPr>
            </w:pPr>
            <w:r>
              <w:rPr>
                <w:rFonts w:hint="eastAsia"/>
                <w:lang w:eastAsia="ja-JP"/>
              </w:rPr>
              <w:t>7</w:t>
            </w:r>
          </w:p>
        </w:tc>
        <w:tc>
          <w:tcPr>
            <w:tcW w:w="0" w:type="auto"/>
            <w:noWrap/>
            <w:hideMark/>
          </w:tcPr>
          <w:p w:rsidR="00260F4C" w:rsidRPr="0070443A" w:rsidRDefault="00260F4C" w:rsidP="00260F4C">
            <w:pPr>
              <w:keepNext/>
              <w:keepLines/>
              <w:numPr>
                <w:ilvl w:val="12"/>
                <w:numId w:val="0"/>
              </w:numPr>
              <w:tabs>
                <w:tab w:val="left" w:pos="2100"/>
              </w:tabs>
              <w:spacing w:before="20" w:after="20"/>
              <w:jc w:val="center"/>
              <w:rPr>
                <w:lang w:eastAsia="ja-JP"/>
              </w:rPr>
            </w:pPr>
            <w:r>
              <w:rPr>
                <w:rFonts w:hint="eastAsia"/>
                <w:lang w:eastAsia="ja-JP"/>
              </w:rPr>
              <w:t>2</w:t>
            </w:r>
          </w:p>
        </w:tc>
        <w:tc>
          <w:tcPr>
            <w:tcW w:w="0" w:type="auto"/>
            <w:noWrap/>
            <w:hideMark/>
          </w:tcPr>
          <w:p w:rsidR="00260F4C" w:rsidRPr="0070443A" w:rsidRDefault="00260F4C" w:rsidP="00260F4C">
            <w:pPr>
              <w:keepNext/>
              <w:keepLines/>
              <w:numPr>
                <w:ilvl w:val="12"/>
                <w:numId w:val="0"/>
              </w:numPr>
              <w:tabs>
                <w:tab w:val="left" w:pos="2100"/>
              </w:tabs>
              <w:spacing w:before="20" w:after="20"/>
              <w:jc w:val="center"/>
              <w:rPr>
                <w:lang w:eastAsia="ja-JP"/>
              </w:rPr>
            </w:pPr>
            <w:r>
              <w:rPr>
                <w:rFonts w:hint="eastAsia"/>
                <w:lang w:eastAsia="ja-JP"/>
              </w:rPr>
              <w:t>8</w:t>
            </w:r>
          </w:p>
        </w:tc>
        <w:tc>
          <w:tcPr>
            <w:tcW w:w="0" w:type="auto"/>
            <w:noWrap/>
            <w:hideMark/>
          </w:tcPr>
          <w:p w:rsidR="00260F4C" w:rsidRPr="0070443A" w:rsidRDefault="00260F4C" w:rsidP="00260F4C">
            <w:pPr>
              <w:keepNext/>
              <w:keepLines/>
              <w:numPr>
                <w:ilvl w:val="12"/>
                <w:numId w:val="0"/>
              </w:numPr>
              <w:tabs>
                <w:tab w:val="left" w:pos="2100"/>
              </w:tabs>
              <w:spacing w:before="20" w:after="20"/>
              <w:jc w:val="center"/>
              <w:rPr>
                <w:lang w:eastAsia="ja-JP"/>
              </w:rPr>
            </w:pPr>
            <w:r>
              <w:rPr>
                <w:rFonts w:hint="eastAsia"/>
                <w:lang w:eastAsia="ja-JP"/>
              </w:rPr>
              <w:t>3</w:t>
            </w:r>
          </w:p>
        </w:tc>
        <w:tc>
          <w:tcPr>
            <w:tcW w:w="0" w:type="auto"/>
            <w:noWrap/>
            <w:hideMark/>
          </w:tcPr>
          <w:p w:rsidR="00260F4C" w:rsidRPr="0070443A" w:rsidRDefault="00260F4C" w:rsidP="00260F4C">
            <w:pPr>
              <w:keepNext/>
              <w:keepLines/>
              <w:numPr>
                <w:ilvl w:val="12"/>
                <w:numId w:val="0"/>
              </w:numPr>
              <w:tabs>
                <w:tab w:val="left" w:pos="2100"/>
              </w:tabs>
              <w:spacing w:before="20" w:after="20"/>
              <w:jc w:val="center"/>
              <w:rPr>
                <w:lang w:eastAsia="ja-JP"/>
              </w:rPr>
            </w:pPr>
            <w:r>
              <w:rPr>
                <w:rFonts w:hint="eastAsia"/>
                <w:lang w:eastAsia="ja-JP"/>
              </w:rPr>
              <w:t>12</w:t>
            </w:r>
          </w:p>
        </w:tc>
        <w:tc>
          <w:tcPr>
            <w:tcW w:w="0" w:type="auto"/>
            <w:noWrap/>
            <w:hideMark/>
          </w:tcPr>
          <w:p w:rsidR="00260F4C" w:rsidRPr="0070443A" w:rsidRDefault="00260F4C" w:rsidP="00260F4C">
            <w:pPr>
              <w:keepNext/>
              <w:keepLines/>
              <w:numPr>
                <w:ilvl w:val="12"/>
                <w:numId w:val="0"/>
              </w:numPr>
              <w:tabs>
                <w:tab w:val="left" w:pos="2100"/>
              </w:tabs>
              <w:spacing w:before="20" w:after="20"/>
              <w:jc w:val="center"/>
              <w:rPr>
                <w:lang w:eastAsia="ja-JP"/>
              </w:rPr>
            </w:pPr>
            <w:r>
              <w:rPr>
                <w:rFonts w:hint="eastAsia"/>
                <w:lang w:eastAsia="ja-JP"/>
              </w:rPr>
              <w:t>6</w:t>
            </w:r>
          </w:p>
        </w:tc>
        <w:tc>
          <w:tcPr>
            <w:tcW w:w="0" w:type="auto"/>
            <w:noWrap/>
            <w:hideMark/>
          </w:tcPr>
          <w:p w:rsidR="00260F4C" w:rsidRPr="0070443A" w:rsidRDefault="00260F4C" w:rsidP="00260F4C">
            <w:pPr>
              <w:keepNext/>
              <w:keepLines/>
              <w:numPr>
                <w:ilvl w:val="12"/>
                <w:numId w:val="0"/>
              </w:numPr>
              <w:tabs>
                <w:tab w:val="left" w:pos="2100"/>
              </w:tabs>
              <w:spacing w:before="20" w:after="20"/>
              <w:jc w:val="center"/>
              <w:rPr>
                <w:lang w:eastAsia="ja-JP"/>
              </w:rPr>
            </w:pPr>
            <w:r>
              <w:rPr>
                <w:rFonts w:hint="eastAsia"/>
                <w:lang w:eastAsia="ja-JP"/>
              </w:rPr>
              <w:t>4</w:t>
            </w:r>
          </w:p>
        </w:tc>
        <w:tc>
          <w:tcPr>
            <w:tcW w:w="0" w:type="auto"/>
            <w:noWrap/>
            <w:hideMark/>
          </w:tcPr>
          <w:p w:rsidR="00260F4C" w:rsidRPr="0070443A" w:rsidRDefault="00260F4C" w:rsidP="00260F4C">
            <w:pPr>
              <w:keepNext/>
              <w:keepLines/>
              <w:numPr>
                <w:ilvl w:val="12"/>
                <w:numId w:val="0"/>
              </w:numPr>
              <w:tabs>
                <w:tab w:val="left" w:pos="2100"/>
              </w:tabs>
              <w:spacing w:before="20" w:after="20"/>
              <w:jc w:val="center"/>
              <w:rPr>
                <w:lang w:eastAsia="ja-JP"/>
              </w:rPr>
            </w:pPr>
            <w:r>
              <w:rPr>
                <w:rFonts w:hint="eastAsia"/>
                <w:lang w:eastAsia="ja-JP"/>
              </w:rPr>
              <w:t>11</w:t>
            </w:r>
          </w:p>
        </w:tc>
        <w:tc>
          <w:tcPr>
            <w:tcW w:w="0" w:type="auto"/>
            <w:noWrap/>
            <w:hideMark/>
          </w:tcPr>
          <w:p w:rsidR="00260F4C" w:rsidRPr="0070443A" w:rsidRDefault="00260F4C" w:rsidP="00260F4C">
            <w:pPr>
              <w:keepNext/>
              <w:keepLines/>
              <w:numPr>
                <w:ilvl w:val="12"/>
                <w:numId w:val="0"/>
              </w:numPr>
              <w:tabs>
                <w:tab w:val="left" w:pos="2100"/>
              </w:tabs>
              <w:spacing w:before="20" w:after="20"/>
              <w:jc w:val="center"/>
              <w:rPr>
                <w:lang w:eastAsia="ja-JP"/>
              </w:rPr>
            </w:pPr>
            <w:r>
              <w:rPr>
                <w:rFonts w:hint="eastAsia"/>
                <w:lang w:eastAsia="ja-JP"/>
              </w:rPr>
              <w:t>1</w:t>
            </w:r>
          </w:p>
        </w:tc>
        <w:tc>
          <w:tcPr>
            <w:tcW w:w="0" w:type="auto"/>
            <w:noWrap/>
            <w:hideMark/>
          </w:tcPr>
          <w:p w:rsidR="00260F4C" w:rsidRPr="0070443A" w:rsidRDefault="00260F4C" w:rsidP="00260F4C">
            <w:pPr>
              <w:keepNext/>
              <w:keepLines/>
              <w:numPr>
                <w:ilvl w:val="12"/>
                <w:numId w:val="0"/>
              </w:numPr>
              <w:tabs>
                <w:tab w:val="left" w:pos="2100"/>
              </w:tabs>
              <w:spacing w:before="20" w:after="20"/>
              <w:jc w:val="center"/>
              <w:rPr>
                <w:lang w:eastAsia="ja-JP"/>
              </w:rPr>
            </w:pPr>
            <w:r>
              <w:rPr>
                <w:rFonts w:hint="eastAsia"/>
                <w:lang w:eastAsia="ja-JP"/>
              </w:rPr>
              <w:t>5</w:t>
            </w:r>
          </w:p>
        </w:tc>
        <w:tc>
          <w:tcPr>
            <w:tcW w:w="0" w:type="auto"/>
          </w:tcPr>
          <w:p w:rsidR="00260F4C" w:rsidRPr="0070443A" w:rsidRDefault="00260F4C" w:rsidP="00260F4C">
            <w:pPr>
              <w:keepNext/>
              <w:keepLines/>
              <w:numPr>
                <w:ilvl w:val="12"/>
                <w:numId w:val="0"/>
              </w:numPr>
              <w:tabs>
                <w:tab w:val="left" w:pos="2100"/>
              </w:tabs>
              <w:spacing w:before="20" w:after="20"/>
              <w:jc w:val="center"/>
              <w:rPr>
                <w:lang w:eastAsia="ja-JP"/>
              </w:rPr>
            </w:pPr>
            <w:r>
              <w:rPr>
                <w:rFonts w:hint="eastAsia"/>
                <w:lang w:eastAsia="ja-JP"/>
              </w:rPr>
              <w:t>-</w:t>
            </w:r>
          </w:p>
        </w:tc>
        <w:tc>
          <w:tcPr>
            <w:tcW w:w="0" w:type="auto"/>
            <w:noWrap/>
            <w:hideMark/>
          </w:tcPr>
          <w:p w:rsidR="00260F4C" w:rsidRPr="0070443A" w:rsidRDefault="00260F4C" w:rsidP="00260F4C">
            <w:pPr>
              <w:keepNext/>
              <w:keepLines/>
              <w:numPr>
                <w:ilvl w:val="12"/>
                <w:numId w:val="0"/>
              </w:numPr>
              <w:tabs>
                <w:tab w:val="left" w:pos="2100"/>
              </w:tabs>
              <w:spacing w:before="20" w:after="20"/>
              <w:jc w:val="center"/>
              <w:rPr>
                <w:lang w:eastAsia="ja-JP"/>
              </w:rPr>
            </w:pPr>
            <w:r>
              <w:rPr>
                <w:rFonts w:hint="eastAsia"/>
                <w:lang w:eastAsia="ja-JP"/>
              </w:rPr>
              <w:t>-</w:t>
            </w:r>
          </w:p>
        </w:tc>
      </w:tr>
      <w:tr w:rsidR="00260F4C" w:rsidRPr="00AC2FEC" w:rsidTr="00260F4C">
        <w:trPr>
          <w:trHeight w:val="300"/>
          <w:jc w:val="center"/>
        </w:trPr>
        <w:tc>
          <w:tcPr>
            <w:tcW w:w="761" w:type="dxa"/>
          </w:tcPr>
          <w:p w:rsidR="00260F4C" w:rsidRPr="0070443A" w:rsidRDefault="00260F4C" w:rsidP="00260F4C">
            <w:pPr>
              <w:keepNext/>
              <w:keepLines/>
              <w:numPr>
                <w:ilvl w:val="12"/>
                <w:numId w:val="0"/>
              </w:numPr>
              <w:tabs>
                <w:tab w:val="left" w:pos="2100"/>
              </w:tabs>
              <w:spacing w:before="20" w:after="20"/>
              <w:jc w:val="center"/>
            </w:pPr>
            <w:r w:rsidRPr="0070443A">
              <w:t>2</w:t>
            </w:r>
          </w:p>
        </w:tc>
        <w:tc>
          <w:tcPr>
            <w:tcW w:w="0" w:type="auto"/>
            <w:noWrap/>
            <w:hideMark/>
          </w:tcPr>
          <w:p w:rsidR="00260F4C" w:rsidRPr="0070443A" w:rsidRDefault="00260F4C" w:rsidP="00260F4C">
            <w:pPr>
              <w:keepNext/>
              <w:keepLines/>
              <w:numPr>
                <w:ilvl w:val="12"/>
                <w:numId w:val="0"/>
              </w:numPr>
              <w:tabs>
                <w:tab w:val="left" w:pos="2100"/>
              </w:tabs>
              <w:spacing w:before="20" w:after="20"/>
              <w:jc w:val="center"/>
            </w:pPr>
            <w:r w:rsidRPr="0070443A">
              <w:t>2</w:t>
            </w:r>
          </w:p>
        </w:tc>
        <w:tc>
          <w:tcPr>
            <w:tcW w:w="0" w:type="auto"/>
            <w:noWrap/>
            <w:hideMark/>
          </w:tcPr>
          <w:p w:rsidR="00260F4C" w:rsidRPr="0070443A" w:rsidRDefault="00260F4C" w:rsidP="00260F4C">
            <w:pPr>
              <w:keepNext/>
              <w:keepLines/>
              <w:numPr>
                <w:ilvl w:val="12"/>
                <w:numId w:val="0"/>
              </w:numPr>
              <w:tabs>
                <w:tab w:val="left" w:pos="2100"/>
              </w:tabs>
              <w:spacing w:before="20" w:after="20"/>
              <w:jc w:val="center"/>
            </w:pPr>
            <w:r w:rsidRPr="0070443A">
              <w:t>0</w:t>
            </w:r>
          </w:p>
        </w:tc>
        <w:tc>
          <w:tcPr>
            <w:tcW w:w="0" w:type="auto"/>
            <w:noWrap/>
            <w:hideMark/>
          </w:tcPr>
          <w:p w:rsidR="00260F4C" w:rsidRPr="0070443A" w:rsidRDefault="00260F4C" w:rsidP="00260F4C">
            <w:pPr>
              <w:keepNext/>
              <w:keepLines/>
              <w:numPr>
                <w:ilvl w:val="12"/>
                <w:numId w:val="0"/>
              </w:numPr>
              <w:tabs>
                <w:tab w:val="left" w:pos="2100"/>
              </w:tabs>
              <w:spacing w:before="20" w:after="20"/>
              <w:jc w:val="center"/>
            </w:pPr>
            <w:r w:rsidRPr="0070443A">
              <w:t>29</w:t>
            </w:r>
          </w:p>
        </w:tc>
        <w:tc>
          <w:tcPr>
            <w:tcW w:w="0" w:type="auto"/>
            <w:noWrap/>
            <w:hideMark/>
          </w:tcPr>
          <w:p w:rsidR="00260F4C" w:rsidRPr="0070443A" w:rsidRDefault="00260F4C" w:rsidP="00260F4C">
            <w:pPr>
              <w:keepNext/>
              <w:keepLines/>
              <w:numPr>
                <w:ilvl w:val="12"/>
                <w:numId w:val="0"/>
              </w:numPr>
              <w:tabs>
                <w:tab w:val="left" w:pos="2100"/>
              </w:tabs>
              <w:spacing w:before="20" w:after="20"/>
              <w:jc w:val="center"/>
            </w:pPr>
            <w:r w:rsidRPr="0070443A">
              <w:t>30</w:t>
            </w:r>
          </w:p>
        </w:tc>
        <w:tc>
          <w:tcPr>
            <w:tcW w:w="0" w:type="auto"/>
            <w:noWrap/>
            <w:hideMark/>
          </w:tcPr>
          <w:p w:rsidR="00260F4C" w:rsidRPr="0070443A" w:rsidRDefault="00260F4C" w:rsidP="00260F4C">
            <w:pPr>
              <w:keepNext/>
              <w:keepLines/>
              <w:numPr>
                <w:ilvl w:val="12"/>
                <w:numId w:val="0"/>
              </w:numPr>
              <w:tabs>
                <w:tab w:val="left" w:pos="2100"/>
              </w:tabs>
              <w:spacing w:before="20" w:after="20"/>
              <w:jc w:val="center"/>
            </w:pPr>
            <w:r w:rsidRPr="0070443A">
              <w:t>20</w:t>
            </w:r>
          </w:p>
        </w:tc>
        <w:tc>
          <w:tcPr>
            <w:tcW w:w="0" w:type="auto"/>
            <w:noWrap/>
            <w:hideMark/>
          </w:tcPr>
          <w:p w:rsidR="00260F4C" w:rsidRPr="0070443A" w:rsidRDefault="00260F4C" w:rsidP="00260F4C">
            <w:pPr>
              <w:keepNext/>
              <w:keepLines/>
              <w:numPr>
                <w:ilvl w:val="12"/>
                <w:numId w:val="0"/>
              </w:numPr>
              <w:tabs>
                <w:tab w:val="left" w:pos="2100"/>
              </w:tabs>
              <w:spacing w:before="20" w:after="20"/>
              <w:jc w:val="center"/>
            </w:pPr>
            <w:r w:rsidRPr="0070443A">
              <w:t>1</w:t>
            </w:r>
          </w:p>
        </w:tc>
        <w:tc>
          <w:tcPr>
            <w:tcW w:w="0" w:type="auto"/>
            <w:noWrap/>
            <w:hideMark/>
          </w:tcPr>
          <w:p w:rsidR="00260F4C" w:rsidRDefault="00260F4C" w:rsidP="00260F4C">
            <w:pPr>
              <w:keepNext/>
              <w:keepLines/>
              <w:numPr>
                <w:ilvl w:val="12"/>
                <w:numId w:val="0"/>
              </w:numPr>
              <w:tabs>
                <w:tab w:val="left" w:pos="2100"/>
              </w:tabs>
              <w:spacing w:before="20" w:after="20"/>
              <w:jc w:val="center"/>
              <w:rPr>
                <w:lang w:eastAsia="ja-JP"/>
              </w:rPr>
            </w:pPr>
            <w:r>
              <w:rPr>
                <w:rFonts w:hint="eastAsia"/>
                <w:lang w:eastAsia="ja-JP"/>
              </w:rPr>
              <w:t>33</w:t>
            </w:r>
          </w:p>
        </w:tc>
        <w:tc>
          <w:tcPr>
            <w:tcW w:w="0" w:type="auto"/>
            <w:noWrap/>
            <w:hideMark/>
          </w:tcPr>
          <w:p w:rsidR="00260F4C" w:rsidRPr="0070443A" w:rsidRDefault="00260F4C" w:rsidP="00260F4C">
            <w:pPr>
              <w:keepNext/>
              <w:keepLines/>
              <w:numPr>
                <w:ilvl w:val="12"/>
                <w:numId w:val="0"/>
              </w:numPr>
              <w:tabs>
                <w:tab w:val="left" w:pos="2100"/>
              </w:tabs>
              <w:spacing w:before="20" w:after="20"/>
              <w:jc w:val="center"/>
            </w:pPr>
            <w:r w:rsidRPr="0070443A">
              <w:t>21</w:t>
            </w:r>
          </w:p>
        </w:tc>
        <w:tc>
          <w:tcPr>
            <w:tcW w:w="0" w:type="auto"/>
            <w:noWrap/>
            <w:hideMark/>
          </w:tcPr>
          <w:p w:rsidR="00260F4C" w:rsidRPr="0070443A" w:rsidRDefault="00260F4C" w:rsidP="00260F4C">
            <w:pPr>
              <w:keepNext/>
              <w:keepLines/>
              <w:numPr>
                <w:ilvl w:val="12"/>
                <w:numId w:val="0"/>
              </w:numPr>
              <w:tabs>
                <w:tab w:val="left" w:pos="2100"/>
              </w:tabs>
              <w:spacing w:before="20" w:after="20"/>
              <w:jc w:val="center"/>
            </w:pPr>
            <w:r w:rsidRPr="0070443A">
              <w:t>28</w:t>
            </w:r>
          </w:p>
        </w:tc>
        <w:tc>
          <w:tcPr>
            <w:tcW w:w="0" w:type="auto"/>
            <w:noWrap/>
            <w:hideMark/>
          </w:tcPr>
          <w:p w:rsidR="00260F4C" w:rsidRPr="0070443A" w:rsidRDefault="00260F4C" w:rsidP="00260F4C">
            <w:pPr>
              <w:keepNext/>
              <w:keepLines/>
              <w:numPr>
                <w:ilvl w:val="12"/>
                <w:numId w:val="0"/>
              </w:numPr>
              <w:tabs>
                <w:tab w:val="left" w:pos="2100"/>
              </w:tabs>
              <w:spacing w:before="20" w:after="20"/>
              <w:jc w:val="center"/>
            </w:pPr>
            <w:r w:rsidRPr="0070443A">
              <w:t>15</w:t>
            </w:r>
          </w:p>
        </w:tc>
        <w:tc>
          <w:tcPr>
            <w:tcW w:w="0" w:type="auto"/>
            <w:noWrap/>
            <w:hideMark/>
          </w:tcPr>
          <w:p w:rsidR="00260F4C" w:rsidRPr="0070443A" w:rsidRDefault="00260F4C" w:rsidP="00260F4C">
            <w:pPr>
              <w:keepNext/>
              <w:keepLines/>
              <w:numPr>
                <w:ilvl w:val="12"/>
                <w:numId w:val="0"/>
              </w:numPr>
              <w:tabs>
                <w:tab w:val="left" w:pos="2100"/>
              </w:tabs>
              <w:spacing w:before="20" w:after="20"/>
              <w:jc w:val="center"/>
            </w:pPr>
            <w:r w:rsidRPr="0070443A">
              <w:t>7</w:t>
            </w:r>
          </w:p>
        </w:tc>
        <w:tc>
          <w:tcPr>
            <w:tcW w:w="0" w:type="auto"/>
            <w:noWrap/>
            <w:hideMark/>
          </w:tcPr>
          <w:p w:rsidR="00260F4C" w:rsidRPr="0070443A" w:rsidRDefault="00260F4C" w:rsidP="00260F4C">
            <w:pPr>
              <w:keepNext/>
              <w:keepLines/>
              <w:numPr>
                <w:ilvl w:val="12"/>
                <w:numId w:val="0"/>
              </w:numPr>
              <w:tabs>
                <w:tab w:val="left" w:pos="2100"/>
              </w:tabs>
              <w:spacing w:before="20" w:after="20"/>
              <w:jc w:val="center"/>
            </w:pPr>
            <w:r w:rsidRPr="0070443A">
              <w:t>16</w:t>
            </w:r>
          </w:p>
        </w:tc>
        <w:tc>
          <w:tcPr>
            <w:tcW w:w="0" w:type="auto"/>
            <w:noWrap/>
            <w:hideMark/>
          </w:tcPr>
          <w:p w:rsidR="00260F4C" w:rsidRPr="0070443A" w:rsidRDefault="00260F4C" w:rsidP="00260F4C">
            <w:pPr>
              <w:keepNext/>
              <w:keepLines/>
              <w:numPr>
                <w:ilvl w:val="12"/>
                <w:numId w:val="0"/>
              </w:numPr>
              <w:tabs>
                <w:tab w:val="left" w:pos="2100"/>
              </w:tabs>
              <w:spacing w:before="20" w:after="20"/>
              <w:jc w:val="center"/>
            </w:pPr>
            <w:r w:rsidRPr="0070443A">
              <w:t>8</w:t>
            </w:r>
          </w:p>
        </w:tc>
        <w:tc>
          <w:tcPr>
            <w:tcW w:w="0" w:type="auto"/>
            <w:noWrap/>
            <w:hideMark/>
          </w:tcPr>
          <w:p w:rsidR="00260F4C" w:rsidRPr="0070443A" w:rsidRDefault="00260F4C" w:rsidP="00260F4C">
            <w:pPr>
              <w:keepNext/>
              <w:keepLines/>
              <w:numPr>
                <w:ilvl w:val="12"/>
                <w:numId w:val="0"/>
              </w:numPr>
              <w:tabs>
                <w:tab w:val="left" w:pos="2100"/>
              </w:tabs>
              <w:spacing w:before="20" w:after="20"/>
              <w:jc w:val="center"/>
            </w:pPr>
            <w:r w:rsidRPr="0070443A">
              <w:t>11</w:t>
            </w:r>
          </w:p>
        </w:tc>
        <w:tc>
          <w:tcPr>
            <w:tcW w:w="0" w:type="auto"/>
            <w:noWrap/>
            <w:hideMark/>
          </w:tcPr>
          <w:p w:rsidR="00260F4C" w:rsidRPr="0070443A" w:rsidRDefault="00260F4C" w:rsidP="00260F4C">
            <w:pPr>
              <w:keepNext/>
              <w:keepLines/>
              <w:numPr>
                <w:ilvl w:val="12"/>
                <w:numId w:val="0"/>
              </w:numPr>
              <w:tabs>
                <w:tab w:val="left" w:pos="2100"/>
              </w:tabs>
              <w:spacing w:before="20" w:after="20"/>
              <w:jc w:val="center"/>
            </w:pPr>
            <w:r w:rsidRPr="0070443A">
              <w:t>31</w:t>
            </w:r>
          </w:p>
        </w:tc>
        <w:tc>
          <w:tcPr>
            <w:tcW w:w="0" w:type="auto"/>
            <w:noWrap/>
            <w:hideMark/>
          </w:tcPr>
          <w:p w:rsidR="00260F4C" w:rsidRPr="0070443A" w:rsidRDefault="00260F4C" w:rsidP="00260F4C">
            <w:pPr>
              <w:keepNext/>
              <w:keepLines/>
              <w:numPr>
                <w:ilvl w:val="12"/>
                <w:numId w:val="0"/>
              </w:numPr>
              <w:tabs>
                <w:tab w:val="left" w:pos="2100"/>
              </w:tabs>
              <w:spacing w:before="20" w:after="20"/>
              <w:jc w:val="center"/>
            </w:pPr>
            <w:r w:rsidRPr="0070443A">
              <w:t>22</w:t>
            </w:r>
          </w:p>
        </w:tc>
        <w:tc>
          <w:tcPr>
            <w:tcW w:w="0" w:type="auto"/>
          </w:tcPr>
          <w:p w:rsidR="00260F4C" w:rsidRPr="0070443A" w:rsidRDefault="00260F4C" w:rsidP="00260F4C">
            <w:pPr>
              <w:keepNext/>
              <w:keepLines/>
              <w:numPr>
                <w:ilvl w:val="12"/>
                <w:numId w:val="0"/>
              </w:numPr>
              <w:tabs>
                <w:tab w:val="left" w:pos="2100"/>
              </w:tabs>
              <w:spacing w:before="20" w:after="20"/>
              <w:jc w:val="center"/>
            </w:pPr>
            <w:r w:rsidRPr="0070443A">
              <w:t>19</w:t>
            </w:r>
          </w:p>
        </w:tc>
        <w:tc>
          <w:tcPr>
            <w:tcW w:w="0" w:type="auto"/>
            <w:noWrap/>
            <w:hideMark/>
          </w:tcPr>
          <w:p w:rsidR="00260F4C" w:rsidRPr="0070443A" w:rsidRDefault="00260F4C" w:rsidP="00260F4C">
            <w:pPr>
              <w:keepNext/>
              <w:keepLines/>
              <w:numPr>
                <w:ilvl w:val="12"/>
                <w:numId w:val="0"/>
              </w:numPr>
              <w:tabs>
                <w:tab w:val="left" w:pos="2100"/>
              </w:tabs>
              <w:spacing w:before="20" w:after="20"/>
              <w:jc w:val="center"/>
              <w:rPr>
                <w:lang w:eastAsia="ja-JP"/>
              </w:rPr>
            </w:pPr>
            <w:r w:rsidRPr="0070443A">
              <w:t>32</w:t>
            </w:r>
          </w:p>
        </w:tc>
      </w:tr>
      <w:tr w:rsidR="00260F4C" w:rsidRPr="00AC2FEC" w:rsidTr="00260F4C">
        <w:trPr>
          <w:trHeight w:val="300"/>
          <w:jc w:val="center"/>
        </w:trPr>
        <w:tc>
          <w:tcPr>
            <w:tcW w:w="761" w:type="dxa"/>
          </w:tcPr>
          <w:p w:rsidR="00260F4C" w:rsidRPr="0070443A" w:rsidRDefault="00260F4C" w:rsidP="00260F4C">
            <w:pPr>
              <w:keepNext/>
              <w:keepLines/>
              <w:numPr>
                <w:ilvl w:val="12"/>
                <w:numId w:val="0"/>
              </w:numPr>
              <w:tabs>
                <w:tab w:val="left" w:pos="2100"/>
              </w:tabs>
              <w:spacing w:before="20" w:after="20"/>
              <w:jc w:val="center"/>
            </w:pPr>
            <w:r w:rsidRPr="0070443A">
              <w:t>3</w:t>
            </w:r>
          </w:p>
        </w:tc>
        <w:tc>
          <w:tcPr>
            <w:tcW w:w="0" w:type="auto"/>
            <w:noWrap/>
            <w:hideMark/>
          </w:tcPr>
          <w:p w:rsidR="00260F4C" w:rsidRPr="0070443A" w:rsidRDefault="00260F4C" w:rsidP="00260F4C">
            <w:pPr>
              <w:keepNext/>
              <w:keepLines/>
              <w:numPr>
                <w:ilvl w:val="12"/>
                <w:numId w:val="0"/>
              </w:numPr>
              <w:tabs>
                <w:tab w:val="left" w:pos="2100"/>
              </w:tabs>
              <w:spacing w:before="20" w:after="20"/>
              <w:jc w:val="center"/>
            </w:pPr>
            <w:r w:rsidRPr="0070443A">
              <w:t>2</w:t>
            </w:r>
          </w:p>
        </w:tc>
        <w:tc>
          <w:tcPr>
            <w:tcW w:w="0" w:type="auto"/>
            <w:noWrap/>
            <w:hideMark/>
          </w:tcPr>
          <w:p w:rsidR="00260F4C" w:rsidRPr="0070443A" w:rsidRDefault="00260F4C" w:rsidP="00260F4C">
            <w:pPr>
              <w:keepNext/>
              <w:keepLines/>
              <w:numPr>
                <w:ilvl w:val="12"/>
                <w:numId w:val="0"/>
              </w:numPr>
              <w:tabs>
                <w:tab w:val="left" w:pos="2100"/>
              </w:tabs>
              <w:spacing w:before="20" w:after="20"/>
              <w:jc w:val="center"/>
            </w:pPr>
            <w:r w:rsidRPr="0070443A">
              <w:t>1</w:t>
            </w:r>
          </w:p>
        </w:tc>
        <w:tc>
          <w:tcPr>
            <w:tcW w:w="0" w:type="auto"/>
            <w:noWrap/>
            <w:hideMark/>
          </w:tcPr>
          <w:p w:rsidR="00260F4C" w:rsidRPr="0070443A" w:rsidRDefault="00260F4C" w:rsidP="00260F4C">
            <w:pPr>
              <w:keepNext/>
              <w:keepLines/>
              <w:numPr>
                <w:ilvl w:val="12"/>
                <w:numId w:val="0"/>
              </w:numPr>
              <w:tabs>
                <w:tab w:val="left" w:pos="2100"/>
              </w:tabs>
              <w:spacing w:before="20" w:after="20"/>
              <w:jc w:val="center"/>
            </w:pPr>
            <w:r w:rsidRPr="0070443A">
              <w:t>28</w:t>
            </w:r>
          </w:p>
        </w:tc>
        <w:tc>
          <w:tcPr>
            <w:tcW w:w="0" w:type="auto"/>
            <w:noWrap/>
            <w:hideMark/>
          </w:tcPr>
          <w:p w:rsidR="00260F4C" w:rsidRPr="0070443A" w:rsidRDefault="00260F4C" w:rsidP="00260F4C">
            <w:pPr>
              <w:keepNext/>
              <w:keepLines/>
              <w:numPr>
                <w:ilvl w:val="12"/>
                <w:numId w:val="0"/>
              </w:numPr>
              <w:tabs>
                <w:tab w:val="left" w:pos="2100"/>
              </w:tabs>
              <w:spacing w:before="20" w:after="20"/>
              <w:jc w:val="center"/>
            </w:pPr>
            <w:r w:rsidRPr="0070443A">
              <w:t>0</w:t>
            </w:r>
          </w:p>
        </w:tc>
        <w:tc>
          <w:tcPr>
            <w:tcW w:w="0" w:type="auto"/>
            <w:noWrap/>
            <w:hideMark/>
          </w:tcPr>
          <w:p w:rsidR="00260F4C" w:rsidRPr="0070443A" w:rsidRDefault="00260F4C" w:rsidP="00260F4C">
            <w:pPr>
              <w:keepNext/>
              <w:keepLines/>
              <w:numPr>
                <w:ilvl w:val="12"/>
                <w:numId w:val="0"/>
              </w:numPr>
              <w:tabs>
                <w:tab w:val="left" w:pos="2100"/>
              </w:tabs>
              <w:spacing w:before="20" w:after="20"/>
              <w:jc w:val="center"/>
            </w:pPr>
            <w:r w:rsidRPr="0070443A">
              <w:t>29</w:t>
            </w:r>
          </w:p>
        </w:tc>
        <w:tc>
          <w:tcPr>
            <w:tcW w:w="0" w:type="auto"/>
            <w:noWrap/>
            <w:hideMark/>
          </w:tcPr>
          <w:p w:rsidR="00260F4C" w:rsidRPr="0070443A" w:rsidRDefault="00260F4C" w:rsidP="00260F4C">
            <w:pPr>
              <w:keepNext/>
              <w:keepLines/>
              <w:numPr>
                <w:ilvl w:val="12"/>
                <w:numId w:val="0"/>
              </w:numPr>
              <w:tabs>
                <w:tab w:val="left" w:pos="2100"/>
              </w:tabs>
              <w:spacing w:before="20" w:after="20"/>
              <w:jc w:val="center"/>
            </w:pPr>
            <w:r w:rsidRPr="0070443A">
              <w:t>20</w:t>
            </w:r>
          </w:p>
        </w:tc>
        <w:tc>
          <w:tcPr>
            <w:tcW w:w="0" w:type="auto"/>
            <w:noWrap/>
            <w:hideMark/>
          </w:tcPr>
          <w:p w:rsidR="00260F4C" w:rsidRPr="0070443A" w:rsidRDefault="00260F4C" w:rsidP="00260F4C">
            <w:pPr>
              <w:keepNext/>
              <w:keepLines/>
              <w:numPr>
                <w:ilvl w:val="12"/>
                <w:numId w:val="0"/>
              </w:numPr>
              <w:tabs>
                <w:tab w:val="left" w:pos="2100"/>
              </w:tabs>
              <w:spacing w:before="20" w:after="20"/>
              <w:jc w:val="center"/>
              <w:rPr>
                <w:lang w:eastAsia="ja-JP"/>
              </w:rPr>
            </w:pPr>
            <w:r>
              <w:rPr>
                <w:rFonts w:hint="eastAsia"/>
                <w:lang w:eastAsia="ja-JP"/>
              </w:rPr>
              <w:t>32</w:t>
            </w:r>
          </w:p>
        </w:tc>
        <w:tc>
          <w:tcPr>
            <w:tcW w:w="0" w:type="auto"/>
            <w:noWrap/>
            <w:hideMark/>
          </w:tcPr>
          <w:p w:rsidR="00260F4C" w:rsidRPr="0070443A" w:rsidRDefault="00260F4C" w:rsidP="00260F4C">
            <w:pPr>
              <w:keepNext/>
              <w:keepLines/>
              <w:numPr>
                <w:ilvl w:val="12"/>
                <w:numId w:val="0"/>
              </w:numPr>
              <w:tabs>
                <w:tab w:val="left" w:pos="2100"/>
              </w:tabs>
              <w:spacing w:before="20" w:after="20"/>
              <w:jc w:val="center"/>
            </w:pPr>
            <w:r w:rsidRPr="0070443A">
              <w:t>27</w:t>
            </w:r>
          </w:p>
        </w:tc>
        <w:tc>
          <w:tcPr>
            <w:tcW w:w="0" w:type="auto"/>
            <w:noWrap/>
            <w:hideMark/>
          </w:tcPr>
          <w:p w:rsidR="00260F4C" w:rsidRPr="0070443A" w:rsidRDefault="00260F4C" w:rsidP="00260F4C">
            <w:pPr>
              <w:keepNext/>
              <w:keepLines/>
              <w:numPr>
                <w:ilvl w:val="12"/>
                <w:numId w:val="0"/>
              </w:numPr>
              <w:tabs>
                <w:tab w:val="left" w:pos="2100"/>
              </w:tabs>
              <w:spacing w:before="20" w:after="20"/>
              <w:jc w:val="center"/>
            </w:pPr>
            <w:r w:rsidRPr="0070443A">
              <w:t>19</w:t>
            </w:r>
          </w:p>
        </w:tc>
        <w:tc>
          <w:tcPr>
            <w:tcW w:w="0" w:type="auto"/>
            <w:noWrap/>
            <w:hideMark/>
          </w:tcPr>
          <w:p w:rsidR="00260F4C" w:rsidRPr="0070443A" w:rsidRDefault="00260F4C" w:rsidP="00260F4C">
            <w:pPr>
              <w:keepNext/>
              <w:keepLines/>
              <w:numPr>
                <w:ilvl w:val="12"/>
                <w:numId w:val="0"/>
              </w:numPr>
              <w:tabs>
                <w:tab w:val="left" w:pos="2100"/>
              </w:tabs>
              <w:spacing w:before="20" w:after="20"/>
              <w:jc w:val="center"/>
            </w:pPr>
            <w:r w:rsidRPr="0070443A">
              <w:t>51</w:t>
            </w:r>
          </w:p>
        </w:tc>
        <w:tc>
          <w:tcPr>
            <w:tcW w:w="0" w:type="auto"/>
            <w:noWrap/>
            <w:hideMark/>
          </w:tcPr>
          <w:p w:rsidR="00260F4C" w:rsidRPr="0070443A" w:rsidRDefault="00260F4C" w:rsidP="00260F4C">
            <w:pPr>
              <w:keepNext/>
              <w:keepLines/>
              <w:numPr>
                <w:ilvl w:val="12"/>
                <w:numId w:val="0"/>
              </w:numPr>
              <w:tabs>
                <w:tab w:val="left" w:pos="2100"/>
              </w:tabs>
              <w:spacing w:before="20" w:after="20"/>
              <w:jc w:val="center"/>
            </w:pPr>
            <w:r w:rsidRPr="0070443A">
              <w:t>21</w:t>
            </w:r>
          </w:p>
        </w:tc>
        <w:tc>
          <w:tcPr>
            <w:tcW w:w="0" w:type="auto"/>
            <w:noWrap/>
            <w:hideMark/>
          </w:tcPr>
          <w:p w:rsidR="00260F4C" w:rsidRPr="0070443A" w:rsidRDefault="00260F4C" w:rsidP="00260F4C">
            <w:pPr>
              <w:keepNext/>
              <w:keepLines/>
              <w:numPr>
                <w:ilvl w:val="12"/>
                <w:numId w:val="0"/>
              </w:numPr>
              <w:tabs>
                <w:tab w:val="left" w:pos="2100"/>
              </w:tabs>
              <w:spacing w:before="20" w:after="20"/>
              <w:jc w:val="center"/>
            </w:pPr>
            <w:r w:rsidRPr="0070443A">
              <w:t>7</w:t>
            </w:r>
          </w:p>
        </w:tc>
        <w:tc>
          <w:tcPr>
            <w:tcW w:w="0" w:type="auto"/>
            <w:noWrap/>
            <w:hideMark/>
          </w:tcPr>
          <w:p w:rsidR="00260F4C" w:rsidRPr="0070443A" w:rsidRDefault="00260F4C" w:rsidP="00260F4C">
            <w:pPr>
              <w:keepNext/>
              <w:keepLines/>
              <w:numPr>
                <w:ilvl w:val="12"/>
                <w:numId w:val="0"/>
              </w:numPr>
              <w:tabs>
                <w:tab w:val="left" w:pos="2100"/>
              </w:tabs>
              <w:spacing w:before="20" w:after="20"/>
              <w:jc w:val="center"/>
            </w:pPr>
            <w:r w:rsidRPr="0070443A">
              <w:t>14</w:t>
            </w:r>
          </w:p>
        </w:tc>
        <w:tc>
          <w:tcPr>
            <w:tcW w:w="0" w:type="auto"/>
            <w:noWrap/>
            <w:hideMark/>
          </w:tcPr>
          <w:p w:rsidR="00260F4C" w:rsidRPr="0070443A" w:rsidRDefault="00260F4C" w:rsidP="00260F4C">
            <w:pPr>
              <w:keepNext/>
              <w:keepLines/>
              <w:numPr>
                <w:ilvl w:val="12"/>
                <w:numId w:val="0"/>
              </w:numPr>
              <w:tabs>
                <w:tab w:val="left" w:pos="2100"/>
              </w:tabs>
              <w:spacing w:before="20" w:after="20"/>
              <w:jc w:val="center"/>
            </w:pPr>
            <w:r w:rsidRPr="0070443A">
              <w:t>10</w:t>
            </w:r>
          </w:p>
        </w:tc>
        <w:tc>
          <w:tcPr>
            <w:tcW w:w="0" w:type="auto"/>
            <w:noWrap/>
            <w:hideMark/>
          </w:tcPr>
          <w:p w:rsidR="00260F4C" w:rsidRPr="0070443A" w:rsidRDefault="00260F4C" w:rsidP="00260F4C">
            <w:pPr>
              <w:keepNext/>
              <w:keepLines/>
              <w:numPr>
                <w:ilvl w:val="12"/>
                <w:numId w:val="0"/>
              </w:numPr>
              <w:tabs>
                <w:tab w:val="left" w:pos="2100"/>
              </w:tabs>
              <w:spacing w:before="20" w:after="20"/>
              <w:jc w:val="center"/>
            </w:pPr>
            <w:r w:rsidRPr="0070443A">
              <w:t>11</w:t>
            </w:r>
          </w:p>
        </w:tc>
        <w:tc>
          <w:tcPr>
            <w:tcW w:w="0" w:type="auto"/>
            <w:noWrap/>
            <w:hideMark/>
          </w:tcPr>
          <w:p w:rsidR="00260F4C" w:rsidRPr="0070443A" w:rsidRDefault="00260F4C" w:rsidP="00260F4C">
            <w:pPr>
              <w:keepNext/>
              <w:keepLines/>
              <w:numPr>
                <w:ilvl w:val="12"/>
                <w:numId w:val="0"/>
              </w:numPr>
              <w:tabs>
                <w:tab w:val="left" w:pos="2100"/>
              </w:tabs>
              <w:spacing w:before="20" w:after="20"/>
              <w:jc w:val="center"/>
            </w:pPr>
            <w:r w:rsidRPr="0070443A">
              <w:t>30</w:t>
            </w:r>
          </w:p>
        </w:tc>
        <w:tc>
          <w:tcPr>
            <w:tcW w:w="0" w:type="auto"/>
          </w:tcPr>
          <w:p w:rsidR="00260F4C" w:rsidRPr="0070443A" w:rsidRDefault="00260F4C" w:rsidP="00260F4C">
            <w:pPr>
              <w:keepNext/>
              <w:keepLines/>
              <w:numPr>
                <w:ilvl w:val="12"/>
                <w:numId w:val="0"/>
              </w:numPr>
              <w:tabs>
                <w:tab w:val="left" w:pos="2100"/>
              </w:tabs>
              <w:spacing w:before="20" w:after="20"/>
              <w:jc w:val="center"/>
            </w:pPr>
            <w:r w:rsidRPr="0070443A">
              <w:t>31</w:t>
            </w:r>
          </w:p>
        </w:tc>
        <w:tc>
          <w:tcPr>
            <w:tcW w:w="0" w:type="auto"/>
            <w:noWrap/>
            <w:hideMark/>
          </w:tcPr>
          <w:p w:rsidR="00260F4C" w:rsidRPr="0070443A" w:rsidRDefault="00260F4C" w:rsidP="00260F4C">
            <w:pPr>
              <w:keepNext/>
              <w:keepLines/>
              <w:numPr>
                <w:ilvl w:val="12"/>
                <w:numId w:val="0"/>
              </w:numPr>
              <w:tabs>
                <w:tab w:val="left" w:pos="2100"/>
              </w:tabs>
              <w:spacing w:before="20" w:after="20"/>
              <w:jc w:val="center"/>
              <w:rPr>
                <w:lang w:eastAsia="ja-JP"/>
              </w:rPr>
            </w:pPr>
            <w:r w:rsidRPr="0070443A">
              <w:t>18</w:t>
            </w:r>
          </w:p>
        </w:tc>
      </w:tr>
    </w:tbl>
    <w:p w:rsidR="00260F4C" w:rsidRDefault="00260F4C" w:rsidP="00260F4C">
      <w:pPr>
        <w:rPr>
          <w:lang w:eastAsia="ko-KR"/>
        </w:rPr>
      </w:pPr>
    </w:p>
    <w:tbl>
      <w:tblPr>
        <w:tblW w:w="8609" w:type="dxa"/>
        <w:jc w:val="center"/>
        <w:tblInd w:w="-6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61"/>
        <w:gridCol w:w="436"/>
        <w:gridCol w:w="436"/>
        <w:gridCol w:w="436"/>
        <w:gridCol w:w="436"/>
        <w:gridCol w:w="436"/>
        <w:gridCol w:w="436"/>
        <w:gridCol w:w="436"/>
        <w:gridCol w:w="436"/>
        <w:gridCol w:w="436"/>
        <w:gridCol w:w="436"/>
        <w:gridCol w:w="436"/>
        <w:gridCol w:w="436"/>
        <w:gridCol w:w="436"/>
        <w:gridCol w:w="436"/>
        <w:gridCol w:w="436"/>
        <w:gridCol w:w="436"/>
        <w:gridCol w:w="436"/>
        <w:gridCol w:w="436"/>
      </w:tblGrid>
      <w:tr w:rsidR="00260F4C" w:rsidRPr="00AC2FEC" w:rsidTr="00260F4C">
        <w:trPr>
          <w:trHeight w:val="300"/>
          <w:jc w:val="center"/>
        </w:trPr>
        <w:tc>
          <w:tcPr>
            <w:tcW w:w="761" w:type="dxa"/>
          </w:tcPr>
          <w:p w:rsidR="00260F4C" w:rsidRPr="0070443A" w:rsidRDefault="00260F4C" w:rsidP="00260F4C">
            <w:pPr>
              <w:keepNext/>
              <w:keepLines/>
              <w:numPr>
                <w:ilvl w:val="12"/>
                <w:numId w:val="0"/>
              </w:numPr>
              <w:tabs>
                <w:tab w:val="left" w:pos="2100"/>
              </w:tabs>
              <w:spacing w:before="20" w:after="20"/>
              <w:jc w:val="center"/>
              <w:rPr>
                <w:b/>
              </w:rPr>
            </w:pPr>
          </w:p>
        </w:tc>
        <w:tc>
          <w:tcPr>
            <w:tcW w:w="436" w:type="dxa"/>
          </w:tcPr>
          <w:p w:rsidR="00260F4C" w:rsidRPr="0070443A" w:rsidRDefault="00260F4C" w:rsidP="00260F4C">
            <w:pPr>
              <w:keepNext/>
              <w:keepLines/>
              <w:numPr>
                <w:ilvl w:val="12"/>
                <w:numId w:val="0"/>
              </w:numPr>
              <w:tabs>
                <w:tab w:val="left" w:pos="2100"/>
              </w:tabs>
              <w:spacing w:before="20" w:after="20"/>
              <w:jc w:val="center"/>
              <w:rPr>
                <w:b/>
              </w:rPr>
            </w:pPr>
          </w:p>
        </w:tc>
        <w:tc>
          <w:tcPr>
            <w:tcW w:w="7412" w:type="dxa"/>
            <w:gridSpan w:val="17"/>
            <w:noWrap/>
            <w:hideMark/>
          </w:tcPr>
          <w:p w:rsidR="00260F4C" w:rsidRPr="0070443A" w:rsidRDefault="00260F4C" w:rsidP="00260F4C">
            <w:pPr>
              <w:keepNext/>
              <w:keepLines/>
              <w:numPr>
                <w:ilvl w:val="12"/>
                <w:numId w:val="0"/>
              </w:numPr>
              <w:tabs>
                <w:tab w:val="left" w:pos="2100"/>
              </w:tabs>
              <w:spacing w:before="20" w:after="20"/>
              <w:jc w:val="center"/>
              <w:rPr>
                <w:b/>
              </w:rPr>
            </w:pPr>
            <w:proofErr w:type="spellStart"/>
            <w:r w:rsidRPr="0070443A">
              <w:rPr>
                <w:b/>
              </w:rPr>
              <w:t>codeNum</w:t>
            </w:r>
            <w:proofErr w:type="spellEnd"/>
          </w:p>
        </w:tc>
      </w:tr>
      <w:tr w:rsidR="00260F4C" w:rsidRPr="00AC2FEC" w:rsidTr="00260F4C">
        <w:trPr>
          <w:trHeight w:val="300"/>
          <w:jc w:val="center"/>
        </w:trPr>
        <w:tc>
          <w:tcPr>
            <w:tcW w:w="761" w:type="dxa"/>
          </w:tcPr>
          <w:p w:rsidR="00260F4C" w:rsidRPr="0070443A" w:rsidRDefault="00260F4C" w:rsidP="00260F4C">
            <w:pPr>
              <w:keepNext/>
              <w:keepLines/>
              <w:numPr>
                <w:ilvl w:val="12"/>
                <w:numId w:val="0"/>
              </w:numPr>
              <w:tabs>
                <w:tab w:val="left" w:pos="2100"/>
              </w:tabs>
              <w:spacing w:before="20" w:after="20"/>
              <w:jc w:val="center"/>
              <w:rPr>
                <w:b/>
              </w:rPr>
            </w:pPr>
            <w:r w:rsidRPr="0070443A">
              <w:rPr>
                <w:b/>
              </w:rPr>
              <w:t>k</w:t>
            </w:r>
          </w:p>
        </w:tc>
        <w:tc>
          <w:tcPr>
            <w:tcW w:w="436" w:type="dxa"/>
            <w:noWrap/>
            <w:hideMark/>
          </w:tcPr>
          <w:p w:rsidR="00260F4C" w:rsidRPr="0070443A" w:rsidRDefault="00260F4C" w:rsidP="00260F4C">
            <w:pPr>
              <w:keepNext/>
              <w:keepLines/>
              <w:numPr>
                <w:ilvl w:val="12"/>
                <w:numId w:val="0"/>
              </w:numPr>
              <w:tabs>
                <w:tab w:val="left" w:pos="2100"/>
              </w:tabs>
              <w:spacing w:before="20" w:after="20"/>
              <w:jc w:val="center"/>
              <w:rPr>
                <w:b/>
                <w:lang w:eastAsia="ja-JP"/>
              </w:rPr>
            </w:pPr>
            <w:r>
              <w:rPr>
                <w:b/>
              </w:rPr>
              <w:t>1</w:t>
            </w:r>
            <w:r>
              <w:rPr>
                <w:rFonts w:hint="eastAsia"/>
                <w:b/>
                <w:lang w:eastAsia="ja-JP"/>
              </w:rPr>
              <w:t>8</w:t>
            </w:r>
          </w:p>
        </w:tc>
        <w:tc>
          <w:tcPr>
            <w:tcW w:w="436" w:type="dxa"/>
            <w:noWrap/>
            <w:hideMark/>
          </w:tcPr>
          <w:p w:rsidR="00260F4C" w:rsidRPr="0070443A" w:rsidRDefault="00260F4C" w:rsidP="00260F4C">
            <w:pPr>
              <w:keepNext/>
              <w:keepLines/>
              <w:numPr>
                <w:ilvl w:val="12"/>
                <w:numId w:val="0"/>
              </w:numPr>
              <w:tabs>
                <w:tab w:val="left" w:pos="2100"/>
              </w:tabs>
              <w:spacing w:before="20" w:after="20"/>
              <w:jc w:val="center"/>
              <w:rPr>
                <w:b/>
                <w:lang w:eastAsia="ja-JP"/>
              </w:rPr>
            </w:pPr>
            <w:r>
              <w:rPr>
                <w:b/>
              </w:rPr>
              <w:t>1</w:t>
            </w:r>
            <w:r>
              <w:rPr>
                <w:rFonts w:hint="eastAsia"/>
                <w:b/>
                <w:lang w:eastAsia="ja-JP"/>
              </w:rPr>
              <w:t>9</w:t>
            </w:r>
          </w:p>
        </w:tc>
        <w:tc>
          <w:tcPr>
            <w:tcW w:w="436" w:type="dxa"/>
            <w:noWrap/>
            <w:hideMark/>
          </w:tcPr>
          <w:p w:rsidR="00260F4C" w:rsidRPr="0070443A" w:rsidRDefault="00260F4C" w:rsidP="00260F4C">
            <w:pPr>
              <w:keepNext/>
              <w:keepLines/>
              <w:numPr>
                <w:ilvl w:val="12"/>
                <w:numId w:val="0"/>
              </w:numPr>
              <w:tabs>
                <w:tab w:val="left" w:pos="2100"/>
              </w:tabs>
              <w:spacing w:before="20" w:after="20"/>
              <w:jc w:val="center"/>
              <w:rPr>
                <w:b/>
                <w:lang w:eastAsia="ja-JP"/>
              </w:rPr>
            </w:pPr>
            <w:r>
              <w:rPr>
                <w:rFonts w:hint="eastAsia"/>
                <w:b/>
                <w:lang w:eastAsia="ja-JP"/>
              </w:rPr>
              <w:t>20</w:t>
            </w:r>
          </w:p>
        </w:tc>
        <w:tc>
          <w:tcPr>
            <w:tcW w:w="436" w:type="dxa"/>
            <w:noWrap/>
            <w:hideMark/>
          </w:tcPr>
          <w:p w:rsidR="00260F4C" w:rsidRPr="0070443A" w:rsidRDefault="00260F4C" w:rsidP="00260F4C">
            <w:pPr>
              <w:keepNext/>
              <w:keepLines/>
              <w:numPr>
                <w:ilvl w:val="12"/>
                <w:numId w:val="0"/>
              </w:numPr>
              <w:tabs>
                <w:tab w:val="left" w:pos="2100"/>
              </w:tabs>
              <w:spacing w:before="20" w:after="20"/>
              <w:jc w:val="center"/>
              <w:rPr>
                <w:b/>
                <w:lang w:eastAsia="ja-JP"/>
              </w:rPr>
            </w:pPr>
            <w:r>
              <w:rPr>
                <w:b/>
              </w:rPr>
              <w:t>2</w:t>
            </w:r>
            <w:r>
              <w:rPr>
                <w:rFonts w:hint="eastAsia"/>
                <w:b/>
                <w:lang w:eastAsia="ja-JP"/>
              </w:rPr>
              <w:t>1</w:t>
            </w:r>
          </w:p>
        </w:tc>
        <w:tc>
          <w:tcPr>
            <w:tcW w:w="436" w:type="dxa"/>
            <w:noWrap/>
            <w:hideMark/>
          </w:tcPr>
          <w:p w:rsidR="00260F4C" w:rsidRPr="0070443A" w:rsidRDefault="00260F4C" w:rsidP="00260F4C">
            <w:pPr>
              <w:keepNext/>
              <w:keepLines/>
              <w:numPr>
                <w:ilvl w:val="12"/>
                <w:numId w:val="0"/>
              </w:numPr>
              <w:tabs>
                <w:tab w:val="left" w:pos="2100"/>
              </w:tabs>
              <w:spacing w:before="20" w:after="20"/>
              <w:jc w:val="center"/>
              <w:rPr>
                <w:b/>
                <w:lang w:eastAsia="ja-JP"/>
              </w:rPr>
            </w:pPr>
            <w:r>
              <w:rPr>
                <w:b/>
              </w:rPr>
              <w:t>2</w:t>
            </w:r>
            <w:r>
              <w:rPr>
                <w:rFonts w:hint="eastAsia"/>
                <w:b/>
                <w:lang w:eastAsia="ja-JP"/>
              </w:rPr>
              <w:t>2</w:t>
            </w:r>
          </w:p>
        </w:tc>
        <w:tc>
          <w:tcPr>
            <w:tcW w:w="436" w:type="dxa"/>
            <w:noWrap/>
            <w:hideMark/>
          </w:tcPr>
          <w:p w:rsidR="00260F4C" w:rsidRPr="0070443A" w:rsidRDefault="00260F4C" w:rsidP="00260F4C">
            <w:pPr>
              <w:keepNext/>
              <w:keepLines/>
              <w:numPr>
                <w:ilvl w:val="12"/>
                <w:numId w:val="0"/>
              </w:numPr>
              <w:tabs>
                <w:tab w:val="left" w:pos="2100"/>
              </w:tabs>
              <w:spacing w:before="20" w:after="20"/>
              <w:jc w:val="center"/>
              <w:rPr>
                <w:b/>
                <w:lang w:eastAsia="ja-JP"/>
              </w:rPr>
            </w:pPr>
            <w:r>
              <w:rPr>
                <w:b/>
              </w:rPr>
              <w:t>2</w:t>
            </w:r>
            <w:r>
              <w:rPr>
                <w:rFonts w:hint="eastAsia"/>
                <w:b/>
                <w:lang w:eastAsia="ja-JP"/>
              </w:rPr>
              <w:t>3</w:t>
            </w:r>
          </w:p>
        </w:tc>
        <w:tc>
          <w:tcPr>
            <w:tcW w:w="436" w:type="dxa"/>
            <w:noWrap/>
            <w:hideMark/>
          </w:tcPr>
          <w:p w:rsidR="00260F4C" w:rsidRPr="0070443A" w:rsidRDefault="00260F4C" w:rsidP="00260F4C">
            <w:pPr>
              <w:keepNext/>
              <w:keepLines/>
              <w:numPr>
                <w:ilvl w:val="12"/>
                <w:numId w:val="0"/>
              </w:numPr>
              <w:tabs>
                <w:tab w:val="left" w:pos="2100"/>
              </w:tabs>
              <w:spacing w:before="20" w:after="20"/>
              <w:jc w:val="center"/>
              <w:rPr>
                <w:b/>
                <w:lang w:eastAsia="ja-JP"/>
              </w:rPr>
            </w:pPr>
            <w:r>
              <w:rPr>
                <w:b/>
              </w:rPr>
              <w:t>2</w:t>
            </w:r>
            <w:r>
              <w:rPr>
                <w:rFonts w:hint="eastAsia"/>
                <w:b/>
                <w:lang w:eastAsia="ja-JP"/>
              </w:rPr>
              <w:t>4</w:t>
            </w:r>
          </w:p>
        </w:tc>
        <w:tc>
          <w:tcPr>
            <w:tcW w:w="436" w:type="dxa"/>
            <w:noWrap/>
            <w:hideMark/>
          </w:tcPr>
          <w:p w:rsidR="00260F4C" w:rsidRPr="0070443A" w:rsidRDefault="00260F4C" w:rsidP="00260F4C">
            <w:pPr>
              <w:keepNext/>
              <w:keepLines/>
              <w:numPr>
                <w:ilvl w:val="12"/>
                <w:numId w:val="0"/>
              </w:numPr>
              <w:tabs>
                <w:tab w:val="left" w:pos="2100"/>
              </w:tabs>
              <w:spacing w:before="20" w:after="20"/>
              <w:jc w:val="center"/>
              <w:rPr>
                <w:b/>
                <w:lang w:eastAsia="ja-JP"/>
              </w:rPr>
            </w:pPr>
            <w:r>
              <w:rPr>
                <w:b/>
              </w:rPr>
              <w:t>2</w:t>
            </w:r>
            <w:r>
              <w:rPr>
                <w:rFonts w:hint="eastAsia"/>
                <w:b/>
                <w:lang w:eastAsia="ja-JP"/>
              </w:rPr>
              <w:t>5</w:t>
            </w:r>
          </w:p>
        </w:tc>
        <w:tc>
          <w:tcPr>
            <w:tcW w:w="436" w:type="dxa"/>
            <w:noWrap/>
            <w:hideMark/>
          </w:tcPr>
          <w:p w:rsidR="00260F4C" w:rsidRPr="0070443A" w:rsidRDefault="00260F4C" w:rsidP="00260F4C">
            <w:pPr>
              <w:keepNext/>
              <w:keepLines/>
              <w:numPr>
                <w:ilvl w:val="12"/>
                <w:numId w:val="0"/>
              </w:numPr>
              <w:tabs>
                <w:tab w:val="left" w:pos="2100"/>
              </w:tabs>
              <w:spacing w:before="20" w:after="20"/>
              <w:jc w:val="center"/>
              <w:rPr>
                <w:b/>
                <w:lang w:eastAsia="ja-JP"/>
              </w:rPr>
            </w:pPr>
            <w:r>
              <w:rPr>
                <w:b/>
              </w:rPr>
              <w:t>2</w:t>
            </w:r>
            <w:r>
              <w:rPr>
                <w:rFonts w:hint="eastAsia"/>
                <w:b/>
                <w:lang w:eastAsia="ja-JP"/>
              </w:rPr>
              <w:t>6</w:t>
            </w:r>
          </w:p>
        </w:tc>
        <w:tc>
          <w:tcPr>
            <w:tcW w:w="436" w:type="dxa"/>
            <w:noWrap/>
            <w:hideMark/>
          </w:tcPr>
          <w:p w:rsidR="00260F4C" w:rsidRPr="0070443A" w:rsidRDefault="00260F4C" w:rsidP="00260F4C">
            <w:pPr>
              <w:keepNext/>
              <w:keepLines/>
              <w:numPr>
                <w:ilvl w:val="12"/>
                <w:numId w:val="0"/>
              </w:numPr>
              <w:tabs>
                <w:tab w:val="left" w:pos="2100"/>
              </w:tabs>
              <w:spacing w:before="20" w:after="20"/>
              <w:jc w:val="center"/>
              <w:rPr>
                <w:b/>
                <w:lang w:eastAsia="ja-JP"/>
              </w:rPr>
            </w:pPr>
            <w:r>
              <w:rPr>
                <w:b/>
              </w:rPr>
              <w:t>2</w:t>
            </w:r>
            <w:r>
              <w:rPr>
                <w:rFonts w:hint="eastAsia"/>
                <w:b/>
                <w:lang w:eastAsia="ja-JP"/>
              </w:rPr>
              <w:t>7</w:t>
            </w:r>
          </w:p>
        </w:tc>
        <w:tc>
          <w:tcPr>
            <w:tcW w:w="436" w:type="dxa"/>
            <w:noWrap/>
            <w:hideMark/>
          </w:tcPr>
          <w:p w:rsidR="00260F4C" w:rsidRPr="0070443A" w:rsidRDefault="00260F4C" w:rsidP="00260F4C">
            <w:pPr>
              <w:keepNext/>
              <w:keepLines/>
              <w:numPr>
                <w:ilvl w:val="12"/>
                <w:numId w:val="0"/>
              </w:numPr>
              <w:tabs>
                <w:tab w:val="left" w:pos="2100"/>
              </w:tabs>
              <w:spacing w:before="20" w:after="20"/>
              <w:jc w:val="center"/>
              <w:rPr>
                <w:b/>
                <w:lang w:eastAsia="ja-JP"/>
              </w:rPr>
            </w:pPr>
            <w:r>
              <w:rPr>
                <w:b/>
              </w:rPr>
              <w:t>2</w:t>
            </w:r>
            <w:r>
              <w:rPr>
                <w:rFonts w:hint="eastAsia"/>
                <w:b/>
                <w:lang w:eastAsia="ja-JP"/>
              </w:rPr>
              <w:t>8</w:t>
            </w:r>
          </w:p>
        </w:tc>
        <w:tc>
          <w:tcPr>
            <w:tcW w:w="436" w:type="dxa"/>
            <w:noWrap/>
            <w:hideMark/>
          </w:tcPr>
          <w:p w:rsidR="00260F4C" w:rsidRPr="0070443A" w:rsidRDefault="00260F4C" w:rsidP="00260F4C">
            <w:pPr>
              <w:keepNext/>
              <w:keepLines/>
              <w:numPr>
                <w:ilvl w:val="12"/>
                <w:numId w:val="0"/>
              </w:numPr>
              <w:tabs>
                <w:tab w:val="left" w:pos="2100"/>
              </w:tabs>
              <w:spacing w:before="20" w:after="20"/>
              <w:jc w:val="center"/>
              <w:rPr>
                <w:b/>
                <w:lang w:eastAsia="ja-JP"/>
              </w:rPr>
            </w:pPr>
            <w:r>
              <w:rPr>
                <w:b/>
              </w:rPr>
              <w:t>2</w:t>
            </w:r>
            <w:r>
              <w:rPr>
                <w:rFonts w:hint="eastAsia"/>
                <w:b/>
                <w:lang w:eastAsia="ja-JP"/>
              </w:rPr>
              <w:t>9</w:t>
            </w:r>
          </w:p>
        </w:tc>
        <w:tc>
          <w:tcPr>
            <w:tcW w:w="436" w:type="dxa"/>
            <w:noWrap/>
            <w:hideMark/>
          </w:tcPr>
          <w:p w:rsidR="00260F4C" w:rsidRPr="0070443A" w:rsidRDefault="00260F4C" w:rsidP="00260F4C">
            <w:pPr>
              <w:keepNext/>
              <w:keepLines/>
              <w:numPr>
                <w:ilvl w:val="12"/>
                <w:numId w:val="0"/>
              </w:numPr>
              <w:tabs>
                <w:tab w:val="left" w:pos="2100"/>
              </w:tabs>
              <w:spacing w:before="20" w:after="20"/>
              <w:jc w:val="center"/>
              <w:rPr>
                <w:b/>
                <w:lang w:eastAsia="ja-JP"/>
              </w:rPr>
            </w:pPr>
            <w:r>
              <w:rPr>
                <w:rFonts w:hint="eastAsia"/>
                <w:b/>
                <w:lang w:eastAsia="ja-JP"/>
              </w:rPr>
              <w:t>30</w:t>
            </w:r>
          </w:p>
        </w:tc>
        <w:tc>
          <w:tcPr>
            <w:tcW w:w="436" w:type="dxa"/>
            <w:noWrap/>
            <w:hideMark/>
          </w:tcPr>
          <w:p w:rsidR="00260F4C" w:rsidRPr="0070443A" w:rsidRDefault="00260F4C" w:rsidP="00260F4C">
            <w:pPr>
              <w:keepNext/>
              <w:keepLines/>
              <w:numPr>
                <w:ilvl w:val="12"/>
                <w:numId w:val="0"/>
              </w:numPr>
              <w:tabs>
                <w:tab w:val="left" w:pos="2100"/>
              </w:tabs>
              <w:spacing w:before="20" w:after="20"/>
              <w:jc w:val="center"/>
              <w:rPr>
                <w:b/>
                <w:lang w:eastAsia="ja-JP"/>
              </w:rPr>
            </w:pPr>
            <w:r>
              <w:rPr>
                <w:b/>
              </w:rPr>
              <w:t>3</w:t>
            </w:r>
            <w:r>
              <w:rPr>
                <w:rFonts w:hint="eastAsia"/>
                <w:b/>
                <w:lang w:eastAsia="ja-JP"/>
              </w:rPr>
              <w:t>1</w:t>
            </w:r>
          </w:p>
        </w:tc>
        <w:tc>
          <w:tcPr>
            <w:tcW w:w="436" w:type="dxa"/>
            <w:noWrap/>
            <w:hideMark/>
          </w:tcPr>
          <w:p w:rsidR="00260F4C" w:rsidRPr="0070443A" w:rsidRDefault="00260F4C" w:rsidP="00260F4C">
            <w:pPr>
              <w:keepNext/>
              <w:keepLines/>
              <w:numPr>
                <w:ilvl w:val="12"/>
                <w:numId w:val="0"/>
              </w:numPr>
              <w:tabs>
                <w:tab w:val="left" w:pos="2100"/>
              </w:tabs>
              <w:spacing w:before="20" w:after="20"/>
              <w:jc w:val="center"/>
              <w:rPr>
                <w:b/>
                <w:lang w:eastAsia="ja-JP"/>
              </w:rPr>
            </w:pPr>
            <w:r>
              <w:rPr>
                <w:b/>
              </w:rPr>
              <w:t>3</w:t>
            </w:r>
            <w:r>
              <w:rPr>
                <w:rFonts w:hint="eastAsia"/>
                <w:b/>
                <w:lang w:eastAsia="ja-JP"/>
              </w:rPr>
              <w:t>2</w:t>
            </w:r>
          </w:p>
        </w:tc>
        <w:tc>
          <w:tcPr>
            <w:tcW w:w="436" w:type="dxa"/>
            <w:noWrap/>
            <w:hideMark/>
          </w:tcPr>
          <w:p w:rsidR="00260F4C" w:rsidRPr="0070443A" w:rsidRDefault="00260F4C" w:rsidP="00260F4C">
            <w:pPr>
              <w:keepNext/>
              <w:keepLines/>
              <w:numPr>
                <w:ilvl w:val="12"/>
                <w:numId w:val="0"/>
              </w:numPr>
              <w:tabs>
                <w:tab w:val="left" w:pos="2100"/>
              </w:tabs>
              <w:spacing w:before="20" w:after="20"/>
              <w:jc w:val="center"/>
              <w:rPr>
                <w:b/>
                <w:lang w:eastAsia="ja-JP"/>
              </w:rPr>
            </w:pPr>
            <w:r>
              <w:rPr>
                <w:b/>
              </w:rPr>
              <w:t>3</w:t>
            </w:r>
            <w:r>
              <w:rPr>
                <w:rFonts w:hint="eastAsia"/>
                <w:b/>
                <w:lang w:eastAsia="ja-JP"/>
              </w:rPr>
              <w:t>3</w:t>
            </w:r>
          </w:p>
        </w:tc>
        <w:tc>
          <w:tcPr>
            <w:tcW w:w="436" w:type="dxa"/>
          </w:tcPr>
          <w:p w:rsidR="00260F4C" w:rsidRPr="0070443A" w:rsidRDefault="00260F4C" w:rsidP="00260F4C">
            <w:pPr>
              <w:keepNext/>
              <w:keepLines/>
              <w:numPr>
                <w:ilvl w:val="12"/>
                <w:numId w:val="0"/>
              </w:numPr>
              <w:tabs>
                <w:tab w:val="left" w:pos="2100"/>
              </w:tabs>
              <w:spacing w:before="20" w:after="20"/>
              <w:jc w:val="center"/>
              <w:rPr>
                <w:b/>
                <w:lang w:eastAsia="ja-JP"/>
              </w:rPr>
            </w:pPr>
          </w:p>
        </w:tc>
        <w:tc>
          <w:tcPr>
            <w:tcW w:w="436" w:type="dxa"/>
            <w:noWrap/>
            <w:hideMark/>
          </w:tcPr>
          <w:p w:rsidR="00260F4C" w:rsidRPr="0070443A" w:rsidRDefault="00260F4C" w:rsidP="00260F4C">
            <w:pPr>
              <w:keepNext/>
              <w:keepLines/>
              <w:numPr>
                <w:ilvl w:val="12"/>
                <w:numId w:val="0"/>
              </w:numPr>
              <w:tabs>
                <w:tab w:val="left" w:pos="2100"/>
              </w:tabs>
              <w:spacing w:before="20" w:after="20"/>
              <w:jc w:val="center"/>
              <w:rPr>
                <w:b/>
              </w:rPr>
            </w:pPr>
          </w:p>
        </w:tc>
      </w:tr>
      <w:tr w:rsidR="00260F4C" w:rsidRPr="00AC2FEC" w:rsidTr="00260F4C">
        <w:trPr>
          <w:trHeight w:val="300"/>
          <w:jc w:val="center"/>
        </w:trPr>
        <w:tc>
          <w:tcPr>
            <w:tcW w:w="761" w:type="dxa"/>
          </w:tcPr>
          <w:p w:rsidR="00260F4C" w:rsidRPr="0070443A" w:rsidRDefault="00260F4C" w:rsidP="00260F4C">
            <w:pPr>
              <w:keepNext/>
              <w:keepLines/>
              <w:numPr>
                <w:ilvl w:val="12"/>
                <w:numId w:val="0"/>
              </w:numPr>
              <w:tabs>
                <w:tab w:val="left" w:pos="2100"/>
              </w:tabs>
              <w:spacing w:before="20" w:after="20"/>
              <w:jc w:val="center"/>
            </w:pPr>
            <w:r w:rsidRPr="0070443A">
              <w:t>2</w:t>
            </w:r>
          </w:p>
        </w:tc>
        <w:tc>
          <w:tcPr>
            <w:tcW w:w="436" w:type="dxa"/>
            <w:noWrap/>
            <w:hideMark/>
          </w:tcPr>
          <w:p w:rsidR="00260F4C" w:rsidRPr="0070443A" w:rsidRDefault="00260F4C" w:rsidP="00260F4C">
            <w:pPr>
              <w:keepNext/>
              <w:keepLines/>
              <w:numPr>
                <w:ilvl w:val="12"/>
                <w:numId w:val="0"/>
              </w:numPr>
              <w:tabs>
                <w:tab w:val="left" w:pos="2100"/>
              </w:tabs>
              <w:spacing w:before="20" w:after="20"/>
              <w:jc w:val="center"/>
            </w:pPr>
            <w:r w:rsidRPr="0070443A">
              <w:t>10</w:t>
            </w:r>
          </w:p>
        </w:tc>
        <w:tc>
          <w:tcPr>
            <w:tcW w:w="436" w:type="dxa"/>
            <w:noWrap/>
            <w:hideMark/>
          </w:tcPr>
          <w:p w:rsidR="00260F4C" w:rsidRPr="0070443A" w:rsidRDefault="00260F4C" w:rsidP="00260F4C">
            <w:pPr>
              <w:keepNext/>
              <w:keepLines/>
              <w:numPr>
                <w:ilvl w:val="12"/>
                <w:numId w:val="0"/>
              </w:numPr>
              <w:tabs>
                <w:tab w:val="left" w:pos="2100"/>
              </w:tabs>
              <w:spacing w:before="20" w:after="20"/>
              <w:jc w:val="center"/>
            </w:pPr>
            <w:r w:rsidRPr="0070443A">
              <w:t>27</w:t>
            </w:r>
          </w:p>
        </w:tc>
        <w:tc>
          <w:tcPr>
            <w:tcW w:w="436" w:type="dxa"/>
            <w:noWrap/>
            <w:hideMark/>
          </w:tcPr>
          <w:p w:rsidR="00260F4C" w:rsidRPr="0070443A" w:rsidRDefault="00260F4C" w:rsidP="00260F4C">
            <w:pPr>
              <w:keepNext/>
              <w:keepLines/>
              <w:numPr>
                <w:ilvl w:val="12"/>
                <w:numId w:val="0"/>
              </w:numPr>
              <w:tabs>
                <w:tab w:val="left" w:pos="2100"/>
              </w:tabs>
              <w:spacing w:before="20" w:after="20"/>
              <w:jc w:val="center"/>
            </w:pPr>
            <w:r w:rsidRPr="0070443A">
              <w:t>14</w:t>
            </w:r>
          </w:p>
        </w:tc>
        <w:tc>
          <w:tcPr>
            <w:tcW w:w="436" w:type="dxa"/>
            <w:noWrap/>
            <w:hideMark/>
          </w:tcPr>
          <w:p w:rsidR="00260F4C" w:rsidRPr="0070443A" w:rsidRDefault="00260F4C" w:rsidP="00260F4C">
            <w:pPr>
              <w:keepNext/>
              <w:keepLines/>
              <w:numPr>
                <w:ilvl w:val="12"/>
                <w:numId w:val="0"/>
              </w:numPr>
              <w:tabs>
                <w:tab w:val="left" w:pos="2100"/>
              </w:tabs>
              <w:spacing w:before="20" w:after="20"/>
              <w:jc w:val="center"/>
            </w:pPr>
            <w:r w:rsidRPr="0070443A">
              <w:t>4</w:t>
            </w:r>
          </w:p>
        </w:tc>
        <w:tc>
          <w:tcPr>
            <w:tcW w:w="436" w:type="dxa"/>
            <w:noWrap/>
            <w:hideMark/>
          </w:tcPr>
          <w:p w:rsidR="00260F4C" w:rsidRPr="0070443A" w:rsidRDefault="00260F4C" w:rsidP="00260F4C">
            <w:pPr>
              <w:keepNext/>
              <w:keepLines/>
              <w:numPr>
                <w:ilvl w:val="12"/>
                <w:numId w:val="0"/>
              </w:numPr>
              <w:tabs>
                <w:tab w:val="left" w:pos="2100"/>
              </w:tabs>
              <w:spacing w:before="20" w:after="20"/>
              <w:jc w:val="center"/>
            </w:pPr>
            <w:r w:rsidRPr="0070443A">
              <w:t>18</w:t>
            </w:r>
          </w:p>
        </w:tc>
        <w:tc>
          <w:tcPr>
            <w:tcW w:w="436" w:type="dxa"/>
            <w:noWrap/>
            <w:hideMark/>
          </w:tcPr>
          <w:p w:rsidR="00260F4C" w:rsidRPr="0070443A" w:rsidRDefault="00260F4C" w:rsidP="00260F4C">
            <w:pPr>
              <w:keepNext/>
              <w:keepLines/>
              <w:numPr>
                <w:ilvl w:val="12"/>
                <w:numId w:val="0"/>
              </w:numPr>
              <w:tabs>
                <w:tab w:val="left" w:pos="2100"/>
              </w:tabs>
              <w:spacing w:before="20" w:after="20"/>
              <w:jc w:val="center"/>
            </w:pPr>
            <w:r w:rsidRPr="0070443A">
              <w:t>12</w:t>
            </w:r>
          </w:p>
        </w:tc>
        <w:tc>
          <w:tcPr>
            <w:tcW w:w="436" w:type="dxa"/>
            <w:noWrap/>
            <w:hideMark/>
          </w:tcPr>
          <w:p w:rsidR="00260F4C" w:rsidRPr="0070443A" w:rsidRDefault="00260F4C" w:rsidP="00260F4C">
            <w:pPr>
              <w:keepNext/>
              <w:keepLines/>
              <w:numPr>
                <w:ilvl w:val="12"/>
                <w:numId w:val="0"/>
              </w:numPr>
              <w:tabs>
                <w:tab w:val="left" w:pos="2100"/>
              </w:tabs>
              <w:spacing w:before="20" w:after="20"/>
              <w:jc w:val="center"/>
            </w:pPr>
            <w:r w:rsidRPr="0070443A">
              <w:t>23</w:t>
            </w:r>
          </w:p>
        </w:tc>
        <w:tc>
          <w:tcPr>
            <w:tcW w:w="436" w:type="dxa"/>
            <w:noWrap/>
            <w:hideMark/>
          </w:tcPr>
          <w:p w:rsidR="00260F4C" w:rsidRPr="0070443A" w:rsidRDefault="00260F4C" w:rsidP="00260F4C">
            <w:pPr>
              <w:keepNext/>
              <w:keepLines/>
              <w:numPr>
                <w:ilvl w:val="12"/>
                <w:numId w:val="0"/>
              </w:numPr>
              <w:tabs>
                <w:tab w:val="left" w:pos="2100"/>
              </w:tabs>
              <w:spacing w:before="20" w:after="20"/>
              <w:jc w:val="center"/>
            </w:pPr>
            <w:r w:rsidRPr="0070443A">
              <w:t>17</w:t>
            </w:r>
          </w:p>
        </w:tc>
        <w:tc>
          <w:tcPr>
            <w:tcW w:w="436" w:type="dxa"/>
            <w:noWrap/>
            <w:hideMark/>
          </w:tcPr>
          <w:p w:rsidR="00260F4C" w:rsidRPr="0070443A" w:rsidRDefault="00260F4C" w:rsidP="00260F4C">
            <w:pPr>
              <w:keepNext/>
              <w:keepLines/>
              <w:numPr>
                <w:ilvl w:val="12"/>
                <w:numId w:val="0"/>
              </w:numPr>
              <w:tabs>
                <w:tab w:val="left" w:pos="2100"/>
              </w:tabs>
              <w:spacing w:before="20" w:after="20"/>
              <w:jc w:val="center"/>
            </w:pPr>
            <w:r w:rsidRPr="0070443A">
              <w:t>24</w:t>
            </w:r>
          </w:p>
        </w:tc>
        <w:tc>
          <w:tcPr>
            <w:tcW w:w="436" w:type="dxa"/>
            <w:noWrap/>
            <w:hideMark/>
          </w:tcPr>
          <w:p w:rsidR="00260F4C" w:rsidRPr="0070443A" w:rsidRDefault="00260F4C" w:rsidP="00260F4C">
            <w:pPr>
              <w:keepNext/>
              <w:keepLines/>
              <w:numPr>
                <w:ilvl w:val="12"/>
                <w:numId w:val="0"/>
              </w:numPr>
              <w:tabs>
                <w:tab w:val="left" w:pos="2100"/>
              </w:tabs>
              <w:spacing w:before="20" w:after="20"/>
              <w:jc w:val="center"/>
            </w:pPr>
            <w:r w:rsidRPr="0070443A">
              <w:t>26</w:t>
            </w:r>
          </w:p>
        </w:tc>
        <w:tc>
          <w:tcPr>
            <w:tcW w:w="436" w:type="dxa"/>
            <w:noWrap/>
            <w:hideMark/>
          </w:tcPr>
          <w:p w:rsidR="00260F4C" w:rsidRPr="0070443A" w:rsidRDefault="00260F4C" w:rsidP="00260F4C">
            <w:pPr>
              <w:keepNext/>
              <w:keepLines/>
              <w:numPr>
                <w:ilvl w:val="12"/>
                <w:numId w:val="0"/>
              </w:numPr>
              <w:tabs>
                <w:tab w:val="left" w:pos="2100"/>
              </w:tabs>
              <w:spacing w:before="20" w:after="20"/>
              <w:jc w:val="center"/>
            </w:pPr>
            <w:r w:rsidRPr="0070443A">
              <w:t>5</w:t>
            </w:r>
          </w:p>
        </w:tc>
        <w:tc>
          <w:tcPr>
            <w:tcW w:w="436" w:type="dxa"/>
            <w:noWrap/>
            <w:hideMark/>
          </w:tcPr>
          <w:p w:rsidR="00260F4C" w:rsidRPr="0070443A" w:rsidRDefault="00260F4C" w:rsidP="00260F4C">
            <w:pPr>
              <w:keepNext/>
              <w:keepLines/>
              <w:numPr>
                <w:ilvl w:val="12"/>
                <w:numId w:val="0"/>
              </w:numPr>
              <w:tabs>
                <w:tab w:val="left" w:pos="2100"/>
              </w:tabs>
              <w:spacing w:before="20" w:after="20"/>
              <w:jc w:val="center"/>
            </w:pPr>
            <w:r w:rsidRPr="0070443A">
              <w:t>25</w:t>
            </w:r>
          </w:p>
        </w:tc>
        <w:tc>
          <w:tcPr>
            <w:tcW w:w="436" w:type="dxa"/>
            <w:noWrap/>
            <w:hideMark/>
          </w:tcPr>
          <w:p w:rsidR="00260F4C" w:rsidRPr="0070443A" w:rsidRDefault="00260F4C" w:rsidP="00260F4C">
            <w:pPr>
              <w:keepNext/>
              <w:keepLines/>
              <w:numPr>
                <w:ilvl w:val="12"/>
                <w:numId w:val="0"/>
              </w:numPr>
              <w:tabs>
                <w:tab w:val="left" w:pos="2100"/>
              </w:tabs>
              <w:spacing w:before="20" w:after="20"/>
              <w:jc w:val="center"/>
            </w:pPr>
            <w:r w:rsidRPr="0070443A">
              <w:t>5</w:t>
            </w:r>
          </w:p>
        </w:tc>
        <w:tc>
          <w:tcPr>
            <w:tcW w:w="436" w:type="dxa"/>
            <w:noWrap/>
            <w:hideMark/>
          </w:tcPr>
          <w:p w:rsidR="00260F4C" w:rsidRPr="0070443A" w:rsidRDefault="00260F4C" w:rsidP="00260F4C">
            <w:pPr>
              <w:keepNext/>
              <w:keepLines/>
              <w:numPr>
                <w:ilvl w:val="12"/>
                <w:numId w:val="0"/>
              </w:numPr>
              <w:tabs>
                <w:tab w:val="left" w:pos="2100"/>
              </w:tabs>
              <w:spacing w:before="20" w:after="20"/>
              <w:jc w:val="center"/>
            </w:pPr>
            <w:r w:rsidRPr="0070443A">
              <w:t>9</w:t>
            </w:r>
          </w:p>
        </w:tc>
        <w:tc>
          <w:tcPr>
            <w:tcW w:w="436" w:type="dxa"/>
            <w:noWrap/>
            <w:hideMark/>
          </w:tcPr>
          <w:p w:rsidR="00260F4C" w:rsidRPr="0070443A" w:rsidRDefault="00260F4C" w:rsidP="00260F4C">
            <w:pPr>
              <w:keepNext/>
              <w:keepLines/>
              <w:numPr>
                <w:ilvl w:val="12"/>
                <w:numId w:val="0"/>
              </w:numPr>
              <w:tabs>
                <w:tab w:val="left" w:pos="2100"/>
              </w:tabs>
              <w:spacing w:before="20" w:after="20"/>
              <w:jc w:val="center"/>
            </w:pPr>
            <w:r w:rsidRPr="0070443A">
              <w:t>3</w:t>
            </w:r>
          </w:p>
        </w:tc>
        <w:tc>
          <w:tcPr>
            <w:tcW w:w="436" w:type="dxa"/>
            <w:noWrap/>
            <w:hideMark/>
          </w:tcPr>
          <w:p w:rsidR="00260F4C" w:rsidRPr="0070443A" w:rsidRDefault="00260F4C" w:rsidP="00260F4C">
            <w:pPr>
              <w:keepNext/>
              <w:keepLines/>
              <w:numPr>
                <w:ilvl w:val="12"/>
                <w:numId w:val="0"/>
              </w:numPr>
              <w:tabs>
                <w:tab w:val="left" w:pos="2100"/>
              </w:tabs>
              <w:spacing w:before="20" w:after="20"/>
              <w:jc w:val="center"/>
            </w:pPr>
            <w:r w:rsidRPr="0070443A">
              <w:t>13</w:t>
            </w:r>
          </w:p>
        </w:tc>
        <w:tc>
          <w:tcPr>
            <w:tcW w:w="436" w:type="dxa"/>
          </w:tcPr>
          <w:p w:rsidR="00260F4C" w:rsidRPr="0070443A" w:rsidRDefault="00260F4C" w:rsidP="00260F4C">
            <w:pPr>
              <w:keepNext/>
              <w:keepLines/>
              <w:numPr>
                <w:ilvl w:val="12"/>
                <w:numId w:val="0"/>
              </w:numPr>
              <w:tabs>
                <w:tab w:val="left" w:pos="2100"/>
              </w:tabs>
              <w:spacing w:before="20" w:after="20"/>
              <w:jc w:val="center"/>
            </w:pPr>
          </w:p>
        </w:tc>
        <w:tc>
          <w:tcPr>
            <w:tcW w:w="436" w:type="dxa"/>
            <w:noWrap/>
            <w:hideMark/>
          </w:tcPr>
          <w:p w:rsidR="00260F4C" w:rsidRPr="0070443A" w:rsidRDefault="00260F4C" w:rsidP="00260F4C">
            <w:pPr>
              <w:keepNext/>
              <w:keepLines/>
              <w:numPr>
                <w:ilvl w:val="12"/>
                <w:numId w:val="0"/>
              </w:numPr>
              <w:tabs>
                <w:tab w:val="left" w:pos="2100"/>
              </w:tabs>
              <w:spacing w:before="20" w:after="20"/>
              <w:jc w:val="center"/>
            </w:pPr>
          </w:p>
        </w:tc>
      </w:tr>
      <w:tr w:rsidR="00260F4C" w:rsidRPr="00AC2FEC" w:rsidTr="00260F4C">
        <w:trPr>
          <w:trHeight w:val="300"/>
          <w:jc w:val="center"/>
        </w:trPr>
        <w:tc>
          <w:tcPr>
            <w:tcW w:w="761" w:type="dxa"/>
          </w:tcPr>
          <w:p w:rsidR="00260F4C" w:rsidRPr="0070443A" w:rsidRDefault="00260F4C" w:rsidP="00260F4C">
            <w:pPr>
              <w:keepNext/>
              <w:keepLines/>
              <w:numPr>
                <w:ilvl w:val="12"/>
                <w:numId w:val="0"/>
              </w:numPr>
              <w:tabs>
                <w:tab w:val="left" w:pos="2100"/>
              </w:tabs>
              <w:spacing w:before="20" w:after="20"/>
              <w:jc w:val="center"/>
            </w:pPr>
            <w:r w:rsidRPr="0070443A">
              <w:t>3</w:t>
            </w:r>
          </w:p>
        </w:tc>
        <w:tc>
          <w:tcPr>
            <w:tcW w:w="0" w:type="auto"/>
            <w:noWrap/>
            <w:hideMark/>
          </w:tcPr>
          <w:p w:rsidR="00260F4C" w:rsidRPr="0070443A" w:rsidRDefault="00260F4C" w:rsidP="00260F4C">
            <w:pPr>
              <w:keepNext/>
              <w:keepLines/>
              <w:numPr>
                <w:ilvl w:val="12"/>
                <w:numId w:val="0"/>
              </w:numPr>
              <w:tabs>
                <w:tab w:val="left" w:pos="2100"/>
              </w:tabs>
              <w:spacing w:before="20" w:after="20"/>
              <w:jc w:val="center"/>
            </w:pPr>
            <w:r w:rsidRPr="0070443A">
              <w:t>16</w:t>
            </w:r>
          </w:p>
        </w:tc>
        <w:tc>
          <w:tcPr>
            <w:tcW w:w="0" w:type="auto"/>
            <w:noWrap/>
            <w:hideMark/>
          </w:tcPr>
          <w:p w:rsidR="00260F4C" w:rsidRPr="0070443A" w:rsidRDefault="00260F4C" w:rsidP="00260F4C">
            <w:pPr>
              <w:keepNext/>
              <w:keepLines/>
              <w:numPr>
                <w:ilvl w:val="12"/>
                <w:numId w:val="0"/>
              </w:numPr>
              <w:tabs>
                <w:tab w:val="left" w:pos="2100"/>
              </w:tabs>
              <w:spacing w:before="20" w:after="20"/>
              <w:jc w:val="center"/>
            </w:pPr>
            <w:r w:rsidRPr="0070443A">
              <w:t>26</w:t>
            </w:r>
          </w:p>
        </w:tc>
        <w:tc>
          <w:tcPr>
            <w:tcW w:w="0" w:type="auto"/>
            <w:noWrap/>
            <w:hideMark/>
          </w:tcPr>
          <w:p w:rsidR="00260F4C" w:rsidRPr="0070443A" w:rsidRDefault="00260F4C" w:rsidP="00260F4C">
            <w:pPr>
              <w:keepNext/>
              <w:keepLines/>
              <w:numPr>
                <w:ilvl w:val="12"/>
                <w:numId w:val="0"/>
              </w:numPr>
              <w:tabs>
                <w:tab w:val="left" w:pos="2100"/>
              </w:tabs>
              <w:spacing w:before="20" w:after="20"/>
              <w:jc w:val="center"/>
            </w:pPr>
            <w:r w:rsidRPr="0070443A">
              <w:t>8</w:t>
            </w:r>
          </w:p>
        </w:tc>
        <w:tc>
          <w:tcPr>
            <w:tcW w:w="0" w:type="auto"/>
            <w:noWrap/>
            <w:hideMark/>
          </w:tcPr>
          <w:p w:rsidR="00260F4C" w:rsidRPr="0070443A" w:rsidRDefault="00260F4C" w:rsidP="00260F4C">
            <w:pPr>
              <w:keepNext/>
              <w:keepLines/>
              <w:numPr>
                <w:ilvl w:val="12"/>
                <w:numId w:val="0"/>
              </w:numPr>
              <w:tabs>
                <w:tab w:val="left" w:pos="2100"/>
              </w:tabs>
              <w:spacing w:before="20" w:after="20"/>
              <w:jc w:val="center"/>
            </w:pPr>
            <w:r w:rsidRPr="0070443A">
              <w:t>17</w:t>
            </w:r>
          </w:p>
        </w:tc>
        <w:tc>
          <w:tcPr>
            <w:tcW w:w="0" w:type="auto"/>
            <w:noWrap/>
            <w:hideMark/>
          </w:tcPr>
          <w:p w:rsidR="00260F4C" w:rsidRPr="0070443A" w:rsidRDefault="00260F4C" w:rsidP="00260F4C">
            <w:pPr>
              <w:keepNext/>
              <w:keepLines/>
              <w:numPr>
                <w:ilvl w:val="12"/>
                <w:numId w:val="0"/>
              </w:numPr>
              <w:tabs>
                <w:tab w:val="left" w:pos="2100"/>
              </w:tabs>
              <w:spacing w:before="20" w:after="20"/>
              <w:jc w:val="center"/>
            </w:pPr>
            <w:r w:rsidRPr="0070443A">
              <w:t>4</w:t>
            </w:r>
          </w:p>
        </w:tc>
        <w:tc>
          <w:tcPr>
            <w:tcW w:w="0" w:type="auto"/>
            <w:noWrap/>
            <w:hideMark/>
          </w:tcPr>
          <w:p w:rsidR="00260F4C" w:rsidRPr="0070443A" w:rsidRDefault="00260F4C" w:rsidP="00260F4C">
            <w:pPr>
              <w:keepNext/>
              <w:keepLines/>
              <w:numPr>
                <w:ilvl w:val="12"/>
                <w:numId w:val="0"/>
              </w:numPr>
              <w:tabs>
                <w:tab w:val="left" w:pos="2100"/>
              </w:tabs>
              <w:spacing w:before="20" w:after="20"/>
              <w:jc w:val="center"/>
            </w:pPr>
            <w:r w:rsidRPr="0070443A">
              <w:t>22</w:t>
            </w:r>
          </w:p>
        </w:tc>
        <w:tc>
          <w:tcPr>
            <w:tcW w:w="0" w:type="auto"/>
            <w:noWrap/>
            <w:hideMark/>
          </w:tcPr>
          <w:p w:rsidR="00260F4C" w:rsidRPr="0070443A" w:rsidRDefault="00260F4C" w:rsidP="00260F4C">
            <w:pPr>
              <w:keepNext/>
              <w:keepLines/>
              <w:numPr>
                <w:ilvl w:val="12"/>
                <w:numId w:val="0"/>
              </w:numPr>
              <w:tabs>
                <w:tab w:val="left" w:pos="2100"/>
              </w:tabs>
              <w:spacing w:before="20" w:after="20"/>
              <w:jc w:val="center"/>
            </w:pPr>
            <w:r w:rsidRPr="0070443A">
              <w:t>9</w:t>
            </w:r>
          </w:p>
        </w:tc>
        <w:tc>
          <w:tcPr>
            <w:tcW w:w="0" w:type="auto"/>
            <w:noWrap/>
            <w:hideMark/>
          </w:tcPr>
          <w:p w:rsidR="00260F4C" w:rsidRPr="0070443A" w:rsidRDefault="00260F4C" w:rsidP="00260F4C">
            <w:pPr>
              <w:keepNext/>
              <w:keepLines/>
              <w:numPr>
                <w:ilvl w:val="12"/>
                <w:numId w:val="0"/>
              </w:numPr>
              <w:tabs>
                <w:tab w:val="left" w:pos="2100"/>
              </w:tabs>
              <w:spacing w:before="20" w:after="20"/>
              <w:jc w:val="center"/>
            </w:pPr>
            <w:r w:rsidRPr="0070443A">
              <w:t>23</w:t>
            </w:r>
          </w:p>
        </w:tc>
        <w:tc>
          <w:tcPr>
            <w:tcW w:w="0" w:type="auto"/>
            <w:noWrap/>
            <w:hideMark/>
          </w:tcPr>
          <w:p w:rsidR="00260F4C" w:rsidRPr="0070443A" w:rsidRDefault="00260F4C" w:rsidP="00260F4C">
            <w:pPr>
              <w:keepNext/>
              <w:keepLines/>
              <w:numPr>
                <w:ilvl w:val="12"/>
                <w:numId w:val="0"/>
              </w:numPr>
              <w:tabs>
                <w:tab w:val="left" w:pos="2100"/>
              </w:tabs>
              <w:spacing w:before="20" w:after="20"/>
              <w:jc w:val="center"/>
            </w:pPr>
            <w:r w:rsidRPr="0070443A">
              <w:t>6</w:t>
            </w:r>
          </w:p>
        </w:tc>
        <w:tc>
          <w:tcPr>
            <w:tcW w:w="0" w:type="auto"/>
            <w:noWrap/>
            <w:hideMark/>
          </w:tcPr>
          <w:p w:rsidR="00260F4C" w:rsidRPr="0070443A" w:rsidRDefault="00260F4C" w:rsidP="00260F4C">
            <w:pPr>
              <w:keepNext/>
              <w:keepLines/>
              <w:numPr>
                <w:ilvl w:val="12"/>
                <w:numId w:val="0"/>
              </w:numPr>
              <w:tabs>
                <w:tab w:val="left" w:pos="2100"/>
              </w:tabs>
              <w:spacing w:before="20" w:after="20"/>
              <w:jc w:val="center"/>
            </w:pPr>
            <w:r w:rsidRPr="0070443A">
              <w:t>25</w:t>
            </w:r>
          </w:p>
        </w:tc>
        <w:tc>
          <w:tcPr>
            <w:tcW w:w="0" w:type="auto"/>
            <w:noWrap/>
            <w:hideMark/>
          </w:tcPr>
          <w:p w:rsidR="00260F4C" w:rsidRPr="0070443A" w:rsidRDefault="00260F4C" w:rsidP="00260F4C">
            <w:pPr>
              <w:keepNext/>
              <w:keepLines/>
              <w:numPr>
                <w:ilvl w:val="12"/>
                <w:numId w:val="0"/>
              </w:numPr>
              <w:tabs>
                <w:tab w:val="left" w:pos="2100"/>
              </w:tabs>
              <w:spacing w:before="20" w:after="20"/>
              <w:jc w:val="center"/>
            </w:pPr>
            <w:r w:rsidRPr="0070443A">
              <w:t>13</w:t>
            </w:r>
          </w:p>
        </w:tc>
        <w:tc>
          <w:tcPr>
            <w:tcW w:w="0" w:type="auto"/>
            <w:noWrap/>
            <w:hideMark/>
          </w:tcPr>
          <w:p w:rsidR="00260F4C" w:rsidRPr="0070443A" w:rsidRDefault="00260F4C" w:rsidP="00260F4C">
            <w:pPr>
              <w:keepNext/>
              <w:keepLines/>
              <w:numPr>
                <w:ilvl w:val="12"/>
                <w:numId w:val="0"/>
              </w:numPr>
              <w:tabs>
                <w:tab w:val="left" w:pos="2100"/>
              </w:tabs>
              <w:spacing w:before="20" w:after="20"/>
              <w:jc w:val="center"/>
            </w:pPr>
            <w:r w:rsidRPr="0070443A">
              <w:t>24</w:t>
            </w:r>
          </w:p>
        </w:tc>
        <w:tc>
          <w:tcPr>
            <w:tcW w:w="0" w:type="auto"/>
            <w:noWrap/>
            <w:hideMark/>
          </w:tcPr>
          <w:p w:rsidR="00260F4C" w:rsidRPr="0070443A" w:rsidRDefault="00260F4C" w:rsidP="00260F4C">
            <w:pPr>
              <w:keepNext/>
              <w:keepLines/>
              <w:numPr>
                <w:ilvl w:val="12"/>
                <w:numId w:val="0"/>
              </w:numPr>
              <w:tabs>
                <w:tab w:val="left" w:pos="2100"/>
              </w:tabs>
              <w:spacing w:before="20" w:after="20"/>
              <w:jc w:val="center"/>
            </w:pPr>
            <w:r w:rsidRPr="0070443A">
              <w:t>12</w:t>
            </w:r>
          </w:p>
        </w:tc>
        <w:tc>
          <w:tcPr>
            <w:tcW w:w="0" w:type="auto"/>
            <w:noWrap/>
            <w:hideMark/>
          </w:tcPr>
          <w:p w:rsidR="00260F4C" w:rsidRPr="0070443A" w:rsidRDefault="00260F4C" w:rsidP="00260F4C">
            <w:pPr>
              <w:keepNext/>
              <w:keepLines/>
              <w:numPr>
                <w:ilvl w:val="12"/>
                <w:numId w:val="0"/>
              </w:numPr>
              <w:tabs>
                <w:tab w:val="left" w:pos="2100"/>
              </w:tabs>
              <w:spacing w:before="20" w:after="20"/>
              <w:jc w:val="center"/>
            </w:pPr>
            <w:r w:rsidRPr="0070443A">
              <w:t>3</w:t>
            </w:r>
          </w:p>
        </w:tc>
        <w:tc>
          <w:tcPr>
            <w:tcW w:w="0" w:type="auto"/>
            <w:noWrap/>
            <w:hideMark/>
          </w:tcPr>
          <w:p w:rsidR="00260F4C" w:rsidRPr="0070443A" w:rsidRDefault="00260F4C" w:rsidP="00260F4C">
            <w:pPr>
              <w:keepNext/>
              <w:keepLines/>
              <w:numPr>
                <w:ilvl w:val="12"/>
                <w:numId w:val="0"/>
              </w:numPr>
              <w:tabs>
                <w:tab w:val="left" w:pos="2100"/>
              </w:tabs>
              <w:spacing w:before="20" w:after="20"/>
              <w:jc w:val="center"/>
            </w:pPr>
            <w:r w:rsidRPr="0070443A">
              <w:t>5</w:t>
            </w:r>
          </w:p>
        </w:tc>
        <w:tc>
          <w:tcPr>
            <w:tcW w:w="0" w:type="auto"/>
            <w:noWrap/>
            <w:hideMark/>
          </w:tcPr>
          <w:p w:rsidR="00260F4C" w:rsidRPr="0070443A" w:rsidRDefault="00260F4C" w:rsidP="00260F4C">
            <w:pPr>
              <w:keepNext/>
              <w:keepLines/>
              <w:numPr>
                <w:ilvl w:val="12"/>
                <w:numId w:val="0"/>
              </w:numPr>
              <w:tabs>
                <w:tab w:val="left" w:pos="2100"/>
              </w:tabs>
              <w:spacing w:before="20" w:after="20"/>
              <w:jc w:val="center"/>
            </w:pPr>
          </w:p>
        </w:tc>
        <w:tc>
          <w:tcPr>
            <w:tcW w:w="0" w:type="auto"/>
          </w:tcPr>
          <w:p w:rsidR="00260F4C" w:rsidRPr="0070443A" w:rsidRDefault="00260F4C" w:rsidP="00260F4C">
            <w:pPr>
              <w:keepNext/>
              <w:keepLines/>
              <w:numPr>
                <w:ilvl w:val="12"/>
                <w:numId w:val="0"/>
              </w:numPr>
              <w:tabs>
                <w:tab w:val="left" w:pos="2100"/>
              </w:tabs>
              <w:spacing w:before="20" w:after="20"/>
              <w:jc w:val="center"/>
            </w:pPr>
          </w:p>
        </w:tc>
        <w:tc>
          <w:tcPr>
            <w:tcW w:w="0" w:type="auto"/>
            <w:noWrap/>
            <w:hideMark/>
          </w:tcPr>
          <w:p w:rsidR="00260F4C" w:rsidRPr="0070443A" w:rsidRDefault="00260F4C" w:rsidP="00260F4C">
            <w:pPr>
              <w:keepNext/>
              <w:keepLines/>
              <w:numPr>
                <w:ilvl w:val="12"/>
                <w:numId w:val="0"/>
              </w:numPr>
              <w:tabs>
                <w:tab w:val="left" w:pos="2100"/>
              </w:tabs>
              <w:spacing w:before="20" w:after="20"/>
              <w:jc w:val="center"/>
            </w:pPr>
          </w:p>
        </w:tc>
      </w:tr>
    </w:tbl>
    <w:p w:rsidR="00AE51F2" w:rsidRDefault="00AE51F2" w:rsidP="00AE51F2">
      <w:pPr>
        <w:ind w:left="432"/>
        <w:jc w:val="both"/>
        <w:rPr>
          <w:b/>
          <w:bCs/>
          <w:szCs w:val="22"/>
          <w:lang w:eastAsia="ja-JP"/>
        </w:rPr>
      </w:pPr>
    </w:p>
    <w:p w:rsidR="00260F4C" w:rsidRPr="00AE51F2" w:rsidRDefault="00AE51F2" w:rsidP="00AE51F2">
      <w:pPr>
        <w:pStyle w:val="ListParagraph"/>
        <w:numPr>
          <w:ilvl w:val="0"/>
          <w:numId w:val="42"/>
        </w:numPr>
        <w:tabs>
          <w:tab w:val="clear" w:pos="360"/>
        </w:tabs>
        <w:ind w:hanging="720"/>
        <w:jc w:val="both"/>
        <w:rPr>
          <w:b/>
          <w:bCs/>
          <w:sz w:val="28"/>
          <w:szCs w:val="28"/>
          <w:lang w:eastAsia="ja-JP"/>
        </w:rPr>
      </w:pPr>
      <w:r w:rsidRPr="00AE51F2">
        <w:rPr>
          <w:b/>
          <w:bCs/>
          <w:sz w:val="28"/>
          <w:szCs w:val="28"/>
        </w:rPr>
        <w:t xml:space="preserve">Changes in </w:t>
      </w:r>
      <w:r w:rsidR="00260F4C" w:rsidRPr="00AE51F2">
        <w:rPr>
          <w:b/>
          <w:bCs/>
          <w:sz w:val="28"/>
          <w:szCs w:val="28"/>
          <w:lang w:eastAsia="ja-JP"/>
        </w:rPr>
        <w:t>“</w:t>
      </w:r>
      <w:r w:rsidR="00260F4C" w:rsidRPr="00AE51F2">
        <w:rPr>
          <w:rFonts w:hint="eastAsia"/>
          <w:b/>
          <w:bCs/>
          <w:sz w:val="28"/>
          <w:szCs w:val="28"/>
          <w:lang w:eastAsia="ja-JP"/>
        </w:rPr>
        <w:t xml:space="preserve">9.2.4.6 Parsing process for </w:t>
      </w:r>
      <w:proofErr w:type="spellStart"/>
      <w:r w:rsidR="00260F4C" w:rsidRPr="00AE51F2">
        <w:rPr>
          <w:rFonts w:hint="eastAsia"/>
          <w:b/>
          <w:bCs/>
          <w:sz w:val="28"/>
          <w:szCs w:val="28"/>
          <w:lang w:eastAsia="ja-JP"/>
        </w:rPr>
        <w:t>rem_intra_luma_pred_mode</w:t>
      </w:r>
      <w:proofErr w:type="spellEnd"/>
      <w:r w:rsidR="00260F4C" w:rsidRPr="00AE51F2">
        <w:rPr>
          <w:b/>
          <w:bCs/>
          <w:sz w:val="28"/>
          <w:szCs w:val="28"/>
          <w:lang w:eastAsia="ja-JP"/>
        </w:rPr>
        <w:t>”</w:t>
      </w:r>
    </w:p>
    <w:p w:rsidR="00260F4C" w:rsidRDefault="00260F4C" w:rsidP="00260F4C">
      <w:pPr>
        <w:overflowPunct/>
        <w:spacing w:before="120"/>
        <w:textAlignment w:val="auto"/>
        <w:rPr>
          <w:lang w:eastAsia="zh-CN"/>
        </w:rPr>
      </w:pPr>
      <w:r>
        <w:rPr>
          <w:lang w:eastAsia="zh-CN"/>
        </w:rPr>
        <w:t xml:space="preserve">This process is invoked when </w:t>
      </w:r>
      <w:proofErr w:type="spellStart"/>
      <w:r>
        <w:rPr>
          <w:lang w:eastAsia="zh-CN"/>
        </w:rPr>
        <w:t>entropy_coding_mode_flag</w:t>
      </w:r>
      <w:proofErr w:type="spellEnd"/>
      <w:r>
        <w:rPr>
          <w:lang w:eastAsia="zh-CN"/>
        </w:rPr>
        <w:t xml:space="preserve"> is equal to 0 for parsing syntax element </w:t>
      </w:r>
      <w:proofErr w:type="spellStart"/>
      <w:r>
        <w:rPr>
          <w:lang w:eastAsia="zh-CN"/>
        </w:rPr>
        <w:t>rem_intra_luma_pred_mode</w:t>
      </w:r>
      <w:proofErr w:type="spellEnd"/>
      <w:r>
        <w:rPr>
          <w:lang w:eastAsia="zh-CN"/>
        </w:rPr>
        <w:t xml:space="preserve"> in </w:t>
      </w:r>
      <w:proofErr w:type="spellStart"/>
      <w:r>
        <w:rPr>
          <w:lang w:eastAsia="zh-CN"/>
        </w:rPr>
        <w:t>subclause</w:t>
      </w:r>
      <w:proofErr w:type="spellEnd"/>
      <w:r>
        <w:rPr>
          <w:lang w:eastAsia="zh-CN"/>
        </w:rPr>
        <w:t xml:space="preserve"> </w:t>
      </w:r>
      <w:r w:rsidR="00EC7CF7">
        <w:rPr>
          <w:lang w:eastAsia="zh-CN"/>
        </w:rPr>
        <w:fldChar w:fldCharType="begin"/>
      </w:r>
      <w:r>
        <w:rPr>
          <w:lang w:eastAsia="zh-CN"/>
        </w:rPr>
        <w:instrText xml:space="preserve"> REF _Ref293581597 \r \h </w:instrText>
      </w:r>
      <w:r w:rsidR="00EC7CF7">
        <w:rPr>
          <w:lang w:eastAsia="zh-CN"/>
        </w:rPr>
      </w:r>
      <w:r w:rsidR="00EC7CF7">
        <w:rPr>
          <w:lang w:eastAsia="zh-CN"/>
        </w:rPr>
        <w:fldChar w:fldCharType="separate"/>
      </w:r>
      <w:r>
        <w:rPr>
          <w:lang w:eastAsia="zh-CN"/>
        </w:rPr>
        <w:t>7.3.7</w:t>
      </w:r>
      <w:r w:rsidR="00EC7CF7">
        <w:rPr>
          <w:lang w:eastAsia="zh-CN"/>
        </w:rPr>
        <w:fldChar w:fldCharType="end"/>
      </w:r>
      <w:r>
        <w:rPr>
          <w:lang w:eastAsia="zh-CN"/>
        </w:rPr>
        <w:t>.</w:t>
      </w:r>
    </w:p>
    <w:p w:rsidR="00260F4C" w:rsidRDefault="00260F4C" w:rsidP="00260F4C">
      <w:pPr>
        <w:overflowPunct/>
        <w:spacing w:before="120"/>
        <w:textAlignment w:val="auto"/>
        <w:rPr>
          <w:lang w:eastAsia="ko-KR"/>
        </w:rPr>
      </w:pPr>
      <w:r>
        <w:rPr>
          <w:lang w:eastAsia="zh-CN"/>
        </w:rPr>
        <w:t xml:space="preserve">Inputs to this process are bits from slice data, a variable </w:t>
      </w:r>
      <w:proofErr w:type="spellStart"/>
      <w:r>
        <w:rPr>
          <w:lang w:eastAsia="zh-CN"/>
        </w:rPr>
        <w:t>puSize</w:t>
      </w:r>
      <w:proofErr w:type="spellEnd"/>
      <w:r>
        <w:rPr>
          <w:lang w:eastAsia="zh-CN"/>
        </w:rPr>
        <w:t xml:space="preserve"> specifying the size of the current prediction unit, </w:t>
      </w:r>
      <w:proofErr w:type="spellStart"/>
      <w:r w:rsidRPr="004A529C">
        <w:rPr>
          <w:szCs w:val="22"/>
        </w:rPr>
        <w:t>NumMPMCand</w:t>
      </w:r>
      <w:proofErr w:type="spellEnd"/>
      <w:r>
        <w:rPr>
          <w:lang w:eastAsia="zh-CN"/>
        </w:rPr>
        <w:t xml:space="preserve"> and a variable array </w:t>
      </w:r>
      <w:proofErr w:type="spellStart"/>
      <w:r>
        <w:rPr>
          <w:lang w:eastAsia="zh-CN"/>
        </w:rPr>
        <w:t>intraModeTable</w:t>
      </w:r>
      <w:proofErr w:type="spellEnd"/>
      <w:r>
        <w:rPr>
          <w:lang w:eastAsia="zh-CN"/>
        </w:rPr>
        <w:t>.</w:t>
      </w:r>
    </w:p>
    <w:p w:rsidR="00260F4C" w:rsidRDefault="00260F4C" w:rsidP="00260F4C">
      <w:pPr>
        <w:overflowPunct/>
        <w:spacing w:before="120"/>
        <w:textAlignment w:val="auto"/>
        <w:rPr>
          <w:lang w:eastAsia="ko-KR"/>
        </w:rPr>
      </w:pPr>
      <w:r>
        <w:rPr>
          <w:lang w:eastAsia="ko-KR"/>
        </w:rPr>
        <w:t xml:space="preserve">Outputs of this process are the syntax element </w:t>
      </w:r>
      <w:proofErr w:type="spellStart"/>
      <w:r>
        <w:rPr>
          <w:lang w:eastAsia="ko-KR"/>
        </w:rPr>
        <w:t>rem_intra_luma_pred_mode</w:t>
      </w:r>
      <w:proofErr w:type="spellEnd"/>
      <w:r>
        <w:rPr>
          <w:lang w:eastAsia="ko-KR"/>
        </w:rPr>
        <w:t xml:space="preserve"> and value-updated </w:t>
      </w:r>
      <w:proofErr w:type="spellStart"/>
      <w:r>
        <w:rPr>
          <w:lang w:eastAsia="ko-KR"/>
        </w:rPr>
        <w:t>intraModeTable</w:t>
      </w:r>
      <w:proofErr w:type="spellEnd"/>
      <w:r>
        <w:rPr>
          <w:lang w:eastAsia="ko-KR"/>
        </w:rPr>
        <w:t>.</w:t>
      </w:r>
    </w:p>
    <w:p w:rsidR="00260F4C" w:rsidRDefault="00260F4C" w:rsidP="00260F4C">
      <w:pPr>
        <w:overflowPunct/>
        <w:spacing w:before="120"/>
        <w:textAlignment w:val="auto"/>
        <w:rPr>
          <w:lang w:eastAsia="ko-KR"/>
        </w:rPr>
      </w:pPr>
      <w:r>
        <w:t xml:space="preserve">The value </w:t>
      </w:r>
      <w:r>
        <w:rPr>
          <w:lang w:eastAsia="ko-KR"/>
        </w:rPr>
        <w:t xml:space="preserve">of </w:t>
      </w:r>
      <w:proofErr w:type="spellStart"/>
      <w:r>
        <w:rPr>
          <w:lang w:eastAsia="ko-KR"/>
        </w:rPr>
        <w:t>rem_intra_luma_pred_mode</w:t>
      </w:r>
      <w:proofErr w:type="spellEnd"/>
      <w:r>
        <w:rPr>
          <w:lang w:eastAsia="ko-KR"/>
        </w:rPr>
        <w:t xml:space="preserve"> is derived as follows.</w:t>
      </w:r>
    </w:p>
    <w:p w:rsidR="00260F4C" w:rsidRPr="00CF53C8" w:rsidRDefault="00260F4C" w:rsidP="00260F4C">
      <w:pPr>
        <w:tabs>
          <w:tab w:val="left" w:pos="284"/>
        </w:tabs>
        <w:ind w:left="284" w:hanging="284"/>
        <w:rPr>
          <w:lang w:eastAsia="ko-KR"/>
        </w:rPr>
      </w:pPr>
      <w:r w:rsidRPr="00CF53C8">
        <w:t>–</w:t>
      </w:r>
      <w:r w:rsidRPr="00CF53C8">
        <w:tab/>
      </w:r>
      <w:r>
        <w:t xml:space="preserve">Based on the input </w:t>
      </w:r>
      <w:proofErr w:type="spellStart"/>
      <w:r>
        <w:t>puSize</w:t>
      </w:r>
      <w:proofErr w:type="spellEnd"/>
      <w:r>
        <w:t xml:space="preserve">, the value of a variable </w:t>
      </w:r>
      <w:proofErr w:type="spellStart"/>
      <w:r>
        <w:t>intraPredModeNum</w:t>
      </w:r>
      <w:proofErr w:type="spellEnd"/>
      <w:r>
        <w:t xml:space="preserve"> indicating the number of intra prediction modes for the given size of prediction unit is obtained according to</w:t>
      </w:r>
      <w:r>
        <w:rPr>
          <w:rFonts w:hint="eastAsia"/>
          <w:lang w:eastAsia="ko-KR"/>
        </w:rPr>
        <w:t xml:space="preserve"> </w:t>
      </w:r>
      <w:r w:rsidR="00EC7CF7">
        <w:fldChar w:fldCharType="begin"/>
      </w:r>
      <w:r>
        <w:instrText xml:space="preserve"> REF _Ref292724304 \h </w:instrText>
      </w:r>
      <w:r w:rsidR="00EC7CF7">
        <w:fldChar w:fldCharType="separate"/>
      </w:r>
      <w:r w:rsidRPr="00740080">
        <w:t xml:space="preserve">Table </w:t>
      </w:r>
      <w:r>
        <w:rPr>
          <w:noProof/>
        </w:rPr>
        <w:t>7</w:t>
      </w:r>
      <w:r>
        <w:noBreakHyphen/>
      </w:r>
      <w:r>
        <w:rPr>
          <w:noProof/>
        </w:rPr>
        <w:t>11</w:t>
      </w:r>
      <w:r w:rsidR="00EC7CF7">
        <w:fldChar w:fldCharType="end"/>
      </w:r>
      <w:r>
        <w:t>.</w:t>
      </w:r>
    </w:p>
    <w:p w:rsidR="00260F4C" w:rsidRDefault="00260F4C" w:rsidP="00260F4C">
      <w:pPr>
        <w:tabs>
          <w:tab w:val="left" w:pos="284"/>
        </w:tabs>
        <w:ind w:left="284" w:hanging="284"/>
      </w:pPr>
      <w:r w:rsidRPr="00D12EAF">
        <w:t>–</w:t>
      </w:r>
      <w:r w:rsidRPr="00D12EAF">
        <w:tab/>
      </w:r>
      <w:r>
        <w:t xml:space="preserve">If </w:t>
      </w:r>
      <w:proofErr w:type="spellStart"/>
      <w:r>
        <w:t>intraPredModeNum</w:t>
      </w:r>
      <w:proofErr w:type="spellEnd"/>
      <w:r>
        <w:t xml:space="preserve"> is equal to 3</w:t>
      </w:r>
      <w:r w:rsidRPr="00076771">
        <w:t>,</w:t>
      </w:r>
      <w:r>
        <w:t xml:space="preserve"> read one bit and assign its value to </w:t>
      </w:r>
      <w:proofErr w:type="spellStart"/>
      <w:r>
        <w:t>rem_intra_luma_pred_mode</w:t>
      </w:r>
      <w:proofErr w:type="spellEnd"/>
      <w:r>
        <w:t xml:space="preserve">. No further step is carried out. </w:t>
      </w:r>
      <w:proofErr w:type="spellStart"/>
      <w:r>
        <w:t>Othewise</w:t>
      </w:r>
      <w:proofErr w:type="spellEnd"/>
      <w:r>
        <w:t>,</w:t>
      </w:r>
    </w:p>
    <w:p w:rsidR="00260F4C" w:rsidRDefault="00260F4C" w:rsidP="00260F4C">
      <w:pPr>
        <w:tabs>
          <w:tab w:val="left" w:pos="284"/>
        </w:tabs>
        <w:ind w:left="284" w:hanging="284"/>
      </w:pPr>
      <w:r w:rsidRPr="00D12EAF">
        <w:t>–</w:t>
      </w:r>
      <w:r w:rsidRPr="00D12EAF">
        <w:tab/>
      </w:r>
      <w:r>
        <w:t xml:space="preserve">The values of variable k and </w:t>
      </w:r>
      <w:proofErr w:type="spellStart"/>
      <w:r>
        <w:t>vlcNum</w:t>
      </w:r>
      <w:proofErr w:type="spellEnd"/>
      <w:r>
        <w:t xml:space="preserve"> are obtained as follows</w:t>
      </w:r>
    </w:p>
    <w:p w:rsidR="00260F4C" w:rsidRDefault="00260F4C" w:rsidP="00260F4C">
      <w:pPr>
        <w:numPr>
          <w:ilvl w:val="1"/>
          <w:numId w:val="41"/>
        </w:numPr>
        <w:tabs>
          <w:tab w:val="clear" w:pos="360"/>
          <w:tab w:val="clear" w:pos="720"/>
          <w:tab w:val="clear" w:pos="1080"/>
          <w:tab w:val="clear" w:pos="1440"/>
          <w:tab w:val="left" w:pos="284"/>
          <w:tab w:val="left" w:pos="1191"/>
          <w:tab w:val="left" w:pos="1588"/>
          <w:tab w:val="left" w:pos="1985"/>
        </w:tabs>
        <w:jc w:val="both"/>
      </w:pPr>
      <w:r>
        <w:t xml:space="preserve">If </w:t>
      </w:r>
      <w:proofErr w:type="spellStart"/>
      <w:r>
        <w:t>intraPredModeNum</w:t>
      </w:r>
      <w:proofErr w:type="spellEnd"/>
      <w:r>
        <w:t xml:space="preserve"> is equal to 17</w:t>
      </w:r>
    </w:p>
    <w:p w:rsidR="00260F4C" w:rsidRDefault="00260F4C" w:rsidP="00260F4C">
      <w:pPr>
        <w:numPr>
          <w:ilvl w:val="2"/>
          <w:numId w:val="41"/>
        </w:numPr>
        <w:tabs>
          <w:tab w:val="clear" w:pos="360"/>
          <w:tab w:val="clear" w:pos="720"/>
          <w:tab w:val="clear" w:pos="1080"/>
          <w:tab w:val="clear" w:pos="1440"/>
          <w:tab w:val="left" w:pos="284"/>
          <w:tab w:val="left" w:pos="1588"/>
          <w:tab w:val="left" w:pos="1985"/>
        </w:tabs>
        <w:jc w:val="both"/>
      </w:pPr>
      <w:r>
        <w:t xml:space="preserve">If </w:t>
      </w:r>
      <w:proofErr w:type="spellStart"/>
      <w:r>
        <w:t>NumMPMCand</w:t>
      </w:r>
      <w:proofErr w:type="spellEnd"/>
      <w:r>
        <w:t xml:space="preserve"> is equal to 1, set </w:t>
      </w:r>
      <w:proofErr w:type="spellStart"/>
      <w:r>
        <w:t>vlcNum</w:t>
      </w:r>
      <w:proofErr w:type="spellEnd"/>
      <w:r>
        <w:t xml:space="preserve"> equal to 16 and k equal to 0. </w:t>
      </w:r>
    </w:p>
    <w:p w:rsidR="00260F4C" w:rsidRDefault="00260F4C" w:rsidP="00260F4C">
      <w:pPr>
        <w:numPr>
          <w:ilvl w:val="2"/>
          <w:numId w:val="41"/>
        </w:numPr>
        <w:tabs>
          <w:tab w:val="clear" w:pos="360"/>
          <w:tab w:val="clear" w:pos="720"/>
          <w:tab w:val="clear" w:pos="1080"/>
          <w:tab w:val="clear" w:pos="1440"/>
          <w:tab w:val="left" w:pos="284"/>
          <w:tab w:val="left" w:pos="1588"/>
          <w:tab w:val="left" w:pos="1985"/>
        </w:tabs>
        <w:jc w:val="both"/>
      </w:pPr>
      <w:r>
        <w:t xml:space="preserve">Otherwise, set </w:t>
      </w:r>
      <w:proofErr w:type="spellStart"/>
      <w:r>
        <w:t>vlcNum</w:t>
      </w:r>
      <w:proofErr w:type="spellEnd"/>
      <w:r>
        <w:t xml:space="preserve"> equal to 17 and k equal to 1.</w:t>
      </w:r>
    </w:p>
    <w:p w:rsidR="00260F4C" w:rsidRDefault="00260F4C" w:rsidP="00260F4C">
      <w:pPr>
        <w:numPr>
          <w:ilvl w:val="1"/>
          <w:numId w:val="41"/>
        </w:numPr>
        <w:tabs>
          <w:tab w:val="clear" w:pos="360"/>
          <w:tab w:val="clear" w:pos="720"/>
          <w:tab w:val="clear" w:pos="1080"/>
          <w:tab w:val="clear" w:pos="1440"/>
          <w:tab w:val="left" w:pos="284"/>
          <w:tab w:val="left" w:pos="1191"/>
          <w:tab w:val="left" w:pos="1588"/>
          <w:tab w:val="left" w:pos="1985"/>
        </w:tabs>
        <w:jc w:val="both"/>
      </w:pPr>
      <w:r>
        <w:t xml:space="preserve">If </w:t>
      </w:r>
      <w:proofErr w:type="spellStart"/>
      <w:r>
        <w:t>intraPredModeNum</w:t>
      </w:r>
      <w:proofErr w:type="spellEnd"/>
      <w:r>
        <w:t xml:space="preserve"> is equal to 34</w:t>
      </w:r>
    </w:p>
    <w:p w:rsidR="00260F4C" w:rsidRDefault="00260F4C" w:rsidP="00260F4C">
      <w:pPr>
        <w:numPr>
          <w:ilvl w:val="2"/>
          <w:numId w:val="41"/>
        </w:numPr>
        <w:tabs>
          <w:tab w:val="clear" w:pos="360"/>
          <w:tab w:val="clear" w:pos="720"/>
          <w:tab w:val="clear" w:pos="1080"/>
          <w:tab w:val="clear" w:pos="1440"/>
          <w:tab w:val="left" w:pos="284"/>
          <w:tab w:val="left" w:pos="1588"/>
          <w:tab w:val="left" w:pos="1985"/>
        </w:tabs>
        <w:jc w:val="both"/>
      </w:pPr>
      <w:r>
        <w:t xml:space="preserve">If </w:t>
      </w:r>
      <w:proofErr w:type="spellStart"/>
      <w:r>
        <w:t>NumMPMCand</w:t>
      </w:r>
      <w:proofErr w:type="spellEnd"/>
      <w:r>
        <w:t xml:space="preserve"> is equal to 1, set </w:t>
      </w:r>
      <w:proofErr w:type="spellStart"/>
      <w:r>
        <w:t>vlcNum</w:t>
      </w:r>
      <w:proofErr w:type="spellEnd"/>
      <w:r>
        <w:t xml:space="preserve"> equal to 18 and k equal to 2. </w:t>
      </w:r>
    </w:p>
    <w:p w:rsidR="00260F4C" w:rsidRDefault="00260F4C" w:rsidP="00260F4C">
      <w:pPr>
        <w:numPr>
          <w:ilvl w:val="2"/>
          <w:numId w:val="41"/>
        </w:numPr>
        <w:tabs>
          <w:tab w:val="clear" w:pos="360"/>
          <w:tab w:val="clear" w:pos="720"/>
          <w:tab w:val="clear" w:pos="1080"/>
          <w:tab w:val="clear" w:pos="1440"/>
          <w:tab w:val="left" w:pos="284"/>
          <w:tab w:val="left" w:pos="1588"/>
          <w:tab w:val="left" w:pos="1985"/>
        </w:tabs>
        <w:jc w:val="both"/>
      </w:pPr>
      <w:r>
        <w:t xml:space="preserve">Otherwise, set </w:t>
      </w:r>
      <w:proofErr w:type="spellStart"/>
      <w:r>
        <w:t>vlcNum</w:t>
      </w:r>
      <w:proofErr w:type="spellEnd"/>
      <w:r>
        <w:t xml:space="preserve"> equal to 19 and k equal to 3.</w:t>
      </w:r>
    </w:p>
    <w:p w:rsidR="00260F4C" w:rsidRPr="00810AC0" w:rsidRDefault="00260F4C" w:rsidP="00260F4C">
      <w:pPr>
        <w:numPr>
          <w:ilvl w:val="1"/>
          <w:numId w:val="41"/>
        </w:numPr>
        <w:tabs>
          <w:tab w:val="clear" w:pos="360"/>
          <w:tab w:val="clear" w:pos="720"/>
          <w:tab w:val="clear" w:pos="1080"/>
          <w:tab w:val="clear" w:pos="1440"/>
          <w:tab w:val="left" w:pos="284"/>
          <w:tab w:val="left" w:pos="1191"/>
          <w:tab w:val="left" w:pos="1588"/>
          <w:tab w:val="left" w:pos="1985"/>
        </w:tabs>
        <w:jc w:val="both"/>
      </w:pPr>
      <w:r>
        <w:rPr>
          <w:lang w:eastAsia="zh-CN"/>
        </w:rPr>
        <w:t>The</w:t>
      </w:r>
      <w:r>
        <w:t xml:space="preserve"> parsing process </w:t>
      </w:r>
      <w:r>
        <w:rPr>
          <w:lang w:eastAsia="zh-CN"/>
        </w:rPr>
        <w:t xml:space="preserve">described in </w:t>
      </w:r>
      <w:proofErr w:type="spellStart"/>
      <w:r>
        <w:rPr>
          <w:lang w:eastAsia="zh-CN"/>
        </w:rPr>
        <w:t>subclause</w:t>
      </w:r>
      <w:proofErr w:type="spellEnd"/>
      <w:r>
        <w:rPr>
          <w:lang w:eastAsia="zh-CN"/>
        </w:rPr>
        <w:t xml:space="preserve"> </w:t>
      </w:r>
      <w:r w:rsidR="00EC7CF7">
        <w:rPr>
          <w:lang w:eastAsia="zh-CN"/>
        </w:rPr>
        <w:fldChar w:fldCharType="begin"/>
      </w:r>
      <w:r>
        <w:rPr>
          <w:lang w:eastAsia="zh-CN"/>
        </w:rPr>
        <w:instrText xml:space="preserve"> REF _Ref293579059 \r \h </w:instrText>
      </w:r>
      <w:r w:rsidR="00EC7CF7">
        <w:rPr>
          <w:lang w:eastAsia="zh-CN"/>
        </w:rPr>
      </w:r>
      <w:r w:rsidR="00EC7CF7">
        <w:rPr>
          <w:lang w:eastAsia="zh-CN"/>
        </w:rPr>
        <w:fldChar w:fldCharType="separate"/>
      </w:r>
      <w:r>
        <w:rPr>
          <w:lang w:eastAsia="zh-CN"/>
        </w:rPr>
        <w:t>9.2.1</w:t>
      </w:r>
      <w:r w:rsidR="00EC7CF7">
        <w:rPr>
          <w:lang w:eastAsia="zh-CN"/>
        </w:rPr>
        <w:fldChar w:fldCharType="end"/>
      </w:r>
      <w:r>
        <w:rPr>
          <w:lang w:eastAsia="zh-CN"/>
        </w:rPr>
        <w:t xml:space="preserve"> is invoked with </w:t>
      </w:r>
      <w:proofErr w:type="spellStart"/>
      <w:r>
        <w:rPr>
          <w:lang w:eastAsia="zh-CN"/>
        </w:rPr>
        <w:t>vlcNum</w:t>
      </w:r>
      <w:proofErr w:type="spellEnd"/>
      <w:r>
        <w:rPr>
          <w:lang w:eastAsia="zh-CN"/>
        </w:rPr>
        <w:t xml:space="preserve"> as input and the variable </w:t>
      </w:r>
      <w:proofErr w:type="spellStart"/>
      <w:r>
        <w:rPr>
          <w:lang w:eastAsia="zh-CN"/>
        </w:rPr>
        <w:t>codeNum</w:t>
      </w:r>
      <w:proofErr w:type="spellEnd"/>
      <w:r>
        <w:rPr>
          <w:lang w:eastAsia="zh-CN"/>
        </w:rPr>
        <w:t xml:space="preserve"> as output.</w:t>
      </w:r>
    </w:p>
    <w:p w:rsidR="00260F4C" w:rsidRDefault="00260F4C" w:rsidP="00260F4C">
      <w:pPr>
        <w:numPr>
          <w:ilvl w:val="1"/>
          <w:numId w:val="41"/>
        </w:numPr>
        <w:tabs>
          <w:tab w:val="clear" w:pos="360"/>
          <w:tab w:val="clear" w:pos="720"/>
          <w:tab w:val="clear" w:pos="1080"/>
          <w:tab w:val="clear" w:pos="1440"/>
          <w:tab w:val="left" w:pos="284"/>
          <w:tab w:val="left" w:pos="1191"/>
          <w:tab w:val="left" w:pos="1588"/>
          <w:tab w:val="left" w:pos="1985"/>
        </w:tabs>
        <w:jc w:val="both"/>
      </w:pPr>
      <w:r>
        <w:rPr>
          <w:lang w:eastAsia="zh-CN"/>
        </w:rPr>
        <w:t xml:space="preserve">The </w:t>
      </w:r>
      <w:r w:rsidRPr="00123BE6">
        <w:rPr>
          <w:color w:val="4F81BD" w:themeColor="accent1"/>
          <w:lang w:eastAsia="zh-CN"/>
        </w:rPr>
        <w:t>v</w:t>
      </w:r>
      <w:r w:rsidRPr="00123BE6">
        <w:rPr>
          <w:color w:val="4F81BD" w:themeColor="accent1"/>
          <w:lang w:eastAsia="ja-JP"/>
        </w:rPr>
        <w:t>ariable</w:t>
      </w:r>
      <w:r w:rsidRPr="00123BE6">
        <w:rPr>
          <w:color w:val="4F81BD" w:themeColor="accent1"/>
          <w:lang w:eastAsia="zh-CN"/>
        </w:rPr>
        <w:t xml:space="preserve"> </w:t>
      </w:r>
      <w:proofErr w:type="spellStart"/>
      <w:r w:rsidRPr="00123BE6">
        <w:rPr>
          <w:color w:val="4F81BD" w:themeColor="accent1"/>
          <w:lang w:eastAsia="ja-JP"/>
        </w:rPr>
        <w:t>rankIntraMode</w:t>
      </w:r>
      <w:proofErr w:type="spellEnd"/>
      <w:r>
        <w:rPr>
          <w:rFonts w:hint="eastAsia"/>
          <w:lang w:eastAsia="ja-JP"/>
        </w:rPr>
        <w:t xml:space="preserve"> </w:t>
      </w:r>
      <w:r>
        <w:rPr>
          <w:lang w:eastAsia="zh-CN"/>
        </w:rPr>
        <w:t xml:space="preserve">is set equal to </w:t>
      </w:r>
      <w:proofErr w:type="spellStart"/>
      <w:r>
        <w:rPr>
          <w:lang w:eastAsia="zh-CN"/>
        </w:rPr>
        <w:t>intraModeTable</w:t>
      </w:r>
      <w:proofErr w:type="spellEnd"/>
      <w:r>
        <w:rPr>
          <w:lang w:eastAsia="zh-CN"/>
        </w:rPr>
        <w:t>[k][</w:t>
      </w:r>
      <w:proofErr w:type="spellStart"/>
      <w:r>
        <w:rPr>
          <w:lang w:eastAsia="zh-CN"/>
        </w:rPr>
        <w:t>codeNum</w:t>
      </w:r>
      <w:proofErr w:type="spellEnd"/>
      <w:r>
        <w:rPr>
          <w:lang w:eastAsia="zh-CN"/>
        </w:rPr>
        <w:t>].</w:t>
      </w:r>
    </w:p>
    <w:p w:rsidR="00260F4C" w:rsidRPr="00B74F30" w:rsidRDefault="00260F4C" w:rsidP="00260F4C">
      <w:pPr>
        <w:numPr>
          <w:ilvl w:val="1"/>
          <w:numId w:val="41"/>
        </w:numPr>
        <w:tabs>
          <w:tab w:val="clear" w:pos="360"/>
          <w:tab w:val="clear" w:pos="720"/>
          <w:tab w:val="clear" w:pos="1080"/>
          <w:tab w:val="clear" w:pos="1440"/>
          <w:tab w:val="left" w:pos="284"/>
          <w:tab w:val="left" w:pos="1191"/>
          <w:tab w:val="left" w:pos="1588"/>
          <w:tab w:val="left" w:pos="1985"/>
        </w:tabs>
        <w:jc w:val="both"/>
        <w:rPr>
          <w:color w:val="4F81BD" w:themeColor="accent1"/>
        </w:rPr>
      </w:pPr>
      <w:r w:rsidRPr="00123BE6">
        <w:rPr>
          <w:color w:val="4F81BD" w:themeColor="accent1"/>
          <w:lang w:eastAsia="ja-JP"/>
        </w:rPr>
        <w:t xml:space="preserve">The variable </w:t>
      </w:r>
      <w:proofErr w:type="spellStart"/>
      <w:r w:rsidRPr="00123BE6">
        <w:rPr>
          <w:color w:val="4F81BD" w:themeColor="accent1"/>
          <w:lang w:eastAsia="ja-JP"/>
        </w:rPr>
        <w:t>lastRankIdx</w:t>
      </w:r>
      <w:proofErr w:type="spellEnd"/>
      <w:r w:rsidRPr="00123BE6">
        <w:rPr>
          <w:color w:val="4F81BD" w:themeColor="accent1"/>
          <w:lang w:eastAsia="ja-JP"/>
        </w:rPr>
        <w:t xml:space="preserve"> is set equal to (</w:t>
      </w:r>
      <w:proofErr w:type="spellStart"/>
      <w:r w:rsidRPr="00123BE6">
        <w:rPr>
          <w:color w:val="4F81BD" w:themeColor="accent1"/>
          <w:lang w:eastAsia="ja-JP"/>
        </w:rPr>
        <w:t>intraPredModeNum</w:t>
      </w:r>
      <w:proofErr w:type="spellEnd"/>
      <w:r w:rsidRPr="00123BE6">
        <w:rPr>
          <w:color w:val="4F81BD" w:themeColor="accent1"/>
          <w:lang w:eastAsia="ja-JP"/>
        </w:rPr>
        <w:t xml:space="preserve"> + (k</w:t>
      </w:r>
      <w:r w:rsidRPr="00123BE6">
        <w:rPr>
          <w:color w:val="4F81BD" w:themeColor="accent1"/>
        </w:rPr>
        <w:t>==0</w:t>
      </w:r>
      <w:r w:rsidRPr="00123BE6">
        <w:rPr>
          <w:color w:val="4F81BD" w:themeColor="accent1"/>
          <w:lang w:eastAsia="ja-JP"/>
        </w:rPr>
        <w:t> </w:t>
      </w:r>
      <w:r w:rsidRPr="00123BE6">
        <w:rPr>
          <w:color w:val="4F81BD" w:themeColor="accent1"/>
        </w:rPr>
        <w:t>?</w:t>
      </w:r>
      <w:r w:rsidRPr="00123BE6">
        <w:rPr>
          <w:color w:val="4F81BD" w:themeColor="accent1"/>
          <w:lang w:eastAsia="ja-JP"/>
        </w:rPr>
        <w:t> </w:t>
      </w:r>
      <w:r>
        <w:rPr>
          <w:color w:val="4F81BD" w:themeColor="accent1"/>
          <w:lang w:eastAsia="ja-JP"/>
        </w:rPr>
        <w:t>-</w:t>
      </w:r>
      <w:r>
        <w:rPr>
          <w:rFonts w:hint="eastAsia"/>
          <w:color w:val="4F81BD" w:themeColor="accent1"/>
          <w:lang w:eastAsia="ja-JP"/>
        </w:rPr>
        <w:t>1</w:t>
      </w:r>
      <w:r w:rsidRPr="00123BE6">
        <w:rPr>
          <w:color w:val="4F81BD" w:themeColor="accent1"/>
          <w:lang w:eastAsia="ja-JP"/>
        </w:rPr>
        <w:t> : </w:t>
      </w:r>
      <w:r>
        <w:rPr>
          <w:color w:val="4F81BD" w:themeColor="accent1"/>
          <w:lang w:eastAsia="ja-JP"/>
        </w:rPr>
        <w:t>-</w:t>
      </w:r>
      <w:r>
        <w:rPr>
          <w:rFonts w:hint="eastAsia"/>
          <w:color w:val="4F81BD" w:themeColor="accent1"/>
          <w:lang w:eastAsia="ja-JP"/>
        </w:rPr>
        <w:t>2</w:t>
      </w:r>
      <w:r w:rsidRPr="00123BE6">
        <w:rPr>
          <w:color w:val="4F81BD" w:themeColor="accent1"/>
          <w:lang w:eastAsia="ja-JP"/>
        </w:rPr>
        <w:t>)).</w:t>
      </w:r>
    </w:p>
    <w:p w:rsidR="00260F4C" w:rsidRPr="00753208" w:rsidRDefault="00260F4C" w:rsidP="00260F4C">
      <w:pPr>
        <w:numPr>
          <w:ilvl w:val="1"/>
          <w:numId w:val="41"/>
        </w:numPr>
        <w:tabs>
          <w:tab w:val="clear" w:pos="360"/>
          <w:tab w:val="clear" w:pos="720"/>
          <w:tab w:val="clear" w:pos="1080"/>
          <w:tab w:val="clear" w:pos="1440"/>
          <w:tab w:val="left" w:pos="284"/>
          <w:tab w:val="left" w:pos="1191"/>
          <w:tab w:val="left" w:pos="1588"/>
          <w:tab w:val="left" w:pos="1985"/>
        </w:tabs>
        <w:jc w:val="both"/>
        <w:rPr>
          <w:color w:val="4F81BD" w:themeColor="accent1"/>
        </w:rPr>
      </w:pPr>
      <w:r w:rsidRPr="00123BE6">
        <w:rPr>
          <w:color w:val="4F81BD" w:themeColor="accent1"/>
          <w:lang w:eastAsia="ja-JP"/>
        </w:rPr>
        <w:lastRenderedPageBreak/>
        <w:t xml:space="preserve">If </w:t>
      </w:r>
      <w:proofErr w:type="spellStart"/>
      <w:r w:rsidRPr="00123BE6">
        <w:rPr>
          <w:color w:val="4F81BD" w:themeColor="accent1"/>
          <w:lang w:eastAsia="ja-JP"/>
        </w:rPr>
        <w:t>rankIntraMode</w:t>
      </w:r>
      <w:proofErr w:type="spellEnd"/>
      <w:r w:rsidRPr="00123BE6">
        <w:rPr>
          <w:color w:val="4F81BD" w:themeColor="accent1"/>
          <w:lang w:eastAsia="ja-JP"/>
        </w:rPr>
        <w:t xml:space="preserve"> is equal to </w:t>
      </w:r>
      <w:proofErr w:type="spellStart"/>
      <w:r w:rsidRPr="00123BE6">
        <w:rPr>
          <w:color w:val="4F81BD" w:themeColor="accent1"/>
          <w:lang w:eastAsia="ja-JP"/>
        </w:rPr>
        <w:t>lastRankIdx</w:t>
      </w:r>
      <w:proofErr w:type="spellEnd"/>
      <w:r w:rsidRPr="00123BE6">
        <w:rPr>
          <w:color w:val="4F81BD" w:themeColor="accent1"/>
          <w:lang w:eastAsia="ja-JP"/>
        </w:rPr>
        <w:t xml:space="preserve">, a flag </w:t>
      </w:r>
      <w:proofErr w:type="spellStart"/>
      <w:r w:rsidRPr="00123BE6">
        <w:rPr>
          <w:color w:val="4F81BD" w:themeColor="accent1"/>
          <w:lang w:eastAsia="ja-JP"/>
        </w:rPr>
        <w:t>remFlag</w:t>
      </w:r>
      <w:proofErr w:type="spellEnd"/>
      <w:r w:rsidRPr="00123BE6">
        <w:rPr>
          <w:color w:val="4F81BD" w:themeColor="accent1"/>
          <w:lang w:eastAsia="ja-JP"/>
        </w:rPr>
        <w:t xml:space="preserve"> is parsed from slice data and the value of </w:t>
      </w:r>
      <w:proofErr w:type="spellStart"/>
      <w:r w:rsidRPr="00123BE6">
        <w:rPr>
          <w:color w:val="4F81BD" w:themeColor="accent1"/>
          <w:lang w:eastAsia="ja-JP"/>
        </w:rPr>
        <w:t>rem_intra_luma_pred_mode</w:t>
      </w:r>
      <w:proofErr w:type="spellEnd"/>
      <w:r w:rsidRPr="00123BE6">
        <w:rPr>
          <w:color w:val="4F81BD" w:themeColor="accent1"/>
          <w:lang w:eastAsia="ja-JP"/>
        </w:rPr>
        <w:t xml:space="preserve"> is set equal to (</w:t>
      </w:r>
      <w:proofErr w:type="spellStart"/>
      <w:r w:rsidRPr="00123BE6">
        <w:rPr>
          <w:color w:val="4F81BD" w:themeColor="accent1"/>
          <w:lang w:eastAsia="ja-JP"/>
        </w:rPr>
        <w:t>rankIntraMode</w:t>
      </w:r>
      <w:proofErr w:type="spellEnd"/>
      <w:r w:rsidRPr="00123BE6">
        <w:rPr>
          <w:color w:val="4F81BD" w:themeColor="accent1"/>
          <w:lang w:eastAsia="ja-JP"/>
        </w:rPr>
        <w:t xml:space="preserve"> + </w:t>
      </w:r>
      <w:proofErr w:type="spellStart"/>
      <w:r w:rsidRPr="00123BE6">
        <w:rPr>
          <w:color w:val="4F81BD" w:themeColor="accent1"/>
          <w:lang w:eastAsia="ja-JP"/>
        </w:rPr>
        <w:t>remFlag</w:t>
      </w:r>
      <w:proofErr w:type="spellEnd"/>
      <w:r w:rsidRPr="00123BE6">
        <w:rPr>
          <w:color w:val="4F81BD" w:themeColor="accent1"/>
          <w:lang w:eastAsia="ja-JP"/>
        </w:rPr>
        <w:t>).</w:t>
      </w:r>
    </w:p>
    <w:p w:rsidR="00260F4C" w:rsidRPr="00753208" w:rsidRDefault="00260F4C" w:rsidP="00260F4C">
      <w:pPr>
        <w:numPr>
          <w:ilvl w:val="1"/>
          <w:numId w:val="41"/>
        </w:numPr>
        <w:tabs>
          <w:tab w:val="clear" w:pos="360"/>
          <w:tab w:val="clear" w:pos="720"/>
          <w:tab w:val="clear" w:pos="1080"/>
          <w:tab w:val="clear" w:pos="1440"/>
          <w:tab w:val="left" w:pos="284"/>
          <w:tab w:val="left" w:pos="1191"/>
          <w:tab w:val="left" w:pos="1588"/>
          <w:tab w:val="left" w:pos="1985"/>
        </w:tabs>
        <w:jc w:val="both"/>
        <w:rPr>
          <w:color w:val="4F81BD" w:themeColor="accent1"/>
        </w:rPr>
      </w:pPr>
      <w:r w:rsidRPr="00123BE6">
        <w:rPr>
          <w:color w:val="4F81BD" w:themeColor="accent1"/>
          <w:lang w:eastAsia="ja-JP"/>
        </w:rPr>
        <w:t>Otherwise (</w:t>
      </w:r>
      <w:proofErr w:type="spellStart"/>
      <w:r w:rsidRPr="00123BE6">
        <w:rPr>
          <w:color w:val="4F81BD" w:themeColor="accent1"/>
          <w:lang w:eastAsia="ja-JP"/>
        </w:rPr>
        <w:t>rankIntraMode</w:t>
      </w:r>
      <w:proofErr w:type="spellEnd"/>
      <w:r w:rsidRPr="00123BE6">
        <w:rPr>
          <w:color w:val="4F81BD" w:themeColor="accent1"/>
          <w:lang w:eastAsia="ja-JP"/>
        </w:rPr>
        <w:t xml:space="preserve"> is not equal to </w:t>
      </w:r>
      <w:proofErr w:type="spellStart"/>
      <w:r w:rsidRPr="00123BE6">
        <w:rPr>
          <w:color w:val="4F81BD" w:themeColor="accent1"/>
          <w:lang w:eastAsia="ja-JP"/>
        </w:rPr>
        <w:t>lastRankIdx</w:t>
      </w:r>
      <w:proofErr w:type="spellEnd"/>
      <w:r w:rsidRPr="00123BE6">
        <w:rPr>
          <w:color w:val="4F81BD" w:themeColor="accent1"/>
          <w:lang w:eastAsia="ja-JP"/>
        </w:rPr>
        <w:t xml:space="preserve">), the value of </w:t>
      </w:r>
      <w:proofErr w:type="spellStart"/>
      <w:r w:rsidRPr="00123BE6">
        <w:rPr>
          <w:color w:val="4F81BD" w:themeColor="accent1"/>
          <w:lang w:eastAsia="ja-JP"/>
        </w:rPr>
        <w:t>rem_intra_luma_pred_mode</w:t>
      </w:r>
      <w:proofErr w:type="spellEnd"/>
      <w:r w:rsidRPr="00123BE6">
        <w:rPr>
          <w:color w:val="4F81BD" w:themeColor="accent1"/>
          <w:lang w:eastAsia="ja-JP"/>
        </w:rPr>
        <w:t xml:space="preserve"> is set equal to </w:t>
      </w:r>
      <w:proofErr w:type="spellStart"/>
      <w:r w:rsidRPr="00123BE6">
        <w:rPr>
          <w:color w:val="4F81BD" w:themeColor="accent1"/>
          <w:lang w:eastAsia="ja-JP"/>
        </w:rPr>
        <w:t>rankIntraMode</w:t>
      </w:r>
      <w:proofErr w:type="spellEnd"/>
      <w:r w:rsidRPr="00123BE6">
        <w:rPr>
          <w:color w:val="4F81BD" w:themeColor="accent1"/>
          <w:lang w:eastAsia="ja-JP"/>
        </w:rPr>
        <w:t>.</w:t>
      </w:r>
    </w:p>
    <w:p w:rsidR="00260F4C" w:rsidRDefault="00260F4C" w:rsidP="00260F4C">
      <w:pPr>
        <w:numPr>
          <w:ilvl w:val="1"/>
          <w:numId w:val="41"/>
        </w:numPr>
        <w:tabs>
          <w:tab w:val="clear" w:pos="360"/>
          <w:tab w:val="clear" w:pos="720"/>
          <w:tab w:val="clear" w:pos="1080"/>
          <w:tab w:val="clear" w:pos="1440"/>
          <w:tab w:val="left" w:pos="284"/>
          <w:tab w:val="left" w:pos="1191"/>
          <w:tab w:val="left" w:pos="1588"/>
          <w:tab w:val="left" w:pos="1985"/>
        </w:tabs>
        <w:jc w:val="both"/>
      </w:pPr>
      <w:r>
        <w:rPr>
          <w:lang w:eastAsia="zh-CN"/>
        </w:rPr>
        <w:t xml:space="preserve">The value of a variable </w:t>
      </w:r>
      <w:proofErr w:type="spellStart"/>
      <w:r>
        <w:rPr>
          <w:lang w:eastAsia="zh-CN"/>
        </w:rPr>
        <w:t>counterNum</w:t>
      </w:r>
      <w:proofErr w:type="spellEnd"/>
      <w:r>
        <w:rPr>
          <w:lang w:eastAsia="zh-CN"/>
        </w:rPr>
        <w:t xml:space="preserve"> is set to 0. The variable array </w:t>
      </w:r>
      <w:proofErr w:type="spellStart"/>
      <w:r>
        <w:rPr>
          <w:lang w:eastAsia="zh-CN"/>
        </w:rPr>
        <w:t>intraModeTable</w:t>
      </w:r>
      <w:proofErr w:type="spellEnd"/>
      <w:r>
        <w:rPr>
          <w:lang w:eastAsia="zh-CN"/>
        </w:rPr>
        <w:t xml:space="preserve">[k] is updated by invoking process </w:t>
      </w:r>
      <w:r>
        <w:rPr>
          <w:rFonts w:hint="eastAsia"/>
          <w:lang w:eastAsia="ko-KR"/>
        </w:rPr>
        <w:t xml:space="preserve">in </w:t>
      </w:r>
      <w:proofErr w:type="spellStart"/>
      <w:r>
        <w:rPr>
          <w:rFonts w:hint="eastAsia"/>
          <w:lang w:eastAsia="ko-KR"/>
        </w:rPr>
        <w:t>subclause</w:t>
      </w:r>
      <w:proofErr w:type="spellEnd"/>
      <w:r>
        <w:rPr>
          <w:rFonts w:hint="eastAsia"/>
          <w:lang w:eastAsia="ko-KR"/>
        </w:rPr>
        <w:t xml:space="preserve"> </w:t>
      </w:r>
      <w:r w:rsidR="00EC7CF7">
        <w:rPr>
          <w:lang w:eastAsia="zh-CN"/>
        </w:rPr>
        <w:fldChar w:fldCharType="begin"/>
      </w:r>
      <w:r>
        <w:rPr>
          <w:lang w:eastAsia="zh-CN"/>
        </w:rPr>
        <w:instrText xml:space="preserve"> REF _Ref293579071 \r \h </w:instrText>
      </w:r>
      <w:r w:rsidR="00EC7CF7">
        <w:rPr>
          <w:lang w:eastAsia="zh-CN"/>
        </w:rPr>
      </w:r>
      <w:r w:rsidR="00EC7CF7">
        <w:rPr>
          <w:lang w:eastAsia="zh-CN"/>
        </w:rPr>
        <w:fldChar w:fldCharType="separate"/>
      </w:r>
      <w:r>
        <w:rPr>
          <w:lang w:eastAsia="zh-CN"/>
        </w:rPr>
        <w:t>9.2.3</w:t>
      </w:r>
      <w:r w:rsidR="00EC7CF7">
        <w:rPr>
          <w:lang w:eastAsia="zh-CN"/>
        </w:rPr>
        <w:fldChar w:fldCharType="end"/>
      </w:r>
      <w:r>
        <w:rPr>
          <w:lang w:eastAsia="zh-CN"/>
        </w:rPr>
        <w:t xml:space="preserve"> with</w:t>
      </w:r>
      <w:r w:rsidRPr="00CB232E">
        <w:rPr>
          <w:lang w:eastAsia="zh-CN"/>
        </w:rPr>
        <w:t xml:space="preserve"> </w:t>
      </w:r>
      <w:proofErr w:type="spellStart"/>
      <w:r>
        <w:rPr>
          <w:lang w:eastAsia="zh-CN"/>
        </w:rPr>
        <w:t>intraModeTable</w:t>
      </w:r>
      <w:proofErr w:type="spellEnd"/>
      <w:r>
        <w:rPr>
          <w:lang w:eastAsia="zh-CN"/>
        </w:rPr>
        <w:t xml:space="preserve">[k], </w:t>
      </w:r>
      <w:proofErr w:type="spellStart"/>
      <w:r>
        <w:rPr>
          <w:lang w:eastAsia="zh-CN"/>
        </w:rPr>
        <w:t>codeNum</w:t>
      </w:r>
      <w:proofErr w:type="spellEnd"/>
      <w:r>
        <w:rPr>
          <w:lang w:eastAsia="zh-CN"/>
        </w:rPr>
        <w:t xml:space="preserve"> and </w:t>
      </w:r>
      <w:proofErr w:type="spellStart"/>
      <w:r>
        <w:rPr>
          <w:lang w:eastAsia="zh-CN"/>
        </w:rPr>
        <w:t>counterNum</w:t>
      </w:r>
      <w:proofErr w:type="spellEnd"/>
      <w:r>
        <w:rPr>
          <w:lang w:eastAsia="zh-CN"/>
        </w:rPr>
        <w:t xml:space="preserve"> as inputs.</w:t>
      </w:r>
    </w:p>
    <w:p w:rsidR="00AE51F2" w:rsidRDefault="00AE51F2" w:rsidP="00AE51F2">
      <w:pPr>
        <w:tabs>
          <w:tab w:val="clear" w:pos="360"/>
          <w:tab w:val="clear" w:pos="720"/>
          <w:tab w:val="clear" w:pos="1080"/>
          <w:tab w:val="clear" w:pos="1440"/>
          <w:tab w:val="left" w:pos="284"/>
          <w:tab w:val="left" w:pos="1191"/>
          <w:tab w:val="left" w:pos="1588"/>
          <w:tab w:val="left" w:pos="1985"/>
        </w:tabs>
        <w:ind w:left="800"/>
        <w:jc w:val="both"/>
      </w:pPr>
    </w:p>
    <w:p w:rsidR="00260F4C" w:rsidRPr="00AE51F2" w:rsidRDefault="00AE51F2" w:rsidP="00AE51F2">
      <w:pPr>
        <w:pStyle w:val="ListParagraph"/>
        <w:numPr>
          <w:ilvl w:val="0"/>
          <w:numId w:val="42"/>
        </w:numPr>
        <w:tabs>
          <w:tab w:val="clear" w:pos="360"/>
        </w:tabs>
        <w:ind w:hanging="720"/>
        <w:jc w:val="both"/>
        <w:rPr>
          <w:b/>
          <w:bCs/>
          <w:sz w:val="28"/>
          <w:szCs w:val="28"/>
          <w:lang w:eastAsia="ja-JP"/>
        </w:rPr>
      </w:pPr>
      <w:r w:rsidRPr="00AE51F2">
        <w:rPr>
          <w:b/>
          <w:bCs/>
          <w:sz w:val="28"/>
          <w:szCs w:val="28"/>
        </w:rPr>
        <w:t xml:space="preserve">Changes in </w:t>
      </w:r>
      <w:r w:rsidR="00260F4C" w:rsidRPr="00AE51F2">
        <w:rPr>
          <w:b/>
          <w:bCs/>
          <w:sz w:val="28"/>
          <w:szCs w:val="28"/>
          <w:lang w:eastAsia="ja-JP"/>
        </w:rPr>
        <w:t>“</w:t>
      </w:r>
      <w:r w:rsidR="00260F4C" w:rsidRPr="00AE51F2">
        <w:rPr>
          <w:rFonts w:hint="eastAsia"/>
          <w:b/>
          <w:bCs/>
          <w:sz w:val="28"/>
          <w:szCs w:val="28"/>
          <w:lang w:eastAsia="ja-JP"/>
        </w:rPr>
        <w:t>9.3.1.1 Initialization process for context variables</w:t>
      </w:r>
      <w:r w:rsidR="00260F4C" w:rsidRPr="00AE51F2">
        <w:rPr>
          <w:b/>
          <w:bCs/>
          <w:sz w:val="28"/>
          <w:szCs w:val="28"/>
          <w:lang w:eastAsia="ja-JP"/>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2"/>
        <w:gridCol w:w="101"/>
        <w:gridCol w:w="3111"/>
        <w:gridCol w:w="1041"/>
        <w:gridCol w:w="1319"/>
        <w:gridCol w:w="24"/>
        <w:gridCol w:w="1357"/>
        <w:gridCol w:w="10"/>
        <w:gridCol w:w="1371"/>
      </w:tblGrid>
      <w:tr w:rsidR="00260F4C" w:rsidRPr="00C9544E" w:rsidTr="00260F4C">
        <w:trPr>
          <w:jc w:val="center"/>
        </w:trPr>
        <w:tc>
          <w:tcPr>
            <w:tcW w:w="1242" w:type="dxa"/>
            <w:vMerge w:val="restart"/>
            <w:shd w:val="clear" w:color="auto" w:fill="auto"/>
          </w:tcPr>
          <w:p w:rsidR="00260F4C" w:rsidRPr="00C9544E" w:rsidRDefault="00260F4C" w:rsidP="00260F4C">
            <w:pPr>
              <w:keepNext/>
              <w:jc w:val="center"/>
              <w:rPr>
                <w:b/>
                <w:sz w:val="16"/>
                <w:szCs w:val="16"/>
              </w:rPr>
            </w:pPr>
          </w:p>
        </w:tc>
        <w:tc>
          <w:tcPr>
            <w:tcW w:w="3212" w:type="dxa"/>
            <w:gridSpan w:val="2"/>
            <w:vMerge w:val="restart"/>
            <w:shd w:val="clear" w:color="auto" w:fill="auto"/>
            <w:vAlign w:val="center"/>
          </w:tcPr>
          <w:p w:rsidR="00260F4C" w:rsidRPr="00C9544E" w:rsidRDefault="00260F4C" w:rsidP="00260F4C">
            <w:pPr>
              <w:keepNext/>
              <w:jc w:val="center"/>
              <w:rPr>
                <w:b/>
                <w:sz w:val="16"/>
                <w:szCs w:val="16"/>
              </w:rPr>
            </w:pPr>
            <w:r w:rsidRPr="00761811">
              <w:rPr>
                <w:b/>
                <w:bCs/>
                <w:sz w:val="16"/>
                <w:szCs w:val="16"/>
              </w:rPr>
              <w:t>Syntax element</w:t>
            </w:r>
          </w:p>
        </w:tc>
        <w:tc>
          <w:tcPr>
            <w:tcW w:w="1041" w:type="dxa"/>
            <w:vMerge w:val="restart"/>
            <w:shd w:val="clear" w:color="auto" w:fill="auto"/>
            <w:vAlign w:val="center"/>
          </w:tcPr>
          <w:p w:rsidR="00260F4C" w:rsidRPr="00C9544E" w:rsidRDefault="00260F4C" w:rsidP="00260F4C">
            <w:pPr>
              <w:keepNext/>
              <w:jc w:val="center"/>
              <w:rPr>
                <w:b/>
                <w:sz w:val="16"/>
                <w:szCs w:val="16"/>
              </w:rPr>
            </w:pPr>
            <w:proofErr w:type="spellStart"/>
            <w:r>
              <w:rPr>
                <w:b/>
                <w:bCs/>
                <w:sz w:val="16"/>
                <w:szCs w:val="16"/>
              </w:rPr>
              <w:t>ctxIdx</w:t>
            </w:r>
            <w:r w:rsidRPr="00761811">
              <w:rPr>
                <w:b/>
                <w:bCs/>
                <w:sz w:val="16"/>
                <w:szCs w:val="16"/>
              </w:rPr>
              <w:t>Table</w:t>
            </w:r>
            <w:proofErr w:type="spellEnd"/>
          </w:p>
        </w:tc>
        <w:tc>
          <w:tcPr>
            <w:tcW w:w="4081" w:type="dxa"/>
            <w:gridSpan w:val="5"/>
            <w:shd w:val="clear" w:color="auto" w:fill="auto"/>
          </w:tcPr>
          <w:p w:rsidR="00260F4C" w:rsidRPr="00C9544E" w:rsidRDefault="00260F4C" w:rsidP="00260F4C">
            <w:pPr>
              <w:keepNext/>
              <w:jc w:val="center"/>
              <w:rPr>
                <w:b/>
                <w:sz w:val="16"/>
                <w:szCs w:val="16"/>
              </w:rPr>
            </w:pPr>
            <w:r w:rsidRPr="00761811">
              <w:rPr>
                <w:b/>
                <w:sz w:val="16"/>
                <w:szCs w:val="16"/>
              </w:rPr>
              <w:t>Slice Type</w:t>
            </w:r>
          </w:p>
        </w:tc>
      </w:tr>
      <w:tr w:rsidR="00260F4C" w:rsidRPr="00C9544E" w:rsidTr="00260F4C">
        <w:trPr>
          <w:jc w:val="center"/>
        </w:trPr>
        <w:tc>
          <w:tcPr>
            <w:tcW w:w="1242" w:type="dxa"/>
            <w:vMerge/>
            <w:shd w:val="clear" w:color="auto" w:fill="auto"/>
          </w:tcPr>
          <w:p w:rsidR="00260F4C" w:rsidRPr="009B7C32" w:rsidRDefault="00260F4C" w:rsidP="00260F4C">
            <w:pPr>
              <w:keepNext/>
              <w:jc w:val="center"/>
              <w:rPr>
                <w:sz w:val="16"/>
                <w:szCs w:val="16"/>
              </w:rPr>
            </w:pPr>
          </w:p>
        </w:tc>
        <w:tc>
          <w:tcPr>
            <w:tcW w:w="3212" w:type="dxa"/>
            <w:gridSpan w:val="2"/>
            <w:vMerge/>
            <w:shd w:val="clear" w:color="auto" w:fill="auto"/>
            <w:vAlign w:val="center"/>
          </w:tcPr>
          <w:p w:rsidR="00260F4C" w:rsidRPr="009B7C32" w:rsidRDefault="00260F4C" w:rsidP="00260F4C">
            <w:pPr>
              <w:keepNext/>
              <w:jc w:val="center"/>
              <w:rPr>
                <w:sz w:val="16"/>
                <w:szCs w:val="16"/>
              </w:rPr>
            </w:pPr>
          </w:p>
        </w:tc>
        <w:tc>
          <w:tcPr>
            <w:tcW w:w="1041" w:type="dxa"/>
            <w:vMerge/>
            <w:shd w:val="clear" w:color="auto" w:fill="auto"/>
            <w:vAlign w:val="center"/>
          </w:tcPr>
          <w:p w:rsidR="00260F4C" w:rsidRPr="009B7C32" w:rsidRDefault="00260F4C" w:rsidP="00260F4C">
            <w:pPr>
              <w:keepNext/>
              <w:jc w:val="center"/>
              <w:rPr>
                <w:sz w:val="16"/>
                <w:szCs w:val="16"/>
              </w:rPr>
            </w:pPr>
          </w:p>
        </w:tc>
        <w:tc>
          <w:tcPr>
            <w:tcW w:w="1319" w:type="dxa"/>
            <w:shd w:val="clear" w:color="auto" w:fill="auto"/>
          </w:tcPr>
          <w:p w:rsidR="00260F4C" w:rsidRPr="00C9544E" w:rsidRDefault="00260F4C" w:rsidP="00260F4C">
            <w:pPr>
              <w:keepNext/>
              <w:jc w:val="center"/>
              <w:rPr>
                <w:sz w:val="16"/>
                <w:szCs w:val="16"/>
              </w:rPr>
            </w:pPr>
            <w:r w:rsidRPr="00761811">
              <w:rPr>
                <w:b/>
                <w:sz w:val="16"/>
                <w:szCs w:val="16"/>
              </w:rPr>
              <w:t>I</w:t>
            </w:r>
          </w:p>
        </w:tc>
        <w:tc>
          <w:tcPr>
            <w:tcW w:w="1381" w:type="dxa"/>
            <w:gridSpan w:val="2"/>
            <w:shd w:val="clear" w:color="auto" w:fill="auto"/>
          </w:tcPr>
          <w:p w:rsidR="00260F4C" w:rsidRPr="00C9544E" w:rsidRDefault="00260F4C" w:rsidP="00260F4C">
            <w:pPr>
              <w:keepNext/>
              <w:jc w:val="center"/>
              <w:rPr>
                <w:sz w:val="16"/>
                <w:szCs w:val="16"/>
              </w:rPr>
            </w:pPr>
            <w:r w:rsidRPr="00761811">
              <w:rPr>
                <w:b/>
                <w:sz w:val="16"/>
                <w:szCs w:val="16"/>
              </w:rPr>
              <w:t>P</w:t>
            </w:r>
          </w:p>
        </w:tc>
        <w:tc>
          <w:tcPr>
            <w:tcW w:w="1381" w:type="dxa"/>
            <w:gridSpan w:val="2"/>
            <w:shd w:val="clear" w:color="auto" w:fill="auto"/>
          </w:tcPr>
          <w:p w:rsidR="00260F4C" w:rsidRPr="00C9544E" w:rsidRDefault="00260F4C" w:rsidP="00260F4C">
            <w:pPr>
              <w:keepNext/>
              <w:jc w:val="center"/>
              <w:rPr>
                <w:sz w:val="16"/>
                <w:szCs w:val="16"/>
              </w:rPr>
            </w:pPr>
            <w:r w:rsidRPr="00761811">
              <w:rPr>
                <w:b/>
                <w:sz w:val="16"/>
                <w:szCs w:val="16"/>
              </w:rPr>
              <w:t>B</w:t>
            </w:r>
          </w:p>
        </w:tc>
      </w:tr>
      <w:tr w:rsidR="00260F4C" w:rsidRPr="0000219F" w:rsidTr="00260F4C">
        <w:trPr>
          <w:jc w:val="center"/>
        </w:trPr>
        <w:tc>
          <w:tcPr>
            <w:tcW w:w="1343" w:type="dxa"/>
            <w:gridSpan w:val="2"/>
            <w:vMerge w:val="restart"/>
            <w:shd w:val="clear" w:color="auto" w:fill="auto"/>
          </w:tcPr>
          <w:p w:rsidR="00260F4C" w:rsidRPr="00D77353" w:rsidRDefault="00260F4C" w:rsidP="00260F4C">
            <w:pPr>
              <w:keepNext/>
              <w:rPr>
                <w:sz w:val="16"/>
                <w:szCs w:val="16"/>
              </w:rPr>
            </w:pPr>
            <w:proofErr w:type="spellStart"/>
            <w:r w:rsidRPr="00D77353">
              <w:rPr>
                <w:sz w:val="16"/>
                <w:szCs w:val="16"/>
              </w:rPr>
              <w:t>prediction_unit</w:t>
            </w:r>
            <w:proofErr w:type="spellEnd"/>
            <w:r w:rsidRPr="00D77353">
              <w:rPr>
                <w:sz w:val="16"/>
                <w:szCs w:val="16"/>
              </w:rPr>
              <w:t>()</w:t>
            </w:r>
          </w:p>
        </w:tc>
        <w:tc>
          <w:tcPr>
            <w:tcW w:w="3111" w:type="dxa"/>
            <w:shd w:val="clear" w:color="auto" w:fill="auto"/>
            <w:vAlign w:val="center"/>
          </w:tcPr>
          <w:p w:rsidR="00260F4C" w:rsidRPr="00187024" w:rsidRDefault="00260F4C" w:rsidP="00260F4C">
            <w:pPr>
              <w:keepNext/>
              <w:rPr>
                <w:sz w:val="16"/>
                <w:szCs w:val="16"/>
                <w:lang w:eastAsia="ko-KR"/>
              </w:rPr>
            </w:pPr>
            <w:proofErr w:type="spellStart"/>
            <w:r w:rsidRPr="00427904">
              <w:rPr>
                <w:sz w:val="16"/>
                <w:szCs w:val="16"/>
                <w:lang w:eastAsia="ko-KR"/>
              </w:rPr>
              <w:t>prev_intra_luma_pred_flag</w:t>
            </w:r>
            <w:proofErr w:type="spellEnd"/>
          </w:p>
        </w:tc>
        <w:tc>
          <w:tcPr>
            <w:tcW w:w="1041" w:type="dxa"/>
            <w:shd w:val="clear" w:color="auto" w:fill="auto"/>
          </w:tcPr>
          <w:p w:rsidR="00260F4C" w:rsidRPr="005778B9" w:rsidRDefault="00EC7CF7" w:rsidP="00260F4C">
            <w:pPr>
              <w:keepNext/>
              <w:rPr>
                <w:sz w:val="16"/>
                <w:szCs w:val="16"/>
              </w:rPr>
            </w:pPr>
            <w:fldSimple w:instr=" REF _Ref291602239 \h  \* MERGEFORMAT ">
              <w:r w:rsidR="00260F4C" w:rsidRPr="001141C0">
                <w:rPr>
                  <w:sz w:val="16"/>
                  <w:szCs w:val="16"/>
                </w:rPr>
                <w:t xml:space="preserve">Table </w:t>
              </w:r>
              <w:r w:rsidR="00260F4C" w:rsidRPr="001141C0">
                <w:rPr>
                  <w:noProof/>
                  <w:sz w:val="16"/>
                  <w:szCs w:val="16"/>
                </w:rPr>
                <w:t>9</w:t>
              </w:r>
              <w:r w:rsidR="00260F4C" w:rsidRPr="001141C0">
                <w:rPr>
                  <w:noProof/>
                  <w:sz w:val="16"/>
                  <w:szCs w:val="16"/>
                </w:rPr>
                <w:noBreakHyphen/>
                <w:t>10</w:t>
              </w:r>
            </w:fldSimple>
          </w:p>
        </w:tc>
        <w:tc>
          <w:tcPr>
            <w:tcW w:w="1343" w:type="dxa"/>
            <w:gridSpan w:val="2"/>
            <w:shd w:val="clear" w:color="auto" w:fill="auto"/>
          </w:tcPr>
          <w:p w:rsidR="00260F4C" w:rsidRPr="00187024" w:rsidRDefault="00260F4C" w:rsidP="00260F4C">
            <w:pPr>
              <w:keepNext/>
              <w:rPr>
                <w:sz w:val="16"/>
                <w:szCs w:val="16"/>
              </w:rPr>
            </w:pPr>
            <w:r w:rsidRPr="00427904">
              <w:rPr>
                <w:sz w:val="16"/>
                <w:szCs w:val="16"/>
              </w:rPr>
              <w:t>0</w:t>
            </w:r>
          </w:p>
        </w:tc>
        <w:tc>
          <w:tcPr>
            <w:tcW w:w="1367" w:type="dxa"/>
            <w:gridSpan w:val="2"/>
            <w:shd w:val="clear" w:color="auto" w:fill="auto"/>
          </w:tcPr>
          <w:p w:rsidR="00260F4C" w:rsidRPr="00852141" w:rsidRDefault="00260F4C" w:rsidP="00260F4C">
            <w:pPr>
              <w:keepNext/>
              <w:rPr>
                <w:sz w:val="16"/>
                <w:szCs w:val="16"/>
              </w:rPr>
            </w:pPr>
            <w:r w:rsidRPr="00D65A1A">
              <w:rPr>
                <w:sz w:val="16"/>
                <w:szCs w:val="16"/>
              </w:rPr>
              <w:t>1</w:t>
            </w:r>
          </w:p>
        </w:tc>
        <w:tc>
          <w:tcPr>
            <w:tcW w:w="1371" w:type="dxa"/>
            <w:shd w:val="clear" w:color="auto" w:fill="auto"/>
          </w:tcPr>
          <w:p w:rsidR="00260F4C" w:rsidRPr="0000219F" w:rsidRDefault="00260F4C" w:rsidP="00260F4C">
            <w:pPr>
              <w:keepNext/>
              <w:rPr>
                <w:sz w:val="16"/>
                <w:szCs w:val="16"/>
              </w:rPr>
            </w:pPr>
            <w:r w:rsidRPr="0000219F">
              <w:rPr>
                <w:sz w:val="16"/>
                <w:szCs w:val="16"/>
              </w:rPr>
              <w:t>2</w:t>
            </w:r>
          </w:p>
        </w:tc>
      </w:tr>
      <w:tr w:rsidR="00260F4C" w:rsidRPr="0000219F" w:rsidTr="00260F4C">
        <w:trPr>
          <w:jc w:val="center"/>
        </w:trPr>
        <w:tc>
          <w:tcPr>
            <w:tcW w:w="1343" w:type="dxa"/>
            <w:gridSpan w:val="2"/>
            <w:vMerge/>
            <w:shd w:val="clear" w:color="auto" w:fill="auto"/>
          </w:tcPr>
          <w:p w:rsidR="00260F4C" w:rsidRPr="009B7C32" w:rsidRDefault="00260F4C" w:rsidP="00260F4C">
            <w:pPr>
              <w:keepNext/>
              <w:rPr>
                <w:sz w:val="16"/>
                <w:szCs w:val="16"/>
              </w:rPr>
            </w:pPr>
          </w:p>
        </w:tc>
        <w:tc>
          <w:tcPr>
            <w:tcW w:w="3111" w:type="dxa"/>
            <w:shd w:val="clear" w:color="auto" w:fill="auto"/>
            <w:vAlign w:val="center"/>
          </w:tcPr>
          <w:p w:rsidR="00260F4C" w:rsidRPr="009B7C32" w:rsidRDefault="00260F4C" w:rsidP="00260F4C">
            <w:pPr>
              <w:keepNext/>
              <w:rPr>
                <w:sz w:val="16"/>
                <w:szCs w:val="16"/>
                <w:lang w:eastAsia="ko-KR"/>
              </w:rPr>
            </w:pPr>
            <w:proofErr w:type="spellStart"/>
            <w:r w:rsidRPr="009B7C32">
              <w:rPr>
                <w:sz w:val="16"/>
                <w:szCs w:val="16"/>
                <w:lang w:eastAsia="ko-KR"/>
              </w:rPr>
              <w:t>rem_intra_luma_pred_mode</w:t>
            </w:r>
            <w:proofErr w:type="spellEnd"/>
          </w:p>
        </w:tc>
        <w:tc>
          <w:tcPr>
            <w:tcW w:w="1041" w:type="dxa"/>
            <w:shd w:val="clear" w:color="auto" w:fill="auto"/>
          </w:tcPr>
          <w:p w:rsidR="00260F4C" w:rsidRPr="00D77353" w:rsidRDefault="00EC7CF7" w:rsidP="00260F4C">
            <w:pPr>
              <w:keepNext/>
              <w:rPr>
                <w:sz w:val="16"/>
                <w:szCs w:val="16"/>
              </w:rPr>
            </w:pPr>
            <w:fldSimple w:instr=" REF _Ref289688185 \h  \* MERGEFORMAT ">
              <w:r w:rsidR="00260F4C" w:rsidRPr="001141C0">
                <w:rPr>
                  <w:sz w:val="16"/>
                  <w:szCs w:val="16"/>
                </w:rPr>
                <w:t xml:space="preserve">Table </w:t>
              </w:r>
              <w:r w:rsidR="00260F4C" w:rsidRPr="001141C0">
                <w:rPr>
                  <w:noProof/>
                  <w:sz w:val="16"/>
                  <w:szCs w:val="16"/>
                </w:rPr>
                <w:t>9</w:t>
              </w:r>
              <w:r w:rsidR="00260F4C" w:rsidRPr="001141C0">
                <w:rPr>
                  <w:noProof/>
                  <w:sz w:val="16"/>
                  <w:szCs w:val="16"/>
                </w:rPr>
                <w:noBreakHyphen/>
                <w:t>11</w:t>
              </w:r>
            </w:fldSimple>
          </w:p>
        </w:tc>
        <w:tc>
          <w:tcPr>
            <w:tcW w:w="1343" w:type="dxa"/>
            <w:gridSpan w:val="2"/>
            <w:shd w:val="clear" w:color="auto" w:fill="auto"/>
          </w:tcPr>
          <w:p w:rsidR="00260F4C" w:rsidRPr="00187024" w:rsidRDefault="00260F4C" w:rsidP="00260F4C">
            <w:pPr>
              <w:keepNext/>
              <w:rPr>
                <w:sz w:val="16"/>
                <w:szCs w:val="16"/>
              </w:rPr>
            </w:pPr>
            <w:r w:rsidRPr="00427904">
              <w:rPr>
                <w:sz w:val="16"/>
                <w:szCs w:val="16"/>
              </w:rPr>
              <w:t>0</w:t>
            </w:r>
          </w:p>
        </w:tc>
        <w:tc>
          <w:tcPr>
            <w:tcW w:w="1367" w:type="dxa"/>
            <w:gridSpan w:val="2"/>
            <w:shd w:val="clear" w:color="auto" w:fill="auto"/>
          </w:tcPr>
          <w:p w:rsidR="00260F4C" w:rsidRPr="00852141" w:rsidRDefault="00260F4C" w:rsidP="00260F4C">
            <w:pPr>
              <w:keepNext/>
              <w:rPr>
                <w:sz w:val="16"/>
                <w:szCs w:val="16"/>
              </w:rPr>
            </w:pPr>
            <w:r w:rsidRPr="00D65A1A">
              <w:rPr>
                <w:sz w:val="16"/>
                <w:szCs w:val="16"/>
              </w:rPr>
              <w:t>1</w:t>
            </w:r>
          </w:p>
        </w:tc>
        <w:tc>
          <w:tcPr>
            <w:tcW w:w="1371" w:type="dxa"/>
            <w:shd w:val="clear" w:color="auto" w:fill="auto"/>
          </w:tcPr>
          <w:p w:rsidR="00260F4C" w:rsidRPr="0000219F" w:rsidRDefault="00260F4C" w:rsidP="00260F4C">
            <w:pPr>
              <w:keepNext/>
              <w:rPr>
                <w:sz w:val="16"/>
                <w:szCs w:val="16"/>
              </w:rPr>
            </w:pPr>
            <w:r w:rsidRPr="0000219F">
              <w:rPr>
                <w:sz w:val="16"/>
                <w:szCs w:val="16"/>
              </w:rPr>
              <w:t>2</w:t>
            </w:r>
          </w:p>
        </w:tc>
      </w:tr>
      <w:tr w:rsidR="00260F4C" w:rsidRPr="00ED64FA" w:rsidTr="00260F4C">
        <w:trPr>
          <w:jc w:val="center"/>
        </w:trPr>
        <w:tc>
          <w:tcPr>
            <w:tcW w:w="1343" w:type="dxa"/>
            <w:gridSpan w:val="2"/>
            <w:vMerge/>
            <w:shd w:val="clear" w:color="auto" w:fill="auto"/>
          </w:tcPr>
          <w:p w:rsidR="00260F4C" w:rsidRPr="00ED64FA" w:rsidRDefault="00260F4C" w:rsidP="00260F4C">
            <w:pPr>
              <w:keepNext/>
              <w:rPr>
                <w:color w:val="4F81BD" w:themeColor="accent1"/>
                <w:sz w:val="16"/>
                <w:szCs w:val="16"/>
              </w:rPr>
            </w:pPr>
          </w:p>
        </w:tc>
        <w:tc>
          <w:tcPr>
            <w:tcW w:w="3111" w:type="dxa"/>
            <w:shd w:val="clear" w:color="auto" w:fill="auto"/>
            <w:vAlign w:val="center"/>
          </w:tcPr>
          <w:p w:rsidR="00260F4C" w:rsidRPr="00ED64FA" w:rsidRDefault="00260F4C" w:rsidP="00260F4C">
            <w:pPr>
              <w:keepNext/>
              <w:rPr>
                <w:color w:val="4F81BD" w:themeColor="accent1"/>
                <w:sz w:val="16"/>
                <w:szCs w:val="16"/>
                <w:lang w:eastAsia="ja-JP"/>
              </w:rPr>
            </w:pPr>
            <w:proofErr w:type="spellStart"/>
            <w:r w:rsidRPr="00123BE6">
              <w:rPr>
                <w:color w:val="4F81BD" w:themeColor="accent1"/>
                <w:sz w:val="16"/>
                <w:szCs w:val="16"/>
                <w:lang w:eastAsia="ja-JP"/>
              </w:rPr>
              <w:t>dcim_flag</w:t>
            </w:r>
            <w:proofErr w:type="spellEnd"/>
          </w:p>
        </w:tc>
        <w:tc>
          <w:tcPr>
            <w:tcW w:w="1041" w:type="dxa"/>
            <w:shd w:val="clear" w:color="auto" w:fill="auto"/>
          </w:tcPr>
          <w:p w:rsidR="00260F4C" w:rsidRDefault="00EC7CF7" w:rsidP="00260F4C">
            <w:pPr>
              <w:keepNext/>
              <w:rPr>
                <w:color w:val="4F81BD" w:themeColor="accent1"/>
                <w:sz w:val="16"/>
                <w:szCs w:val="16"/>
                <w:lang w:eastAsia="ja-JP"/>
              </w:rPr>
            </w:pPr>
            <w:fldSimple w:instr=" REF _Ref289688763 \h  \* MERGEFORMAT ">
              <w:r w:rsidR="00260F4C" w:rsidRPr="00123BE6">
                <w:rPr>
                  <w:color w:val="4F81BD" w:themeColor="accent1"/>
                  <w:sz w:val="16"/>
                  <w:szCs w:val="16"/>
                </w:rPr>
                <w:t xml:space="preserve">Table </w:t>
              </w:r>
              <w:r w:rsidR="00260F4C" w:rsidRPr="00123BE6">
                <w:rPr>
                  <w:noProof/>
                  <w:color w:val="4F81BD" w:themeColor="accent1"/>
                  <w:sz w:val="16"/>
                  <w:szCs w:val="16"/>
                </w:rPr>
                <w:t>9</w:t>
              </w:r>
              <w:r w:rsidR="00260F4C" w:rsidRPr="00123BE6">
                <w:rPr>
                  <w:noProof/>
                  <w:color w:val="4F81BD" w:themeColor="accent1"/>
                  <w:sz w:val="16"/>
                  <w:szCs w:val="16"/>
                </w:rPr>
                <w:noBreakHyphen/>
              </w:r>
            </w:fldSimple>
            <w:r w:rsidR="00260F4C" w:rsidRPr="00123BE6">
              <w:rPr>
                <w:color w:val="4F81BD" w:themeColor="accent1"/>
                <w:sz w:val="16"/>
                <w:szCs w:val="16"/>
                <w:lang w:eastAsia="ja-JP"/>
              </w:rPr>
              <w:t>x</w:t>
            </w:r>
            <w:r w:rsidR="00260F4C">
              <w:rPr>
                <w:rFonts w:hint="eastAsia"/>
                <w:color w:val="4F81BD" w:themeColor="accent1"/>
                <w:sz w:val="16"/>
                <w:szCs w:val="16"/>
                <w:lang w:eastAsia="ja-JP"/>
              </w:rPr>
              <w:t>1</w:t>
            </w:r>
          </w:p>
        </w:tc>
        <w:tc>
          <w:tcPr>
            <w:tcW w:w="1343" w:type="dxa"/>
            <w:gridSpan w:val="2"/>
            <w:shd w:val="clear" w:color="auto" w:fill="auto"/>
          </w:tcPr>
          <w:p w:rsidR="00260F4C" w:rsidRDefault="00260F4C" w:rsidP="00260F4C">
            <w:pPr>
              <w:keepNext/>
              <w:rPr>
                <w:color w:val="4F81BD" w:themeColor="accent1"/>
                <w:sz w:val="16"/>
                <w:szCs w:val="16"/>
                <w:lang w:eastAsia="ja-JP"/>
              </w:rPr>
            </w:pPr>
            <w:r w:rsidRPr="00123BE6">
              <w:rPr>
                <w:color w:val="4F81BD" w:themeColor="accent1"/>
                <w:sz w:val="16"/>
                <w:szCs w:val="16"/>
              </w:rPr>
              <w:t>0..</w:t>
            </w:r>
            <w:r w:rsidRPr="00123BE6">
              <w:rPr>
                <w:color w:val="4F81BD" w:themeColor="accent1"/>
                <w:sz w:val="16"/>
                <w:szCs w:val="16"/>
                <w:lang w:eastAsia="ja-JP"/>
              </w:rPr>
              <w:t>2</w:t>
            </w:r>
          </w:p>
        </w:tc>
        <w:tc>
          <w:tcPr>
            <w:tcW w:w="1367" w:type="dxa"/>
            <w:gridSpan w:val="2"/>
            <w:shd w:val="clear" w:color="auto" w:fill="auto"/>
          </w:tcPr>
          <w:p w:rsidR="00260F4C" w:rsidRPr="00ED64FA" w:rsidRDefault="00260F4C" w:rsidP="00260F4C">
            <w:pPr>
              <w:keepNext/>
              <w:rPr>
                <w:color w:val="4F81BD" w:themeColor="accent1"/>
                <w:sz w:val="16"/>
                <w:szCs w:val="16"/>
                <w:lang w:eastAsia="ja-JP"/>
              </w:rPr>
            </w:pPr>
            <w:r w:rsidRPr="00123BE6">
              <w:rPr>
                <w:color w:val="4F81BD" w:themeColor="accent1"/>
                <w:sz w:val="16"/>
                <w:szCs w:val="16"/>
                <w:lang w:eastAsia="ja-JP"/>
              </w:rPr>
              <w:t>3</w:t>
            </w:r>
            <w:r w:rsidRPr="00123BE6">
              <w:rPr>
                <w:color w:val="4F81BD" w:themeColor="accent1"/>
                <w:sz w:val="16"/>
                <w:szCs w:val="16"/>
              </w:rPr>
              <w:t>..</w:t>
            </w:r>
            <w:r w:rsidRPr="00123BE6">
              <w:rPr>
                <w:color w:val="4F81BD" w:themeColor="accent1"/>
                <w:sz w:val="16"/>
                <w:szCs w:val="16"/>
                <w:lang w:eastAsia="ja-JP"/>
              </w:rPr>
              <w:t>5</w:t>
            </w:r>
          </w:p>
        </w:tc>
        <w:tc>
          <w:tcPr>
            <w:tcW w:w="1371" w:type="dxa"/>
            <w:shd w:val="clear" w:color="auto" w:fill="auto"/>
          </w:tcPr>
          <w:p w:rsidR="00260F4C" w:rsidRDefault="00260F4C" w:rsidP="00260F4C">
            <w:pPr>
              <w:keepNext/>
              <w:rPr>
                <w:color w:val="4F81BD" w:themeColor="accent1"/>
                <w:sz w:val="16"/>
                <w:szCs w:val="16"/>
                <w:lang w:eastAsia="ja-JP"/>
              </w:rPr>
            </w:pPr>
            <w:r w:rsidRPr="00123BE6">
              <w:rPr>
                <w:color w:val="4F81BD" w:themeColor="accent1"/>
                <w:sz w:val="16"/>
                <w:szCs w:val="16"/>
                <w:lang w:eastAsia="ja-JP"/>
              </w:rPr>
              <w:t>6</w:t>
            </w:r>
            <w:r w:rsidRPr="00123BE6">
              <w:rPr>
                <w:color w:val="4F81BD" w:themeColor="accent1"/>
                <w:sz w:val="16"/>
                <w:szCs w:val="16"/>
              </w:rPr>
              <w:t>..</w:t>
            </w:r>
            <w:r w:rsidRPr="00123BE6">
              <w:rPr>
                <w:color w:val="4F81BD" w:themeColor="accent1"/>
                <w:sz w:val="16"/>
                <w:szCs w:val="16"/>
                <w:lang w:eastAsia="ja-JP"/>
              </w:rPr>
              <w:t>8</w:t>
            </w:r>
          </w:p>
        </w:tc>
      </w:tr>
      <w:tr w:rsidR="00260F4C" w:rsidRPr="00ED64FA" w:rsidTr="00260F4C">
        <w:trPr>
          <w:jc w:val="center"/>
        </w:trPr>
        <w:tc>
          <w:tcPr>
            <w:tcW w:w="1343" w:type="dxa"/>
            <w:gridSpan w:val="2"/>
            <w:vMerge/>
            <w:shd w:val="clear" w:color="auto" w:fill="auto"/>
          </w:tcPr>
          <w:p w:rsidR="00260F4C" w:rsidRPr="00ED64FA" w:rsidRDefault="00260F4C" w:rsidP="00260F4C">
            <w:pPr>
              <w:keepNext/>
              <w:rPr>
                <w:color w:val="4F81BD" w:themeColor="accent1"/>
                <w:sz w:val="16"/>
                <w:szCs w:val="16"/>
              </w:rPr>
            </w:pPr>
          </w:p>
        </w:tc>
        <w:tc>
          <w:tcPr>
            <w:tcW w:w="3111" w:type="dxa"/>
            <w:shd w:val="clear" w:color="auto" w:fill="auto"/>
            <w:vAlign w:val="center"/>
          </w:tcPr>
          <w:p w:rsidR="00260F4C" w:rsidRPr="00ED64FA" w:rsidRDefault="00260F4C" w:rsidP="00260F4C">
            <w:pPr>
              <w:keepNext/>
              <w:rPr>
                <w:color w:val="4F81BD" w:themeColor="accent1"/>
                <w:sz w:val="16"/>
                <w:szCs w:val="16"/>
                <w:lang w:eastAsia="ja-JP"/>
              </w:rPr>
            </w:pPr>
            <w:proofErr w:type="spellStart"/>
            <w:r w:rsidRPr="00123BE6">
              <w:rPr>
                <w:color w:val="4F81BD" w:themeColor="accent1"/>
                <w:sz w:val="16"/>
                <w:szCs w:val="16"/>
                <w:lang w:eastAsia="ja-JP"/>
              </w:rPr>
              <w:t>dcim_main_edge_flag</w:t>
            </w:r>
            <w:proofErr w:type="spellEnd"/>
          </w:p>
        </w:tc>
        <w:tc>
          <w:tcPr>
            <w:tcW w:w="1041" w:type="dxa"/>
            <w:shd w:val="clear" w:color="auto" w:fill="auto"/>
          </w:tcPr>
          <w:p w:rsidR="00260F4C" w:rsidRDefault="00EC7CF7" w:rsidP="00260F4C">
            <w:pPr>
              <w:keepNext/>
              <w:rPr>
                <w:color w:val="4F81BD" w:themeColor="accent1"/>
                <w:sz w:val="16"/>
                <w:szCs w:val="16"/>
                <w:lang w:eastAsia="ja-JP"/>
              </w:rPr>
            </w:pPr>
            <w:fldSimple w:instr=" REF _Ref289691276 \h  \* MERGEFORMAT ">
              <w:r w:rsidR="00260F4C" w:rsidRPr="00123BE6">
                <w:rPr>
                  <w:color w:val="4F81BD" w:themeColor="accent1"/>
                  <w:sz w:val="16"/>
                  <w:szCs w:val="16"/>
                </w:rPr>
                <w:t xml:space="preserve">Table </w:t>
              </w:r>
              <w:r w:rsidR="00260F4C" w:rsidRPr="00123BE6">
                <w:rPr>
                  <w:noProof/>
                  <w:color w:val="4F81BD" w:themeColor="accent1"/>
                  <w:sz w:val="16"/>
                  <w:szCs w:val="16"/>
                </w:rPr>
                <w:t>9</w:t>
              </w:r>
              <w:r w:rsidR="00260F4C" w:rsidRPr="00123BE6">
                <w:rPr>
                  <w:noProof/>
                  <w:color w:val="4F81BD" w:themeColor="accent1"/>
                  <w:sz w:val="16"/>
                  <w:szCs w:val="16"/>
                </w:rPr>
                <w:noBreakHyphen/>
              </w:r>
            </w:fldSimple>
            <w:r w:rsidR="00260F4C" w:rsidRPr="00123BE6">
              <w:rPr>
                <w:color w:val="4F81BD" w:themeColor="accent1"/>
                <w:sz w:val="16"/>
                <w:szCs w:val="16"/>
                <w:lang w:eastAsia="ja-JP"/>
              </w:rPr>
              <w:t>11</w:t>
            </w:r>
          </w:p>
        </w:tc>
        <w:tc>
          <w:tcPr>
            <w:tcW w:w="1343" w:type="dxa"/>
            <w:gridSpan w:val="2"/>
            <w:shd w:val="clear" w:color="auto" w:fill="auto"/>
          </w:tcPr>
          <w:p w:rsidR="00260F4C" w:rsidRPr="00ED64FA" w:rsidRDefault="00260F4C" w:rsidP="00260F4C">
            <w:pPr>
              <w:keepNext/>
              <w:rPr>
                <w:color w:val="4F81BD" w:themeColor="accent1"/>
                <w:sz w:val="16"/>
                <w:szCs w:val="16"/>
                <w:lang w:eastAsia="ja-JP"/>
              </w:rPr>
            </w:pPr>
            <w:r w:rsidRPr="00123BE6">
              <w:rPr>
                <w:color w:val="4F81BD" w:themeColor="accent1"/>
                <w:sz w:val="16"/>
                <w:szCs w:val="16"/>
                <w:lang w:eastAsia="ja-JP"/>
              </w:rPr>
              <w:t>0</w:t>
            </w:r>
          </w:p>
        </w:tc>
        <w:tc>
          <w:tcPr>
            <w:tcW w:w="1367" w:type="dxa"/>
            <w:gridSpan w:val="2"/>
            <w:shd w:val="clear" w:color="auto" w:fill="auto"/>
          </w:tcPr>
          <w:p w:rsidR="00260F4C" w:rsidRPr="00ED64FA" w:rsidRDefault="00260F4C" w:rsidP="00260F4C">
            <w:pPr>
              <w:keepNext/>
              <w:rPr>
                <w:color w:val="4F81BD" w:themeColor="accent1"/>
                <w:sz w:val="16"/>
                <w:szCs w:val="16"/>
                <w:lang w:eastAsia="ja-JP"/>
              </w:rPr>
            </w:pPr>
            <w:r w:rsidRPr="00123BE6">
              <w:rPr>
                <w:color w:val="4F81BD" w:themeColor="accent1"/>
                <w:sz w:val="16"/>
                <w:szCs w:val="16"/>
                <w:lang w:eastAsia="ja-JP"/>
              </w:rPr>
              <w:t>1</w:t>
            </w:r>
          </w:p>
        </w:tc>
        <w:tc>
          <w:tcPr>
            <w:tcW w:w="1371" w:type="dxa"/>
            <w:shd w:val="clear" w:color="auto" w:fill="auto"/>
          </w:tcPr>
          <w:p w:rsidR="00260F4C" w:rsidRPr="00ED64FA" w:rsidRDefault="00260F4C" w:rsidP="00260F4C">
            <w:pPr>
              <w:keepNext/>
              <w:rPr>
                <w:color w:val="4F81BD" w:themeColor="accent1"/>
                <w:sz w:val="16"/>
                <w:szCs w:val="16"/>
                <w:lang w:eastAsia="ja-JP"/>
              </w:rPr>
            </w:pPr>
            <w:r w:rsidRPr="00123BE6">
              <w:rPr>
                <w:color w:val="4F81BD" w:themeColor="accent1"/>
                <w:sz w:val="16"/>
                <w:szCs w:val="16"/>
                <w:lang w:eastAsia="ja-JP"/>
              </w:rPr>
              <w:t>2</w:t>
            </w:r>
          </w:p>
        </w:tc>
      </w:tr>
      <w:tr w:rsidR="00260F4C" w:rsidRPr="00ED64FA" w:rsidTr="00260F4C">
        <w:trPr>
          <w:jc w:val="center"/>
        </w:trPr>
        <w:tc>
          <w:tcPr>
            <w:tcW w:w="1343" w:type="dxa"/>
            <w:gridSpan w:val="2"/>
            <w:vMerge/>
            <w:shd w:val="clear" w:color="auto" w:fill="auto"/>
          </w:tcPr>
          <w:p w:rsidR="00260F4C" w:rsidRPr="00ED64FA" w:rsidRDefault="00260F4C" w:rsidP="00260F4C">
            <w:pPr>
              <w:keepNext/>
              <w:rPr>
                <w:color w:val="4F81BD" w:themeColor="accent1"/>
                <w:sz w:val="16"/>
                <w:szCs w:val="16"/>
              </w:rPr>
            </w:pPr>
          </w:p>
        </w:tc>
        <w:tc>
          <w:tcPr>
            <w:tcW w:w="3111" w:type="dxa"/>
            <w:shd w:val="clear" w:color="auto" w:fill="auto"/>
            <w:vAlign w:val="center"/>
          </w:tcPr>
          <w:p w:rsidR="00260F4C" w:rsidRPr="00ED64FA" w:rsidRDefault="00260F4C" w:rsidP="00260F4C">
            <w:pPr>
              <w:keepNext/>
              <w:rPr>
                <w:color w:val="4F81BD" w:themeColor="accent1"/>
                <w:sz w:val="16"/>
                <w:szCs w:val="16"/>
                <w:lang w:eastAsia="ko-KR"/>
              </w:rPr>
            </w:pPr>
            <w:proofErr w:type="spellStart"/>
            <w:r>
              <w:rPr>
                <w:b/>
                <w:bCs/>
                <w:color w:val="4F81BD" w:themeColor="accent1"/>
                <w:sz w:val="16"/>
                <w:lang w:eastAsia="ja-JP"/>
              </w:rPr>
              <w:t>dcim_sub_edge_idx_abs_minus_one</w:t>
            </w:r>
            <w:proofErr w:type="spellEnd"/>
          </w:p>
        </w:tc>
        <w:tc>
          <w:tcPr>
            <w:tcW w:w="1041" w:type="dxa"/>
            <w:shd w:val="clear" w:color="auto" w:fill="auto"/>
          </w:tcPr>
          <w:p w:rsidR="00260F4C" w:rsidRDefault="00EC7CF7" w:rsidP="00260F4C">
            <w:pPr>
              <w:keepNext/>
              <w:rPr>
                <w:color w:val="4F81BD" w:themeColor="accent1"/>
                <w:sz w:val="16"/>
                <w:szCs w:val="16"/>
                <w:lang w:eastAsia="ja-JP"/>
              </w:rPr>
            </w:pPr>
            <w:fldSimple w:instr=" REF _Ref289691282 \h  \* MERGEFORMAT ">
              <w:r w:rsidR="00260F4C" w:rsidRPr="00123BE6">
                <w:rPr>
                  <w:color w:val="4F81BD" w:themeColor="accent1"/>
                  <w:sz w:val="16"/>
                  <w:szCs w:val="16"/>
                </w:rPr>
                <w:t xml:space="preserve">Table </w:t>
              </w:r>
              <w:r w:rsidR="00260F4C" w:rsidRPr="00123BE6">
                <w:rPr>
                  <w:noProof/>
                  <w:color w:val="4F81BD" w:themeColor="accent1"/>
                  <w:sz w:val="16"/>
                  <w:szCs w:val="16"/>
                </w:rPr>
                <w:t>9</w:t>
              </w:r>
              <w:r w:rsidR="00260F4C" w:rsidRPr="00123BE6">
                <w:rPr>
                  <w:noProof/>
                  <w:color w:val="4F81BD" w:themeColor="accent1"/>
                  <w:sz w:val="16"/>
                  <w:szCs w:val="16"/>
                </w:rPr>
                <w:noBreakHyphen/>
              </w:r>
            </w:fldSimple>
            <w:r w:rsidR="00260F4C" w:rsidRPr="00123BE6">
              <w:rPr>
                <w:color w:val="4F81BD" w:themeColor="accent1"/>
                <w:sz w:val="16"/>
                <w:szCs w:val="16"/>
                <w:lang w:eastAsia="ja-JP"/>
              </w:rPr>
              <w:t>11</w:t>
            </w:r>
          </w:p>
        </w:tc>
        <w:tc>
          <w:tcPr>
            <w:tcW w:w="1343" w:type="dxa"/>
            <w:gridSpan w:val="2"/>
            <w:shd w:val="clear" w:color="auto" w:fill="auto"/>
          </w:tcPr>
          <w:p w:rsidR="00260F4C" w:rsidRPr="00ED64FA" w:rsidRDefault="00260F4C" w:rsidP="00260F4C">
            <w:pPr>
              <w:keepNext/>
              <w:rPr>
                <w:color w:val="4F81BD" w:themeColor="accent1"/>
                <w:sz w:val="16"/>
                <w:szCs w:val="16"/>
              </w:rPr>
            </w:pPr>
            <w:r w:rsidRPr="00123BE6">
              <w:rPr>
                <w:color w:val="4F81BD" w:themeColor="accent1"/>
                <w:sz w:val="16"/>
                <w:szCs w:val="16"/>
                <w:lang w:eastAsia="ja-JP"/>
              </w:rPr>
              <w:t>0</w:t>
            </w:r>
          </w:p>
        </w:tc>
        <w:tc>
          <w:tcPr>
            <w:tcW w:w="1367" w:type="dxa"/>
            <w:gridSpan w:val="2"/>
            <w:shd w:val="clear" w:color="auto" w:fill="auto"/>
          </w:tcPr>
          <w:p w:rsidR="00260F4C" w:rsidRPr="00ED64FA" w:rsidRDefault="00260F4C" w:rsidP="00260F4C">
            <w:pPr>
              <w:keepNext/>
              <w:rPr>
                <w:color w:val="4F81BD" w:themeColor="accent1"/>
                <w:sz w:val="16"/>
                <w:szCs w:val="16"/>
              </w:rPr>
            </w:pPr>
            <w:r w:rsidRPr="00123BE6">
              <w:rPr>
                <w:color w:val="4F81BD" w:themeColor="accent1"/>
                <w:sz w:val="16"/>
                <w:szCs w:val="16"/>
                <w:lang w:eastAsia="ja-JP"/>
              </w:rPr>
              <w:t>1</w:t>
            </w:r>
          </w:p>
        </w:tc>
        <w:tc>
          <w:tcPr>
            <w:tcW w:w="1371" w:type="dxa"/>
            <w:shd w:val="clear" w:color="auto" w:fill="auto"/>
          </w:tcPr>
          <w:p w:rsidR="00260F4C" w:rsidRPr="00ED64FA" w:rsidRDefault="00260F4C" w:rsidP="00260F4C">
            <w:pPr>
              <w:keepNext/>
              <w:rPr>
                <w:color w:val="4F81BD" w:themeColor="accent1"/>
                <w:sz w:val="16"/>
                <w:szCs w:val="16"/>
              </w:rPr>
            </w:pPr>
            <w:r w:rsidRPr="00123BE6">
              <w:rPr>
                <w:color w:val="4F81BD" w:themeColor="accent1"/>
                <w:sz w:val="16"/>
                <w:szCs w:val="16"/>
                <w:lang w:eastAsia="ja-JP"/>
              </w:rPr>
              <w:t>2</w:t>
            </w:r>
          </w:p>
        </w:tc>
      </w:tr>
      <w:tr w:rsidR="00260F4C" w:rsidRPr="00ED64FA" w:rsidTr="00260F4C">
        <w:trPr>
          <w:jc w:val="center"/>
        </w:trPr>
        <w:tc>
          <w:tcPr>
            <w:tcW w:w="1343" w:type="dxa"/>
            <w:gridSpan w:val="2"/>
            <w:vMerge/>
            <w:shd w:val="clear" w:color="auto" w:fill="auto"/>
          </w:tcPr>
          <w:p w:rsidR="00260F4C" w:rsidRPr="00ED64FA" w:rsidRDefault="00260F4C" w:rsidP="00260F4C">
            <w:pPr>
              <w:keepNext/>
              <w:rPr>
                <w:color w:val="4F81BD" w:themeColor="accent1"/>
                <w:sz w:val="16"/>
                <w:szCs w:val="16"/>
              </w:rPr>
            </w:pPr>
          </w:p>
        </w:tc>
        <w:tc>
          <w:tcPr>
            <w:tcW w:w="3111" w:type="dxa"/>
            <w:shd w:val="clear" w:color="auto" w:fill="auto"/>
            <w:vAlign w:val="center"/>
          </w:tcPr>
          <w:p w:rsidR="00260F4C" w:rsidRPr="00ED64FA" w:rsidRDefault="00260F4C" w:rsidP="00260F4C">
            <w:pPr>
              <w:keepNext/>
              <w:rPr>
                <w:color w:val="4F81BD" w:themeColor="accent1"/>
                <w:sz w:val="16"/>
                <w:szCs w:val="16"/>
                <w:lang w:eastAsia="ko-KR"/>
              </w:rPr>
            </w:pPr>
            <w:proofErr w:type="spellStart"/>
            <w:r>
              <w:rPr>
                <w:b/>
                <w:bCs/>
                <w:color w:val="4F81BD" w:themeColor="accent1"/>
                <w:sz w:val="16"/>
                <w:lang w:eastAsia="ja-JP"/>
              </w:rPr>
              <w:t>intra_bipred_luma_pred_flag</w:t>
            </w:r>
            <w:proofErr w:type="spellEnd"/>
          </w:p>
        </w:tc>
        <w:tc>
          <w:tcPr>
            <w:tcW w:w="1041" w:type="dxa"/>
            <w:shd w:val="clear" w:color="auto" w:fill="auto"/>
          </w:tcPr>
          <w:p w:rsidR="00260F4C" w:rsidRDefault="00EC7CF7" w:rsidP="00260F4C">
            <w:pPr>
              <w:keepNext/>
              <w:rPr>
                <w:color w:val="4F81BD" w:themeColor="accent1"/>
                <w:sz w:val="16"/>
                <w:szCs w:val="16"/>
                <w:lang w:eastAsia="ja-JP"/>
              </w:rPr>
            </w:pPr>
            <w:fldSimple w:instr=" REF _Ref289789130 \h  \* MERGEFORMAT ">
              <w:r w:rsidR="00260F4C" w:rsidRPr="00123BE6">
                <w:rPr>
                  <w:color w:val="4F81BD" w:themeColor="accent1"/>
                  <w:sz w:val="16"/>
                  <w:szCs w:val="16"/>
                </w:rPr>
                <w:t xml:space="preserve">Table </w:t>
              </w:r>
              <w:r w:rsidR="00260F4C" w:rsidRPr="00123BE6">
                <w:rPr>
                  <w:noProof/>
                  <w:color w:val="4F81BD" w:themeColor="accent1"/>
                  <w:sz w:val="16"/>
                  <w:szCs w:val="16"/>
                </w:rPr>
                <w:t>9</w:t>
              </w:r>
              <w:r w:rsidR="00260F4C" w:rsidRPr="00123BE6">
                <w:rPr>
                  <w:color w:val="4F81BD" w:themeColor="accent1"/>
                  <w:sz w:val="16"/>
                  <w:szCs w:val="16"/>
                </w:rPr>
                <w:noBreakHyphen/>
              </w:r>
            </w:fldSimple>
            <w:r w:rsidR="00260F4C" w:rsidRPr="00123BE6">
              <w:rPr>
                <w:color w:val="4F81BD" w:themeColor="accent1"/>
                <w:sz w:val="16"/>
                <w:szCs w:val="16"/>
                <w:lang w:eastAsia="ja-JP"/>
              </w:rPr>
              <w:t>x</w:t>
            </w:r>
            <w:r w:rsidR="00260F4C">
              <w:rPr>
                <w:rFonts w:hint="eastAsia"/>
                <w:color w:val="4F81BD" w:themeColor="accent1"/>
                <w:sz w:val="16"/>
                <w:szCs w:val="16"/>
                <w:lang w:eastAsia="ja-JP"/>
              </w:rPr>
              <w:t>2</w:t>
            </w:r>
          </w:p>
        </w:tc>
        <w:tc>
          <w:tcPr>
            <w:tcW w:w="1343" w:type="dxa"/>
            <w:gridSpan w:val="2"/>
            <w:shd w:val="clear" w:color="auto" w:fill="auto"/>
          </w:tcPr>
          <w:p w:rsidR="00260F4C" w:rsidRPr="00ED64FA" w:rsidRDefault="00260F4C" w:rsidP="00260F4C">
            <w:pPr>
              <w:keepNext/>
              <w:rPr>
                <w:color w:val="4F81BD" w:themeColor="accent1"/>
                <w:sz w:val="16"/>
                <w:szCs w:val="16"/>
              </w:rPr>
            </w:pPr>
            <w:r w:rsidRPr="00123BE6">
              <w:rPr>
                <w:color w:val="4F81BD" w:themeColor="accent1"/>
                <w:sz w:val="16"/>
                <w:szCs w:val="16"/>
                <w:lang w:eastAsia="ja-JP"/>
              </w:rPr>
              <w:t>0</w:t>
            </w:r>
          </w:p>
        </w:tc>
        <w:tc>
          <w:tcPr>
            <w:tcW w:w="1367" w:type="dxa"/>
            <w:gridSpan w:val="2"/>
            <w:shd w:val="clear" w:color="auto" w:fill="auto"/>
          </w:tcPr>
          <w:p w:rsidR="00260F4C" w:rsidRPr="00ED64FA" w:rsidRDefault="00260F4C" w:rsidP="00260F4C">
            <w:pPr>
              <w:keepNext/>
              <w:rPr>
                <w:color w:val="4F81BD" w:themeColor="accent1"/>
                <w:sz w:val="16"/>
                <w:szCs w:val="16"/>
              </w:rPr>
            </w:pPr>
            <w:r w:rsidRPr="00123BE6">
              <w:rPr>
                <w:color w:val="4F81BD" w:themeColor="accent1"/>
                <w:sz w:val="16"/>
                <w:szCs w:val="16"/>
                <w:lang w:eastAsia="ja-JP"/>
              </w:rPr>
              <w:t>1</w:t>
            </w:r>
          </w:p>
        </w:tc>
        <w:tc>
          <w:tcPr>
            <w:tcW w:w="1371" w:type="dxa"/>
            <w:shd w:val="clear" w:color="auto" w:fill="auto"/>
          </w:tcPr>
          <w:p w:rsidR="00260F4C" w:rsidRPr="00ED64FA" w:rsidRDefault="00260F4C" w:rsidP="00260F4C">
            <w:pPr>
              <w:keepNext/>
              <w:rPr>
                <w:color w:val="4F81BD" w:themeColor="accent1"/>
                <w:sz w:val="16"/>
                <w:szCs w:val="16"/>
              </w:rPr>
            </w:pPr>
            <w:r w:rsidRPr="00123BE6">
              <w:rPr>
                <w:color w:val="4F81BD" w:themeColor="accent1"/>
                <w:sz w:val="16"/>
                <w:szCs w:val="16"/>
                <w:lang w:eastAsia="ja-JP"/>
              </w:rPr>
              <w:t>2</w:t>
            </w:r>
          </w:p>
        </w:tc>
      </w:tr>
    </w:tbl>
    <w:p w:rsidR="00260F4C" w:rsidRDefault="00260F4C" w:rsidP="00260F4C">
      <w:pPr>
        <w:jc w:val="both"/>
        <w:rPr>
          <w:b/>
          <w:bCs/>
          <w:color w:val="4F81BD" w:themeColor="accent1"/>
          <w:szCs w:val="22"/>
          <w:lang w:eastAsia="ja-JP"/>
        </w:rPr>
      </w:pPr>
    </w:p>
    <w:p w:rsidR="00260F4C" w:rsidRDefault="00260F4C" w:rsidP="00260F4C">
      <w:pPr>
        <w:pStyle w:val="Caption"/>
        <w:keepNext/>
        <w:jc w:val="center"/>
      </w:pPr>
      <w:bookmarkStart w:id="10" w:name="_Ref289688185"/>
      <w:bookmarkStart w:id="11" w:name="_Toc293649402"/>
      <w:r>
        <w:t xml:space="preserve">Table </w:t>
      </w:r>
      <w:fldSimple w:instr=" STYLEREF 1 \s ">
        <w:r>
          <w:rPr>
            <w:noProof/>
          </w:rPr>
          <w:t>9</w:t>
        </w:r>
      </w:fldSimple>
      <w:r>
        <w:noBreakHyphen/>
      </w:r>
      <w:bookmarkEnd w:id="10"/>
      <w:r>
        <w:rPr>
          <w:rFonts w:hint="eastAsia"/>
          <w:lang w:eastAsia="ja-JP"/>
        </w:rPr>
        <w:t>11</w:t>
      </w:r>
      <w:r>
        <w:t xml:space="preserve"> </w:t>
      </w:r>
      <w:r w:rsidRPr="00F842CB">
        <w:t xml:space="preserve">– </w:t>
      </w:r>
      <w:r>
        <w:t xml:space="preserve">Values of variable m and n for </w:t>
      </w:r>
      <w:proofErr w:type="spellStart"/>
      <w:r w:rsidRPr="00F842CB">
        <w:t>re</w:t>
      </w:r>
      <w:r>
        <w:t>m</w:t>
      </w:r>
      <w:r w:rsidRPr="00F842CB">
        <w:t>_intra_luma_pred_</w:t>
      </w:r>
      <w:r>
        <w:t>mode</w:t>
      </w:r>
      <w:proofErr w:type="spellEnd"/>
      <w:r w:rsidRPr="00123BE6">
        <w:rPr>
          <w:color w:val="4F81BD" w:themeColor="accent1"/>
          <w:lang w:eastAsia="ja-JP"/>
        </w:rPr>
        <w:t xml:space="preserve">, </w:t>
      </w:r>
      <w:proofErr w:type="spellStart"/>
      <w:r w:rsidRPr="00123BE6">
        <w:rPr>
          <w:color w:val="4F81BD" w:themeColor="accent1"/>
          <w:lang w:eastAsia="ja-JP"/>
        </w:rPr>
        <w:t>dcim_main_edge_flag</w:t>
      </w:r>
      <w:proofErr w:type="spellEnd"/>
      <w:r w:rsidRPr="00123BE6">
        <w:rPr>
          <w:color w:val="4F81BD" w:themeColor="accent1"/>
          <w:lang w:eastAsia="ja-JP"/>
        </w:rPr>
        <w:t xml:space="preserve">, </w:t>
      </w:r>
      <w:proofErr w:type="spellStart"/>
      <w:r w:rsidRPr="00123BE6">
        <w:rPr>
          <w:color w:val="4F81BD" w:themeColor="accent1"/>
          <w:lang w:eastAsia="ja-JP"/>
        </w:rPr>
        <w:t>dcim_sub_edge_idx_abs_minus_one</w:t>
      </w:r>
      <w:proofErr w:type="spellEnd"/>
      <w:r w:rsidRPr="00F842CB">
        <w:t xml:space="preserve"> </w:t>
      </w:r>
      <w:proofErr w:type="spellStart"/>
      <w:r w:rsidRPr="00F842CB">
        <w:t>ctxIdx</w:t>
      </w:r>
      <w:bookmarkEnd w:id="11"/>
      <w:proofErr w:type="spellEnd"/>
    </w:p>
    <w:tbl>
      <w:tblPr>
        <w:tblW w:w="0" w:type="auto"/>
        <w:jc w:val="center"/>
        <w:tblInd w:w="-4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37"/>
        <w:gridCol w:w="1134"/>
        <w:gridCol w:w="1135"/>
        <w:gridCol w:w="1135"/>
      </w:tblGrid>
      <w:tr w:rsidR="00260F4C" w:rsidRPr="00C9544E" w:rsidTr="00260F4C">
        <w:trPr>
          <w:cantSplit/>
          <w:trHeight w:val="390"/>
          <w:jc w:val="center"/>
        </w:trPr>
        <w:tc>
          <w:tcPr>
            <w:tcW w:w="1537" w:type="dxa"/>
            <w:vMerge w:val="restart"/>
            <w:vAlign w:val="center"/>
          </w:tcPr>
          <w:p w:rsidR="00260F4C" w:rsidRPr="00C9544E" w:rsidRDefault="00260F4C" w:rsidP="00260F4C">
            <w:pPr>
              <w:keepNext/>
              <w:keepLines/>
              <w:spacing w:before="100" w:after="100" w:line="190" w:lineRule="exact"/>
              <w:jc w:val="center"/>
              <w:rPr>
                <w:b/>
                <w:sz w:val="16"/>
                <w:szCs w:val="18"/>
              </w:rPr>
            </w:pPr>
            <w:proofErr w:type="spellStart"/>
            <w:r w:rsidRPr="00C9544E">
              <w:rPr>
                <w:b/>
                <w:sz w:val="16"/>
                <w:szCs w:val="18"/>
              </w:rPr>
              <w:t>Initialisation</w:t>
            </w:r>
            <w:proofErr w:type="spellEnd"/>
            <w:r w:rsidRPr="00C9544E">
              <w:rPr>
                <w:b/>
                <w:sz w:val="16"/>
                <w:szCs w:val="18"/>
              </w:rPr>
              <w:t xml:space="preserve"> variables</w:t>
            </w:r>
          </w:p>
        </w:tc>
        <w:tc>
          <w:tcPr>
            <w:tcW w:w="3404" w:type="dxa"/>
            <w:gridSpan w:val="3"/>
            <w:vAlign w:val="center"/>
          </w:tcPr>
          <w:p w:rsidR="00260F4C" w:rsidRPr="00C9544E" w:rsidRDefault="00260F4C" w:rsidP="00260F4C">
            <w:pPr>
              <w:keepNext/>
              <w:keepLines/>
              <w:spacing w:before="100" w:after="100" w:line="190" w:lineRule="exact"/>
              <w:jc w:val="center"/>
              <w:rPr>
                <w:b/>
                <w:sz w:val="16"/>
                <w:szCs w:val="18"/>
              </w:rPr>
            </w:pPr>
            <w:proofErr w:type="spellStart"/>
            <w:r>
              <w:rPr>
                <w:b/>
                <w:sz w:val="16"/>
                <w:szCs w:val="18"/>
              </w:rPr>
              <w:t>rem_intra_luma_pred</w:t>
            </w:r>
            <w:r w:rsidRPr="00C9544E">
              <w:rPr>
                <w:b/>
                <w:sz w:val="16"/>
                <w:szCs w:val="18"/>
              </w:rPr>
              <w:t>_</w:t>
            </w:r>
            <w:r>
              <w:rPr>
                <w:b/>
                <w:sz w:val="16"/>
                <w:szCs w:val="18"/>
              </w:rPr>
              <w:t>mode</w:t>
            </w:r>
            <w:proofErr w:type="spellEnd"/>
            <w:r w:rsidRPr="00402C12">
              <w:rPr>
                <w:b/>
                <w:sz w:val="16"/>
                <w:szCs w:val="18"/>
              </w:rPr>
              <w:t>,</w:t>
            </w:r>
            <w:r w:rsidRPr="00123BE6">
              <w:rPr>
                <w:b/>
                <w:color w:val="4F81BD" w:themeColor="accent1"/>
                <w:sz w:val="16"/>
                <w:szCs w:val="18"/>
              </w:rPr>
              <w:t xml:space="preserve"> </w:t>
            </w:r>
            <w:proofErr w:type="spellStart"/>
            <w:r w:rsidRPr="00123BE6">
              <w:rPr>
                <w:b/>
                <w:color w:val="4F81BD" w:themeColor="accent1"/>
                <w:sz w:val="16"/>
                <w:szCs w:val="18"/>
              </w:rPr>
              <w:t>dcim_main_edge_flag</w:t>
            </w:r>
            <w:proofErr w:type="spellEnd"/>
            <w:r w:rsidRPr="00123BE6">
              <w:rPr>
                <w:b/>
                <w:color w:val="4F81BD" w:themeColor="accent1"/>
                <w:sz w:val="16"/>
                <w:szCs w:val="18"/>
              </w:rPr>
              <w:t xml:space="preserve">, </w:t>
            </w:r>
            <w:proofErr w:type="spellStart"/>
            <w:r w:rsidRPr="00123BE6">
              <w:rPr>
                <w:b/>
                <w:color w:val="4F81BD" w:themeColor="accent1"/>
                <w:sz w:val="16"/>
                <w:szCs w:val="18"/>
              </w:rPr>
              <w:t>dcim_sub_edge_idx_abs_minus_one</w:t>
            </w:r>
            <w:proofErr w:type="spellEnd"/>
            <w:r w:rsidRPr="00C9544E">
              <w:rPr>
                <w:b/>
                <w:sz w:val="16"/>
                <w:szCs w:val="18"/>
              </w:rPr>
              <w:t xml:space="preserve"> </w:t>
            </w:r>
            <w:proofErr w:type="spellStart"/>
            <w:r w:rsidRPr="00C9544E">
              <w:rPr>
                <w:b/>
                <w:sz w:val="16"/>
                <w:szCs w:val="18"/>
              </w:rPr>
              <w:t>ctxIdx</w:t>
            </w:r>
            <w:proofErr w:type="spellEnd"/>
          </w:p>
        </w:tc>
      </w:tr>
      <w:tr w:rsidR="00260F4C" w:rsidRPr="00C9544E" w:rsidTr="00260F4C">
        <w:trPr>
          <w:cantSplit/>
          <w:trHeight w:val="141"/>
          <w:jc w:val="center"/>
        </w:trPr>
        <w:tc>
          <w:tcPr>
            <w:tcW w:w="1537" w:type="dxa"/>
            <w:vMerge/>
            <w:vAlign w:val="center"/>
          </w:tcPr>
          <w:p w:rsidR="00260F4C" w:rsidRPr="00C9544E" w:rsidRDefault="00260F4C" w:rsidP="00260F4C">
            <w:pPr>
              <w:keepNext/>
              <w:keepLines/>
              <w:spacing w:before="100" w:after="100" w:line="190" w:lineRule="exact"/>
              <w:rPr>
                <w:b/>
                <w:sz w:val="16"/>
                <w:szCs w:val="18"/>
              </w:rPr>
            </w:pPr>
          </w:p>
        </w:tc>
        <w:tc>
          <w:tcPr>
            <w:tcW w:w="1134" w:type="dxa"/>
            <w:vAlign w:val="center"/>
          </w:tcPr>
          <w:p w:rsidR="00260F4C" w:rsidRPr="00187024" w:rsidRDefault="00260F4C" w:rsidP="00260F4C">
            <w:pPr>
              <w:keepNext/>
              <w:keepLines/>
              <w:spacing w:before="100" w:after="100" w:line="190" w:lineRule="exact"/>
              <w:jc w:val="center"/>
              <w:rPr>
                <w:b/>
                <w:bCs/>
                <w:sz w:val="16"/>
                <w:szCs w:val="18"/>
              </w:rPr>
            </w:pPr>
            <w:r w:rsidRPr="00187024">
              <w:rPr>
                <w:b/>
                <w:bCs/>
                <w:sz w:val="16"/>
                <w:szCs w:val="18"/>
              </w:rPr>
              <w:t>0</w:t>
            </w:r>
          </w:p>
        </w:tc>
        <w:tc>
          <w:tcPr>
            <w:tcW w:w="1135" w:type="dxa"/>
            <w:vAlign w:val="center"/>
          </w:tcPr>
          <w:p w:rsidR="00260F4C" w:rsidRPr="009B7C32" w:rsidRDefault="00260F4C" w:rsidP="00260F4C">
            <w:pPr>
              <w:keepNext/>
              <w:keepLines/>
              <w:spacing w:before="100" w:after="100" w:line="190" w:lineRule="exact"/>
              <w:jc w:val="center"/>
              <w:rPr>
                <w:b/>
                <w:sz w:val="16"/>
                <w:szCs w:val="18"/>
              </w:rPr>
            </w:pPr>
            <w:r w:rsidRPr="009B7C32">
              <w:rPr>
                <w:b/>
                <w:sz w:val="16"/>
                <w:szCs w:val="18"/>
              </w:rPr>
              <w:t>1</w:t>
            </w:r>
          </w:p>
        </w:tc>
        <w:tc>
          <w:tcPr>
            <w:tcW w:w="1135" w:type="dxa"/>
            <w:vAlign w:val="center"/>
          </w:tcPr>
          <w:p w:rsidR="00260F4C" w:rsidRPr="00187024" w:rsidRDefault="00260F4C" w:rsidP="00260F4C">
            <w:pPr>
              <w:spacing w:before="100" w:after="100" w:line="190" w:lineRule="exact"/>
              <w:jc w:val="center"/>
              <w:rPr>
                <w:b/>
                <w:bCs/>
                <w:sz w:val="16"/>
                <w:szCs w:val="18"/>
              </w:rPr>
            </w:pPr>
            <w:r w:rsidRPr="009B7C32">
              <w:rPr>
                <w:b/>
                <w:sz w:val="16"/>
                <w:szCs w:val="18"/>
              </w:rPr>
              <w:t>2</w:t>
            </w:r>
          </w:p>
        </w:tc>
      </w:tr>
      <w:tr w:rsidR="00260F4C" w:rsidRPr="00C9544E" w:rsidTr="00260F4C">
        <w:trPr>
          <w:cantSplit/>
          <w:trHeight w:val="383"/>
          <w:jc w:val="center"/>
        </w:trPr>
        <w:tc>
          <w:tcPr>
            <w:tcW w:w="1537" w:type="dxa"/>
            <w:tcBorders>
              <w:bottom w:val="single" w:sz="4" w:space="0" w:color="auto"/>
            </w:tcBorders>
          </w:tcPr>
          <w:p w:rsidR="00260F4C" w:rsidRPr="00C9544E" w:rsidRDefault="00260F4C" w:rsidP="00260F4C">
            <w:pPr>
              <w:keepNext/>
              <w:keepLines/>
              <w:spacing w:before="100" w:after="100" w:line="190" w:lineRule="exact"/>
              <w:rPr>
                <w:b/>
                <w:bCs/>
                <w:sz w:val="16"/>
                <w:szCs w:val="18"/>
              </w:rPr>
            </w:pPr>
            <w:r w:rsidRPr="00C9544E">
              <w:rPr>
                <w:b/>
                <w:bCs/>
                <w:sz w:val="16"/>
                <w:szCs w:val="18"/>
              </w:rPr>
              <w:t>m</w:t>
            </w:r>
          </w:p>
        </w:tc>
        <w:tc>
          <w:tcPr>
            <w:tcW w:w="1134" w:type="dxa"/>
            <w:vAlign w:val="center"/>
          </w:tcPr>
          <w:p w:rsidR="00260F4C" w:rsidRPr="00C9544E" w:rsidRDefault="00260F4C" w:rsidP="00260F4C">
            <w:pPr>
              <w:spacing w:before="100" w:after="100" w:line="190" w:lineRule="exact"/>
              <w:jc w:val="center"/>
              <w:rPr>
                <w:sz w:val="16"/>
                <w:szCs w:val="18"/>
              </w:rPr>
            </w:pPr>
            <w:r>
              <w:rPr>
                <w:sz w:val="16"/>
                <w:szCs w:val="18"/>
              </w:rPr>
              <w:t>-3</w:t>
            </w:r>
          </w:p>
        </w:tc>
        <w:tc>
          <w:tcPr>
            <w:tcW w:w="1135" w:type="dxa"/>
            <w:vAlign w:val="center"/>
          </w:tcPr>
          <w:p w:rsidR="00260F4C" w:rsidRPr="00C9544E" w:rsidRDefault="00260F4C" w:rsidP="00260F4C">
            <w:pPr>
              <w:spacing w:before="100" w:after="100" w:line="190" w:lineRule="exact"/>
              <w:jc w:val="center"/>
              <w:rPr>
                <w:sz w:val="16"/>
                <w:szCs w:val="18"/>
              </w:rPr>
            </w:pPr>
            <w:r>
              <w:rPr>
                <w:sz w:val="16"/>
                <w:szCs w:val="18"/>
              </w:rPr>
              <w:t>-2</w:t>
            </w:r>
          </w:p>
        </w:tc>
        <w:tc>
          <w:tcPr>
            <w:tcW w:w="1135" w:type="dxa"/>
            <w:vAlign w:val="center"/>
          </w:tcPr>
          <w:p w:rsidR="00260F4C" w:rsidRPr="00C9544E" w:rsidRDefault="00260F4C" w:rsidP="00260F4C">
            <w:pPr>
              <w:spacing w:before="100" w:after="100" w:line="190" w:lineRule="exact"/>
              <w:jc w:val="center"/>
              <w:rPr>
                <w:sz w:val="16"/>
                <w:szCs w:val="18"/>
              </w:rPr>
            </w:pPr>
            <w:r>
              <w:rPr>
                <w:sz w:val="16"/>
                <w:szCs w:val="18"/>
              </w:rPr>
              <w:t>1</w:t>
            </w:r>
          </w:p>
        </w:tc>
      </w:tr>
      <w:tr w:rsidR="00260F4C" w:rsidRPr="00C9544E" w:rsidTr="00260F4C">
        <w:trPr>
          <w:cantSplit/>
          <w:trHeight w:val="390"/>
          <w:jc w:val="center"/>
        </w:trPr>
        <w:tc>
          <w:tcPr>
            <w:tcW w:w="1537" w:type="dxa"/>
          </w:tcPr>
          <w:p w:rsidR="00260F4C" w:rsidRPr="00C9544E" w:rsidRDefault="00260F4C" w:rsidP="00260F4C">
            <w:pPr>
              <w:spacing w:before="100" w:after="100" w:line="190" w:lineRule="exact"/>
              <w:rPr>
                <w:b/>
                <w:bCs/>
                <w:sz w:val="16"/>
                <w:szCs w:val="18"/>
              </w:rPr>
            </w:pPr>
            <w:r w:rsidRPr="00C9544E">
              <w:rPr>
                <w:b/>
                <w:bCs/>
                <w:sz w:val="16"/>
                <w:szCs w:val="18"/>
              </w:rPr>
              <w:t>n</w:t>
            </w:r>
          </w:p>
        </w:tc>
        <w:tc>
          <w:tcPr>
            <w:tcW w:w="1134" w:type="dxa"/>
            <w:vAlign w:val="center"/>
          </w:tcPr>
          <w:p w:rsidR="00260F4C" w:rsidRPr="00C9544E" w:rsidRDefault="00260F4C" w:rsidP="00260F4C">
            <w:pPr>
              <w:spacing w:before="100" w:after="100" w:line="190" w:lineRule="exact"/>
              <w:jc w:val="center"/>
              <w:rPr>
                <w:sz w:val="16"/>
                <w:szCs w:val="18"/>
              </w:rPr>
            </w:pPr>
            <w:r>
              <w:rPr>
                <w:sz w:val="16"/>
                <w:szCs w:val="18"/>
              </w:rPr>
              <w:t>65</w:t>
            </w:r>
          </w:p>
        </w:tc>
        <w:tc>
          <w:tcPr>
            <w:tcW w:w="1135" w:type="dxa"/>
            <w:vAlign w:val="center"/>
          </w:tcPr>
          <w:p w:rsidR="00260F4C" w:rsidRPr="00C9544E" w:rsidRDefault="00260F4C" w:rsidP="00260F4C">
            <w:pPr>
              <w:spacing w:before="100" w:after="100" w:line="190" w:lineRule="exact"/>
              <w:jc w:val="center"/>
              <w:rPr>
                <w:sz w:val="16"/>
                <w:szCs w:val="18"/>
              </w:rPr>
            </w:pPr>
            <w:r>
              <w:rPr>
                <w:sz w:val="16"/>
                <w:szCs w:val="18"/>
              </w:rPr>
              <w:t>61</w:t>
            </w:r>
          </w:p>
        </w:tc>
        <w:tc>
          <w:tcPr>
            <w:tcW w:w="1135" w:type="dxa"/>
            <w:vAlign w:val="center"/>
          </w:tcPr>
          <w:p w:rsidR="00260F4C" w:rsidRPr="00C9544E" w:rsidRDefault="00260F4C" w:rsidP="00260F4C">
            <w:pPr>
              <w:spacing w:before="100" w:after="100" w:line="190" w:lineRule="exact"/>
              <w:jc w:val="center"/>
              <w:rPr>
                <w:sz w:val="16"/>
                <w:szCs w:val="18"/>
              </w:rPr>
            </w:pPr>
            <w:r>
              <w:rPr>
                <w:sz w:val="16"/>
                <w:szCs w:val="18"/>
              </w:rPr>
              <w:t>55</w:t>
            </w:r>
          </w:p>
        </w:tc>
      </w:tr>
    </w:tbl>
    <w:p w:rsidR="00260F4C" w:rsidRDefault="00260F4C" w:rsidP="00260F4C">
      <w:pPr>
        <w:jc w:val="both"/>
        <w:rPr>
          <w:b/>
          <w:bCs/>
          <w:color w:val="4F81BD" w:themeColor="accent1"/>
          <w:szCs w:val="22"/>
          <w:lang w:eastAsia="ja-JP"/>
        </w:rPr>
      </w:pPr>
    </w:p>
    <w:p w:rsidR="00260F4C" w:rsidRDefault="00260F4C" w:rsidP="00260F4C">
      <w:pPr>
        <w:pStyle w:val="Caption"/>
        <w:keepNext/>
        <w:jc w:val="center"/>
        <w:rPr>
          <w:color w:val="4F81BD" w:themeColor="accent1"/>
        </w:rPr>
      </w:pPr>
      <w:r w:rsidRPr="00123BE6">
        <w:rPr>
          <w:color w:val="4F81BD" w:themeColor="accent1"/>
        </w:rPr>
        <w:t xml:space="preserve">Table </w:t>
      </w:r>
      <w:r w:rsidR="00EC7CF7" w:rsidRPr="00123BE6">
        <w:rPr>
          <w:color w:val="4F81BD" w:themeColor="accent1"/>
        </w:rPr>
        <w:fldChar w:fldCharType="begin"/>
      </w:r>
      <w:r w:rsidRPr="00123BE6">
        <w:rPr>
          <w:color w:val="4F81BD" w:themeColor="accent1"/>
        </w:rPr>
        <w:instrText xml:space="preserve"> STYLEREF 1 \s </w:instrText>
      </w:r>
      <w:r w:rsidR="00EC7CF7" w:rsidRPr="00123BE6">
        <w:rPr>
          <w:color w:val="4F81BD" w:themeColor="accent1"/>
        </w:rPr>
        <w:fldChar w:fldCharType="separate"/>
      </w:r>
      <w:r w:rsidRPr="00123BE6">
        <w:rPr>
          <w:color w:val="4F81BD" w:themeColor="accent1"/>
        </w:rPr>
        <w:t>9</w:t>
      </w:r>
      <w:r w:rsidR="00EC7CF7" w:rsidRPr="00123BE6">
        <w:rPr>
          <w:color w:val="4F81BD" w:themeColor="accent1"/>
        </w:rPr>
        <w:fldChar w:fldCharType="end"/>
      </w:r>
      <w:r w:rsidRPr="00123BE6">
        <w:rPr>
          <w:color w:val="4F81BD" w:themeColor="accent1"/>
        </w:rPr>
        <w:noBreakHyphen/>
      </w:r>
      <w:r w:rsidRPr="00123BE6">
        <w:rPr>
          <w:color w:val="4F81BD" w:themeColor="accent1"/>
          <w:lang w:eastAsia="ja-JP"/>
        </w:rPr>
        <w:t>x1</w:t>
      </w:r>
      <w:r w:rsidRPr="00123BE6">
        <w:rPr>
          <w:color w:val="4F81BD" w:themeColor="accent1"/>
        </w:rPr>
        <w:t xml:space="preserve"> – Values of variable m and n for </w:t>
      </w:r>
      <w:proofErr w:type="spellStart"/>
      <w:r w:rsidRPr="00123BE6">
        <w:rPr>
          <w:color w:val="4F81BD" w:themeColor="accent1"/>
          <w:lang w:eastAsia="ja-JP"/>
        </w:rPr>
        <w:t>dcim_flag</w:t>
      </w:r>
      <w:proofErr w:type="spellEnd"/>
      <w:r w:rsidRPr="00123BE6">
        <w:rPr>
          <w:color w:val="4F81BD" w:themeColor="accent1"/>
          <w:lang w:eastAsia="ja-JP"/>
        </w:rPr>
        <w:t xml:space="preserve"> </w:t>
      </w:r>
      <w:proofErr w:type="spellStart"/>
      <w:r w:rsidRPr="00123BE6">
        <w:rPr>
          <w:color w:val="4F81BD" w:themeColor="accent1"/>
        </w:rPr>
        <w:t>ctxIdx</w:t>
      </w:r>
      <w:proofErr w:type="spell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48"/>
        <w:gridCol w:w="877"/>
        <w:gridCol w:w="877"/>
        <w:gridCol w:w="877"/>
        <w:gridCol w:w="877"/>
        <w:gridCol w:w="877"/>
        <w:gridCol w:w="983"/>
        <w:gridCol w:w="936"/>
        <w:gridCol w:w="907"/>
        <w:gridCol w:w="917"/>
      </w:tblGrid>
      <w:tr w:rsidR="00260F4C" w:rsidRPr="00CC4ED5" w:rsidTr="00260F4C">
        <w:trPr>
          <w:cantSplit/>
          <w:trHeight w:val="390"/>
          <w:jc w:val="center"/>
        </w:trPr>
        <w:tc>
          <w:tcPr>
            <w:tcW w:w="1089" w:type="dxa"/>
            <w:vMerge w:val="restart"/>
            <w:vAlign w:val="center"/>
          </w:tcPr>
          <w:p w:rsidR="00260F4C" w:rsidRPr="00CC4ED5" w:rsidRDefault="00260F4C" w:rsidP="00260F4C">
            <w:pPr>
              <w:keepNext/>
              <w:keepLines/>
              <w:numPr>
                <w:ilvl w:val="1"/>
                <w:numId w:val="6"/>
              </w:numPr>
              <w:spacing w:before="100" w:after="100" w:line="190" w:lineRule="exact"/>
              <w:ind w:left="720" w:hanging="720"/>
              <w:jc w:val="center"/>
              <w:outlineLvl w:val="1"/>
              <w:rPr>
                <w:b/>
                <w:color w:val="4F81BD" w:themeColor="accent1"/>
                <w:sz w:val="16"/>
                <w:szCs w:val="18"/>
              </w:rPr>
            </w:pPr>
            <w:proofErr w:type="spellStart"/>
            <w:r w:rsidRPr="00123BE6">
              <w:rPr>
                <w:b/>
                <w:color w:val="4F81BD" w:themeColor="accent1"/>
                <w:sz w:val="16"/>
                <w:szCs w:val="18"/>
              </w:rPr>
              <w:t>Initialisation</w:t>
            </w:r>
            <w:proofErr w:type="spellEnd"/>
            <w:r w:rsidRPr="00123BE6">
              <w:rPr>
                <w:b/>
                <w:color w:val="4F81BD" w:themeColor="accent1"/>
                <w:sz w:val="16"/>
                <w:szCs w:val="18"/>
              </w:rPr>
              <w:t xml:space="preserve"> variables</w:t>
            </w:r>
          </w:p>
        </w:tc>
        <w:tc>
          <w:tcPr>
            <w:tcW w:w="8487" w:type="dxa"/>
            <w:gridSpan w:val="9"/>
          </w:tcPr>
          <w:p w:rsidR="00260F4C" w:rsidRPr="00CC4ED5" w:rsidRDefault="00260F4C" w:rsidP="00260F4C">
            <w:pPr>
              <w:keepNext/>
              <w:keepLines/>
              <w:spacing w:before="100" w:after="100" w:line="190" w:lineRule="exact"/>
              <w:jc w:val="center"/>
              <w:rPr>
                <w:b/>
                <w:color w:val="4F81BD" w:themeColor="accent1"/>
                <w:sz w:val="16"/>
                <w:szCs w:val="18"/>
              </w:rPr>
            </w:pPr>
            <w:proofErr w:type="spellStart"/>
            <w:r w:rsidRPr="00123BE6">
              <w:rPr>
                <w:b/>
                <w:color w:val="4F81BD" w:themeColor="accent1"/>
                <w:sz w:val="16"/>
                <w:szCs w:val="18"/>
                <w:lang w:eastAsia="ja-JP"/>
              </w:rPr>
              <w:t>dcim_flag</w:t>
            </w:r>
            <w:proofErr w:type="spellEnd"/>
            <w:r w:rsidRPr="00123BE6">
              <w:rPr>
                <w:b/>
                <w:color w:val="4F81BD" w:themeColor="accent1"/>
                <w:sz w:val="16"/>
                <w:szCs w:val="18"/>
              </w:rPr>
              <w:t xml:space="preserve"> </w:t>
            </w:r>
            <w:proofErr w:type="spellStart"/>
            <w:r w:rsidRPr="00123BE6">
              <w:rPr>
                <w:b/>
                <w:color w:val="4F81BD" w:themeColor="accent1"/>
                <w:sz w:val="16"/>
                <w:szCs w:val="18"/>
              </w:rPr>
              <w:t>ctxIdx</w:t>
            </w:r>
            <w:proofErr w:type="spellEnd"/>
          </w:p>
        </w:tc>
      </w:tr>
      <w:tr w:rsidR="00260F4C" w:rsidRPr="00CC4ED5" w:rsidTr="00260F4C">
        <w:trPr>
          <w:cantSplit/>
          <w:trHeight w:val="141"/>
          <w:jc w:val="center"/>
        </w:trPr>
        <w:tc>
          <w:tcPr>
            <w:tcW w:w="1089" w:type="dxa"/>
            <w:vMerge/>
            <w:vAlign w:val="center"/>
          </w:tcPr>
          <w:p w:rsidR="00260F4C" w:rsidRPr="00CC4ED5" w:rsidRDefault="00260F4C" w:rsidP="00260F4C">
            <w:pPr>
              <w:keepNext/>
              <w:keepLines/>
              <w:spacing w:before="100" w:after="100" w:line="190" w:lineRule="exact"/>
              <w:rPr>
                <w:b/>
                <w:color w:val="4F81BD" w:themeColor="accent1"/>
                <w:sz w:val="16"/>
                <w:szCs w:val="18"/>
              </w:rPr>
            </w:pPr>
          </w:p>
        </w:tc>
        <w:tc>
          <w:tcPr>
            <w:tcW w:w="915" w:type="dxa"/>
          </w:tcPr>
          <w:p w:rsidR="00260F4C" w:rsidRPr="00CC4ED5" w:rsidRDefault="00260F4C" w:rsidP="00260F4C">
            <w:pPr>
              <w:keepNext/>
              <w:keepLines/>
              <w:spacing w:before="100" w:after="100" w:line="190" w:lineRule="exact"/>
              <w:jc w:val="center"/>
              <w:rPr>
                <w:rFonts w:eastAsiaTheme="minorEastAsia"/>
                <w:b/>
                <w:bCs/>
                <w:color w:val="4F81BD" w:themeColor="accent1"/>
                <w:sz w:val="16"/>
                <w:szCs w:val="18"/>
                <w:lang w:eastAsia="ja-JP"/>
              </w:rPr>
            </w:pPr>
            <w:r w:rsidRPr="00123BE6">
              <w:rPr>
                <w:b/>
                <w:bCs/>
                <w:color w:val="4F81BD" w:themeColor="accent1"/>
                <w:sz w:val="16"/>
                <w:szCs w:val="18"/>
                <w:lang w:eastAsia="ja-JP"/>
              </w:rPr>
              <w:t>0</w:t>
            </w:r>
          </w:p>
        </w:tc>
        <w:tc>
          <w:tcPr>
            <w:tcW w:w="915" w:type="dxa"/>
          </w:tcPr>
          <w:p w:rsidR="00260F4C" w:rsidRPr="00CC4ED5" w:rsidRDefault="00260F4C" w:rsidP="00260F4C">
            <w:pPr>
              <w:keepNext/>
              <w:keepLines/>
              <w:spacing w:before="100" w:after="100" w:line="190" w:lineRule="exact"/>
              <w:jc w:val="center"/>
              <w:rPr>
                <w:rFonts w:eastAsiaTheme="minorEastAsia"/>
                <w:b/>
                <w:bCs/>
                <w:color w:val="4F81BD" w:themeColor="accent1"/>
                <w:sz w:val="16"/>
                <w:szCs w:val="18"/>
                <w:lang w:eastAsia="ja-JP"/>
              </w:rPr>
            </w:pPr>
            <w:r w:rsidRPr="00123BE6">
              <w:rPr>
                <w:b/>
                <w:bCs/>
                <w:color w:val="4F81BD" w:themeColor="accent1"/>
                <w:sz w:val="16"/>
                <w:szCs w:val="18"/>
                <w:lang w:eastAsia="ja-JP"/>
              </w:rPr>
              <w:t>1</w:t>
            </w:r>
          </w:p>
        </w:tc>
        <w:tc>
          <w:tcPr>
            <w:tcW w:w="915" w:type="dxa"/>
          </w:tcPr>
          <w:p w:rsidR="00260F4C" w:rsidRPr="00CC4ED5" w:rsidRDefault="00260F4C" w:rsidP="00260F4C">
            <w:pPr>
              <w:keepNext/>
              <w:keepLines/>
              <w:spacing w:before="100" w:after="100" w:line="190" w:lineRule="exact"/>
              <w:jc w:val="center"/>
              <w:rPr>
                <w:rFonts w:eastAsiaTheme="minorEastAsia"/>
                <w:b/>
                <w:bCs/>
                <w:color w:val="4F81BD" w:themeColor="accent1"/>
                <w:sz w:val="16"/>
                <w:szCs w:val="18"/>
                <w:lang w:eastAsia="ja-JP"/>
              </w:rPr>
            </w:pPr>
            <w:r w:rsidRPr="00123BE6">
              <w:rPr>
                <w:b/>
                <w:bCs/>
                <w:color w:val="4F81BD" w:themeColor="accent1"/>
                <w:sz w:val="16"/>
                <w:szCs w:val="18"/>
                <w:lang w:eastAsia="ja-JP"/>
              </w:rPr>
              <w:t>2</w:t>
            </w:r>
          </w:p>
        </w:tc>
        <w:tc>
          <w:tcPr>
            <w:tcW w:w="915" w:type="dxa"/>
          </w:tcPr>
          <w:p w:rsidR="00260F4C" w:rsidRPr="00CC4ED5" w:rsidRDefault="00260F4C" w:rsidP="00260F4C">
            <w:pPr>
              <w:keepNext/>
              <w:keepLines/>
              <w:spacing w:before="100" w:after="100" w:line="190" w:lineRule="exact"/>
              <w:jc w:val="center"/>
              <w:rPr>
                <w:rFonts w:eastAsiaTheme="minorEastAsia"/>
                <w:b/>
                <w:bCs/>
                <w:color w:val="4F81BD" w:themeColor="accent1"/>
                <w:sz w:val="16"/>
                <w:szCs w:val="18"/>
                <w:lang w:eastAsia="ja-JP"/>
              </w:rPr>
            </w:pPr>
            <w:r w:rsidRPr="00123BE6">
              <w:rPr>
                <w:b/>
                <w:bCs/>
                <w:color w:val="4F81BD" w:themeColor="accent1"/>
                <w:sz w:val="16"/>
                <w:szCs w:val="18"/>
                <w:lang w:eastAsia="ja-JP"/>
              </w:rPr>
              <w:t>3</w:t>
            </w:r>
          </w:p>
        </w:tc>
        <w:tc>
          <w:tcPr>
            <w:tcW w:w="915" w:type="dxa"/>
          </w:tcPr>
          <w:p w:rsidR="00260F4C" w:rsidRPr="00CC4ED5" w:rsidRDefault="00260F4C" w:rsidP="00260F4C">
            <w:pPr>
              <w:keepNext/>
              <w:keepLines/>
              <w:spacing w:before="100" w:after="100" w:line="190" w:lineRule="exact"/>
              <w:jc w:val="center"/>
              <w:rPr>
                <w:rFonts w:eastAsiaTheme="minorEastAsia"/>
                <w:b/>
                <w:bCs/>
                <w:color w:val="4F81BD" w:themeColor="accent1"/>
                <w:sz w:val="16"/>
                <w:szCs w:val="18"/>
                <w:lang w:eastAsia="ja-JP"/>
              </w:rPr>
            </w:pPr>
            <w:r w:rsidRPr="00123BE6">
              <w:rPr>
                <w:b/>
                <w:bCs/>
                <w:color w:val="4F81BD" w:themeColor="accent1"/>
                <w:sz w:val="16"/>
                <w:szCs w:val="18"/>
                <w:lang w:eastAsia="ja-JP"/>
              </w:rPr>
              <w:t>4</w:t>
            </w:r>
          </w:p>
        </w:tc>
        <w:tc>
          <w:tcPr>
            <w:tcW w:w="1029" w:type="dxa"/>
            <w:vAlign w:val="center"/>
          </w:tcPr>
          <w:p w:rsidR="00260F4C" w:rsidRPr="00CC4ED5" w:rsidRDefault="00260F4C" w:rsidP="00260F4C">
            <w:pPr>
              <w:keepNext/>
              <w:keepLines/>
              <w:spacing w:before="100" w:after="100" w:line="190" w:lineRule="exact"/>
              <w:jc w:val="center"/>
              <w:rPr>
                <w:rFonts w:eastAsiaTheme="minorEastAsia"/>
                <w:b/>
                <w:bCs/>
                <w:color w:val="4F81BD" w:themeColor="accent1"/>
                <w:sz w:val="16"/>
                <w:szCs w:val="18"/>
                <w:lang w:eastAsia="ja-JP"/>
              </w:rPr>
            </w:pPr>
            <w:r w:rsidRPr="00123BE6">
              <w:rPr>
                <w:b/>
                <w:bCs/>
                <w:color w:val="4F81BD" w:themeColor="accent1"/>
                <w:sz w:val="16"/>
                <w:szCs w:val="18"/>
                <w:lang w:eastAsia="ja-JP"/>
              </w:rPr>
              <w:t>5</w:t>
            </w:r>
          </w:p>
        </w:tc>
        <w:tc>
          <w:tcPr>
            <w:tcW w:w="978" w:type="dxa"/>
            <w:vAlign w:val="center"/>
          </w:tcPr>
          <w:p w:rsidR="00260F4C" w:rsidRPr="00CC4ED5" w:rsidRDefault="00260F4C" w:rsidP="00260F4C">
            <w:pPr>
              <w:keepNext/>
              <w:keepLines/>
              <w:spacing w:before="100" w:after="100" w:line="190" w:lineRule="exact"/>
              <w:jc w:val="center"/>
              <w:rPr>
                <w:rFonts w:eastAsiaTheme="minorEastAsia"/>
                <w:b/>
                <w:color w:val="4F81BD" w:themeColor="accent1"/>
                <w:sz w:val="16"/>
                <w:szCs w:val="18"/>
                <w:lang w:eastAsia="ja-JP"/>
              </w:rPr>
            </w:pPr>
            <w:r w:rsidRPr="00123BE6">
              <w:rPr>
                <w:b/>
                <w:color w:val="4F81BD" w:themeColor="accent1"/>
                <w:sz w:val="16"/>
                <w:szCs w:val="18"/>
                <w:lang w:eastAsia="ja-JP"/>
              </w:rPr>
              <w:t>6</w:t>
            </w:r>
          </w:p>
        </w:tc>
        <w:tc>
          <w:tcPr>
            <w:tcW w:w="947" w:type="dxa"/>
          </w:tcPr>
          <w:p w:rsidR="00260F4C" w:rsidRPr="00CC4ED5" w:rsidRDefault="00260F4C" w:rsidP="00260F4C">
            <w:pPr>
              <w:spacing w:before="100" w:after="100" w:line="190" w:lineRule="exact"/>
              <w:jc w:val="center"/>
              <w:rPr>
                <w:rFonts w:eastAsiaTheme="minorEastAsia"/>
                <w:b/>
                <w:color w:val="4F81BD" w:themeColor="accent1"/>
                <w:sz w:val="16"/>
                <w:szCs w:val="18"/>
                <w:lang w:eastAsia="ja-JP"/>
              </w:rPr>
            </w:pPr>
            <w:r w:rsidRPr="00123BE6">
              <w:rPr>
                <w:b/>
                <w:color w:val="4F81BD" w:themeColor="accent1"/>
                <w:sz w:val="16"/>
                <w:szCs w:val="18"/>
                <w:lang w:eastAsia="ja-JP"/>
              </w:rPr>
              <w:t>7</w:t>
            </w:r>
          </w:p>
        </w:tc>
        <w:tc>
          <w:tcPr>
            <w:tcW w:w="958" w:type="dxa"/>
            <w:vAlign w:val="center"/>
          </w:tcPr>
          <w:p w:rsidR="00260F4C" w:rsidRPr="00CC4ED5" w:rsidRDefault="00260F4C" w:rsidP="00260F4C">
            <w:pPr>
              <w:spacing w:before="100" w:after="100" w:line="190" w:lineRule="exact"/>
              <w:jc w:val="center"/>
              <w:rPr>
                <w:rFonts w:eastAsiaTheme="minorEastAsia"/>
                <w:b/>
                <w:bCs/>
                <w:color w:val="4F81BD" w:themeColor="accent1"/>
                <w:sz w:val="16"/>
                <w:szCs w:val="18"/>
                <w:lang w:eastAsia="ja-JP"/>
              </w:rPr>
            </w:pPr>
            <w:r w:rsidRPr="00123BE6">
              <w:rPr>
                <w:b/>
                <w:color w:val="4F81BD" w:themeColor="accent1"/>
                <w:sz w:val="16"/>
                <w:szCs w:val="18"/>
                <w:lang w:eastAsia="ja-JP"/>
              </w:rPr>
              <w:t>8</w:t>
            </w:r>
          </w:p>
        </w:tc>
      </w:tr>
      <w:tr w:rsidR="00260F4C" w:rsidRPr="00CC4ED5" w:rsidTr="00260F4C">
        <w:trPr>
          <w:cantSplit/>
          <w:trHeight w:val="383"/>
          <w:jc w:val="center"/>
        </w:trPr>
        <w:tc>
          <w:tcPr>
            <w:tcW w:w="1089" w:type="dxa"/>
            <w:tcBorders>
              <w:bottom w:val="single" w:sz="4" w:space="0" w:color="auto"/>
            </w:tcBorders>
          </w:tcPr>
          <w:p w:rsidR="00260F4C" w:rsidRPr="00CC4ED5" w:rsidRDefault="00260F4C" w:rsidP="00260F4C">
            <w:pPr>
              <w:keepNext/>
              <w:keepLines/>
              <w:spacing w:before="100" w:after="100" w:line="190" w:lineRule="exact"/>
              <w:rPr>
                <w:b/>
                <w:bCs/>
                <w:color w:val="4F81BD" w:themeColor="accent1"/>
                <w:sz w:val="16"/>
                <w:szCs w:val="18"/>
              </w:rPr>
            </w:pPr>
            <w:r w:rsidRPr="00123BE6">
              <w:rPr>
                <w:b/>
                <w:bCs/>
                <w:color w:val="4F81BD" w:themeColor="accent1"/>
                <w:sz w:val="16"/>
                <w:szCs w:val="18"/>
              </w:rPr>
              <w:t>m</w:t>
            </w:r>
          </w:p>
        </w:tc>
        <w:tc>
          <w:tcPr>
            <w:tcW w:w="915" w:type="dxa"/>
            <w:vAlign w:val="center"/>
          </w:tcPr>
          <w:p w:rsidR="00260F4C" w:rsidRPr="00CC4ED5" w:rsidRDefault="00260F4C" w:rsidP="00260F4C">
            <w:pPr>
              <w:spacing w:before="100" w:after="100" w:line="190" w:lineRule="exact"/>
              <w:jc w:val="center"/>
              <w:rPr>
                <w:color w:val="4F81BD" w:themeColor="accent1"/>
                <w:sz w:val="16"/>
                <w:szCs w:val="18"/>
              </w:rPr>
            </w:pPr>
            <w:r w:rsidRPr="00123BE6">
              <w:rPr>
                <w:color w:val="4F81BD" w:themeColor="accent1"/>
                <w:sz w:val="16"/>
                <w:szCs w:val="18"/>
              </w:rPr>
              <w:t>0</w:t>
            </w:r>
          </w:p>
        </w:tc>
        <w:tc>
          <w:tcPr>
            <w:tcW w:w="915" w:type="dxa"/>
            <w:vAlign w:val="center"/>
          </w:tcPr>
          <w:p w:rsidR="00260F4C" w:rsidRPr="00CC4ED5" w:rsidRDefault="00260F4C" w:rsidP="00260F4C">
            <w:pPr>
              <w:spacing w:before="100" w:after="100" w:line="190" w:lineRule="exact"/>
              <w:jc w:val="center"/>
              <w:rPr>
                <w:color w:val="4F81BD" w:themeColor="accent1"/>
                <w:sz w:val="16"/>
                <w:szCs w:val="18"/>
              </w:rPr>
            </w:pPr>
            <w:r w:rsidRPr="00123BE6">
              <w:rPr>
                <w:color w:val="4F81BD" w:themeColor="accent1"/>
                <w:sz w:val="16"/>
                <w:szCs w:val="18"/>
              </w:rPr>
              <w:t>0</w:t>
            </w:r>
          </w:p>
        </w:tc>
        <w:tc>
          <w:tcPr>
            <w:tcW w:w="915" w:type="dxa"/>
            <w:vAlign w:val="center"/>
          </w:tcPr>
          <w:p w:rsidR="00260F4C" w:rsidRPr="00CC4ED5" w:rsidRDefault="00260F4C" w:rsidP="00260F4C">
            <w:pPr>
              <w:spacing w:before="100" w:after="100" w:line="190" w:lineRule="exact"/>
              <w:jc w:val="center"/>
              <w:rPr>
                <w:color w:val="4F81BD" w:themeColor="accent1"/>
                <w:sz w:val="16"/>
                <w:szCs w:val="18"/>
              </w:rPr>
            </w:pPr>
            <w:r w:rsidRPr="00123BE6">
              <w:rPr>
                <w:color w:val="4F81BD" w:themeColor="accent1"/>
                <w:sz w:val="16"/>
                <w:szCs w:val="18"/>
              </w:rPr>
              <w:t>0</w:t>
            </w:r>
          </w:p>
        </w:tc>
        <w:tc>
          <w:tcPr>
            <w:tcW w:w="915" w:type="dxa"/>
            <w:vAlign w:val="center"/>
          </w:tcPr>
          <w:p w:rsidR="00260F4C" w:rsidRPr="00CC4ED5" w:rsidRDefault="00260F4C" w:rsidP="00260F4C">
            <w:pPr>
              <w:spacing w:before="100" w:after="100" w:line="190" w:lineRule="exact"/>
              <w:jc w:val="center"/>
              <w:rPr>
                <w:color w:val="4F81BD" w:themeColor="accent1"/>
                <w:sz w:val="16"/>
                <w:szCs w:val="18"/>
              </w:rPr>
            </w:pPr>
            <w:r w:rsidRPr="00123BE6">
              <w:rPr>
                <w:color w:val="4F81BD" w:themeColor="accent1"/>
                <w:sz w:val="16"/>
                <w:szCs w:val="18"/>
              </w:rPr>
              <w:t>0</w:t>
            </w:r>
          </w:p>
        </w:tc>
        <w:tc>
          <w:tcPr>
            <w:tcW w:w="915" w:type="dxa"/>
            <w:vAlign w:val="center"/>
          </w:tcPr>
          <w:p w:rsidR="00260F4C" w:rsidRPr="00CC4ED5" w:rsidRDefault="00260F4C" w:rsidP="00260F4C">
            <w:pPr>
              <w:spacing w:before="100" w:after="100" w:line="190" w:lineRule="exact"/>
              <w:jc w:val="center"/>
              <w:rPr>
                <w:color w:val="4F81BD" w:themeColor="accent1"/>
                <w:sz w:val="16"/>
                <w:szCs w:val="18"/>
              </w:rPr>
            </w:pPr>
            <w:r w:rsidRPr="00123BE6">
              <w:rPr>
                <w:color w:val="4F81BD" w:themeColor="accent1"/>
                <w:sz w:val="16"/>
                <w:szCs w:val="18"/>
              </w:rPr>
              <w:t>0</w:t>
            </w:r>
          </w:p>
        </w:tc>
        <w:tc>
          <w:tcPr>
            <w:tcW w:w="1029" w:type="dxa"/>
            <w:vAlign w:val="center"/>
          </w:tcPr>
          <w:p w:rsidR="00260F4C" w:rsidRPr="00CC4ED5" w:rsidRDefault="00260F4C" w:rsidP="00260F4C">
            <w:pPr>
              <w:spacing w:before="100" w:after="100" w:line="190" w:lineRule="exact"/>
              <w:jc w:val="center"/>
              <w:rPr>
                <w:color w:val="4F81BD" w:themeColor="accent1"/>
                <w:sz w:val="16"/>
                <w:szCs w:val="18"/>
              </w:rPr>
            </w:pPr>
            <w:r w:rsidRPr="00123BE6">
              <w:rPr>
                <w:color w:val="4F81BD" w:themeColor="accent1"/>
                <w:sz w:val="16"/>
                <w:szCs w:val="18"/>
              </w:rPr>
              <w:t>0</w:t>
            </w:r>
          </w:p>
        </w:tc>
        <w:tc>
          <w:tcPr>
            <w:tcW w:w="978" w:type="dxa"/>
            <w:vAlign w:val="center"/>
          </w:tcPr>
          <w:p w:rsidR="00260F4C" w:rsidRPr="00CC4ED5" w:rsidRDefault="00260F4C" w:rsidP="00260F4C">
            <w:pPr>
              <w:spacing w:before="100" w:after="100" w:line="190" w:lineRule="exact"/>
              <w:jc w:val="center"/>
              <w:rPr>
                <w:color w:val="4F81BD" w:themeColor="accent1"/>
                <w:sz w:val="16"/>
                <w:szCs w:val="18"/>
              </w:rPr>
            </w:pPr>
            <w:r w:rsidRPr="00123BE6">
              <w:rPr>
                <w:color w:val="4F81BD" w:themeColor="accent1"/>
                <w:sz w:val="16"/>
                <w:szCs w:val="18"/>
              </w:rPr>
              <w:t>0</w:t>
            </w:r>
          </w:p>
        </w:tc>
        <w:tc>
          <w:tcPr>
            <w:tcW w:w="947" w:type="dxa"/>
            <w:vAlign w:val="center"/>
          </w:tcPr>
          <w:p w:rsidR="00260F4C" w:rsidRPr="00CC4ED5" w:rsidRDefault="00260F4C" w:rsidP="00260F4C">
            <w:pPr>
              <w:spacing w:before="100" w:after="100" w:line="190" w:lineRule="exact"/>
              <w:jc w:val="center"/>
              <w:rPr>
                <w:color w:val="4F81BD" w:themeColor="accent1"/>
                <w:sz w:val="16"/>
                <w:szCs w:val="18"/>
              </w:rPr>
            </w:pPr>
            <w:r w:rsidRPr="00123BE6">
              <w:rPr>
                <w:color w:val="4F81BD" w:themeColor="accent1"/>
                <w:sz w:val="16"/>
                <w:szCs w:val="18"/>
              </w:rPr>
              <w:t>0</w:t>
            </w:r>
          </w:p>
        </w:tc>
        <w:tc>
          <w:tcPr>
            <w:tcW w:w="958" w:type="dxa"/>
            <w:vAlign w:val="center"/>
          </w:tcPr>
          <w:p w:rsidR="00260F4C" w:rsidRPr="00CC4ED5" w:rsidRDefault="00260F4C" w:rsidP="00260F4C">
            <w:pPr>
              <w:spacing w:before="100" w:after="100" w:line="190" w:lineRule="exact"/>
              <w:jc w:val="center"/>
              <w:rPr>
                <w:color w:val="4F81BD" w:themeColor="accent1"/>
                <w:sz w:val="16"/>
                <w:szCs w:val="18"/>
              </w:rPr>
            </w:pPr>
            <w:r w:rsidRPr="00123BE6">
              <w:rPr>
                <w:color w:val="4F81BD" w:themeColor="accent1"/>
                <w:sz w:val="16"/>
                <w:szCs w:val="18"/>
              </w:rPr>
              <w:t>0</w:t>
            </w:r>
          </w:p>
        </w:tc>
      </w:tr>
      <w:tr w:rsidR="00260F4C" w:rsidRPr="00CC4ED5" w:rsidTr="00260F4C">
        <w:trPr>
          <w:cantSplit/>
          <w:trHeight w:val="390"/>
          <w:jc w:val="center"/>
        </w:trPr>
        <w:tc>
          <w:tcPr>
            <w:tcW w:w="1089" w:type="dxa"/>
          </w:tcPr>
          <w:p w:rsidR="00260F4C" w:rsidRPr="00CC4ED5" w:rsidRDefault="00260F4C" w:rsidP="00260F4C">
            <w:pPr>
              <w:spacing w:before="100" w:after="100" w:line="190" w:lineRule="exact"/>
              <w:rPr>
                <w:b/>
                <w:bCs/>
                <w:color w:val="4F81BD" w:themeColor="accent1"/>
                <w:sz w:val="16"/>
                <w:szCs w:val="18"/>
              </w:rPr>
            </w:pPr>
            <w:r w:rsidRPr="00123BE6">
              <w:rPr>
                <w:b/>
                <w:bCs/>
                <w:color w:val="4F81BD" w:themeColor="accent1"/>
                <w:sz w:val="16"/>
                <w:szCs w:val="18"/>
              </w:rPr>
              <w:t>n</w:t>
            </w:r>
          </w:p>
        </w:tc>
        <w:tc>
          <w:tcPr>
            <w:tcW w:w="915" w:type="dxa"/>
            <w:vAlign w:val="center"/>
          </w:tcPr>
          <w:p w:rsidR="00260F4C" w:rsidRPr="00CC4ED5" w:rsidRDefault="00260F4C" w:rsidP="00260F4C">
            <w:pPr>
              <w:spacing w:before="100" w:after="100" w:line="190" w:lineRule="exact"/>
              <w:jc w:val="center"/>
              <w:rPr>
                <w:color w:val="4F81BD" w:themeColor="accent1"/>
                <w:sz w:val="16"/>
                <w:szCs w:val="18"/>
              </w:rPr>
            </w:pPr>
            <w:r w:rsidRPr="00123BE6">
              <w:rPr>
                <w:color w:val="4F81BD" w:themeColor="accent1"/>
                <w:sz w:val="16"/>
                <w:szCs w:val="18"/>
              </w:rPr>
              <w:t>64</w:t>
            </w:r>
          </w:p>
        </w:tc>
        <w:tc>
          <w:tcPr>
            <w:tcW w:w="915" w:type="dxa"/>
            <w:vAlign w:val="center"/>
          </w:tcPr>
          <w:p w:rsidR="00260F4C" w:rsidRPr="00CC4ED5" w:rsidRDefault="00260F4C" w:rsidP="00260F4C">
            <w:pPr>
              <w:spacing w:before="100" w:after="100" w:line="190" w:lineRule="exact"/>
              <w:jc w:val="center"/>
              <w:rPr>
                <w:color w:val="4F81BD" w:themeColor="accent1"/>
                <w:sz w:val="16"/>
                <w:szCs w:val="18"/>
              </w:rPr>
            </w:pPr>
            <w:r w:rsidRPr="00123BE6">
              <w:rPr>
                <w:color w:val="4F81BD" w:themeColor="accent1"/>
                <w:sz w:val="16"/>
                <w:szCs w:val="18"/>
              </w:rPr>
              <w:t>64</w:t>
            </w:r>
          </w:p>
        </w:tc>
        <w:tc>
          <w:tcPr>
            <w:tcW w:w="915" w:type="dxa"/>
            <w:vAlign w:val="center"/>
          </w:tcPr>
          <w:p w:rsidR="00260F4C" w:rsidRPr="00CC4ED5" w:rsidRDefault="00260F4C" w:rsidP="00260F4C">
            <w:pPr>
              <w:spacing w:before="100" w:after="100" w:line="190" w:lineRule="exact"/>
              <w:jc w:val="center"/>
              <w:rPr>
                <w:color w:val="4F81BD" w:themeColor="accent1"/>
                <w:sz w:val="16"/>
                <w:szCs w:val="18"/>
              </w:rPr>
            </w:pPr>
            <w:r w:rsidRPr="00123BE6">
              <w:rPr>
                <w:color w:val="4F81BD" w:themeColor="accent1"/>
                <w:sz w:val="16"/>
                <w:szCs w:val="18"/>
              </w:rPr>
              <w:t>64</w:t>
            </w:r>
          </w:p>
        </w:tc>
        <w:tc>
          <w:tcPr>
            <w:tcW w:w="915" w:type="dxa"/>
            <w:vAlign w:val="center"/>
          </w:tcPr>
          <w:p w:rsidR="00260F4C" w:rsidRPr="00CC4ED5" w:rsidRDefault="00260F4C" w:rsidP="00260F4C">
            <w:pPr>
              <w:spacing w:before="100" w:after="100" w:line="190" w:lineRule="exact"/>
              <w:jc w:val="center"/>
              <w:rPr>
                <w:color w:val="4F81BD" w:themeColor="accent1"/>
                <w:sz w:val="16"/>
                <w:szCs w:val="18"/>
              </w:rPr>
            </w:pPr>
            <w:r w:rsidRPr="00123BE6">
              <w:rPr>
                <w:color w:val="4F81BD" w:themeColor="accent1"/>
                <w:sz w:val="16"/>
                <w:szCs w:val="18"/>
              </w:rPr>
              <w:t>64</w:t>
            </w:r>
          </w:p>
        </w:tc>
        <w:tc>
          <w:tcPr>
            <w:tcW w:w="915" w:type="dxa"/>
            <w:vAlign w:val="center"/>
          </w:tcPr>
          <w:p w:rsidR="00260F4C" w:rsidRPr="00CC4ED5" w:rsidRDefault="00260F4C" w:rsidP="00260F4C">
            <w:pPr>
              <w:spacing w:before="100" w:after="100" w:line="190" w:lineRule="exact"/>
              <w:jc w:val="center"/>
              <w:rPr>
                <w:color w:val="4F81BD" w:themeColor="accent1"/>
                <w:sz w:val="16"/>
                <w:szCs w:val="18"/>
              </w:rPr>
            </w:pPr>
            <w:r w:rsidRPr="00123BE6">
              <w:rPr>
                <w:color w:val="4F81BD" w:themeColor="accent1"/>
                <w:sz w:val="16"/>
                <w:szCs w:val="18"/>
              </w:rPr>
              <w:t>64</w:t>
            </w:r>
          </w:p>
        </w:tc>
        <w:tc>
          <w:tcPr>
            <w:tcW w:w="1029" w:type="dxa"/>
            <w:vAlign w:val="center"/>
          </w:tcPr>
          <w:p w:rsidR="00260F4C" w:rsidRPr="00CC4ED5" w:rsidRDefault="00260F4C" w:rsidP="00260F4C">
            <w:pPr>
              <w:spacing w:before="100" w:after="100" w:line="190" w:lineRule="exact"/>
              <w:jc w:val="center"/>
              <w:rPr>
                <w:color w:val="4F81BD" w:themeColor="accent1"/>
                <w:sz w:val="16"/>
                <w:szCs w:val="18"/>
              </w:rPr>
            </w:pPr>
            <w:r w:rsidRPr="00123BE6">
              <w:rPr>
                <w:color w:val="4F81BD" w:themeColor="accent1"/>
                <w:sz w:val="16"/>
                <w:szCs w:val="18"/>
              </w:rPr>
              <w:t>64</w:t>
            </w:r>
          </w:p>
        </w:tc>
        <w:tc>
          <w:tcPr>
            <w:tcW w:w="978" w:type="dxa"/>
            <w:vAlign w:val="center"/>
          </w:tcPr>
          <w:p w:rsidR="00260F4C" w:rsidRPr="00CC4ED5" w:rsidRDefault="00260F4C" w:rsidP="00260F4C">
            <w:pPr>
              <w:spacing w:before="100" w:after="100" w:line="190" w:lineRule="exact"/>
              <w:jc w:val="center"/>
              <w:rPr>
                <w:color w:val="4F81BD" w:themeColor="accent1"/>
                <w:sz w:val="16"/>
                <w:szCs w:val="18"/>
              </w:rPr>
            </w:pPr>
            <w:r w:rsidRPr="00123BE6">
              <w:rPr>
                <w:color w:val="4F81BD" w:themeColor="accent1"/>
                <w:sz w:val="16"/>
                <w:szCs w:val="18"/>
              </w:rPr>
              <w:t>64</w:t>
            </w:r>
          </w:p>
        </w:tc>
        <w:tc>
          <w:tcPr>
            <w:tcW w:w="947" w:type="dxa"/>
            <w:vAlign w:val="center"/>
          </w:tcPr>
          <w:p w:rsidR="00260F4C" w:rsidRPr="00CC4ED5" w:rsidRDefault="00260F4C" w:rsidP="00260F4C">
            <w:pPr>
              <w:spacing w:before="100" w:after="100" w:line="190" w:lineRule="exact"/>
              <w:jc w:val="center"/>
              <w:rPr>
                <w:color w:val="4F81BD" w:themeColor="accent1"/>
                <w:sz w:val="16"/>
                <w:szCs w:val="18"/>
              </w:rPr>
            </w:pPr>
            <w:r w:rsidRPr="00123BE6">
              <w:rPr>
                <w:color w:val="4F81BD" w:themeColor="accent1"/>
                <w:sz w:val="16"/>
                <w:szCs w:val="18"/>
              </w:rPr>
              <w:t>64</w:t>
            </w:r>
          </w:p>
        </w:tc>
        <w:tc>
          <w:tcPr>
            <w:tcW w:w="958" w:type="dxa"/>
            <w:vAlign w:val="center"/>
          </w:tcPr>
          <w:p w:rsidR="00260F4C" w:rsidRPr="00CC4ED5" w:rsidRDefault="00260F4C" w:rsidP="00260F4C">
            <w:pPr>
              <w:spacing w:before="100" w:after="100" w:line="190" w:lineRule="exact"/>
              <w:jc w:val="center"/>
              <w:rPr>
                <w:color w:val="4F81BD" w:themeColor="accent1"/>
                <w:sz w:val="16"/>
                <w:szCs w:val="18"/>
              </w:rPr>
            </w:pPr>
            <w:r w:rsidRPr="00123BE6">
              <w:rPr>
                <w:color w:val="4F81BD" w:themeColor="accent1"/>
                <w:sz w:val="16"/>
                <w:szCs w:val="18"/>
              </w:rPr>
              <w:t>64</w:t>
            </w:r>
          </w:p>
        </w:tc>
      </w:tr>
    </w:tbl>
    <w:p w:rsidR="00260F4C" w:rsidRDefault="00260F4C" w:rsidP="00260F4C">
      <w:pPr>
        <w:jc w:val="both"/>
        <w:rPr>
          <w:b/>
          <w:bCs/>
          <w:color w:val="4F81BD" w:themeColor="accent1"/>
          <w:szCs w:val="22"/>
          <w:lang w:eastAsia="ja-JP"/>
        </w:rPr>
      </w:pPr>
    </w:p>
    <w:p w:rsidR="00260F4C" w:rsidRDefault="00260F4C" w:rsidP="00260F4C">
      <w:pPr>
        <w:pStyle w:val="Caption"/>
        <w:keepNext/>
        <w:jc w:val="center"/>
        <w:rPr>
          <w:color w:val="4F81BD" w:themeColor="accent1"/>
        </w:rPr>
      </w:pPr>
      <w:r w:rsidRPr="00123BE6">
        <w:rPr>
          <w:color w:val="4F81BD" w:themeColor="accent1"/>
        </w:rPr>
        <w:t xml:space="preserve">Table </w:t>
      </w:r>
      <w:r w:rsidR="00EC7CF7" w:rsidRPr="00123BE6">
        <w:rPr>
          <w:color w:val="4F81BD" w:themeColor="accent1"/>
        </w:rPr>
        <w:fldChar w:fldCharType="begin"/>
      </w:r>
      <w:r w:rsidRPr="00123BE6">
        <w:rPr>
          <w:color w:val="4F81BD" w:themeColor="accent1"/>
        </w:rPr>
        <w:instrText xml:space="preserve"> STYLEREF 1 \s </w:instrText>
      </w:r>
      <w:r w:rsidR="00EC7CF7" w:rsidRPr="00123BE6">
        <w:rPr>
          <w:color w:val="4F81BD" w:themeColor="accent1"/>
        </w:rPr>
        <w:fldChar w:fldCharType="separate"/>
      </w:r>
      <w:r w:rsidRPr="00123BE6">
        <w:rPr>
          <w:color w:val="4F81BD" w:themeColor="accent1"/>
        </w:rPr>
        <w:t>9</w:t>
      </w:r>
      <w:r w:rsidR="00EC7CF7" w:rsidRPr="00123BE6">
        <w:rPr>
          <w:color w:val="4F81BD" w:themeColor="accent1"/>
        </w:rPr>
        <w:fldChar w:fldCharType="end"/>
      </w:r>
      <w:r w:rsidRPr="00123BE6">
        <w:rPr>
          <w:color w:val="4F81BD" w:themeColor="accent1"/>
        </w:rPr>
        <w:noBreakHyphen/>
      </w:r>
      <w:r w:rsidRPr="00123BE6">
        <w:rPr>
          <w:color w:val="4F81BD" w:themeColor="accent1"/>
          <w:lang w:eastAsia="ja-JP"/>
        </w:rPr>
        <w:t>x2</w:t>
      </w:r>
      <w:r w:rsidRPr="00123BE6">
        <w:rPr>
          <w:color w:val="4F81BD" w:themeColor="accent1"/>
        </w:rPr>
        <w:t xml:space="preserve"> – Values of variable m and n for </w:t>
      </w:r>
      <w:proofErr w:type="spellStart"/>
      <w:r w:rsidRPr="00123BE6">
        <w:rPr>
          <w:color w:val="4F81BD" w:themeColor="accent1"/>
        </w:rPr>
        <w:t>intra_bipred_luma_pred_flag</w:t>
      </w:r>
      <w:proofErr w:type="spellEnd"/>
      <w:r w:rsidRPr="00123BE6">
        <w:rPr>
          <w:color w:val="4F81BD" w:themeColor="accent1"/>
        </w:rPr>
        <w:t xml:space="preserve"> </w:t>
      </w:r>
      <w:proofErr w:type="spellStart"/>
      <w:r w:rsidRPr="00123BE6">
        <w:rPr>
          <w:color w:val="4F81BD" w:themeColor="accent1"/>
        </w:rPr>
        <w:t>ctxIdx</w:t>
      </w:r>
      <w:proofErr w:type="spell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88"/>
        <w:gridCol w:w="1099"/>
        <w:gridCol w:w="990"/>
        <w:gridCol w:w="990"/>
      </w:tblGrid>
      <w:tr w:rsidR="00260F4C" w:rsidRPr="00CC4ED5" w:rsidTr="00260F4C">
        <w:trPr>
          <w:cantSplit/>
          <w:trHeight w:val="390"/>
          <w:jc w:val="center"/>
        </w:trPr>
        <w:tc>
          <w:tcPr>
            <w:tcW w:w="1088" w:type="dxa"/>
            <w:vMerge w:val="restart"/>
            <w:vAlign w:val="center"/>
          </w:tcPr>
          <w:p w:rsidR="00260F4C" w:rsidRPr="00CC4ED5" w:rsidRDefault="00260F4C" w:rsidP="00260F4C">
            <w:pPr>
              <w:keepNext/>
              <w:keepLines/>
              <w:spacing w:before="100" w:after="100" w:line="190" w:lineRule="exact"/>
              <w:jc w:val="center"/>
              <w:rPr>
                <w:b/>
                <w:color w:val="4F81BD" w:themeColor="accent1"/>
                <w:sz w:val="16"/>
                <w:szCs w:val="18"/>
              </w:rPr>
            </w:pPr>
            <w:proofErr w:type="spellStart"/>
            <w:r w:rsidRPr="00123BE6">
              <w:rPr>
                <w:b/>
                <w:color w:val="4F81BD" w:themeColor="accent1"/>
                <w:sz w:val="16"/>
                <w:szCs w:val="18"/>
              </w:rPr>
              <w:t>Initialisation</w:t>
            </w:r>
            <w:proofErr w:type="spellEnd"/>
            <w:r w:rsidRPr="00123BE6">
              <w:rPr>
                <w:b/>
                <w:color w:val="4F81BD" w:themeColor="accent1"/>
                <w:sz w:val="16"/>
                <w:szCs w:val="18"/>
              </w:rPr>
              <w:t xml:space="preserve"> variables</w:t>
            </w:r>
          </w:p>
        </w:tc>
        <w:tc>
          <w:tcPr>
            <w:tcW w:w="3079" w:type="dxa"/>
            <w:gridSpan w:val="3"/>
            <w:vAlign w:val="center"/>
          </w:tcPr>
          <w:p w:rsidR="00260F4C" w:rsidRPr="00CC4ED5" w:rsidRDefault="00260F4C" w:rsidP="00260F4C">
            <w:pPr>
              <w:keepNext/>
              <w:keepLines/>
              <w:spacing w:before="100" w:after="100" w:line="190" w:lineRule="exact"/>
              <w:jc w:val="center"/>
              <w:rPr>
                <w:b/>
                <w:color w:val="4F81BD" w:themeColor="accent1"/>
                <w:sz w:val="16"/>
                <w:szCs w:val="18"/>
              </w:rPr>
            </w:pPr>
            <w:proofErr w:type="spellStart"/>
            <w:r w:rsidRPr="00123BE6">
              <w:rPr>
                <w:b/>
                <w:color w:val="4F81BD" w:themeColor="accent1"/>
                <w:sz w:val="16"/>
                <w:szCs w:val="18"/>
              </w:rPr>
              <w:t>rem_intra_luma_pred_mode</w:t>
            </w:r>
            <w:proofErr w:type="spellEnd"/>
            <w:r w:rsidRPr="00123BE6">
              <w:rPr>
                <w:b/>
                <w:color w:val="4F81BD" w:themeColor="accent1"/>
                <w:sz w:val="16"/>
                <w:szCs w:val="18"/>
              </w:rPr>
              <w:t xml:space="preserve"> </w:t>
            </w:r>
            <w:proofErr w:type="spellStart"/>
            <w:r w:rsidRPr="00123BE6">
              <w:rPr>
                <w:b/>
                <w:color w:val="4F81BD" w:themeColor="accent1"/>
                <w:sz w:val="16"/>
                <w:szCs w:val="18"/>
              </w:rPr>
              <w:t>ctxIdx</w:t>
            </w:r>
            <w:proofErr w:type="spellEnd"/>
          </w:p>
        </w:tc>
      </w:tr>
      <w:tr w:rsidR="00260F4C" w:rsidRPr="00CC4ED5" w:rsidTr="00260F4C">
        <w:trPr>
          <w:cantSplit/>
          <w:trHeight w:val="141"/>
          <w:jc w:val="center"/>
        </w:trPr>
        <w:tc>
          <w:tcPr>
            <w:tcW w:w="1088" w:type="dxa"/>
            <w:vMerge/>
            <w:vAlign w:val="center"/>
          </w:tcPr>
          <w:p w:rsidR="00260F4C" w:rsidRPr="00CC4ED5" w:rsidRDefault="00260F4C" w:rsidP="00260F4C">
            <w:pPr>
              <w:keepNext/>
              <w:keepLines/>
              <w:spacing w:before="100" w:after="100" w:line="190" w:lineRule="exact"/>
              <w:rPr>
                <w:b/>
                <w:color w:val="4F81BD" w:themeColor="accent1"/>
                <w:sz w:val="16"/>
                <w:szCs w:val="18"/>
              </w:rPr>
            </w:pPr>
          </w:p>
        </w:tc>
        <w:tc>
          <w:tcPr>
            <w:tcW w:w="1099" w:type="dxa"/>
            <w:vAlign w:val="center"/>
          </w:tcPr>
          <w:p w:rsidR="00260F4C" w:rsidRPr="00CC4ED5" w:rsidRDefault="00260F4C" w:rsidP="00260F4C">
            <w:pPr>
              <w:keepNext/>
              <w:keepLines/>
              <w:spacing w:before="100" w:after="100" w:line="190" w:lineRule="exact"/>
              <w:jc w:val="center"/>
              <w:rPr>
                <w:b/>
                <w:bCs/>
                <w:color w:val="4F81BD" w:themeColor="accent1"/>
                <w:sz w:val="16"/>
                <w:szCs w:val="18"/>
              </w:rPr>
            </w:pPr>
            <w:r w:rsidRPr="00123BE6">
              <w:rPr>
                <w:b/>
                <w:bCs/>
                <w:color w:val="4F81BD" w:themeColor="accent1"/>
                <w:sz w:val="16"/>
                <w:szCs w:val="18"/>
              </w:rPr>
              <w:t>0</w:t>
            </w:r>
          </w:p>
        </w:tc>
        <w:tc>
          <w:tcPr>
            <w:tcW w:w="990" w:type="dxa"/>
            <w:vAlign w:val="center"/>
          </w:tcPr>
          <w:p w:rsidR="00260F4C" w:rsidRPr="00CC4ED5" w:rsidRDefault="00260F4C" w:rsidP="00260F4C">
            <w:pPr>
              <w:keepNext/>
              <w:keepLines/>
              <w:spacing w:before="100" w:after="100" w:line="190" w:lineRule="exact"/>
              <w:jc w:val="center"/>
              <w:rPr>
                <w:b/>
                <w:color w:val="4F81BD" w:themeColor="accent1"/>
                <w:sz w:val="16"/>
                <w:szCs w:val="18"/>
              </w:rPr>
            </w:pPr>
            <w:r w:rsidRPr="00123BE6">
              <w:rPr>
                <w:b/>
                <w:color w:val="4F81BD" w:themeColor="accent1"/>
                <w:sz w:val="16"/>
                <w:szCs w:val="18"/>
              </w:rPr>
              <w:t>1</w:t>
            </w:r>
          </w:p>
        </w:tc>
        <w:tc>
          <w:tcPr>
            <w:tcW w:w="990" w:type="dxa"/>
            <w:vAlign w:val="center"/>
          </w:tcPr>
          <w:p w:rsidR="00260F4C" w:rsidRPr="00CC4ED5" w:rsidRDefault="00260F4C" w:rsidP="00260F4C">
            <w:pPr>
              <w:spacing w:before="100" w:after="100" w:line="190" w:lineRule="exact"/>
              <w:jc w:val="center"/>
              <w:rPr>
                <w:b/>
                <w:bCs/>
                <w:color w:val="4F81BD" w:themeColor="accent1"/>
                <w:sz w:val="16"/>
                <w:szCs w:val="18"/>
              </w:rPr>
            </w:pPr>
            <w:r w:rsidRPr="00123BE6">
              <w:rPr>
                <w:b/>
                <w:color w:val="4F81BD" w:themeColor="accent1"/>
                <w:sz w:val="16"/>
                <w:szCs w:val="18"/>
              </w:rPr>
              <w:t>2</w:t>
            </w:r>
          </w:p>
        </w:tc>
      </w:tr>
      <w:tr w:rsidR="00260F4C" w:rsidRPr="00CC4ED5" w:rsidTr="00260F4C">
        <w:trPr>
          <w:cantSplit/>
          <w:trHeight w:val="383"/>
          <w:jc w:val="center"/>
        </w:trPr>
        <w:tc>
          <w:tcPr>
            <w:tcW w:w="1088" w:type="dxa"/>
            <w:tcBorders>
              <w:bottom w:val="single" w:sz="4" w:space="0" w:color="auto"/>
            </w:tcBorders>
          </w:tcPr>
          <w:p w:rsidR="00260F4C" w:rsidRPr="00CC4ED5" w:rsidRDefault="00260F4C" w:rsidP="00260F4C">
            <w:pPr>
              <w:keepNext/>
              <w:keepLines/>
              <w:spacing w:before="100" w:after="100" w:line="190" w:lineRule="exact"/>
              <w:rPr>
                <w:b/>
                <w:bCs/>
                <w:color w:val="4F81BD" w:themeColor="accent1"/>
                <w:sz w:val="16"/>
                <w:szCs w:val="18"/>
              </w:rPr>
            </w:pPr>
            <w:r w:rsidRPr="00123BE6">
              <w:rPr>
                <w:b/>
                <w:bCs/>
                <w:color w:val="4F81BD" w:themeColor="accent1"/>
                <w:sz w:val="16"/>
                <w:szCs w:val="18"/>
              </w:rPr>
              <w:t>m</w:t>
            </w:r>
          </w:p>
        </w:tc>
        <w:tc>
          <w:tcPr>
            <w:tcW w:w="1099" w:type="dxa"/>
            <w:vAlign w:val="center"/>
          </w:tcPr>
          <w:p w:rsidR="00260F4C" w:rsidRPr="00CC4ED5" w:rsidRDefault="00260F4C" w:rsidP="00260F4C">
            <w:pPr>
              <w:spacing w:before="100" w:after="100" w:line="190" w:lineRule="exact"/>
              <w:jc w:val="center"/>
              <w:rPr>
                <w:color w:val="4F81BD" w:themeColor="accent1"/>
                <w:sz w:val="16"/>
                <w:szCs w:val="18"/>
              </w:rPr>
            </w:pPr>
            <w:r w:rsidRPr="00123BE6">
              <w:rPr>
                <w:color w:val="4F81BD" w:themeColor="accent1"/>
                <w:sz w:val="16"/>
                <w:szCs w:val="18"/>
              </w:rPr>
              <w:t>0</w:t>
            </w:r>
          </w:p>
        </w:tc>
        <w:tc>
          <w:tcPr>
            <w:tcW w:w="990" w:type="dxa"/>
            <w:vAlign w:val="center"/>
          </w:tcPr>
          <w:p w:rsidR="00260F4C" w:rsidRPr="00CC4ED5" w:rsidRDefault="00260F4C" w:rsidP="00260F4C">
            <w:pPr>
              <w:spacing w:before="100" w:after="100" w:line="190" w:lineRule="exact"/>
              <w:jc w:val="center"/>
              <w:rPr>
                <w:color w:val="4F81BD" w:themeColor="accent1"/>
                <w:sz w:val="16"/>
                <w:szCs w:val="18"/>
              </w:rPr>
            </w:pPr>
            <w:r w:rsidRPr="00123BE6">
              <w:rPr>
                <w:color w:val="4F81BD" w:themeColor="accent1"/>
                <w:sz w:val="16"/>
                <w:szCs w:val="18"/>
              </w:rPr>
              <w:t>0</w:t>
            </w:r>
          </w:p>
        </w:tc>
        <w:tc>
          <w:tcPr>
            <w:tcW w:w="990" w:type="dxa"/>
            <w:vAlign w:val="center"/>
          </w:tcPr>
          <w:p w:rsidR="00260F4C" w:rsidRPr="00CC4ED5" w:rsidRDefault="00260F4C" w:rsidP="00260F4C">
            <w:pPr>
              <w:spacing w:before="100" w:after="100" w:line="190" w:lineRule="exact"/>
              <w:jc w:val="center"/>
              <w:rPr>
                <w:color w:val="4F81BD" w:themeColor="accent1"/>
                <w:sz w:val="16"/>
                <w:szCs w:val="18"/>
              </w:rPr>
            </w:pPr>
            <w:r w:rsidRPr="00123BE6">
              <w:rPr>
                <w:color w:val="4F81BD" w:themeColor="accent1"/>
                <w:sz w:val="16"/>
                <w:szCs w:val="18"/>
              </w:rPr>
              <w:t>0</w:t>
            </w:r>
          </w:p>
        </w:tc>
      </w:tr>
      <w:tr w:rsidR="00260F4C" w:rsidRPr="00CC4ED5" w:rsidTr="00260F4C">
        <w:trPr>
          <w:cantSplit/>
          <w:trHeight w:val="390"/>
          <w:jc w:val="center"/>
        </w:trPr>
        <w:tc>
          <w:tcPr>
            <w:tcW w:w="1088" w:type="dxa"/>
          </w:tcPr>
          <w:p w:rsidR="00260F4C" w:rsidRPr="00CC4ED5" w:rsidRDefault="00260F4C" w:rsidP="00260F4C">
            <w:pPr>
              <w:spacing w:before="100" w:after="100" w:line="190" w:lineRule="exact"/>
              <w:rPr>
                <w:b/>
                <w:bCs/>
                <w:color w:val="4F81BD" w:themeColor="accent1"/>
                <w:sz w:val="16"/>
                <w:szCs w:val="18"/>
              </w:rPr>
            </w:pPr>
            <w:r w:rsidRPr="00123BE6">
              <w:rPr>
                <w:b/>
                <w:bCs/>
                <w:color w:val="4F81BD" w:themeColor="accent1"/>
                <w:sz w:val="16"/>
                <w:szCs w:val="18"/>
              </w:rPr>
              <w:t>n</w:t>
            </w:r>
          </w:p>
        </w:tc>
        <w:tc>
          <w:tcPr>
            <w:tcW w:w="1099" w:type="dxa"/>
            <w:vAlign w:val="center"/>
          </w:tcPr>
          <w:p w:rsidR="00260F4C" w:rsidRPr="00CC4ED5" w:rsidRDefault="00260F4C" w:rsidP="00260F4C">
            <w:pPr>
              <w:spacing w:before="100" w:after="100" w:line="190" w:lineRule="exact"/>
              <w:jc w:val="center"/>
              <w:rPr>
                <w:color w:val="4F81BD" w:themeColor="accent1"/>
                <w:sz w:val="16"/>
                <w:szCs w:val="18"/>
              </w:rPr>
            </w:pPr>
            <w:r w:rsidRPr="00123BE6">
              <w:rPr>
                <w:color w:val="4F81BD" w:themeColor="accent1"/>
                <w:sz w:val="16"/>
                <w:szCs w:val="18"/>
              </w:rPr>
              <w:t>64</w:t>
            </w:r>
          </w:p>
        </w:tc>
        <w:tc>
          <w:tcPr>
            <w:tcW w:w="990" w:type="dxa"/>
            <w:vAlign w:val="center"/>
          </w:tcPr>
          <w:p w:rsidR="00260F4C" w:rsidRPr="00CC4ED5" w:rsidRDefault="00260F4C" w:rsidP="00260F4C">
            <w:pPr>
              <w:spacing w:before="100" w:after="100" w:line="190" w:lineRule="exact"/>
              <w:jc w:val="center"/>
              <w:rPr>
                <w:color w:val="4F81BD" w:themeColor="accent1"/>
                <w:sz w:val="16"/>
                <w:szCs w:val="18"/>
              </w:rPr>
            </w:pPr>
            <w:r w:rsidRPr="00123BE6">
              <w:rPr>
                <w:color w:val="4F81BD" w:themeColor="accent1"/>
                <w:sz w:val="16"/>
                <w:szCs w:val="18"/>
              </w:rPr>
              <w:t>64</w:t>
            </w:r>
          </w:p>
        </w:tc>
        <w:tc>
          <w:tcPr>
            <w:tcW w:w="990" w:type="dxa"/>
            <w:vAlign w:val="center"/>
          </w:tcPr>
          <w:p w:rsidR="00260F4C" w:rsidRPr="00CC4ED5" w:rsidRDefault="00260F4C" w:rsidP="00260F4C">
            <w:pPr>
              <w:spacing w:before="100" w:after="100" w:line="190" w:lineRule="exact"/>
              <w:jc w:val="center"/>
              <w:rPr>
                <w:color w:val="4F81BD" w:themeColor="accent1"/>
                <w:sz w:val="16"/>
                <w:szCs w:val="18"/>
              </w:rPr>
            </w:pPr>
            <w:r w:rsidRPr="00123BE6">
              <w:rPr>
                <w:color w:val="4F81BD" w:themeColor="accent1"/>
                <w:sz w:val="16"/>
                <w:szCs w:val="18"/>
              </w:rPr>
              <w:t>64</w:t>
            </w:r>
          </w:p>
        </w:tc>
      </w:tr>
    </w:tbl>
    <w:p w:rsidR="00260F4C" w:rsidRDefault="00260F4C" w:rsidP="00260F4C">
      <w:pPr>
        <w:jc w:val="both"/>
        <w:rPr>
          <w:b/>
          <w:bCs/>
          <w:color w:val="4F81BD" w:themeColor="accent1"/>
          <w:szCs w:val="22"/>
          <w:lang w:eastAsia="ja-JP"/>
        </w:rPr>
      </w:pPr>
    </w:p>
    <w:p w:rsidR="00260F4C" w:rsidRPr="00AE51F2" w:rsidRDefault="00AE51F2" w:rsidP="00AE51F2">
      <w:pPr>
        <w:pStyle w:val="ListParagraph"/>
        <w:numPr>
          <w:ilvl w:val="0"/>
          <w:numId w:val="42"/>
        </w:numPr>
        <w:tabs>
          <w:tab w:val="clear" w:pos="360"/>
        </w:tabs>
        <w:ind w:hanging="720"/>
        <w:jc w:val="both"/>
        <w:rPr>
          <w:b/>
          <w:bCs/>
          <w:sz w:val="28"/>
          <w:szCs w:val="28"/>
          <w:lang w:eastAsia="ja-JP"/>
        </w:rPr>
      </w:pPr>
      <w:r w:rsidRPr="00AE51F2">
        <w:rPr>
          <w:b/>
          <w:bCs/>
          <w:sz w:val="28"/>
          <w:szCs w:val="28"/>
        </w:rPr>
        <w:t xml:space="preserve">Changes in </w:t>
      </w:r>
      <w:r w:rsidR="00260F4C" w:rsidRPr="00AE51F2">
        <w:rPr>
          <w:b/>
          <w:bCs/>
          <w:sz w:val="28"/>
          <w:szCs w:val="28"/>
          <w:lang w:eastAsia="ja-JP"/>
        </w:rPr>
        <w:t>“</w:t>
      </w:r>
      <w:r w:rsidR="00260F4C" w:rsidRPr="00AE51F2">
        <w:rPr>
          <w:rFonts w:hint="eastAsia"/>
          <w:b/>
          <w:bCs/>
          <w:sz w:val="28"/>
          <w:szCs w:val="28"/>
          <w:lang w:eastAsia="ja-JP"/>
        </w:rPr>
        <w:t>9.3.2 Binarization process</w:t>
      </w:r>
      <w:r w:rsidR="00260F4C" w:rsidRPr="00AE51F2">
        <w:rPr>
          <w:b/>
          <w:bCs/>
          <w:sz w:val="28"/>
          <w:szCs w:val="28"/>
          <w:lang w:eastAsia="ja-JP"/>
        </w:rPr>
        <w:t>”</w:t>
      </w:r>
    </w:p>
    <w:tbl>
      <w:tblPr>
        <w:tblW w:w="99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366"/>
        <w:gridCol w:w="450"/>
        <w:gridCol w:w="3075"/>
        <w:gridCol w:w="1071"/>
        <w:gridCol w:w="1540"/>
        <w:gridCol w:w="1443"/>
      </w:tblGrid>
      <w:tr w:rsidR="00260F4C" w:rsidRPr="00CE41E5" w:rsidTr="00260F4C">
        <w:trPr>
          <w:cantSplit/>
          <w:tblHeader/>
          <w:jc w:val="center"/>
        </w:trPr>
        <w:tc>
          <w:tcPr>
            <w:tcW w:w="2366" w:type="dxa"/>
            <w:tcBorders>
              <w:top w:val="single" w:sz="4" w:space="0" w:color="auto"/>
            </w:tcBorders>
            <w:vAlign w:val="center"/>
          </w:tcPr>
          <w:p w:rsidR="00260F4C" w:rsidRPr="00CE41E5" w:rsidRDefault="00260F4C" w:rsidP="00260F4C">
            <w:pPr>
              <w:pStyle w:val="TableText"/>
              <w:keepNext/>
              <w:jc w:val="center"/>
              <w:rPr>
                <w:b/>
                <w:bCs/>
                <w:sz w:val="16"/>
              </w:rPr>
            </w:pPr>
            <w:r w:rsidRPr="00CE41E5">
              <w:rPr>
                <w:b/>
                <w:bCs/>
                <w:sz w:val="16"/>
              </w:rPr>
              <w:lastRenderedPageBreak/>
              <w:t>Syntax element</w:t>
            </w:r>
          </w:p>
        </w:tc>
        <w:tc>
          <w:tcPr>
            <w:tcW w:w="450" w:type="dxa"/>
            <w:tcBorders>
              <w:top w:val="single" w:sz="4" w:space="0" w:color="auto"/>
            </w:tcBorders>
          </w:tcPr>
          <w:p w:rsidR="00260F4C" w:rsidRPr="00CE41E5" w:rsidRDefault="00260F4C" w:rsidP="00260F4C">
            <w:pPr>
              <w:pStyle w:val="TableText"/>
              <w:keepNext/>
              <w:jc w:val="center"/>
              <w:rPr>
                <w:b/>
                <w:bCs/>
                <w:sz w:val="16"/>
              </w:rPr>
            </w:pPr>
          </w:p>
        </w:tc>
        <w:tc>
          <w:tcPr>
            <w:tcW w:w="3075" w:type="dxa"/>
            <w:tcBorders>
              <w:top w:val="single" w:sz="4" w:space="0" w:color="auto"/>
            </w:tcBorders>
            <w:vAlign w:val="center"/>
          </w:tcPr>
          <w:p w:rsidR="00260F4C" w:rsidRPr="00CE41E5" w:rsidRDefault="00260F4C" w:rsidP="00260F4C">
            <w:pPr>
              <w:pStyle w:val="TableText"/>
              <w:keepNext/>
              <w:jc w:val="center"/>
              <w:rPr>
                <w:b/>
                <w:bCs/>
                <w:sz w:val="16"/>
              </w:rPr>
            </w:pPr>
            <w:r w:rsidRPr="00CE41E5">
              <w:rPr>
                <w:b/>
                <w:bCs/>
                <w:sz w:val="16"/>
              </w:rPr>
              <w:t>Type of binarization</w:t>
            </w:r>
          </w:p>
        </w:tc>
        <w:tc>
          <w:tcPr>
            <w:tcW w:w="1071" w:type="dxa"/>
            <w:tcBorders>
              <w:top w:val="single" w:sz="4" w:space="0" w:color="auto"/>
            </w:tcBorders>
          </w:tcPr>
          <w:p w:rsidR="00260F4C" w:rsidRPr="00CE41E5" w:rsidRDefault="00260F4C" w:rsidP="00260F4C">
            <w:pPr>
              <w:pStyle w:val="TableText"/>
              <w:keepNext/>
              <w:jc w:val="center"/>
              <w:rPr>
                <w:b/>
                <w:bCs/>
                <w:sz w:val="16"/>
              </w:rPr>
            </w:pPr>
            <w:proofErr w:type="spellStart"/>
            <w:r w:rsidRPr="00CE41E5">
              <w:rPr>
                <w:b/>
                <w:bCs/>
                <w:sz w:val="16"/>
              </w:rPr>
              <w:t>maxBinIdxCtx</w:t>
            </w:r>
            <w:proofErr w:type="spellEnd"/>
          </w:p>
        </w:tc>
        <w:tc>
          <w:tcPr>
            <w:tcW w:w="1540" w:type="dxa"/>
            <w:tcBorders>
              <w:top w:val="single" w:sz="4" w:space="0" w:color="auto"/>
            </w:tcBorders>
          </w:tcPr>
          <w:p w:rsidR="00260F4C" w:rsidRDefault="00260F4C" w:rsidP="00260F4C">
            <w:pPr>
              <w:pStyle w:val="TableText"/>
              <w:keepNext/>
              <w:jc w:val="center"/>
              <w:rPr>
                <w:b/>
                <w:bCs/>
                <w:sz w:val="16"/>
              </w:rPr>
            </w:pPr>
            <w:proofErr w:type="spellStart"/>
            <w:r>
              <w:rPr>
                <w:b/>
                <w:bCs/>
                <w:sz w:val="16"/>
              </w:rPr>
              <w:t>ctxIdxTable</w:t>
            </w:r>
            <w:proofErr w:type="spellEnd"/>
          </w:p>
        </w:tc>
        <w:tc>
          <w:tcPr>
            <w:tcW w:w="1443" w:type="dxa"/>
            <w:tcBorders>
              <w:top w:val="single" w:sz="4" w:space="0" w:color="auto"/>
            </w:tcBorders>
          </w:tcPr>
          <w:p w:rsidR="00260F4C" w:rsidRPr="00CE41E5" w:rsidRDefault="00260F4C" w:rsidP="00260F4C">
            <w:pPr>
              <w:pStyle w:val="TableText"/>
              <w:keepNext/>
              <w:jc w:val="center"/>
              <w:rPr>
                <w:b/>
                <w:bCs/>
                <w:sz w:val="16"/>
              </w:rPr>
            </w:pPr>
            <w:proofErr w:type="spellStart"/>
            <w:r w:rsidRPr="00CE41E5">
              <w:rPr>
                <w:b/>
                <w:bCs/>
                <w:sz w:val="16"/>
              </w:rPr>
              <w:t>ctxIdxOffset</w:t>
            </w:r>
            <w:proofErr w:type="spellEnd"/>
          </w:p>
        </w:tc>
      </w:tr>
      <w:tr w:rsidR="00260F4C" w:rsidRPr="00CE41E5" w:rsidTr="00260F4C">
        <w:trPr>
          <w:cantSplit/>
          <w:tblHeader/>
          <w:jc w:val="center"/>
        </w:trPr>
        <w:tc>
          <w:tcPr>
            <w:tcW w:w="2366" w:type="dxa"/>
            <w:tcBorders>
              <w:top w:val="single" w:sz="4" w:space="0" w:color="auto"/>
              <w:left w:val="single" w:sz="4" w:space="0" w:color="auto"/>
              <w:bottom w:val="single" w:sz="4" w:space="0" w:color="auto"/>
              <w:right w:val="single" w:sz="4" w:space="0" w:color="auto"/>
            </w:tcBorders>
            <w:vAlign w:val="center"/>
          </w:tcPr>
          <w:p w:rsidR="00260F4C" w:rsidRPr="00931AE5" w:rsidRDefault="00260F4C" w:rsidP="00260F4C">
            <w:pPr>
              <w:pStyle w:val="TableText"/>
              <w:keepNext/>
              <w:jc w:val="center"/>
              <w:rPr>
                <w:b/>
                <w:bCs/>
                <w:sz w:val="16"/>
              </w:rPr>
            </w:pPr>
            <w:proofErr w:type="spellStart"/>
            <w:r w:rsidRPr="00931AE5">
              <w:rPr>
                <w:b/>
                <w:bCs/>
                <w:sz w:val="16"/>
              </w:rPr>
              <w:t>prev_intra_luma_pred_flag</w:t>
            </w:r>
            <w:proofErr w:type="spellEnd"/>
          </w:p>
        </w:tc>
        <w:tc>
          <w:tcPr>
            <w:tcW w:w="450" w:type="dxa"/>
            <w:tcBorders>
              <w:top w:val="single" w:sz="4" w:space="0" w:color="auto"/>
              <w:left w:val="single" w:sz="4" w:space="0" w:color="auto"/>
              <w:bottom w:val="single" w:sz="4" w:space="0" w:color="auto"/>
              <w:right w:val="single" w:sz="4" w:space="0" w:color="auto"/>
            </w:tcBorders>
          </w:tcPr>
          <w:p w:rsidR="00260F4C" w:rsidRPr="00931AE5" w:rsidRDefault="00260F4C" w:rsidP="00260F4C">
            <w:pPr>
              <w:pStyle w:val="TableText"/>
              <w:keepNext/>
              <w:jc w:val="center"/>
              <w:rPr>
                <w:b/>
                <w:bCs/>
                <w:sz w:val="16"/>
              </w:rPr>
            </w:pPr>
            <w:r w:rsidRPr="00931AE5">
              <w:rPr>
                <w:b/>
                <w:bCs/>
                <w:sz w:val="16"/>
              </w:rPr>
              <w:t>I</w:t>
            </w:r>
          </w:p>
        </w:tc>
        <w:tc>
          <w:tcPr>
            <w:tcW w:w="3075" w:type="dxa"/>
            <w:tcBorders>
              <w:top w:val="single" w:sz="4" w:space="0" w:color="auto"/>
              <w:left w:val="single" w:sz="4" w:space="0" w:color="auto"/>
              <w:bottom w:val="single" w:sz="4" w:space="0" w:color="auto"/>
              <w:right w:val="single" w:sz="4" w:space="0" w:color="auto"/>
            </w:tcBorders>
            <w:vAlign w:val="center"/>
          </w:tcPr>
          <w:p w:rsidR="00260F4C" w:rsidRPr="00931AE5" w:rsidRDefault="00260F4C" w:rsidP="00260F4C">
            <w:pPr>
              <w:pStyle w:val="TableText"/>
              <w:keepNext/>
              <w:jc w:val="center"/>
              <w:rPr>
                <w:b/>
                <w:bCs/>
                <w:sz w:val="16"/>
              </w:rPr>
            </w:pPr>
            <w:r w:rsidRPr="00931AE5">
              <w:rPr>
                <w:b/>
                <w:bCs/>
                <w:sz w:val="16"/>
              </w:rPr>
              <w:t xml:space="preserve">FL, </w:t>
            </w:r>
            <w:proofErr w:type="spellStart"/>
            <w:r w:rsidRPr="00931AE5">
              <w:rPr>
                <w:b/>
                <w:bCs/>
                <w:sz w:val="16"/>
              </w:rPr>
              <w:t>cMax</w:t>
            </w:r>
            <w:proofErr w:type="spellEnd"/>
            <w:r w:rsidRPr="00931AE5">
              <w:rPr>
                <w:b/>
                <w:bCs/>
                <w:sz w:val="16"/>
              </w:rPr>
              <w:t xml:space="preserve"> = 1</w:t>
            </w:r>
          </w:p>
        </w:tc>
        <w:tc>
          <w:tcPr>
            <w:tcW w:w="1071" w:type="dxa"/>
            <w:tcBorders>
              <w:top w:val="single" w:sz="4" w:space="0" w:color="auto"/>
              <w:left w:val="single" w:sz="4" w:space="0" w:color="auto"/>
              <w:bottom w:val="single" w:sz="4" w:space="0" w:color="auto"/>
              <w:right w:val="single" w:sz="4" w:space="0" w:color="auto"/>
            </w:tcBorders>
          </w:tcPr>
          <w:p w:rsidR="00260F4C" w:rsidRPr="00931AE5" w:rsidRDefault="00260F4C" w:rsidP="00260F4C">
            <w:pPr>
              <w:pStyle w:val="TableText"/>
              <w:keepNext/>
              <w:jc w:val="center"/>
              <w:rPr>
                <w:b/>
                <w:bCs/>
                <w:sz w:val="16"/>
              </w:rPr>
            </w:pPr>
            <w:r w:rsidRPr="00931AE5">
              <w:rPr>
                <w:b/>
                <w:bCs/>
                <w:sz w:val="16"/>
              </w:rPr>
              <w:t>0</w:t>
            </w:r>
          </w:p>
        </w:tc>
        <w:tc>
          <w:tcPr>
            <w:tcW w:w="1540" w:type="dxa"/>
            <w:tcBorders>
              <w:top w:val="single" w:sz="4" w:space="0" w:color="auto"/>
              <w:left w:val="single" w:sz="4" w:space="0" w:color="auto"/>
              <w:bottom w:val="single" w:sz="4" w:space="0" w:color="auto"/>
              <w:right w:val="single" w:sz="4" w:space="0" w:color="auto"/>
            </w:tcBorders>
          </w:tcPr>
          <w:p w:rsidR="00260F4C" w:rsidRPr="00931AE5" w:rsidRDefault="00EC7CF7" w:rsidP="00260F4C">
            <w:pPr>
              <w:pStyle w:val="TableText"/>
              <w:keepNext/>
              <w:jc w:val="center"/>
              <w:rPr>
                <w:b/>
                <w:bCs/>
                <w:sz w:val="16"/>
              </w:rPr>
            </w:pPr>
            <w:fldSimple w:instr=" REF _Ref291602239 \h  \* MERGEFORMAT ">
              <w:r w:rsidR="00260F4C" w:rsidRPr="00931AE5">
                <w:rPr>
                  <w:b/>
                  <w:bCs/>
                  <w:sz w:val="16"/>
                </w:rPr>
                <w:t>Table 9</w:t>
              </w:r>
              <w:r w:rsidR="00260F4C" w:rsidRPr="00931AE5">
                <w:rPr>
                  <w:b/>
                  <w:bCs/>
                  <w:sz w:val="16"/>
                </w:rPr>
                <w:noBreakHyphen/>
                <w:t>10</w:t>
              </w:r>
            </w:fldSimple>
          </w:p>
        </w:tc>
        <w:tc>
          <w:tcPr>
            <w:tcW w:w="1443" w:type="dxa"/>
            <w:tcBorders>
              <w:top w:val="single" w:sz="4" w:space="0" w:color="auto"/>
              <w:left w:val="single" w:sz="4" w:space="0" w:color="auto"/>
              <w:bottom w:val="single" w:sz="4" w:space="0" w:color="auto"/>
              <w:right w:val="single" w:sz="4" w:space="0" w:color="auto"/>
            </w:tcBorders>
          </w:tcPr>
          <w:p w:rsidR="00260F4C" w:rsidRPr="00931AE5" w:rsidRDefault="00260F4C" w:rsidP="00260F4C">
            <w:pPr>
              <w:pStyle w:val="TableText"/>
              <w:keepNext/>
              <w:jc w:val="center"/>
              <w:rPr>
                <w:b/>
                <w:bCs/>
                <w:sz w:val="16"/>
              </w:rPr>
            </w:pPr>
            <w:r w:rsidRPr="00931AE5">
              <w:rPr>
                <w:b/>
                <w:bCs/>
                <w:sz w:val="16"/>
              </w:rPr>
              <w:t>0</w:t>
            </w:r>
          </w:p>
        </w:tc>
      </w:tr>
      <w:tr w:rsidR="00260F4C" w:rsidRPr="00CE41E5" w:rsidTr="00260F4C">
        <w:trPr>
          <w:cantSplit/>
          <w:tblHeader/>
          <w:jc w:val="center"/>
        </w:trPr>
        <w:tc>
          <w:tcPr>
            <w:tcW w:w="2366" w:type="dxa"/>
            <w:tcBorders>
              <w:top w:val="single" w:sz="4" w:space="0" w:color="auto"/>
              <w:left w:val="single" w:sz="4" w:space="0" w:color="auto"/>
              <w:bottom w:val="single" w:sz="4" w:space="0" w:color="auto"/>
              <w:right w:val="single" w:sz="4" w:space="0" w:color="auto"/>
            </w:tcBorders>
            <w:vAlign w:val="center"/>
          </w:tcPr>
          <w:p w:rsidR="00260F4C" w:rsidRPr="00931AE5" w:rsidRDefault="00260F4C" w:rsidP="00260F4C">
            <w:pPr>
              <w:pStyle w:val="TableText"/>
              <w:keepNext/>
              <w:jc w:val="center"/>
              <w:rPr>
                <w:b/>
                <w:bCs/>
                <w:sz w:val="16"/>
              </w:rPr>
            </w:pPr>
          </w:p>
        </w:tc>
        <w:tc>
          <w:tcPr>
            <w:tcW w:w="450" w:type="dxa"/>
            <w:tcBorders>
              <w:top w:val="single" w:sz="4" w:space="0" w:color="auto"/>
              <w:left w:val="single" w:sz="4" w:space="0" w:color="auto"/>
              <w:bottom w:val="single" w:sz="4" w:space="0" w:color="auto"/>
              <w:right w:val="single" w:sz="4" w:space="0" w:color="auto"/>
            </w:tcBorders>
          </w:tcPr>
          <w:p w:rsidR="00260F4C" w:rsidRPr="00931AE5" w:rsidRDefault="00260F4C" w:rsidP="00260F4C">
            <w:pPr>
              <w:pStyle w:val="TableText"/>
              <w:keepNext/>
              <w:jc w:val="center"/>
              <w:rPr>
                <w:b/>
                <w:bCs/>
                <w:sz w:val="16"/>
              </w:rPr>
            </w:pPr>
            <w:r w:rsidRPr="00931AE5">
              <w:rPr>
                <w:b/>
                <w:bCs/>
                <w:sz w:val="16"/>
              </w:rPr>
              <w:t>P</w:t>
            </w:r>
          </w:p>
        </w:tc>
        <w:tc>
          <w:tcPr>
            <w:tcW w:w="3075" w:type="dxa"/>
            <w:tcBorders>
              <w:top w:val="single" w:sz="4" w:space="0" w:color="auto"/>
              <w:left w:val="single" w:sz="4" w:space="0" w:color="auto"/>
              <w:bottom w:val="single" w:sz="4" w:space="0" w:color="auto"/>
              <w:right w:val="single" w:sz="4" w:space="0" w:color="auto"/>
            </w:tcBorders>
            <w:vAlign w:val="center"/>
          </w:tcPr>
          <w:p w:rsidR="00260F4C" w:rsidRPr="00931AE5" w:rsidRDefault="00260F4C" w:rsidP="00260F4C">
            <w:pPr>
              <w:pStyle w:val="TableText"/>
              <w:keepNext/>
              <w:jc w:val="center"/>
              <w:rPr>
                <w:b/>
                <w:bCs/>
                <w:sz w:val="16"/>
              </w:rPr>
            </w:pPr>
          </w:p>
        </w:tc>
        <w:tc>
          <w:tcPr>
            <w:tcW w:w="1071" w:type="dxa"/>
            <w:tcBorders>
              <w:top w:val="single" w:sz="4" w:space="0" w:color="auto"/>
              <w:left w:val="single" w:sz="4" w:space="0" w:color="auto"/>
              <w:bottom w:val="single" w:sz="4" w:space="0" w:color="auto"/>
              <w:right w:val="single" w:sz="4" w:space="0" w:color="auto"/>
            </w:tcBorders>
          </w:tcPr>
          <w:p w:rsidR="00260F4C" w:rsidRPr="00931AE5" w:rsidRDefault="00260F4C" w:rsidP="00260F4C">
            <w:pPr>
              <w:pStyle w:val="TableText"/>
              <w:keepNext/>
              <w:jc w:val="center"/>
              <w:rPr>
                <w:b/>
                <w:bCs/>
                <w:sz w:val="16"/>
              </w:rPr>
            </w:pPr>
            <w:r w:rsidRPr="00931AE5">
              <w:rPr>
                <w:b/>
                <w:bCs/>
                <w:sz w:val="16"/>
              </w:rPr>
              <w:t>0</w:t>
            </w:r>
          </w:p>
        </w:tc>
        <w:tc>
          <w:tcPr>
            <w:tcW w:w="1540" w:type="dxa"/>
            <w:tcBorders>
              <w:top w:val="single" w:sz="4" w:space="0" w:color="auto"/>
              <w:left w:val="single" w:sz="4" w:space="0" w:color="auto"/>
              <w:bottom w:val="single" w:sz="4" w:space="0" w:color="auto"/>
              <w:right w:val="single" w:sz="4" w:space="0" w:color="auto"/>
            </w:tcBorders>
          </w:tcPr>
          <w:p w:rsidR="00260F4C" w:rsidRPr="00931AE5" w:rsidRDefault="00EC7CF7" w:rsidP="00260F4C">
            <w:pPr>
              <w:pStyle w:val="TableText"/>
              <w:keepNext/>
              <w:jc w:val="center"/>
              <w:rPr>
                <w:b/>
                <w:bCs/>
                <w:sz w:val="16"/>
              </w:rPr>
            </w:pPr>
            <w:fldSimple w:instr=" REF _Ref291602239 \h  \* MERGEFORMAT ">
              <w:r w:rsidR="00260F4C" w:rsidRPr="00931AE5">
                <w:rPr>
                  <w:b/>
                  <w:bCs/>
                  <w:sz w:val="16"/>
                </w:rPr>
                <w:t>Table 9</w:t>
              </w:r>
              <w:r w:rsidR="00260F4C" w:rsidRPr="00931AE5">
                <w:rPr>
                  <w:b/>
                  <w:bCs/>
                  <w:sz w:val="16"/>
                </w:rPr>
                <w:noBreakHyphen/>
                <w:t>10</w:t>
              </w:r>
            </w:fldSimple>
          </w:p>
        </w:tc>
        <w:tc>
          <w:tcPr>
            <w:tcW w:w="1443" w:type="dxa"/>
            <w:tcBorders>
              <w:top w:val="single" w:sz="4" w:space="0" w:color="auto"/>
              <w:left w:val="single" w:sz="4" w:space="0" w:color="auto"/>
              <w:bottom w:val="single" w:sz="4" w:space="0" w:color="auto"/>
              <w:right w:val="single" w:sz="4" w:space="0" w:color="auto"/>
            </w:tcBorders>
          </w:tcPr>
          <w:p w:rsidR="00260F4C" w:rsidRPr="00931AE5" w:rsidRDefault="00260F4C" w:rsidP="00260F4C">
            <w:pPr>
              <w:pStyle w:val="TableText"/>
              <w:keepNext/>
              <w:jc w:val="center"/>
              <w:rPr>
                <w:b/>
                <w:bCs/>
                <w:sz w:val="16"/>
              </w:rPr>
            </w:pPr>
            <w:r w:rsidRPr="00931AE5">
              <w:rPr>
                <w:b/>
                <w:bCs/>
                <w:sz w:val="16"/>
              </w:rPr>
              <w:t>1</w:t>
            </w:r>
          </w:p>
        </w:tc>
      </w:tr>
      <w:tr w:rsidR="00260F4C" w:rsidRPr="00CE41E5" w:rsidTr="00260F4C">
        <w:trPr>
          <w:cantSplit/>
          <w:tblHeader/>
          <w:jc w:val="center"/>
        </w:trPr>
        <w:tc>
          <w:tcPr>
            <w:tcW w:w="2366" w:type="dxa"/>
            <w:tcBorders>
              <w:top w:val="single" w:sz="4" w:space="0" w:color="auto"/>
              <w:left w:val="single" w:sz="4" w:space="0" w:color="auto"/>
              <w:bottom w:val="single" w:sz="4" w:space="0" w:color="auto"/>
              <w:right w:val="single" w:sz="4" w:space="0" w:color="auto"/>
            </w:tcBorders>
            <w:vAlign w:val="center"/>
          </w:tcPr>
          <w:p w:rsidR="00260F4C" w:rsidRPr="00931AE5" w:rsidRDefault="00260F4C" w:rsidP="00260F4C">
            <w:pPr>
              <w:pStyle w:val="TableText"/>
              <w:keepNext/>
              <w:jc w:val="center"/>
              <w:rPr>
                <w:b/>
                <w:bCs/>
                <w:sz w:val="16"/>
              </w:rPr>
            </w:pPr>
          </w:p>
        </w:tc>
        <w:tc>
          <w:tcPr>
            <w:tcW w:w="450" w:type="dxa"/>
            <w:tcBorders>
              <w:top w:val="single" w:sz="4" w:space="0" w:color="auto"/>
              <w:left w:val="single" w:sz="4" w:space="0" w:color="auto"/>
              <w:bottom w:val="single" w:sz="4" w:space="0" w:color="auto"/>
              <w:right w:val="single" w:sz="4" w:space="0" w:color="auto"/>
            </w:tcBorders>
          </w:tcPr>
          <w:p w:rsidR="00260F4C" w:rsidRPr="00931AE5" w:rsidRDefault="00260F4C" w:rsidP="00260F4C">
            <w:pPr>
              <w:pStyle w:val="TableText"/>
              <w:keepNext/>
              <w:jc w:val="center"/>
              <w:rPr>
                <w:b/>
                <w:bCs/>
                <w:sz w:val="16"/>
              </w:rPr>
            </w:pPr>
            <w:r w:rsidRPr="00931AE5">
              <w:rPr>
                <w:b/>
                <w:bCs/>
                <w:sz w:val="16"/>
              </w:rPr>
              <w:t>B</w:t>
            </w:r>
          </w:p>
        </w:tc>
        <w:tc>
          <w:tcPr>
            <w:tcW w:w="3075" w:type="dxa"/>
            <w:tcBorders>
              <w:top w:val="single" w:sz="4" w:space="0" w:color="auto"/>
              <w:left w:val="single" w:sz="4" w:space="0" w:color="auto"/>
              <w:bottom w:val="single" w:sz="4" w:space="0" w:color="auto"/>
              <w:right w:val="single" w:sz="4" w:space="0" w:color="auto"/>
            </w:tcBorders>
            <w:vAlign w:val="center"/>
          </w:tcPr>
          <w:p w:rsidR="00260F4C" w:rsidRPr="00931AE5" w:rsidRDefault="00260F4C" w:rsidP="00260F4C">
            <w:pPr>
              <w:pStyle w:val="TableText"/>
              <w:keepNext/>
              <w:jc w:val="center"/>
              <w:rPr>
                <w:b/>
                <w:bCs/>
                <w:sz w:val="16"/>
              </w:rPr>
            </w:pPr>
          </w:p>
        </w:tc>
        <w:tc>
          <w:tcPr>
            <w:tcW w:w="1071" w:type="dxa"/>
            <w:tcBorders>
              <w:top w:val="single" w:sz="4" w:space="0" w:color="auto"/>
              <w:left w:val="single" w:sz="4" w:space="0" w:color="auto"/>
              <w:bottom w:val="single" w:sz="4" w:space="0" w:color="auto"/>
              <w:right w:val="single" w:sz="4" w:space="0" w:color="auto"/>
            </w:tcBorders>
          </w:tcPr>
          <w:p w:rsidR="00260F4C" w:rsidRPr="00931AE5" w:rsidRDefault="00260F4C" w:rsidP="00260F4C">
            <w:pPr>
              <w:pStyle w:val="TableText"/>
              <w:keepNext/>
              <w:jc w:val="center"/>
              <w:rPr>
                <w:b/>
                <w:bCs/>
                <w:sz w:val="16"/>
              </w:rPr>
            </w:pPr>
            <w:r w:rsidRPr="00931AE5">
              <w:rPr>
                <w:b/>
                <w:bCs/>
                <w:sz w:val="16"/>
              </w:rPr>
              <w:t>0</w:t>
            </w:r>
          </w:p>
        </w:tc>
        <w:tc>
          <w:tcPr>
            <w:tcW w:w="1540" w:type="dxa"/>
            <w:tcBorders>
              <w:top w:val="single" w:sz="4" w:space="0" w:color="auto"/>
              <w:left w:val="single" w:sz="4" w:space="0" w:color="auto"/>
              <w:bottom w:val="single" w:sz="4" w:space="0" w:color="auto"/>
              <w:right w:val="single" w:sz="4" w:space="0" w:color="auto"/>
            </w:tcBorders>
          </w:tcPr>
          <w:p w:rsidR="00260F4C" w:rsidRPr="00931AE5" w:rsidRDefault="00EC7CF7" w:rsidP="00260F4C">
            <w:pPr>
              <w:pStyle w:val="TableText"/>
              <w:keepNext/>
              <w:jc w:val="center"/>
              <w:rPr>
                <w:b/>
                <w:bCs/>
                <w:sz w:val="16"/>
              </w:rPr>
            </w:pPr>
            <w:fldSimple w:instr=" REF _Ref291602239 \h  \* MERGEFORMAT ">
              <w:r w:rsidR="00260F4C" w:rsidRPr="00931AE5">
                <w:rPr>
                  <w:b/>
                  <w:bCs/>
                  <w:sz w:val="16"/>
                </w:rPr>
                <w:t>Table 9</w:t>
              </w:r>
              <w:r w:rsidR="00260F4C" w:rsidRPr="00931AE5">
                <w:rPr>
                  <w:b/>
                  <w:bCs/>
                  <w:sz w:val="16"/>
                </w:rPr>
                <w:noBreakHyphen/>
                <w:t>10</w:t>
              </w:r>
            </w:fldSimple>
          </w:p>
        </w:tc>
        <w:tc>
          <w:tcPr>
            <w:tcW w:w="1443" w:type="dxa"/>
            <w:tcBorders>
              <w:top w:val="single" w:sz="4" w:space="0" w:color="auto"/>
              <w:left w:val="single" w:sz="4" w:space="0" w:color="auto"/>
              <w:bottom w:val="single" w:sz="4" w:space="0" w:color="auto"/>
              <w:right w:val="single" w:sz="4" w:space="0" w:color="auto"/>
            </w:tcBorders>
          </w:tcPr>
          <w:p w:rsidR="00260F4C" w:rsidRPr="00931AE5" w:rsidRDefault="00260F4C" w:rsidP="00260F4C">
            <w:pPr>
              <w:pStyle w:val="TableText"/>
              <w:keepNext/>
              <w:jc w:val="center"/>
              <w:rPr>
                <w:b/>
                <w:bCs/>
                <w:sz w:val="16"/>
              </w:rPr>
            </w:pPr>
            <w:r w:rsidRPr="00931AE5">
              <w:rPr>
                <w:b/>
                <w:bCs/>
                <w:sz w:val="16"/>
              </w:rPr>
              <w:t>2</w:t>
            </w:r>
          </w:p>
        </w:tc>
      </w:tr>
      <w:tr w:rsidR="00260F4C" w:rsidRPr="00CE41E5" w:rsidTr="00260F4C">
        <w:trPr>
          <w:cantSplit/>
          <w:tblHeader/>
          <w:jc w:val="center"/>
        </w:trPr>
        <w:tc>
          <w:tcPr>
            <w:tcW w:w="2366" w:type="dxa"/>
            <w:tcBorders>
              <w:top w:val="single" w:sz="4" w:space="0" w:color="auto"/>
              <w:left w:val="single" w:sz="4" w:space="0" w:color="auto"/>
              <w:bottom w:val="single" w:sz="4" w:space="0" w:color="auto"/>
              <w:right w:val="single" w:sz="4" w:space="0" w:color="auto"/>
            </w:tcBorders>
            <w:vAlign w:val="center"/>
          </w:tcPr>
          <w:p w:rsidR="00260F4C" w:rsidRPr="00931AE5" w:rsidRDefault="00260F4C" w:rsidP="00260F4C">
            <w:pPr>
              <w:pStyle w:val="TableText"/>
              <w:keepNext/>
              <w:jc w:val="center"/>
              <w:rPr>
                <w:b/>
                <w:bCs/>
                <w:sz w:val="16"/>
              </w:rPr>
            </w:pPr>
            <w:proofErr w:type="spellStart"/>
            <w:r w:rsidRPr="00931AE5">
              <w:rPr>
                <w:b/>
                <w:bCs/>
                <w:sz w:val="16"/>
              </w:rPr>
              <w:t>rem_intra_luma_pred_mode</w:t>
            </w:r>
            <w:proofErr w:type="spellEnd"/>
          </w:p>
        </w:tc>
        <w:tc>
          <w:tcPr>
            <w:tcW w:w="450" w:type="dxa"/>
            <w:tcBorders>
              <w:top w:val="single" w:sz="4" w:space="0" w:color="auto"/>
              <w:left w:val="single" w:sz="4" w:space="0" w:color="auto"/>
              <w:bottom w:val="single" w:sz="4" w:space="0" w:color="auto"/>
              <w:right w:val="single" w:sz="4" w:space="0" w:color="auto"/>
            </w:tcBorders>
          </w:tcPr>
          <w:p w:rsidR="00260F4C" w:rsidRPr="00931AE5" w:rsidRDefault="00260F4C" w:rsidP="00260F4C">
            <w:pPr>
              <w:pStyle w:val="TableText"/>
              <w:keepNext/>
              <w:jc w:val="center"/>
              <w:rPr>
                <w:b/>
                <w:bCs/>
                <w:sz w:val="16"/>
              </w:rPr>
            </w:pPr>
            <w:r w:rsidRPr="00931AE5">
              <w:rPr>
                <w:b/>
                <w:bCs/>
                <w:sz w:val="16"/>
              </w:rPr>
              <w:t>I</w:t>
            </w:r>
          </w:p>
        </w:tc>
        <w:tc>
          <w:tcPr>
            <w:tcW w:w="3075" w:type="dxa"/>
            <w:tcBorders>
              <w:top w:val="single" w:sz="4" w:space="0" w:color="auto"/>
              <w:left w:val="single" w:sz="4" w:space="0" w:color="auto"/>
              <w:bottom w:val="single" w:sz="4" w:space="0" w:color="auto"/>
              <w:right w:val="single" w:sz="4" w:space="0" w:color="auto"/>
            </w:tcBorders>
            <w:vAlign w:val="center"/>
          </w:tcPr>
          <w:p w:rsidR="00260F4C" w:rsidRPr="00931AE5" w:rsidRDefault="00260F4C" w:rsidP="00260F4C">
            <w:pPr>
              <w:pStyle w:val="TableText"/>
              <w:keepNext/>
              <w:jc w:val="center"/>
              <w:rPr>
                <w:b/>
                <w:bCs/>
                <w:sz w:val="16"/>
              </w:rPr>
            </w:pPr>
            <w:r w:rsidRPr="00931AE5">
              <w:rPr>
                <w:b/>
                <w:bCs/>
                <w:sz w:val="16"/>
              </w:rPr>
              <w:t xml:space="preserve">as specified in </w:t>
            </w:r>
            <w:proofErr w:type="spellStart"/>
            <w:r w:rsidRPr="00931AE5">
              <w:rPr>
                <w:b/>
                <w:bCs/>
                <w:sz w:val="16"/>
              </w:rPr>
              <w:t>subclause</w:t>
            </w:r>
            <w:proofErr w:type="spellEnd"/>
            <w:r w:rsidRPr="00931AE5">
              <w:rPr>
                <w:b/>
                <w:bCs/>
                <w:sz w:val="16"/>
              </w:rPr>
              <w:t> </w:t>
            </w:r>
            <w:fldSimple w:instr=" REF _Ref288895906 \r \h  \* MERGEFORMAT ">
              <w:r w:rsidRPr="00931AE5">
                <w:rPr>
                  <w:b/>
                  <w:bCs/>
                  <w:sz w:val="16"/>
                </w:rPr>
                <w:t>9.3.2.9</w:t>
              </w:r>
            </w:fldSimple>
          </w:p>
        </w:tc>
        <w:tc>
          <w:tcPr>
            <w:tcW w:w="1071" w:type="dxa"/>
            <w:tcBorders>
              <w:top w:val="single" w:sz="4" w:space="0" w:color="auto"/>
              <w:left w:val="single" w:sz="4" w:space="0" w:color="auto"/>
              <w:bottom w:val="single" w:sz="4" w:space="0" w:color="auto"/>
              <w:right w:val="single" w:sz="4" w:space="0" w:color="auto"/>
            </w:tcBorders>
          </w:tcPr>
          <w:p w:rsidR="00260F4C" w:rsidRPr="00931AE5" w:rsidRDefault="00260F4C" w:rsidP="00260F4C">
            <w:pPr>
              <w:pStyle w:val="TableText"/>
              <w:keepNext/>
              <w:jc w:val="center"/>
              <w:rPr>
                <w:b/>
                <w:bCs/>
                <w:sz w:val="16"/>
              </w:rPr>
            </w:pPr>
            <w:r w:rsidRPr="00931AE5">
              <w:rPr>
                <w:b/>
                <w:bCs/>
                <w:sz w:val="16"/>
              </w:rPr>
              <w:t>0</w:t>
            </w:r>
          </w:p>
        </w:tc>
        <w:tc>
          <w:tcPr>
            <w:tcW w:w="1540" w:type="dxa"/>
            <w:tcBorders>
              <w:top w:val="single" w:sz="4" w:space="0" w:color="auto"/>
              <w:left w:val="single" w:sz="4" w:space="0" w:color="auto"/>
              <w:bottom w:val="single" w:sz="4" w:space="0" w:color="auto"/>
              <w:right w:val="single" w:sz="4" w:space="0" w:color="auto"/>
            </w:tcBorders>
          </w:tcPr>
          <w:p w:rsidR="00260F4C" w:rsidRPr="00931AE5" w:rsidRDefault="00EC7CF7" w:rsidP="00260F4C">
            <w:pPr>
              <w:pStyle w:val="TableText"/>
              <w:keepNext/>
              <w:jc w:val="center"/>
              <w:rPr>
                <w:b/>
                <w:bCs/>
                <w:sz w:val="16"/>
              </w:rPr>
            </w:pPr>
            <w:fldSimple w:instr=" REF _Ref289688185 \h  \* MERGEFORMAT ">
              <w:r w:rsidR="00260F4C" w:rsidRPr="00931AE5">
                <w:rPr>
                  <w:b/>
                  <w:bCs/>
                  <w:sz w:val="16"/>
                </w:rPr>
                <w:t>Table 9</w:t>
              </w:r>
              <w:r w:rsidR="00260F4C" w:rsidRPr="00931AE5">
                <w:rPr>
                  <w:b/>
                  <w:bCs/>
                  <w:sz w:val="16"/>
                </w:rPr>
                <w:noBreakHyphen/>
                <w:t>11</w:t>
              </w:r>
            </w:fldSimple>
          </w:p>
        </w:tc>
        <w:tc>
          <w:tcPr>
            <w:tcW w:w="1443" w:type="dxa"/>
            <w:tcBorders>
              <w:top w:val="single" w:sz="4" w:space="0" w:color="auto"/>
              <w:left w:val="single" w:sz="4" w:space="0" w:color="auto"/>
              <w:bottom w:val="single" w:sz="4" w:space="0" w:color="auto"/>
              <w:right w:val="single" w:sz="4" w:space="0" w:color="auto"/>
            </w:tcBorders>
          </w:tcPr>
          <w:p w:rsidR="00260F4C" w:rsidRPr="00931AE5" w:rsidRDefault="00260F4C" w:rsidP="00260F4C">
            <w:pPr>
              <w:pStyle w:val="TableText"/>
              <w:keepNext/>
              <w:jc w:val="center"/>
              <w:rPr>
                <w:b/>
                <w:bCs/>
                <w:sz w:val="16"/>
              </w:rPr>
            </w:pPr>
            <w:r w:rsidRPr="00931AE5">
              <w:rPr>
                <w:b/>
                <w:bCs/>
                <w:sz w:val="16"/>
              </w:rPr>
              <w:t>0</w:t>
            </w:r>
          </w:p>
        </w:tc>
      </w:tr>
      <w:tr w:rsidR="00260F4C" w:rsidRPr="00CE41E5" w:rsidTr="00260F4C">
        <w:trPr>
          <w:cantSplit/>
          <w:tblHeader/>
          <w:jc w:val="center"/>
        </w:trPr>
        <w:tc>
          <w:tcPr>
            <w:tcW w:w="2366" w:type="dxa"/>
            <w:tcBorders>
              <w:top w:val="single" w:sz="4" w:space="0" w:color="auto"/>
              <w:left w:val="single" w:sz="4" w:space="0" w:color="auto"/>
              <w:bottom w:val="single" w:sz="4" w:space="0" w:color="auto"/>
              <w:right w:val="single" w:sz="4" w:space="0" w:color="auto"/>
            </w:tcBorders>
            <w:vAlign w:val="center"/>
          </w:tcPr>
          <w:p w:rsidR="00260F4C" w:rsidRPr="00931AE5" w:rsidRDefault="00260F4C" w:rsidP="00260F4C">
            <w:pPr>
              <w:pStyle w:val="TableText"/>
              <w:keepNext/>
              <w:jc w:val="center"/>
              <w:rPr>
                <w:b/>
                <w:bCs/>
                <w:sz w:val="16"/>
              </w:rPr>
            </w:pPr>
          </w:p>
        </w:tc>
        <w:tc>
          <w:tcPr>
            <w:tcW w:w="450" w:type="dxa"/>
            <w:tcBorders>
              <w:top w:val="single" w:sz="4" w:space="0" w:color="auto"/>
              <w:left w:val="single" w:sz="4" w:space="0" w:color="auto"/>
              <w:bottom w:val="single" w:sz="4" w:space="0" w:color="auto"/>
              <w:right w:val="single" w:sz="4" w:space="0" w:color="auto"/>
            </w:tcBorders>
          </w:tcPr>
          <w:p w:rsidR="00260F4C" w:rsidRPr="00931AE5" w:rsidRDefault="00260F4C" w:rsidP="00260F4C">
            <w:pPr>
              <w:pStyle w:val="TableText"/>
              <w:keepNext/>
              <w:jc w:val="center"/>
              <w:rPr>
                <w:b/>
                <w:bCs/>
                <w:sz w:val="16"/>
              </w:rPr>
            </w:pPr>
            <w:r w:rsidRPr="00931AE5">
              <w:rPr>
                <w:b/>
                <w:bCs/>
                <w:sz w:val="16"/>
              </w:rPr>
              <w:t>P</w:t>
            </w:r>
          </w:p>
        </w:tc>
        <w:tc>
          <w:tcPr>
            <w:tcW w:w="3075" w:type="dxa"/>
            <w:tcBorders>
              <w:top w:val="single" w:sz="4" w:space="0" w:color="auto"/>
              <w:left w:val="single" w:sz="4" w:space="0" w:color="auto"/>
              <w:bottom w:val="single" w:sz="4" w:space="0" w:color="auto"/>
              <w:right w:val="single" w:sz="4" w:space="0" w:color="auto"/>
            </w:tcBorders>
            <w:vAlign w:val="center"/>
          </w:tcPr>
          <w:p w:rsidR="00260F4C" w:rsidRPr="00931AE5" w:rsidRDefault="00260F4C" w:rsidP="00260F4C">
            <w:pPr>
              <w:pStyle w:val="TableText"/>
              <w:keepNext/>
              <w:jc w:val="center"/>
              <w:rPr>
                <w:b/>
                <w:bCs/>
                <w:sz w:val="16"/>
              </w:rPr>
            </w:pPr>
          </w:p>
        </w:tc>
        <w:tc>
          <w:tcPr>
            <w:tcW w:w="1071" w:type="dxa"/>
            <w:tcBorders>
              <w:top w:val="single" w:sz="4" w:space="0" w:color="auto"/>
              <w:left w:val="single" w:sz="4" w:space="0" w:color="auto"/>
              <w:bottom w:val="single" w:sz="4" w:space="0" w:color="auto"/>
              <w:right w:val="single" w:sz="4" w:space="0" w:color="auto"/>
            </w:tcBorders>
          </w:tcPr>
          <w:p w:rsidR="00260F4C" w:rsidRPr="00931AE5" w:rsidRDefault="00260F4C" w:rsidP="00260F4C">
            <w:pPr>
              <w:pStyle w:val="TableText"/>
              <w:keepNext/>
              <w:jc w:val="center"/>
              <w:rPr>
                <w:b/>
                <w:bCs/>
                <w:sz w:val="16"/>
              </w:rPr>
            </w:pPr>
            <w:r w:rsidRPr="00931AE5">
              <w:rPr>
                <w:b/>
                <w:bCs/>
                <w:sz w:val="16"/>
              </w:rPr>
              <w:t>0</w:t>
            </w:r>
          </w:p>
        </w:tc>
        <w:tc>
          <w:tcPr>
            <w:tcW w:w="1540" w:type="dxa"/>
            <w:tcBorders>
              <w:top w:val="single" w:sz="4" w:space="0" w:color="auto"/>
              <w:left w:val="single" w:sz="4" w:space="0" w:color="auto"/>
              <w:bottom w:val="single" w:sz="4" w:space="0" w:color="auto"/>
              <w:right w:val="single" w:sz="4" w:space="0" w:color="auto"/>
            </w:tcBorders>
          </w:tcPr>
          <w:p w:rsidR="00260F4C" w:rsidRPr="00931AE5" w:rsidRDefault="00EC7CF7" w:rsidP="00260F4C">
            <w:pPr>
              <w:pStyle w:val="TableText"/>
              <w:keepNext/>
              <w:jc w:val="center"/>
              <w:rPr>
                <w:b/>
                <w:bCs/>
                <w:sz w:val="16"/>
              </w:rPr>
            </w:pPr>
            <w:fldSimple w:instr=" REF _Ref289688185 \h  \* MERGEFORMAT ">
              <w:r w:rsidR="00260F4C" w:rsidRPr="00931AE5">
                <w:rPr>
                  <w:b/>
                  <w:bCs/>
                  <w:sz w:val="16"/>
                </w:rPr>
                <w:t>Table 9</w:t>
              </w:r>
              <w:r w:rsidR="00260F4C" w:rsidRPr="00931AE5">
                <w:rPr>
                  <w:b/>
                  <w:bCs/>
                  <w:sz w:val="16"/>
                </w:rPr>
                <w:noBreakHyphen/>
                <w:t>11</w:t>
              </w:r>
            </w:fldSimple>
          </w:p>
        </w:tc>
        <w:tc>
          <w:tcPr>
            <w:tcW w:w="1443" w:type="dxa"/>
            <w:tcBorders>
              <w:top w:val="single" w:sz="4" w:space="0" w:color="auto"/>
              <w:left w:val="single" w:sz="4" w:space="0" w:color="auto"/>
              <w:bottom w:val="single" w:sz="4" w:space="0" w:color="auto"/>
              <w:right w:val="single" w:sz="4" w:space="0" w:color="auto"/>
            </w:tcBorders>
          </w:tcPr>
          <w:p w:rsidR="00260F4C" w:rsidRPr="00931AE5" w:rsidRDefault="00260F4C" w:rsidP="00260F4C">
            <w:pPr>
              <w:pStyle w:val="TableText"/>
              <w:keepNext/>
              <w:jc w:val="center"/>
              <w:rPr>
                <w:b/>
                <w:bCs/>
                <w:sz w:val="16"/>
              </w:rPr>
            </w:pPr>
            <w:r w:rsidRPr="00931AE5">
              <w:rPr>
                <w:b/>
                <w:bCs/>
                <w:sz w:val="16"/>
              </w:rPr>
              <w:t>1</w:t>
            </w:r>
          </w:p>
        </w:tc>
      </w:tr>
      <w:tr w:rsidR="00260F4C" w:rsidRPr="00CE41E5" w:rsidTr="00260F4C">
        <w:trPr>
          <w:cantSplit/>
          <w:tblHeader/>
          <w:jc w:val="center"/>
        </w:trPr>
        <w:tc>
          <w:tcPr>
            <w:tcW w:w="2366" w:type="dxa"/>
            <w:tcBorders>
              <w:top w:val="single" w:sz="4" w:space="0" w:color="auto"/>
              <w:left w:val="single" w:sz="4" w:space="0" w:color="auto"/>
              <w:bottom w:val="single" w:sz="4" w:space="0" w:color="auto"/>
              <w:right w:val="single" w:sz="4" w:space="0" w:color="auto"/>
            </w:tcBorders>
            <w:vAlign w:val="center"/>
          </w:tcPr>
          <w:p w:rsidR="00260F4C" w:rsidRPr="00931AE5" w:rsidRDefault="00260F4C" w:rsidP="00260F4C">
            <w:pPr>
              <w:pStyle w:val="TableText"/>
              <w:keepNext/>
              <w:jc w:val="center"/>
              <w:rPr>
                <w:rFonts w:eastAsiaTheme="minorEastAsia"/>
                <w:b/>
                <w:bCs/>
                <w:sz w:val="16"/>
                <w:lang w:eastAsia="ja-JP"/>
              </w:rPr>
            </w:pPr>
          </w:p>
        </w:tc>
        <w:tc>
          <w:tcPr>
            <w:tcW w:w="450" w:type="dxa"/>
            <w:tcBorders>
              <w:top w:val="single" w:sz="4" w:space="0" w:color="auto"/>
              <w:left w:val="single" w:sz="4" w:space="0" w:color="auto"/>
              <w:bottom w:val="single" w:sz="4" w:space="0" w:color="auto"/>
              <w:right w:val="single" w:sz="4" w:space="0" w:color="auto"/>
            </w:tcBorders>
          </w:tcPr>
          <w:p w:rsidR="00260F4C" w:rsidRPr="00931AE5" w:rsidRDefault="00260F4C" w:rsidP="00260F4C">
            <w:pPr>
              <w:pStyle w:val="TableText"/>
              <w:keepNext/>
              <w:jc w:val="center"/>
              <w:rPr>
                <w:b/>
                <w:bCs/>
                <w:sz w:val="16"/>
              </w:rPr>
            </w:pPr>
            <w:r w:rsidRPr="00931AE5">
              <w:rPr>
                <w:b/>
                <w:bCs/>
                <w:sz w:val="16"/>
              </w:rPr>
              <w:t>B</w:t>
            </w:r>
          </w:p>
        </w:tc>
        <w:tc>
          <w:tcPr>
            <w:tcW w:w="3075" w:type="dxa"/>
            <w:tcBorders>
              <w:top w:val="single" w:sz="4" w:space="0" w:color="auto"/>
              <w:left w:val="single" w:sz="4" w:space="0" w:color="auto"/>
              <w:bottom w:val="single" w:sz="4" w:space="0" w:color="auto"/>
              <w:right w:val="single" w:sz="4" w:space="0" w:color="auto"/>
            </w:tcBorders>
            <w:vAlign w:val="center"/>
          </w:tcPr>
          <w:p w:rsidR="00260F4C" w:rsidRPr="00931AE5" w:rsidRDefault="00260F4C" w:rsidP="00260F4C">
            <w:pPr>
              <w:pStyle w:val="TableText"/>
              <w:keepNext/>
              <w:jc w:val="center"/>
              <w:rPr>
                <w:b/>
                <w:bCs/>
                <w:sz w:val="16"/>
              </w:rPr>
            </w:pPr>
          </w:p>
        </w:tc>
        <w:tc>
          <w:tcPr>
            <w:tcW w:w="1071" w:type="dxa"/>
            <w:tcBorders>
              <w:top w:val="single" w:sz="4" w:space="0" w:color="auto"/>
              <w:left w:val="single" w:sz="4" w:space="0" w:color="auto"/>
              <w:bottom w:val="single" w:sz="4" w:space="0" w:color="auto"/>
              <w:right w:val="single" w:sz="4" w:space="0" w:color="auto"/>
            </w:tcBorders>
          </w:tcPr>
          <w:p w:rsidR="00260F4C" w:rsidRPr="00931AE5" w:rsidRDefault="00260F4C" w:rsidP="00260F4C">
            <w:pPr>
              <w:pStyle w:val="TableText"/>
              <w:keepNext/>
              <w:jc w:val="center"/>
              <w:rPr>
                <w:b/>
                <w:bCs/>
                <w:sz w:val="16"/>
              </w:rPr>
            </w:pPr>
            <w:r w:rsidRPr="00931AE5">
              <w:rPr>
                <w:b/>
                <w:bCs/>
                <w:sz w:val="16"/>
              </w:rPr>
              <w:t>0</w:t>
            </w:r>
          </w:p>
        </w:tc>
        <w:tc>
          <w:tcPr>
            <w:tcW w:w="1540" w:type="dxa"/>
            <w:tcBorders>
              <w:top w:val="single" w:sz="4" w:space="0" w:color="auto"/>
              <w:left w:val="single" w:sz="4" w:space="0" w:color="auto"/>
              <w:bottom w:val="single" w:sz="4" w:space="0" w:color="auto"/>
              <w:right w:val="single" w:sz="4" w:space="0" w:color="auto"/>
            </w:tcBorders>
          </w:tcPr>
          <w:p w:rsidR="00260F4C" w:rsidRPr="00931AE5" w:rsidRDefault="00EC7CF7" w:rsidP="00260F4C">
            <w:pPr>
              <w:pStyle w:val="TableText"/>
              <w:keepNext/>
              <w:jc w:val="center"/>
              <w:rPr>
                <w:b/>
                <w:bCs/>
                <w:sz w:val="16"/>
              </w:rPr>
            </w:pPr>
            <w:fldSimple w:instr=" REF _Ref289688185 \h  \* MERGEFORMAT ">
              <w:r w:rsidR="00260F4C" w:rsidRPr="00931AE5">
                <w:rPr>
                  <w:b/>
                  <w:bCs/>
                  <w:sz w:val="16"/>
                </w:rPr>
                <w:t>Table 9</w:t>
              </w:r>
              <w:r w:rsidR="00260F4C" w:rsidRPr="00931AE5">
                <w:rPr>
                  <w:b/>
                  <w:bCs/>
                  <w:sz w:val="16"/>
                </w:rPr>
                <w:noBreakHyphen/>
                <w:t>11</w:t>
              </w:r>
            </w:fldSimple>
          </w:p>
        </w:tc>
        <w:tc>
          <w:tcPr>
            <w:tcW w:w="1443" w:type="dxa"/>
            <w:tcBorders>
              <w:top w:val="single" w:sz="4" w:space="0" w:color="auto"/>
              <w:left w:val="single" w:sz="4" w:space="0" w:color="auto"/>
              <w:bottom w:val="single" w:sz="4" w:space="0" w:color="auto"/>
              <w:right w:val="single" w:sz="4" w:space="0" w:color="auto"/>
            </w:tcBorders>
          </w:tcPr>
          <w:p w:rsidR="00260F4C" w:rsidRPr="00931AE5" w:rsidRDefault="00260F4C" w:rsidP="00260F4C">
            <w:pPr>
              <w:pStyle w:val="TableText"/>
              <w:keepNext/>
              <w:jc w:val="center"/>
              <w:rPr>
                <w:b/>
                <w:bCs/>
                <w:sz w:val="16"/>
              </w:rPr>
            </w:pPr>
            <w:r w:rsidRPr="00931AE5">
              <w:rPr>
                <w:b/>
                <w:bCs/>
                <w:sz w:val="16"/>
              </w:rPr>
              <w:t>2</w:t>
            </w:r>
          </w:p>
        </w:tc>
      </w:tr>
      <w:tr w:rsidR="00260F4C" w:rsidRPr="00931AE5" w:rsidTr="00260F4C">
        <w:trPr>
          <w:cantSplit/>
          <w:tblHeader/>
          <w:jc w:val="center"/>
        </w:trPr>
        <w:tc>
          <w:tcPr>
            <w:tcW w:w="2366" w:type="dxa"/>
            <w:tcBorders>
              <w:top w:val="single" w:sz="4" w:space="0" w:color="auto"/>
              <w:left w:val="single" w:sz="4" w:space="0" w:color="auto"/>
              <w:bottom w:val="single" w:sz="4" w:space="0" w:color="auto"/>
              <w:right w:val="single" w:sz="4" w:space="0" w:color="auto"/>
            </w:tcBorders>
            <w:vAlign w:val="center"/>
          </w:tcPr>
          <w:p w:rsidR="00260F4C" w:rsidRPr="00CB78C7" w:rsidRDefault="00260F4C" w:rsidP="00260F4C">
            <w:pPr>
              <w:pStyle w:val="TableText"/>
              <w:keepNext/>
              <w:jc w:val="center"/>
              <w:rPr>
                <w:rFonts w:eastAsiaTheme="minorEastAsia"/>
                <w:b/>
                <w:bCs/>
                <w:color w:val="4F81BD" w:themeColor="accent1"/>
                <w:sz w:val="16"/>
                <w:lang w:eastAsia="ja-JP"/>
              </w:rPr>
            </w:pPr>
            <w:proofErr w:type="spellStart"/>
            <w:r w:rsidRPr="00123BE6">
              <w:rPr>
                <w:rFonts w:eastAsiaTheme="minorEastAsia"/>
                <w:b/>
                <w:bCs/>
                <w:color w:val="4F81BD" w:themeColor="accent1"/>
                <w:sz w:val="16"/>
                <w:lang w:eastAsia="ja-JP"/>
              </w:rPr>
              <w:t>dcim_flag</w:t>
            </w:r>
            <w:proofErr w:type="spellEnd"/>
          </w:p>
        </w:tc>
        <w:tc>
          <w:tcPr>
            <w:tcW w:w="450" w:type="dxa"/>
            <w:tcBorders>
              <w:top w:val="single" w:sz="4" w:space="0" w:color="auto"/>
              <w:left w:val="single" w:sz="4" w:space="0" w:color="auto"/>
              <w:bottom w:val="single" w:sz="4" w:space="0" w:color="auto"/>
              <w:right w:val="single" w:sz="4" w:space="0" w:color="auto"/>
            </w:tcBorders>
          </w:tcPr>
          <w:p w:rsidR="00260F4C" w:rsidRPr="00CB78C7" w:rsidRDefault="00260F4C" w:rsidP="00260F4C">
            <w:pPr>
              <w:pStyle w:val="TableText"/>
              <w:keepNext/>
              <w:jc w:val="center"/>
              <w:rPr>
                <w:b/>
                <w:bCs/>
                <w:color w:val="4F81BD" w:themeColor="accent1"/>
                <w:sz w:val="16"/>
              </w:rPr>
            </w:pPr>
            <w:r w:rsidRPr="00123BE6">
              <w:rPr>
                <w:b/>
                <w:bCs/>
                <w:color w:val="4F81BD" w:themeColor="accent1"/>
                <w:sz w:val="16"/>
              </w:rPr>
              <w:t>I</w:t>
            </w:r>
          </w:p>
        </w:tc>
        <w:tc>
          <w:tcPr>
            <w:tcW w:w="3075" w:type="dxa"/>
            <w:tcBorders>
              <w:top w:val="single" w:sz="4" w:space="0" w:color="auto"/>
              <w:left w:val="single" w:sz="4" w:space="0" w:color="auto"/>
              <w:bottom w:val="single" w:sz="4" w:space="0" w:color="auto"/>
              <w:right w:val="single" w:sz="4" w:space="0" w:color="auto"/>
            </w:tcBorders>
            <w:vAlign w:val="center"/>
          </w:tcPr>
          <w:p w:rsidR="00260F4C" w:rsidRPr="00CB78C7" w:rsidRDefault="00260F4C" w:rsidP="00260F4C">
            <w:pPr>
              <w:pStyle w:val="TableText"/>
              <w:keepNext/>
              <w:jc w:val="center"/>
              <w:rPr>
                <w:b/>
                <w:bCs/>
                <w:color w:val="4F81BD" w:themeColor="accent1"/>
                <w:sz w:val="16"/>
              </w:rPr>
            </w:pPr>
            <w:r w:rsidRPr="00123BE6">
              <w:rPr>
                <w:b/>
                <w:bCs/>
                <w:color w:val="4F81BD" w:themeColor="accent1"/>
                <w:sz w:val="16"/>
              </w:rPr>
              <w:t xml:space="preserve">FL, </w:t>
            </w:r>
            <w:proofErr w:type="spellStart"/>
            <w:r w:rsidRPr="00123BE6">
              <w:rPr>
                <w:b/>
                <w:bCs/>
                <w:color w:val="4F81BD" w:themeColor="accent1"/>
                <w:sz w:val="16"/>
              </w:rPr>
              <w:t>cMax</w:t>
            </w:r>
            <w:proofErr w:type="spellEnd"/>
            <w:r w:rsidRPr="00123BE6">
              <w:rPr>
                <w:b/>
                <w:bCs/>
                <w:color w:val="4F81BD" w:themeColor="accent1"/>
                <w:sz w:val="16"/>
              </w:rPr>
              <w:t xml:space="preserve"> = 1</w:t>
            </w:r>
          </w:p>
        </w:tc>
        <w:tc>
          <w:tcPr>
            <w:tcW w:w="1071" w:type="dxa"/>
            <w:tcBorders>
              <w:top w:val="single" w:sz="4" w:space="0" w:color="auto"/>
              <w:left w:val="single" w:sz="4" w:space="0" w:color="auto"/>
              <w:bottom w:val="single" w:sz="4" w:space="0" w:color="auto"/>
              <w:right w:val="single" w:sz="4" w:space="0" w:color="auto"/>
            </w:tcBorders>
          </w:tcPr>
          <w:p w:rsidR="00260F4C" w:rsidRPr="00CB78C7" w:rsidRDefault="00260F4C" w:rsidP="00260F4C">
            <w:pPr>
              <w:pStyle w:val="TableText"/>
              <w:keepNext/>
              <w:jc w:val="center"/>
              <w:rPr>
                <w:b/>
                <w:bCs/>
                <w:color w:val="4F81BD" w:themeColor="accent1"/>
                <w:sz w:val="16"/>
              </w:rPr>
            </w:pPr>
            <w:r w:rsidRPr="00123BE6">
              <w:rPr>
                <w:b/>
                <w:bCs/>
                <w:color w:val="4F81BD" w:themeColor="accent1"/>
                <w:sz w:val="16"/>
              </w:rPr>
              <w:t>0</w:t>
            </w:r>
          </w:p>
        </w:tc>
        <w:tc>
          <w:tcPr>
            <w:tcW w:w="1540" w:type="dxa"/>
            <w:tcBorders>
              <w:top w:val="single" w:sz="4" w:space="0" w:color="auto"/>
              <w:left w:val="single" w:sz="4" w:space="0" w:color="auto"/>
              <w:bottom w:val="single" w:sz="4" w:space="0" w:color="auto"/>
              <w:right w:val="single" w:sz="4" w:space="0" w:color="auto"/>
            </w:tcBorders>
          </w:tcPr>
          <w:p w:rsidR="00260F4C" w:rsidRDefault="00EC7CF7" w:rsidP="00260F4C">
            <w:pPr>
              <w:pStyle w:val="TableText"/>
              <w:keepNext/>
              <w:jc w:val="center"/>
              <w:rPr>
                <w:rFonts w:eastAsiaTheme="minorEastAsia"/>
                <w:b/>
                <w:bCs/>
                <w:color w:val="4F81BD" w:themeColor="accent1"/>
                <w:sz w:val="16"/>
                <w:lang w:eastAsia="ja-JP"/>
              </w:rPr>
            </w:pPr>
            <w:fldSimple w:instr=" REF _Ref289688185 \h  \* MERGEFORMAT ">
              <w:r w:rsidR="00260F4C" w:rsidRPr="00123BE6">
                <w:rPr>
                  <w:b/>
                  <w:bCs/>
                  <w:color w:val="4F81BD" w:themeColor="accent1"/>
                  <w:sz w:val="16"/>
                </w:rPr>
                <w:t>Table 9</w:t>
              </w:r>
              <w:r w:rsidR="00260F4C" w:rsidRPr="00123BE6">
                <w:rPr>
                  <w:b/>
                  <w:bCs/>
                  <w:color w:val="4F81BD" w:themeColor="accent1"/>
                  <w:sz w:val="16"/>
                </w:rPr>
                <w:noBreakHyphen/>
              </w:r>
            </w:fldSimple>
            <w:r w:rsidR="00260F4C" w:rsidRPr="00123BE6">
              <w:rPr>
                <w:rFonts w:eastAsiaTheme="minorEastAsia"/>
                <w:b/>
                <w:bCs/>
                <w:color w:val="4F81BD" w:themeColor="accent1"/>
                <w:sz w:val="16"/>
                <w:lang w:eastAsia="ja-JP"/>
              </w:rPr>
              <w:t>xx</w:t>
            </w:r>
          </w:p>
        </w:tc>
        <w:tc>
          <w:tcPr>
            <w:tcW w:w="1443" w:type="dxa"/>
            <w:tcBorders>
              <w:top w:val="single" w:sz="4" w:space="0" w:color="auto"/>
              <w:left w:val="single" w:sz="4" w:space="0" w:color="auto"/>
              <w:bottom w:val="single" w:sz="4" w:space="0" w:color="auto"/>
              <w:right w:val="single" w:sz="4" w:space="0" w:color="auto"/>
            </w:tcBorders>
          </w:tcPr>
          <w:p w:rsidR="00260F4C" w:rsidRPr="00CB78C7" w:rsidRDefault="00260F4C" w:rsidP="00260F4C">
            <w:pPr>
              <w:pStyle w:val="TableText"/>
              <w:keepNext/>
              <w:jc w:val="center"/>
              <w:rPr>
                <w:b/>
                <w:bCs/>
                <w:color w:val="4F81BD" w:themeColor="accent1"/>
                <w:sz w:val="16"/>
              </w:rPr>
            </w:pPr>
            <w:r w:rsidRPr="00123BE6">
              <w:rPr>
                <w:b/>
                <w:bCs/>
                <w:color w:val="4F81BD" w:themeColor="accent1"/>
                <w:sz w:val="16"/>
              </w:rPr>
              <w:t>0</w:t>
            </w:r>
          </w:p>
        </w:tc>
      </w:tr>
      <w:tr w:rsidR="00260F4C" w:rsidRPr="00931AE5" w:rsidTr="00260F4C">
        <w:trPr>
          <w:cantSplit/>
          <w:tblHeader/>
          <w:jc w:val="center"/>
        </w:trPr>
        <w:tc>
          <w:tcPr>
            <w:tcW w:w="2366" w:type="dxa"/>
            <w:tcBorders>
              <w:top w:val="single" w:sz="4" w:space="0" w:color="auto"/>
              <w:left w:val="single" w:sz="4" w:space="0" w:color="auto"/>
              <w:bottom w:val="single" w:sz="4" w:space="0" w:color="auto"/>
              <w:right w:val="single" w:sz="4" w:space="0" w:color="auto"/>
            </w:tcBorders>
            <w:vAlign w:val="center"/>
          </w:tcPr>
          <w:p w:rsidR="00260F4C" w:rsidRPr="00CB78C7" w:rsidRDefault="00260F4C" w:rsidP="00260F4C">
            <w:pPr>
              <w:pStyle w:val="TableText"/>
              <w:keepNext/>
              <w:jc w:val="center"/>
              <w:rPr>
                <w:rFonts w:eastAsiaTheme="minorEastAsia"/>
                <w:b/>
                <w:bCs/>
                <w:color w:val="4F81BD" w:themeColor="accent1"/>
                <w:sz w:val="16"/>
                <w:lang w:eastAsia="ja-JP"/>
              </w:rPr>
            </w:pPr>
          </w:p>
        </w:tc>
        <w:tc>
          <w:tcPr>
            <w:tcW w:w="450" w:type="dxa"/>
            <w:tcBorders>
              <w:top w:val="single" w:sz="4" w:space="0" w:color="auto"/>
              <w:left w:val="single" w:sz="4" w:space="0" w:color="auto"/>
              <w:bottom w:val="single" w:sz="4" w:space="0" w:color="auto"/>
              <w:right w:val="single" w:sz="4" w:space="0" w:color="auto"/>
            </w:tcBorders>
          </w:tcPr>
          <w:p w:rsidR="00260F4C" w:rsidRPr="00CB78C7" w:rsidRDefault="00260F4C" w:rsidP="00260F4C">
            <w:pPr>
              <w:pStyle w:val="TableText"/>
              <w:keepNext/>
              <w:jc w:val="center"/>
              <w:rPr>
                <w:b/>
                <w:bCs/>
                <w:color w:val="4F81BD" w:themeColor="accent1"/>
                <w:sz w:val="16"/>
              </w:rPr>
            </w:pPr>
            <w:r w:rsidRPr="00123BE6">
              <w:rPr>
                <w:b/>
                <w:bCs/>
                <w:color w:val="4F81BD" w:themeColor="accent1"/>
                <w:sz w:val="16"/>
              </w:rPr>
              <w:t>P</w:t>
            </w:r>
          </w:p>
        </w:tc>
        <w:tc>
          <w:tcPr>
            <w:tcW w:w="3075" w:type="dxa"/>
            <w:tcBorders>
              <w:top w:val="single" w:sz="4" w:space="0" w:color="auto"/>
              <w:left w:val="single" w:sz="4" w:space="0" w:color="auto"/>
              <w:bottom w:val="single" w:sz="4" w:space="0" w:color="auto"/>
              <w:right w:val="single" w:sz="4" w:space="0" w:color="auto"/>
            </w:tcBorders>
            <w:vAlign w:val="center"/>
          </w:tcPr>
          <w:p w:rsidR="00260F4C" w:rsidRPr="00CB78C7" w:rsidRDefault="00260F4C" w:rsidP="00260F4C">
            <w:pPr>
              <w:pStyle w:val="TableText"/>
              <w:keepNext/>
              <w:jc w:val="center"/>
              <w:rPr>
                <w:b/>
                <w:bCs/>
                <w:color w:val="4F81BD" w:themeColor="accent1"/>
                <w:sz w:val="16"/>
              </w:rPr>
            </w:pPr>
          </w:p>
        </w:tc>
        <w:tc>
          <w:tcPr>
            <w:tcW w:w="1071" w:type="dxa"/>
            <w:tcBorders>
              <w:top w:val="single" w:sz="4" w:space="0" w:color="auto"/>
              <w:left w:val="single" w:sz="4" w:space="0" w:color="auto"/>
              <w:bottom w:val="single" w:sz="4" w:space="0" w:color="auto"/>
              <w:right w:val="single" w:sz="4" w:space="0" w:color="auto"/>
            </w:tcBorders>
          </w:tcPr>
          <w:p w:rsidR="00260F4C" w:rsidRPr="00CB78C7" w:rsidRDefault="00260F4C" w:rsidP="00260F4C">
            <w:pPr>
              <w:pStyle w:val="TableText"/>
              <w:keepNext/>
              <w:jc w:val="center"/>
              <w:rPr>
                <w:b/>
                <w:bCs/>
                <w:color w:val="4F81BD" w:themeColor="accent1"/>
                <w:sz w:val="16"/>
              </w:rPr>
            </w:pPr>
            <w:r w:rsidRPr="00123BE6">
              <w:rPr>
                <w:b/>
                <w:bCs/>
                <w:color w:val="4F81BD" w:themeColor="accent1"/>
                <w:sz w:val="16"/>
              </w:rPr>
              <w:t>0</w:t>
            </w:r>
          </w:p>
        </w:tc>
        <w:tc>
          <w:tcPr>
            <w:tcW w:w="1540" w:type="dxa"/>
            <w:tcBorders>
              <w:top w:val="single" w:sz="4" w:space="0" w:color="auto"/>
              <w:left w:val="single" w:sz="4" w:space="0" w:color="auto"/>
              <w:bottom w:val="single" w:sz="4" w:space="0" w:color="auto"/>
              <w:right w:val="single" w:sz="4" w:space="0" w:color="auto"/>
            </w:tcBorders>
          </w:tcPr>
          <w:p w:rsidR="00260F4C" w:rsidRDefault="00EC7CF7" w:rsidP="00260F4C">
            <w:pPr>
              <w:pStyle w:val="TableText"/>
              <w:keepNext/>
              <w:jc w:val="center"/>
              <w:rPr>
                <w:rFonts w:eastAsiaTheme="minorEastAsia"/>
                <w:b/>
                <w:bCs/>
                <w:color w:val="4F81BD" w:themeColor="accent1"/>
                <w:sz w:val="16"/>
                <w:lang w:eastAsia="ja-JP"/>
              </w:rPr>
            </w:pPr>
            <w:fldSimple w:instr=" REF _Ref289688185 \h  \* MERGEFORMAT ">
              <w:r w:rsidR="00260F4C" w:rsidRPr="00123BE6">
                <w:rPr>
                  <w:b/>
                  <w:bCs/>
                  <w:color w:val="4F81BD" w:themeColor="accent1"/>
                  <w:sz w:val="16"/>
                </w:rPr>
                <w:t>Table 9</w:t>
              </w:r>
              <w:r w:rsidR="00260F4C" w:rsidRPr="00123BE6">
                <w:rPr>
                  <w:b/>
                  <w:bCs/>
                  <w:color w:val="4F81BD" w:themeColor="accent1"/>
                  <w:sz w:val="16"/>
                </w:rPr>
                <w:noBreakHyphen/>
              </w:r>
            </w:fldSimple>
            <w:r w:rsidR="00260F4C" w:rsidRPr="00123BE6">
              <w:rPr>
                <w:rFonts w:eastAsiaTheme="minorEastAsia"/>
                <w:b/>
                <w:bCs/>
                <w:color w:val="4F81BD" w:themeColor="accent1"/>
                <w:sz w:val="16"/>
                <w:lang w:eastAsia="ja-JP"/>
              </w:rPr>
              <w:t>xx</w:t>
            </w:r>
          </w:p>
        </w:tc>
        <w:tc>
          <w:tcPr>
            <w:tcW w:w="1443" w:type="dxa"/>
            <w:tcBorders>
              <w:top w:val="single" w:sz="4" w:space="0" w:color="auto"/>
              <w:left w:val="single" w:sz="4" w:space="0" w:color="auto"/>
              <w:bottom w:val="single" w:sz="4" w:space="0" w:color="auto"/>
              <w:right w:val="single" w:sz="4" w:space="0" w:color="auto"/>
            </w:tcBorders>
          </w:tcPr>
          <w:p w:rsidR="00260F4C" w:rsidRPr="00CB78C7" w:rsidRDefault="00260F4C" w:rsidP="00260F4C">
            <w:pPr>
              <w:pStyle w:val="TableText"/>
              <w:keepNext/>
              <w:jc w:val="center"/>
              <w:rPr>
                <w:b/>
                <w:bCs/>
                <w:color w:val="4F81BD" w:themeColor="accent1"/>
                <w:sz w:val="16"/>
              </w:rPr>
            </w:pPr>
            <w:r w:rsidRPr="00123BE6">
              <w:rPr>
                <w:b/>
                <w:bCs/>
                <w:color w:val="4F81BD" w:themeColor="accent1"/>
                <w:sz w:val="16"/>
              </w:rPr>
              <w:t>1</w:t>
            </w:r>
          </w:p>
        </w:tc>
      </w:tr>
      <w:tr w:rsidR="00260F4C" w:rsidRPr="00931AE5" w:rsidTr="00260F4C">
        <w:trPr>
          <w:cantSplit/>
          <w:tblHeader/>
          <w:jc w:val="center"/>
        </w:trPr>
        <w:tc>
          <w:tcPr>
            <w:tcW w:w="2366" w:type="dxa"/>
            <w:tcBorders>
              <w:top w:val="single" w:sz="4" w:space="0" w:color="auto"/>
              <w:left w:val="single" w:sz="4" w:space="0" w:color="auto"/>
              <w:bottom w:val="single" w:sz="4" w:space="0" w:color="auto"/>
              <w:right w:val="single" w:sz="4" w:space="0" w:color="auto"/>
            </w:tcBorders>
            <w:vAlign w:val="center"/>
          </w:tcPr>
          <w:p w:rsidR="00260F4C" w:rsidRPr="00CB78C7" w:rsidRDefault="00260F4C" w:rsidP="00260F4C">
            <w:pPr>
              <w:pStyle w:val="TableText"/>
              <w:keepNext/>
              <w:jc w:val="center"/>
              <w:rPr>
                <w:rFonts w:eastAsiaTheme="minorEastAsia"/>
                <w:b/>
                <w:bCs/>
                <w:color w:val="4F81BD" w:themeColor="accent1"/>
                <w:sz w:val="16"/>
                <w:lang w:eastAsia="ja-JP"/>
              </w:rPr>
            </w:pPr>
          </w:p>
        </w:tc>
        <w:tc>
          <w:tcPr>
            <w:tcW w:w="450" w:type="dxa"/>
            <w:tcBorders>
              <w:top w:val="single" w:sz="4" w:space="0" w:color="auto"/>
              <w:left w:val="single" w:sz="4" w:space="0" w:color="auto"/>
              <w:bottom w:val="single" w:sz="4" w:space="0" w:color="auto"/>
              <w:right w:val="single" w:sz="4" w:space="0" w:color="auto"/>
            </w:tcBorders>
          </w:tcPr>
          <w:p w:rsidR="00260F4C" w:rsidRPr="00CB78C7" w:rsidRDefault="00260F4C" w:rsidP="00260F4C">
            <w:pPr>
              <w:pStyle w:val="TableText"/>
              <w:keepNext/>
              <w:jc w:val="center"/>
              <w:rPr>
                <w:b/>
                <w:bCs/>
                <w:color w:val="4F81BD" w:themeColor="accent1"/>
                <w:sz w:val="16"/>
              </w:rPr>
            </w:pPr>
            <w:r w:rsidRPr="00123BE6">
              <w:rPr>
                <w:b/>
                <w:bCs/>
                <w:color w:val="4F81BD" w:themeColor="accent1"/>
                <w:sz w:val="16"/>
              </w:rPr>
              <w:t>B</w:t>
            </w:r>
          </w:p>
        </w:tc>
        <w:tc>
          <w:tcPr>
            <w:tcW w:w="3075" w:type="dxa"/>
            <w:tcBorders>
              <w:top w:val="single" w:sz="4" w:space="0" w:color="auto"/>
              <w:left w:val="single" w:sz="4" w:space="0" w:color="auto"/>
              <w:bottom w:val="single" w:sz="4" w:space="0" w:color="auto"/>
              <w:right w:val="single" w:sz="4" w:space="0" w:color="auto"/>
            </w:tcBorders>
            <w:vAlign w:val="center"/>
          </w:tcPr>
          <w:p w:rsidR="00260F4C" w:rsidRPr="00CB78C7" w:rsidRDefault="00260F4C" w:rsidP="00260F4C">
            <w:pPr>
              <w:pStyle w:val="TableText"/>
              <w:keepNext/>
              <w:jc w:val="center"/>
              <w:rPr>
                <w:b/>
                <w:bCs/>
                <w:color w:val="4F81BD" w:themeColor="accent1"/>
                <w:sz w:val="16"/>
              </w:rPr>
            </w:pPr>
          </w:p>
        </w:tc>
        <w:tc>
          <w:tcPr>
            <w:tcW w:w="1071" w:type="dxa"/>
            <w:tcBorders>
              <w:top w:val="single" w:sz="4" w:space="0" w:color="auto"/>
              <w:left w:val="single" w:sz="4" w:space="0" w:color="auto"/>
              <w:bottom w:val="single" w:sz="4" w:space="0" w:color="auto"/>
              <w:right w:val="single" w:sz="4" w:space="0" w:color="auto"/>
            </w:tcBorders>
          </w:tcPr>
          <w:p w:rsidR="00260F4C" w:rsidRPr="00CB78C7" w:rsidRDefault="00260F4C" w:rsidP="00260F4C">
            <w:pPr>
              <w:pStyle w:val="TableText"/>
              <w:keepNext/>
              <w:jc w:val="center"/>
              <w:rPr>
                <w:b/>
                <w:bCs/>
                <w:color w:val="4F81BD" w:themeColor="accent1"/>
                <w:sz w:val="16"/>
              </w:rPr>
            </w:pPr>
            <w:r w:rsidRPr="00123BE6">
              <w:rPr>
                <w:b/>
                <w:bCs/>
                <w:color w:val="4F81BD" w:themeColor="accent1"/>
                <w:sz w:val="16"/>
              </w:rPr>
              <w:t>0</w:t>
            </w:r>
          </w:p>
        </w:tc>
        <w:tc>
          <w:tcPr>
            <w:tcW w:w="1540" w:type="dxa"/>
            <w:tcBorders>
              <w:top w:val="single" w:sz="4" w:space="0" w:color="auto"/>
              <w:left w:val="single" w:sz="4" w:space="0" w:color="auto"/>
              <w:bottom w:val="single" w:sz="4" w:space="0" w:color="auto"/>
              <w:right w:val="single" w:sz="4" w:space="0" w:color="auto"/>
            </w:tcBorders>
          </w:tcPr>
          <w:p w:rsidR="00260F4C" w:rsidRDefault="00EC7CF7" w:rsidP="00260F4C">
            <w:pPr>
              <w:pStyle w:val="TableText"/>
              <w:keepNext/>
              <w:jc w:val="center"/>
              <w:rPr>
                <w:rFonts w:eastAsiaTheme="minorEastAsia"/>
                <w:b/>
                <w:bCs/>
                <w:color w:val="4F81BD" w:themeColor="accent1"/>
                <w:sz w:val="16"/>
                <w:lang w:eastAsia="ja-JP"/>
              </w:rPr>
            </w:pPr>
            <w:fldSimple w:instr=" REF _Ref289688185 \h  \* MERGEFORMAT ">
              <w:r w:rsidR="00260F4C" w:rsidRPr="00123BE6">
                <w:rPr>
                  <w:b/>
                  <w:bCs/>
                  <w:color w:val="4F81BD" w:themeColor="accent1"/>
                  <w:sz w:val="16"/>
                </w:rPr>
                <w:t>Table 9</w:t>
              </w:r>
              <w:r w:rsidR="00260F4C" w:rsidRPr="00123BE6">
                <w:rPr>
                  <w:b/>
                  <w:bCs/>
                  <w:color w:val="4F81BD" w:themeColor="accent1"/>
                  <w:sz w:val="16"/>
                </w:rPr>
                <w:noBreakHyphen/>
              </w:r>
            </w:fldSimple>
            <w:r w:rsidR="00260F4C" w:rsidRPr="00123BE6">
              <w:rPr>
                <w:rFonts w:eastAsiaTheme="minorEastAsia"/>
                <w:b/>
                <w:bCs/>
                <w:color w:val="4F81BD" w:themeColor="accent1"/>
                <w:sz w:val="16"/>
                <w:lang w:eastAsia="ja-JP"/>
              </w:rPr>
              <w:t>xx</w:t>
            </w:r>
          </w:p>
        </w:tc>
        <w:tc>
          <w:tcPr>
            <w:tcW w:w="1443" w:type="dxa"/>
            <w:tcBorders>
              <w:top w:val="single" w:sz="4" w:space="0" w:color="auto"/>
              <w:left w:val="single" w:sz="4" w:space="0" w:color="auto"/>
              <w:bottom w:val="single" w:sz="4" w:space="0" w:color="auto"/>
              <w:right w:val="single" w:sz="4" w:space="0" w:color="auto"/>
            </w:tcBorders>
          </w:tcPr>
          <w:p w:rsidR="00260F4C" w:rsidRPr="00CB78C7" w:rsidRDefault="00260F4C" w:rsidP="00260F4C">
            <w:pPr>
              <w:pStyle w:val="TableText"/>
              <w:keepNext/>
              <w:jc w:val="center"/>
              <w:rPr>
                <w:b/>
                <w:bCs/>
                <w:color w:val="4F81BD" w:themeColor="accent1"/>
                <w:sz w:val="16"/>
              </w:rPr>
            </w:pPr>
            <w:r w:rsidRPr="00123BE6">
              <w:rPr>
                <w:b/>
                <w:bCs/>
                <w:color w:val="4F81BD" w:themeColor="accent1"/>
                <w:sz w:val="16"/>
              </w:rPr>
              <w:t>2</w:t>
            </w:r>
          </w:p>
        </w:tc>
      </w:tr>
      <w:tr w:rsidR="00260F4C" w:rsidRPr="00931AE5" w:rsidTr="00260F4C">
        <w:trPr>
          <w:cantSplit/>
          <w:tblHeader/>
          <w:jc w:val="center"/>
        </w:trPr>
        <w:tc>
          <w:tcPr>
            <w:tcW w:w="2366" w:type="dxa"/>
            <w:tcBorders>
              <w:top w:val="single" w:sz="4" w:space="0" w:color="auto"/>
              <w:left w:val="single" w:sz="4" w:space="0" w:color="auto"/>
              <w:bottom w:val="single" w:sz="4" w:space="0" w:color="auto"/>
              <w:right w:val="single" w:sz="4" w:space="0" w:color="auto"/>
            </w:tcBorders>
            <w:vAlign w:val="center"/>
          </w:tcPr>
          <w:p w:rsidR="00260F4C" w:rsidRPr="00CB78C7" w:rsidRDefault="00260F4C" w:rsidP="00260F4C">
            <w:pPr>
              <w:pStyle w:val="TableText"/>
              <w:keepNext/>
              <w:jc w:val="center"/>
              <w:rPr>
                <w:rFonts w:eastAsiaTheme="minorEastAsia"/>
                <w:b/>
                <w:bCs/>
                <w:color w:val="4F81BD" w:themeColor="accent1"/>
                <w:sz w:val="16"/>
                <w:lang w:eastAsia="ja-JP"/>
              </w:rPr>
            </w:pPr>
            <w:proofErr w:type="spellStart"/>
            <w:r w:rsidRPr="00123BE6">
              <w:rPr>
                <w:rFonts w:eastAsiaTheme="minorEastAsia"/>
                <w:b/>
                <w:bCs/>
                <w:color w:val="4F81BD" w:themeColor="accent1"/>
                <w:sz w:val="16"/>
                <w:lang w:eastAsia="ja-JP"/>
              </w:rPr>
              <w:t>dcim_main_edge_flag</w:t>
            </w:r>
            <w:proofErr w:type="spellEnd"/>
          </w:p>
        </w:tc>
        <w:tc>
          <w:tcPr>
            <w:tcW w:w="450" w:type="dxa"/>
            <w:tcBorders>
              <w:top w:val="single" w:sz="4" w:space="0" w:color="auto"/>
              <w:left w:val="single" w:sz="4" w:space="0" w:color="auto"/>
              <w:bottom w:val="single" w:sz="4" w:space="0" w:color="auto"/>
              <w:right w:val="single" w:sz="4" w:space="0" w:color="auto"/>
            </w:tcBorders>
          </w:tcPr>
          <w:p w:rsidR="00260F4C" w:rsidRPr="00CB78C7" w:rsidRDefault="00260F4C" w:rsidP="00260F4C">
            <w:pPr>
              <w:pStyle w:val="TableText"/>
              <w:keepNext/>
              <w:jc w:val="center"/>
              <w:rPr>
                <w:b/>
                <w:bCs/>
                <w:color w:val="4F81BD" w:themeColor="accent1"/>
                <w:sz w:val="16"/>
              </w:rPr>
            </w:pPr>
            <w:r w:rsidRPr="00123BE6">
              <w:rPr>
                <w:b/>
                <w:bCs/>
                <w:color w:val="4F81BD" w:themeColor="accent1"/>
                <w:sz w:val="16"/>
              </w:rPr>
              <w:t>I</w:t>
            </w:r>
          </w:p>
        </w:tc>
        <w:tc>
          <w:tcPr>
            <w:tcW w:w="3075" w:type="dxa"/>
            <w:tcBorders>
              <w:top w:val="single" w:sz="4" w:space="0" w:color="auto"/>
              <w:left w:val="single" w:sz="4" w:space="0" w:color="auto"/>
              <w:bottom w:val="single" w:sz="4" w:space="0" w:color="auto"/>
              <w:right w:val="single" w:sz="4" w:space="0" w:color="auto"/>
            </w:tcBorders>
            <w:vAlign w:val="center"/>
          </w:tcPr>
          <w:p w:rsidR="00260F4C" w:rsidRPr="00CB78C7" w:rsidRDefault="00260F4C" w:rsidP="00260F4C">
            <w:pPr>
              <w:pStyle w:val="TableText"/>
              <w:keepNext/>
              <w:jc w:val="center"/>
              <w:rPr>
                <w:rFonts w:eastAsiaTheme="minorEastAsia"/>
                <w:b/>
                <w:bCs/>
                <w:color w:val="4F81BD" w:themeColor="accent1"/>
                <w:sz w:val="16"/>
                <w:lang w:eastAsia="ja-JP"/>
              </w:rPr>
            </w:pPr>
            <w:r w:rsidRPr="00123BE6">
              <w:rPr>
                <w:rFonts w:eastAsiaTheme="minorEastAsia"/>
                <w:b/>
                <w:bCs/>
                <w:color w:val="4F81BD" w:themeColor="accent1"/>
                <w:sz w:val="16"/>
                <w:lang w:eastAsia="ja-JP"/>
              </w:rPr>
              <w:t xml:space="preserve">FL, </w:t>
            </w:r>
            <w:proofErr w:type="spellStart"/>
            <w:r w:rsidRPr="00123BE6">
              <w:rPr>
                <w:rFonts w:eastAsiaTheme="minorEastAsia"/>
                <w:b/>
                <w:bCs/>
                <w:color w:val="4F81BD" w:themeColor="accent1"/>
                <w:sz w:val="16"/>
                <w:lang w:eastAsia="ja-JP"/>
              </w:rPr>
              <w:t>cMax</w:t>
            </w:r>
            <w:proofErr w:type="spellEnd"/>
            <w:r w:rsidRPr="00123BE6">
              <w:rPr>
                <w:rFonts w:eastAsiaTheme="minorEastAsia"/>
                <w:b/>
                <w:bCs/>
                <w:color w:val="4F81BD" w:themeColor="accent1"/>
                <w:sz w:val="16"/>
                <w:lang w:eastAsia="ja-JP"/>
              </w:rPr>
              <w:t xml:space="preserve"> = 1</w:t>
            </w:r>
          </w:p>
        </w:tc>
        <w:tc>
          <w:tcPr>
            <w:tcW w:w="1071" w:type="dxa"/>
            <w:tcBorders>
              <w:top w:val="single" w:sz="4" w:space="0" w:color="auto"/>
              <w:left w:val="single" w:sz="4" w:space="0" w:color="auto"/>
              <w:bottom w:val="single" w:sz="4" w:space="0" w:color="auto"/>
              <w:right w:val="single" w:sz="4" w:space="0" w:color="auto"/>
            </w:tcBorders>
          </w:tcPr>
          <w:p w:rsidR="00260F4C" w:rsidRPr="00CB78C7" w:rsidRDefault="00260F4C" w:rsidP="00260F4C">
            <w:pPr>
              <w:pStyle w:val="TableText"/>
              <w:keepNext/>
              <w:jc w:val="center"/>
              <w:rPr>
                <w:b/>
                <w:bCs/>
                <w:color w:val="4F81BD" w:themeColor="accent1"/>
                <w:sz w:val="16"/>
              </w:rPr>
            </w:pPr>
            <w:r w:rsidRPr="00123BE6">
              <w:rPr>
                <w:b/>
                <w:bCs/>
                <w:color w:val="4F81BD" w:themeColor="accent1"/>
                <w:sz w:val="16"/>
              </w:rPr>
              <w:t>0</w:t>
            </w:r>
          </w:p>
        </w:tc>
        <w:tc>
          <w:tcPr>
            <w:tcW w:w="1540" w:type="dxa"/>
            <w:tcBorders>
              <w:top w:val="single" w:sz="4" w:space="0" w:color="auto"/>
              <w:left w:val="single" w:sz="4" w:space="0" w:color="auto"/>
              <w:bottom w:val="single" w:sz="4" w:space="0" w:color="auto"/>
              <w:right w:val="single" w:sz="4" w:space="0" w:color="auto"/>
            </w:tcBorders>
          </w:tcPr>
          <w:p w:rsidR="00260F4C" w:rsidRDefault="00EC7CF7" w:rsidP="00260F4C">
            <w:pPr>
              <w:pStyle w:val="TableText"/>
              <w:keepNext/>
              <w:jc w:val="center"/>
              <w:rPr>
                <w:rFonts w:eastAsiaTheme="minorEastAsia"/>
                <w:b/>
                <w:bCs/>
                <w:color w:val="4F81BD" w:themeColor="accent1"/>
                <w:sz w:val="16"/>
                <w:lang w:eastAsia="ja-JP"/>
              </w:rPr>
            </w:pPr>
            <w:fldSimple w:instr=" REF _Ref289688185 \h  \* MERGEFORMAT ">
              <w:r w:rsidR="00260F4C" w:rsidRPr="00123BE6">
                <w:rPr>
                  <w:b/>
                  <w:bCs/>
                  <w:color w:val="4F81BD" w:themeColor="accent1"/>
                  <w:sz w:val="16"/>
                </w:rPr>
                <w:t>Table 9</w:t>
              </w:r>
              <w:r w:rsidR="00260F4C" w:rsidRPr="00123BE6">
                <w:rPr>
                  <w:b/>
                  <w:bCs/>
                  <w:color w:val="4F81BD" w:themeColor="accent1"/>
                  <w:sz w:val="16"/>
                </w:rPr>
                <w:noBreakHyphen/>
              </w:r>
            </w:fldSimple>
            <w:r w:rsidR="00260F4C">
              <w:rPr>
                <w:rFonts w:eastAsiaTheme="minorEastAsia" w:hint="eastAsia"/>
                <w:b/>
                <w:bCs/>
                <w:color w:val="4F81BD" w:themeColor="accent1"/>
                <w:sz w:val="16"/>
                <w:lang w:eastAsia="ja-JP"/>
              </w:rPr>
              <w:t>11</w:t>
            </w:r>
          </w:p>
        </w:tc>
        <w:tc>
          <w:tcPr>
            <w:tcW w:w="1443" w:type="dxa"/>
            <w:tcBorders>
              <w:top w:val="single" w:sz="4" w:space="0" w:color="auto"/>
              <w:left w:val="single" w:sz="4" w:space="0" w:color="auto"/>
              <w:bottom w:val="single" w:sz="4" w:space="0" w:color="auto"/>
              <w:right w:val="single" w:sz="4" w:space="0" w:color="auto"/>
            </w:tcBorders>
          </w:tcPr>
          <w:p w:rsidR="00260F4C" w:rsidRPr="00CB78C7" w:rsidRDefault="00260F4C" w:rsidP="00260F4C">
            <w:pPr>
              <w:pStyle w:val="TableText"/>
              <w:keepNext/>
              <w:jc w:val="center"/>
              <w:rPr>
                <w:b/>
                <w:bCs/>
                <w:color w:val="4F81BD" w:themeColor="accent1"/>
                <w:sz w:val="16"/>
              </w:rPr>
            </w:pPr>
            <w:r w:rsidRPr="00123BE6">
              <w:rPr>
                <w:b/>
                <w:bCs/>
                <w:color w:val="4F81BD" w:themeColor="accent1"/>
                <w:sz w:val="16"/>
              </w:rPr>
              <w:t>0</w:t>
            </w:r>
          </w:p>
        </w:tc>
      </w:tr>
      <w:tr w:rsidR="00260F4C" w:rsidRPr="00931AE5" w:rsidTr="00260F4C">
        <w:trPr>
          <w:cantSplit/>
          <w:tblHeader/>
          <w:jc w:val="center"/>
        </w:trPr>
        <w:tc>
          <w:tcPr>
            <w:tcW w:w="2366" w:type="dxa"/>
            <w:tcBorders>
              <w:top w:val="single" w:sz="4" w:space="0" w:color="auto"/>
              <w:left w:val="single" w:sz="4" w:space="0" w:color="auto"/>
              <w:bottom w:val="single" w:sz="4" w:space="0" w:color="auto"/>
              <w:right w:val="single" w:sz="4" w:space="0" w:color="auto"/>
            </w:tcBorders>
            <w:vAlign w:val="center"/>
          </w:tcPr>
          <w:p w:rsidR="00260F4C" w:rsidRPr="00CB78C7" w:rsidRDefault="00260F4C" w:rsidP="00260F4C">
            <w:pPr>
              <w:pStyle w:val="TableText"/>
              <w:keepNext/>
              <w:jc w:val="center"/>
              <w:rPr>
                <w:rFonts w:eastAsiaTheme="minorEastAsia"/>
                <w:b/>
                <w:bCs/>
                <w:color w:val="4F81BD" w:themeColor="accent1"/>
                <w:sz w:val="16"/>
                <w:lang w:eastAsia="ja-JP"/>
              </w:rPr>
            </w:pPr>
          </w:p>
        </w:tc>
        <w:tc>
          <w:tcPr>
            <w:tcW w:w="450" w:type="dxa"/>
            <w:tcBorders>
              <w:top w:val="single" w:sz="4" w:space="0" w:color="auto"/>
              <w:left w:val="single" w:sz="4" w:space="0" w:color="auto"/>
              <w:bottom w:val="single" w:sz="4" w:space="0" w:color="auto"/>
              <w:right w:val="single" w:sz="4" w:space="0" w:color="auto"/>
            </w:tcBorders>
          </w:tcPr>
          <w:p w:rsidR="00260F4C" w:rsidRPr="00CB78C7" w:rsidRDefault="00260F4C" w:rsidP="00260F4C">
            <w:pPr>
              <w:pStyle w:val="TableText"/>
              <w:keepNext/>
              <w:jc w:val="center"/>
              <w:rPr>
                <w:b/>
                <w:bCs/>
                <w:color w:val="4F81BD" w:themeColor="accent1"/>
                <w:sz w:val="16"/>
              </w:rPr>
            </w:pPr>
            <w:r w:rsidRPr="00123BE6">
              <w:rPr>
                <w:b/>
                <w:bCs/>
                <w:color w:val="4F81BD" w:themeColor="accent1"/>
                <w:sz w:val="16"/>
              </w:rPr>
              <w:t>P</w:t>
            </w:r>
          </w:p>
        </w:tc>
        <w:tc>
          <w:tcPr>
            <w:tcW w:w="3075" w:type="dxa"/>
            <w:tcBorders>
              <w:top w:val="single" w:sz="4" w:space="0" w:color="auto"/>
              <w:left w:val="single" w:sz="4" w:space="0" w:color="auto"/>
              <w:bottom w:val="single" w:sz="4" w:space="0" w:color="auto"/>
              <w:right w:val="single" w:sz="4" w:space="0" w:color="auto"/>
            </w:tcBorders>
            <w:vAlign w:val="center"/>
          </w:tcPr>
          <w:p w:rsidR="00260F4C" w:rsidRPr="00CB78C7" w:rsidRDefault="00260F4C" w:rsidP="00260F4C">
            <w:pPr>
              <w:pStyle w:val="TableText"/>
              <w:keepNext/>
              <w:jc w:val="center"/>
              <w:rPr>
                <w:b/>
                <w:bCs/>
                <w:color w:val="4F81BD" w:themeColor="accent1"/>
                <w:sz w:val="16"/>
              </w:rPr>
            </w:pPr>
          </w:p>
        </w:tc>
        <w:tc>
          <w:tcPr>
            <w:tcW w:w="1071" w:type="dxa"/>
            <w:tcBorders>
              <w:top w:val="single" w:sz="4" w:space="0" w:color="auto"/>
              <w:left w:val="single" w:sz="4" w:space="0" w:color="auto"/>
              <w:bottom w:val="single" w:sz="4" w:space="0" w:color="auto"/>
              <w:right w:val="single" w:sz="4" w:space="0" w:color="auto"/>
            </w:tcBorders>
          </w:tcPr>
          <w:p w:rsidR="00260F4C" w:rsidRPr="00CB78C7" w:rsidRDefault="00260F4C" w:rsidP="00260F4C">
            <w:pPr>
              <w:pStyle w:val="TableText"/>
              <w:keepNext/>
              <w:jc w:val="center"/>
              <w:rPr>
                <w:b/>
                <w:bCs/>
                <w:color w:val="4F81BD" w:themeColor="accent1"/>
                <w:sz w:val="16"/>
              </w:rPr>
            </w:pPr>
            <w:r w:rsidRPr="00123BE6">
              <w:rPr>
                <w:b/>
                <w:bCs/>
                <w:color w:val="4F81BD" w:themeColor="accent1"/>
                <w:sz w:val="16"/>
              </w:rPr>
              <w:t>0</w:t>
            </w:r>
          </w:p>
        </w:tc>
        <w:tc>
          <w:tcPr>
            <w:tcW w:w="1540" w:type="dxa"/>
            <w:tcBorders>
              <w:top w:val="single" w:sz="4" w:space="0" w:color="auto"/>
              <w:left w:val="single" w:sz="4" w:space="0" w:color="auto"/>
              <w:bottom w:val="single" w:sz="4" w:space="0" w:color="auto"/>
              <w:right w:val="single" w:sz="4" w:space="0" w:color="auto"/>
            </w:tcBorders>
          </w:tcPr>
          <w:p w:rsidR="00260F4C" w:rsidRDefault="00EC7CF7" w:rsidP="00260F4C">
            <w:pPr>
              <w:pStyle w:val="TableText"/>
              <w:keepNext/>
              <w:jc w:val="center"/>
              <w:rPr>
                <w:rFonts w:eastAsiaTheme="minorEastAsia"/>
                <w:b/>
                <w:bCs/>
                <w:color w:val="4F81BD" w:themeColor="accent1"/>
                <w:sz w:val="16"/>
                <w:lang w:eastAsia="ja-JP"/>
              </w:rPr>
            </w:pPr>
            <w:fldSimple w:instr=" REF _Ref289688185 \h  \* MERGEFORMAT ">
              <w:r w:rsidR="00260F4C" w:rsidRPr="00123BE6">
                <w:rPr>
                  <w:b/>
                  <w:bCs/>
                  <w:color w:val="4F81BD" w:themeColor="accent1"/>
                  <w:sz w:val="16"/>
                </w:rPr>
                <w:t>Table 9</w:t>
              </w:r>
              <w:r w:rsidR="00260F4C" w:rsidRPr="00123BE6">
                <w:rPr>
                  <w:b/>
                  <w:bCs/>
                  <w:color w:val="4F81BD" w:themeColor="accent1"/>
                  <w:sz w:val="16"/>
                </w:rPr>
                <w:noBreakHyphen/>
              </w:r>
            </w:fldSimple>
            <w:r w:rsidR="00260F4C">
              <w:rPr>
                <w:rFonts w:eastAsiaTheme="minorEastAsia" w:hint="eastAsia"/>
                <w:b/>
                <w:bCs/>
                <w:color w:val="4F81BD" w:themeColor="accent1"/>
                <w:sz w:val="16"/>
                <w:lang w:eastAsia="ja-JP"/>
              </w:rPr>
              <w:t>11</w:t>
            </w:r>
          </w:p>
        </w:tc>
        <w:tc>
          <w:tcPr>
            <w:tcW w:w="1443" w:type="dxa"/>
            <w:tcBorders>
              <w:top w:val="single" w:sz="4" w:space="0" w:color="auto"/>
              <w:left w:val="single" w:sz="4" w:space="0" w:color="auto"/>
              <w:bottom w:val="single" w:sz="4" w:space="0" w:color="auto"/>
              <w:right w:val="single" w:sz="4" w:space="0" w:color="auto"/>
            </w:tcBorders>
          </w:tcPr>
          <w:p w:rsidR="00260F4C" w:rsidRPr="00CB78C7" w:rsidRDefault="00260F4C" w:rsidP="00260F4C">
            <w:pPr>
              <w:pStyle w:val="TableText"/>
              <w:keepNext/>
              <w:jc w:val="center"/>
              <w:rPr>
                <w:b/>
                <w:bCs/>
                <w:color w:val="4F81BD" w:themeColor="accent1"/>
                <w:sz w:val="16"/>
              </w:rPr>
            </w:pPr>
            <w:r w:rsidRPr="00123BE6">
              <w:rPr>
                <w:b/>
                <w:bCs/>
                <w:color w:val="4F81BD" w:themeColor="accent1"/>
                <w:sz w:val="16"/>
              </w:rPr>
              <w:t>1</w:t>
            </w:r>
          </w:p>
        </w:tc>
      </w:tr>
      <w:tr w:rsidR="00260F4C" w:rsidRPr="00931AE5" w:rsidTr="00260F4C">
        <w:trPr>
          <w:cantSplit/>
          <w:tblHeader/>
          <w:jc w:val="center"/>
        </w:trPr>
        <w:tc>
          <w:tcPr>
            <w:tcW w:w="2366" w:type="dxa"/>
            <w:tcBorders>
              <w:top w:val="single" w:sz="4" w:space="0" w:color="auto"/>
              <w:left w:val="single" w:sz="4" w:space="0" w:color="auto"/>
              <w:bottom w:val="single" w:sz="4" w:space="0" w:color="auto"/>
              <w:right w:val="single" w:sz="4" w:space="0" w:color="auto"/>
            </w:tcBorders>
            <w:vAlign w:val="center"/>
          </w:tcPr>
          <w:p w:rsidR="00260F4C" w:rsidRPr="00CB78C7" w:rsidRDefault="00260F4C" w:rsidP="00260F4C">
            <w:pPr>
              <w:pStyle w:val="TableText"/>
              <w:keepNext/>
              <w:jc w:val="center"/>
              <w:rPr>
                <w:rFonts w:eastAsiaTheme="minorEastAsia"/>
                <w:b/>
                <w:bCs/>
                <w:color w:val="4F81BD" w:themeColor="accent1"/>
                <w:sz w:val="16"/>
                <w:lang w:eastAsia="ja-JP"/>
              </w:rPr>
            </w:pPr>
          </w:p>
        </w:tc>
        <w:tc>
          <w:tcPr>
            <w:tcW w:w="450" w:type="dxa"/>
            <w:tcBorders>
              <w:top w:val="single" w:sz="4" w:space="0" w:color="auto"/>
              <w:left w:val="single" w:sz="4" w:space="0" w:color="auto"/>
              <w:bottom w:val="single" w:sz="4" w:space="0" w:color="auto"/>
              <w:right w:val="single" w:sz="4" w:space="0" w:color="auto"/>
            </w:tcBorders>
          </w:tcPr>
          <w:p w:rsidR="00260F4C" w:rsidRPr="00CB78C7" w:rsidRDefault="00260F4C" w:rsidP="00260F4C">
            <w:pPr>
              <w:pStyle w:val="TableText"/>
              <w:keepNext/>
              <w:jc w:val="center"/>
              <w:rPr>
                <w:b/>
                <w:bCs/>
                <w:color w:val="4F81BD" w:themeColor="accent1"/>
                <w:sz w:val="16"/>
              </w:rPr>
            </w:pPr>
            <w:r w:rsidRPr="00123BE6">
              <w:rPr>
                <w:b/>
                <w:bCs/>
                <w:color w:val="4F81BD" w:themeColor="accent1"/>
                <w:sz w:val="16"/>
              </w:rPr>
              <w:t>B</w:t>
            </w:r>
          </w:p>
        </w:tc>
        <w:tc>
          <w:tcPr>
            <w:tcW w:w="3075" w:type="dxa"/>
            <w:tcBorders>
              <w:top w:val="single" w:sz="4" w:space="0" w:color="auto"/>
              <w:left w:val="single" w:sz="4" w:space="0" w:color="auto"/>
              <w:bottom w:val="single" w:sz="4" w:space="0" w:color="auto"/>
              <w:right w:val="single" w:sz="4" w:space="0" w:color="auto"/>
            </w:tcBorders>
            <w:vAlign w:val="center"/>
          </w:tcPr>
          <w:p w:rsidR="00260F4C" w:rsidRPr="00CB78C7" w:rsidRDefault="00260F4C" w:rsidP="00260F4C">
            <w:pPr>
              <w:pStyle w:val="TableText"/>
              <w:keepNext/>
              <w:jc w:val="center"/>
              <w:rPr>
                <w:b/>
                <w:bCs/>
                <w:color w:val="4F81BD" w:themeColor="accent1"/>
                <w:sz w:val="16"/>
              </w:rPr>
            </w:pPr>
          </w:p>
        </w:tc>
        <w:tc>
          <w:tcPr>
            <w:tcW w:w="1071" w:type="dxa"/>
            <w:tcBorders>
              <w:top w:val="single" w:sz="4" w:space="0" w:color="auto"/>
              <w:left w:val="single" w:sz="4" w:space="0" w:color="auto"/>
              <w:bottom w:val="single" w:sz="4" w:space="0" w:color="auto"/>
              <w:right w:val="single" w:sz="4" w:space="0" w:color="auto"/>
            </w:tcBorders>
          </w:tcPr>
          <w:p w:rsidR="00260F4C" w:rsidRPr="00CB78C7" w:rsidRDefault="00260F4C" w:rsidP="00260F4C">
            <w:pPr>
              <w:pStyle w:val="TableText"/>
              <w:keepNext/>
              <w:jc w:val="center"/>
              <w:rPr>
                <w:b/>
                <w:bCs/>
                <w:color w:val="4F81BD" w:themeColor="accent1"/>
                <w:sz w:val="16"/>
              </w:rPr>
            </w:pPr>
            <w:r w:rsidRPr="00123BE6">
              <w:rPr>
                <w:b/>
                <w:bCs/>
                <w:color w:val="4F81BD" w:themeColor="accent1"/>
                <w:sz w:val="16"/>
              </w:rPr>
              <w:t>0</w:t>
            </w:r>
          </w:p>
        </w:tc>
        <w:tc>
          <w:tcPr>
            <w:tcW w:w="1540" w:type="dxa"/>
            <w:tcBorders>
              <w:top w:val="single" w:sz="4" w:space="0" w:color="auto"/>
              <w:left w:val="single" w:sz="4" w:space="0" w:color="auto"/>
              <w:bottom w:val="single" w:sz="4" w:space="0" w:color="auto"/>
              <w:right w:val="single" w:sz="4" w:space="0" w:color="auto"/>
            </w:tcBorders>
          </w:tcPr>
          <w:p w:rsidR="00260F4C" w:rsidRDefault="00EC7CF7" w:rsidP="00260F4C">
            <w:pPr>
              <w:pStyle w:val="TableText"/>
              <w:keepNext/>
              <w:jc w:val="center"/>
              <w:rPr>
                <w:rFonts w:eastAsiaTheme="minorEastAsia"/>
                <w:b/>
                <w:bCs/>
                <w:color w:val="4F81BD" w:themeColor="accent1"/>
                <w:sz w:val="16"/>
                <w:lang w:eastAsia="ja-JP"/>
              </w:rPr>
            </w:pPr>
            <w:fldSimple w:instr=" REF _Ref289688185 \h  \* MERGEFORMAT ">
              <w:r w:rsidR="00260F4C" w:rsidRPr="00123BE6">
                <w:rPr>
                  <w:b/>
                  <w:bCs/>
                  <w:color w:val="4F81BD" w:themeColor="accent1"/>
                  <w:sz w:val="16"/>
                </w:rPr>
                <w:t>Table 9</w:t>
              </w:r>
              <w:r w:rsidR="00260F4C" w:rsidRPr="00123BE6">
                <w:rPr>
                  <w:b/>
                  <w:bCs/>
                  <w:color w:val="4F81BD" w:themeColor="accent1"/>
                  <w:sz w:val="16"/>
                </w:rPr>
                <w:noBreakHyphen/>
              </w:r>
            </w:fldSimple>
            <w:r w:rsidR="00260F4C">
              <w:rPr>
                <w:rFonts w:eastAsiaTheme="minorEastAsia" w:hint="eastAsia"/>
                <w:b/>
                <w:bCs/>
                <w:color w:val="4F81BD" w:themeColor="accent1"/>
                <w:sz w:val="16"/>
                <w:lang w:eastAsia="ja-JP"/>
              </w:rPr>
              <w:t>11</w:t>
            </w:r>
          </w:p>
        </w:tc>
        <w:tc>
          <w:tcPr>
            <w:tcW w:w="1443" w:type="dxa"/>
            <w:tcBorders>
              <w:top w:val="single" w:sz="4" w:space="0" w:color="auto"/>
              <w:left w:val="single" w:sz="4" w:space="0" w:color="auto"/>
              <w:bottom w:val="single" w:sz="4" w:space="0" w:color="auto"/>
              <w:right w:val="single" w:sz="4" w:space="0" w:color="auto"/>
            </w:tcBorders>
          </w:tcPr>
          <w:p w:rsidR="00260F4C" w:rsidRPr="00CB78C7" w:rsidRDefault="00260F4C" w:rsidP="00260F4C">
            <w:pPr>
              <w:pStyle w:val="TableText"/>
              <w:keepNext/>
              <w:jc w:val="center"/>
              <w:rPr>
                <w:b/>
                <w:bCs/>
                <w:color w:val="4F81BD" w:themeColor="accent1"/>
                <w:sz w:val="16"/>
              </w:rPr>
            </w:pPr>
            <w:r w:rsidRPr="00123BE6">
              <w:rPr>
                <w:b/>
                <w:bCs/>
                <w:color w:val="4F81BD" w:themeColor="accent1"/>
                <w:sz w:val="16"/>
              </w:rPr>
              <w:t>2</w:t>
            </w:r>
          </w:p>
        </w:tc>
      </w:tr>
      <w:tr w:rsidR="00260F4C" w:rsidRPr="00931AE5" w:rsidTr="00260F4C">
        <w:trPr>
          <w:cantSplit/>
          <w:tblHeader/>
          <w:jc w:val="center"/>
        </w:trPr>
        <w:tc>
          <w:tcPr>
            <w:tcW w:w="2366" w:type="dxa"/>
            <w:tcBorders>
              <w:top w:val="single" w:sz="4" w:space="0" w:color="auto"/>
              <w:left w:val="single" w:sz="4" w:space="0" w:color="auto"/>
              <w:bottom w:val="single" w:sz="4" w:space="0" w:color="auto"/>
              <w:right w:val="single" w:sz="4" w:space="0" w:color="auto"/>
            </w:tcBorders>
            <w:vAlign w:val="center"/>
          </w:tcPr>
          <w:p w:rsidR="00260F4C" w:rsidRPr="00CB78C7" w:rsidRDefault="00260F4C" w:rsidP="00260F4C">
            <w:pPr>
              <w:pStyle w:val="TableText"/>
              <w:keepNext/>
              <w:jc w:val="center"/>
              <w:rPr>
                <w:rFonts w:eastAsiaTheme="minorEastAsia"/>
                <w:b/>
                <w:bCs/>
                <w:color w:val="4F81BD" w:themeColor="accent1"/>
                <w:sz w:val="16"/>
                <w:lang w:eastAsia="ja-JP"/>
              </w:rPr>
            </w:pPr>
            <w:proofErr w:type="spellStart"/>
            <w:r w:rsidRPr="00123BE6">
              <w:rPr>
                <w:rFonts w:eastAsiaTheme="minorEastAsia"/>
                <w:b/>
                <w:bCs/>
                <w:color w:val="4F81BD" w:themeColor="accent1"/>
                <w:sz w:val="16"/>
                <w:lang w:eastAsia="ja-JP"/>
              </w:rPr>
              <w:t>dcim_sub_edge_idx_abs_minus_one</w:t>
            </w:r>
            <w:proofErr w:type="spellEnd"/>
          </w:p>
        </w:tc>
        <w:tc>
          <w:tcPr>
            <w:tcW w:w="450" w:type="dxa"/>
            <w:tcBorders>
              <w:top w:val="single" w:sz="4" w:space="0" w:color="auto"/>
              <w:left w:val="single" w:sz="4" w:space="0" w:color="auto"/>
              <w:bottom w:val="single" w:sz="4" w:space="0" w:color="auto"/>
              <w:right w:val="single" w:sz="4" w:space="0" w:color="auto"/>
            </w:tcBorders>
          </w:tcPr>
          <w:p w:rsidR="00260F4C" w:rsidRPr="00CB78C7" w:rsidRDefault="00260F4C" w:rsidP="00260F4C">
            <w:pPr>
              <w:pStyle w:val="TableText"/>
              <w:keepNext/>
              <w:jc w:val="center"/>
              <w:rPr>
                <w:b/>
                <w:bCs/>
                <w:color w:val="4F81BD" w:themeColor="accent1"/>
                <w:sz w:val="16"/>
              </w:rPr>
            </w:pPr>
            <w:r w:rsidRPr="00123BE6">
              <w:rPr>
                <w:b/>
                <w:bCs/>
                <w:color w:val="4F81BD" w:themeColor="accent1"/>
                <w:sz w:val="16"/>
              </w:rPr>
              <w:t>I</w:t>
            </w:r>
          </w:p>
        </w:tc>
        <w:tc>
          <w:tcPr>
            <w:tcW w:w="3075" w:type="dxa"/>
            <w:tcBorders>
              <w:top w:val="single" w:sz="4" w:space="0" w:color="auto"/>
              <w:left w:val="single" w:sz="4" w:space="0" w:color="auto"/>
              <w:bottom w:val="single" w:sz="4" w:space="0" w:color="auto"/>
              <w:right w:val="single" w:sz="4" w:space="0" w:color="auto"/>
            </w:tcBorders>
            <w:vAlign w:val="center"/>
          </w:tcPr>
          <w:p w:rsidR="00260F4C" w:rsidRPr="00CB78C7" w:rsidRDefault="00260F4C" w:rsidP="00260F4C">
            <w:pPr>
              <w:pStyle w:val="TableText"/>
              <w:keepNext/>
              <w:jc w:val="center"/>
              <w:rPr>
                <w:rFonts w:eastAsiaTheme="minorEastAsia"/>
                <w:b/>
                <w:bCs/>
                <w:color w:val="4F81BD" w:themeColor="accent1"/>
                <w:sz w:val="16"/>
                <w:lang w:eastAsia="ja-JP"/>
              </w:rPr>
            </w:pPr>
            <w:r w:rsidRPr="00123BE6">
              <w:rPr>
                <w:rFonts w:eastAsiaTheme="minorEastAsia"/>
                <w:b/>
                <w:bCs/>
                <w:color w:val="4F81BD" w:themeColor="accent1"/>
                <w:sz w:val="16"/>
                <w:lang w:eastAsia="ja-JP"/>
              </w:rPr>
              <w:t xml:space="preserve">TU, </w:t>
            </w:r>
            <w:proofErr w:type="spellStart"/>
            <w:r w:rsidRPr="00123BE6">
              <w:rPr>
                <w:rFonts w:eastAsiaTheme="minorEastAsia"/>
                <w:b/>
                <w:bCs/>
                <w:color w:val="4F81BD" w:themeColor="accent1"/>
                <w:sz w:val="16"/>
                <w:lang w:eastAsia="ja-JP"/>
              </w:rPr>
              <w:t>cMax</w:t>
            </w:r>
            <w:proofErr w:type="spellEnd"/>
            <w:r w:rsidRPr="00123BE6">
              <w:rPr>
                <w:rFonts w:eastAsiaTheme="minorEastAsia"/>
                <w:b/>
                <w:bCs/>
                <w:color w:val="4F81BD" w:themeColor="accent1"/>
                <w:sz w:val="16"/>
                <w:lang w:eastAsia="ja-JP"/>
              </w:rPr>
              <w:t xml:space="preserve"> = 1</w:t>
            </w:r>
          </w:p>
        </w:tc>
        <w:tc>
          <w:tcPr>
            <w:tcW w:w="1071" w:type="dxa"/>
            <w:tcBorders>
              <w:top w:val="single" w:sz="4" w:space="0" w:color="auto"/>
              <w:left w:val="single" w:sz="4" w:space="0" w:color="auto"/>
              <w:bottom w:val="single" w:sz="4" w:space="0" w:color="auto"/>
              <w:right w:val="single" w:sz="4" w:space="0" w:color="auto"/>
            </w:tcBorders>
          </w:tcPr>
          <w:p w:rsidR="00260F4C" w:rsidRPr="00CB78C7" w:rsidRDefault="00260F4C" w:rsidP="00260F4C">
            <w:pPr>
              <w:pStyle w:val="TableText"/>
              <w:keepNext/>
              <w:jc w:val="center"/>
              <w:rPr>
                <w:b/>
                <w:bCs/>
                <w:color w:val="4F81BD" w:themeColor="accent1"/>
                <w:sz w:val="16"/>
              </w:rPr>
            </w:pPr>
            <w:r w:rsidRPr="00123BE6">
              <w:rPr>
                <w:b/>
                <w:bCs/>
                <w:color w:val="4F81BD" w:themeColor="accent1"/>
                <w:sz w:val="16"/>
              </w:rPr>
              <w:t>0</w:t>
            </w:r>
          </w:p>
        </w:tc>
        <w:tc>
          <w:tcPr>
            <w:tcW w:w="1540" w:type="dxa"/>
            <w:tcBorders>
              <w:top w:val="single" w:sz="4" w:space="0" w:color="auto"/>
              <w:left w:val="single" w:sz="4" w:space="0" w:color="auto"/>
              <w:bottom w:val="single" w:sz="4" w:space="0" w:color="auto"/>
              <w:right w:val="single" w:sz="4" w:space="0" w:color="auto"/>
            </w:tcBorders>
          </w:tcPr>
          <w:p w:rsidR="00260F4C" w:rsidRDefault="00EC7CF7" w:rsidP="00260F4C">
            <w:pPr>
              <w:pStyle w:val="TableText"/>
              <w:keepNext/>
              <w:jc w:val="center"/>
              <w:rPr>
                <w:rFonts w:eastAsiaTheme="minorEastAsia"/>
                <w:b/>
                <w:bCs/>
                <w:color w:val="4F81BD" w:themeColor="accent1"/>
                <w:sz w:val="16"/>
                <w:lang w:eastAsia="ja-JP"/>
              </w:rPr>
            </w:pPr>
            <w:fldSimple w:instr=" REF _Ref289688185 \h  \* MERGEFORMAT ">
              <w:r w:rsidR="00260F4C" w:rsidRPr="00123BE6">
                <w:rPr>
                  <w:b/>
                  <w:bCs/>
                  <w:color w:val="4F81BD" w:themeColor="accent1"/>
                  <w:sz w:val="16"/>
                </w:rPr>
                <w:t>Table 9</w:t>
              </w:r>
              <w:r w:rsidR="00260F4C" w:rsidRPr="00123BE6">
                <w:rPr>
                  <w:b/>
                  <w:bCs/>
                  <w:color w:val="4F81BD" w:themeColor="accent1"/>
                  <w:sz w:val="16"/>
                </w:rPr>
                <w:noBreakHyphen/>
              </w:r>
            </w:fldSimple>
            <w:r w:rsidR="00260F4C">
              <w:rPr>
                <w:rFonts w:eastAsiaTheme="minorEastAsia" w:hint="eastAsia"/>
                <w:b/>
                <w:bCs/>
                <w:color w:val="4F81BD" w:themeColor="accent1"/>
                <w:sz w:val="16"/>
                <w:lang w:eastAsia="ja-JP"/>
              </w:rPr>
              <w:t>11</w:t>
            </w:r>
          </w:p>
        </w:tc>
        <w:tc>
          <w:tcPr>
            <w:tcW w:w="1443" w:type="dxa"/>
            <w:tcBorders>
              <w:top w:val="single" w:sz="4" w:space="0" w:color="auto"/>
              <w:left w:val="single" w:sz="4" w:space="0" w:color="auto"/>
              <w:bottom w:val="single" w:sz="4" w:space="0" w:color="auto"/>
              <w:right w:val="single" w:sz="4" w:space="0" w:color="auto"/>
            </w:tcBorders>
          </w:tcPr>
          <w:p w:rsidR="00260F4C" w:rsidRPr="00CB78C7" w:rsidRDefault="00260F4C" w:rsidP="00260F4C">
            <w:pPr>
              <w:pStyle w:val="TableText"/>
              <w:keepNext/>
              <w:jc w:val="center"/>
              <w:rPr>
                <w:b/>
                <w:bCs/>
                <w:color w:val="4F81BD" w:themeColor="accent1"/>
                <w:sz w:val="16"/>
              </w:rPr>
            </w:pPr>
            <w:r w:rsidRPr="00123BE6">
              <w:rPr>
                <w:b/>
                <w:bCs/>
                <w:color w:val="4F81BD" w:themeColor="accent1"/>
                <w:sz w:val="16"/>
              </w:rPr>
              <w:t>0</w:t>
            </w:r>
          </w:p>
        </w:tc>
      </w:tr>
      <w:tr w:rsidR="00260F4C" w:rsidRPr="00931AE5" w:rsidTr="00260F4C">
        <w:trPr>
          <w:cantSplit/>
          <w:tblHeader/>
          <w:jc w:val="center"/>
        </w:trPr>
        <w:tc>
          <w:tcPr>
            <w:tcW w:w="2366" w:type="dxa"/>
            <w:tcBorders>
              <w:top w:val="single" w:sz="4" w:space="0" w:color="auto"/>
              <w:left w:val="single" w:sz="4" w:space="0" w:color="auto"/>
              <w:bottom w:val="single" w:sz="4" w:space="0" w:color="auto"/>
              <w:right w:val="single" w:sz="4" w:space="0" w:color="auto"/>
            </w:tcBorders>
            <w:vAlign w:val="center"/>
          </w:tcPr>
          <w:p w:rsidR="00260F4C" w:rsidRPr="00CB78C7" w:rsidRDefault="00260F4C" w:rsidP="00260F4C">
            <w:pPr>
              <w:pStyle w:val="TableText"/>
              <w:keepNext/>
              <w:jc w:val="center"/>
              <w:rPr>
                <w:rFonts w:eastAsiaTheme="minorEastAsia"/>
                <w:b/>
                <w:bCs/>
                <w:color w:val="4F81BD" w:themeColor="accent1"/>
                <w:sz w:val="16"/>
                <w:lang w:eastAsia="ja-JP"/>
              </w:rPr>
            </w:pPr>
          </w:p>
        </w:tc>
        <w:tc>
          <w:tcPr>
            <w:tcW w:w="450" w:type="dxa"/>
            <w:tcBorders>
              <w:top w:val="single" w:sz="4" w:space="0" w:color="auto"/>
              <w:left w:val="single" w:sz="4" w:space="0" w:color="auto"/>
              <w:bottom w:val="single" w:sz="4" w:space="0" w:color="auto"/>
              <w:right w:val="single" w:sz="4" w:space="0" w:color="auto"/>
            </w:tcBorders>
          </w:tcPr>
          <w:p w:rsidR="00260F4C" w:rsidRPr="00CB78C7" w:rsidRDefault="00260F4C" w:rsidP="00260F4C">
            <w:pPr>
              <w:pStyle w:val="TableText"/>
              <w:keepNext/>
              <w:jc w:val="center"/>
              <w:rPr>
                <w:b/>
                <w:bCs/>
                <w:color w:val="4F81BD" w:themeColor="accent1"/>
                <w:sz w:val="16"/>
              </w:rPr>
            </w:pPr>
            <w:r w:rsidRPr="00123BE6">
              <w:rPr>
                <w:b/>
                <w:bCs/>
                <w:color w:val="4F81BD" w:themeColor="accent1"/>
                <w:sz w:val="16"/>
              </w:rPr>
              <w:t>P</w:t>
            </w:r>
          </w:p>
        </w:tc>
        <w:tc>
          <w:tcPr>
            <w:tcW w:w="3075" w:type="dxa"/>
            <w:tcBorders>
              <w:top w:val="single" w:sz="4" w:space="0" w:color="auto"/>
              <w:left w:val="single" w:sz="4" w:space="0" w:color="auto"/>
              <w:bottom w:val="single" w:sz="4" w:space="0" w:color="auto"/>
              <w:right w:val="single" w:sz="4" w:space="0" w:color="auto"/>
            </w:tcBorders>
            <w:vAlign w:val="center"/>
          </w:tcPr>
          <w:p w:rsidR="00260F4C" w:rsidRPr="00CB78C7" w:rsidRDefault="00260F4C" w:rsidP="00260F4C">
            <w:pPr>
              <w:pStyle w:val="TableText"/>
              <w:keepNext/>
              <w:jc w:val="center"/>
              <w:rPr>
                <w:b/>
                <w:bCs/>
                <w:color w:val="4F81BD" w:themeColor="accent1"/>
                <w:sz w:val="16"/>
              </w:rPr>
            </w:pPr>
          </w:p>
        </w:tc>
        <w:tc>
          <w:tcPr>
            <w:tcW w:w="1071" w:type="dxa"/>
            <w:tcBorders>
              <w:top w:val="single" w:sz="4" w:space="0" w:color="auto"/>
              <w:left w:val="single" w:sz="4" w:space="0" w:color="auto"/>
              <w:bottom w:val="single" w:sz="4" w:space="0" w:color="auto"/>
              <w:right w:val="single" w:sz="4" w:space="0" w:color="auto"/>
            </w:tcBorders>
          </w:tcPr>
          <w:p w:rsidR="00260F4C" w:rsidRPr="00CB78C7" w:rsidRDefault="00260F4C" w:rsidP="00260F4C">
            <w:pPr>
              <w:pStyle w:val="TableText"/>
              <w:keepNext/>
              <w:jc w:val="center"/>
              <w:rPr>
                <w:b/>
                <w:bCs/>
                <w:color w:val="4F81BD" w:themeColor="accent1"/>
                <w:sz w:val="16"/>
              </w:rPr>
            </w:pPr>
            <w:r w:rsidRPr="00123BE6">
              <w:rPr>
                <w:b/>
                <w:bCs/>
                <w:color w:val="4F81BD" w:themeColor="accent1"/>
                <w:sz w:val="16"/>
              </w:rPr>
              <w:t>0</w:t>
            </w:r>
          </w:p>
        </w:tc>
        <w:tc>
          <w:tcPr>
            <w:tcW w:w="1540" w:type="dxa"/>
            <w:tcBorders>
              <w:top w:val="single" w:sz="4" w:space="0" w:color="auto"/>
              <w:left w:val="single" w:sz="4" w:space="0" w:color="auto"/>
              <w:bottom w:val="single" w:sz="4" w:space="0" w:color="auto"/>
              <w:right w:val="single" w:sz="4" w:space="0" w:color="auto"/>
            </w:tcBorders>
          </w:tcPr>
          <w:p w:rsidR="00260F4C" w:rsidRDefault="00EC7CF7" w:rsidP="00260F4C">
            <w:pPr>
              <w:pStyle w:val="TableText"/>
              <w:keepNext/>
              <w:jc w:val="center"/>
              <w:rPr>
                <w:rFonts w:eastAsiaTheme="minorEastAsia"/>
                <w:b/>
                <w:bCs/>
                <w:color w:val="4F81BD" w:themeColor="accent1"/>
                <w:sz w:val="16"/>
                <w:lang w:eastAsia="ja-JP"/>
              </w:rPr>
            </w:pPr>
            <w:fldSimple w:instr=" REF _Ref289688185 \h  \* MERGEFORMAT ">
              <w:r w:rsidR="00260F4C" w:rsidRPr="00123BE6">
                <w:rPr>
                  <w:b/>
                  <w:bCs/>
                  <w:color w:val="4F81BD" w:themeColor="accent1"/>
                  <w:sz w:val="16"/>
                </w:rPr>
                <w:t>Table 9</w:t>
              </w:r>
              <w:r w:rsidR="00260F4C" w:rsidRPr="00123BE6">
                <w:rPr>
                  <w:b/>
                  <w:bCs/>
                  <w:color w:val="4F81BD" w:themeColor="accent1"/>
                  <w:sz w:val="16"/>
                </w:rPr>
                <w:noBreakHyphen/>
              </w:r>
            </w:fldSimple>
            <w:r w:rsidR="00260F4C">
              <w:rPr>
                <w:rFonts w:eastAsiaTheme="minorEastAsia" w:hint="eastAsia"/>
                <w:b/>
                <w:bCs/>
                <w:color w:val="4F81BD" w:themeColor="accent1"/>
                <w:sz w:val="16"/>
                <w:lang w:eastAsia="ja-JP"/>
              </w:rPr>
              <w:t>11</w:t>
            </w:r>
          </w:p>
        </w:tc>
        <w:tc>
          <w:tcPr>
            <w:tcW w:w="1443" w:type="dxa"/>
            <w:tcBorders>
              <w:top w:val="single" w:sz="4" w:space="0" w:color="auto"/>
              <w:left w:val="single" w:sz="4" w:space="0" w:color="auto"/>
              <w:bottom w:val="single" w:sz="4" w:space="0" w:color="auto"/>
              <w:right w:val="single" w:sz="4" w:space="0" w:color="auto"/>
            </w:tcBorders>
          </w:tcPr>
          <w:p w:rsidR="00260F4C" w:rsidRPr="00CB78C7" w:rsidRDefault="00260F4C" w:rsidP="00260F4C">
            <w:pPr>
              <w:pStyle w:val="TableText"/>
              <w:keepNext/>
              <w:jc w:val="center"/>
              <w:rPr>
                <w:b/>
                <w:bCs/>
                <w:color w:val="4F81BD" w:themeColor="accent1"/>
                <w:sz w:val="16"/>
              </w:rPr>
            </w:pPr>
            <w:r w:rsidRPr="00123BE6">
              <w:rPr>
                <w:b/>
                <w:bCs/>
                <w:color w:val="4F81BD" w:themeColor="accent1"/>
                <w:sz w:val="16"/>
              </w:rPr>
              <w:t>1</w:t>
            </w:r>
          </w:p>
        </w:tc>
      </w:tr>
      <w:tr w:rsidR="00260F4C" w:rsidRPr="00931AE5" w:rsidTr="00260F4C">
        <w:trPr>
          <w:cantSplit/>
          <w:tblHeader/>
          <w:jc w:val="center"/>
        </w:trPr>
        <w:tc>
          <w:tcPr>
            <w:tcW w:w="2366" w:type="dxa"/>
            <w:tcBorders>
              <w:top w:val="single" w:sz="4" w:space="0" w:color="auto"/>
              <w:left w:val="single" w:sz="4" w:space="0" w:color="auto"/>
              <w:bottom w:val="single" w:sz="4" w:space="0" w:color="auto"/>
              <w:right w:val="single" w:sz="4" w:space="0" w:color="auto"/>
            </w:tcBorders>
            <w:vAlign w:val="center"/>
          </w:tcPr>
          <w:p w:rsidR="00260F4C" w:rsidRPr="00CB78C7" w:rsidRDefault="00260F4C" w:rsidP="00260F4C">
            <w:pPr>
              <w:pStyle w:val="TableText"/>
              <w:keepNext/>
              <w:jc w:val="center"/>
              <w:rPr>
                <w:rFonts w:eastAsiaTheme="minorEastAsia"/>
                <w:b/>
                <w:bCs/>
                <w:color w:val="4F81BD" w:themeColor="accent1"/>
                <w:sz w:val="16"/>
                <w:lang w:eastAsia="ja-JP"/>
              </w:rPr>
            </w:pPr>
          </w:p>
        </w:tc>
        <w:tc>
          <w:tcPr>
            <w:tcW w:w="450" w:type="dxa"/>
            <w:tcBorders>
              <w:top w:val="single" w:sz="4" w:space="0" w:color="auto"/>
              <w:left w:val="single" w:sz="4" w:space="0" w:color="auto"/>
              <w:bottom w:val="single" w:sz="4" w:space="0" w:color="auto"/>
              <w:right w:val="single" w:sz="4" w:space="0" w:color="auto"/>
            </w:tcBorders>
          </w:tcPr>
          <w:p w:rsidR="00260F4C" w:rsidRPr="00CB78C7" w:rsidRDefault="00260F4C" w:rsidP="00260F4C">
            <w:pPr>
              <w:pStyle w:val="TableText"/>
              <w:keepNext/>
              <w:jc w:val="center"/>
              <w:rPr>
                <w:b/>
                <w:bCs/>
                <w:color w:val="4F81BD" w:themeColor="accent1"/>
                <w:sz w:val="16"/>
              </w:rPr>
            </w:pPr>
            <w:r w:rsidRPr="00123BE6">
              <w:rPr>
                <w:b/>
                <w:bCs/>
                <w:color w:val="4F81BD" w:themeColor="accent1"/>
                <w:sz w:val="16"/>
              </w:rPr>
              <w:t>B</w:t>
            </w:r>
          </w:p>
        </w:tc>
        <w:tc>
          <w:tcPr>
            <w:tcW w:w="3075" w:type="dxa"/>
            <w:tcBorders>
              <w:top w:val="single" w:sz="4" w:space="0" w:color="auto"/>
              <w:left w:val="single" w:sz="4" w:space="0" w:color="auto"/>
              <w:bottom w:val="single" w:sz="4" w:space="0" w:color="auto"/>
              <w:right w:val="single" w:sz="4" w:space="0" w:color="auto"/>
            </w:tcBorders>
            <w:vAlign w:val="center"/>
          </w:tcPr>
          <w:p w:rsidR="00260F4C" w:rsidRPr="00CB78C7" w:rsidRDefault="00260F4C" w:rsidP="00260F4C">
            <w:pPr>
              <w:pStyle w:val="TableText"/>
              <w:keepNext/>
              <w:jc w:val="center"/>
              <w:rPr>
                <w:b/>
                <w:bCs/>
                <w:color w:val="4F81BD" w:themeColor="accent1"/>
                <w:sz w:val="16"/>
              </w:rPr>
            </w:pPr>
          </w:p>
        </w:tc>
        <w:tc>
          <w:tcPr>
            <w:tcW w:w="1071" w:type="dxa"/>
            <w:tcBorders>
              <w:top w:val="single" w:sz="4" w:space="0" w:color="auto"/>
              <w:left w:val="single" w:sz="4" w:space="0" w:color="auto"/>
              <w:bottom w:val="single" w:sz="4" w:space="0" w:color="auto"/>
              <w:right w:val="single" w:sz="4" w:space="0" w:color="auto"/>
            </w:tcBorders>
          </w:tcPr>
          <w:p w:rsidR="00260F4C" w:rsidRPr="00CB78C7" w:rsidRDefault="00260F4C" w:rsidP="00260F4C">
            <w:pPr>
              <w:pStyle w:val="TableText"/>
              <w:keepNext/>
              <w:jc w:val="center"/>
              <w:rPr>
                <w:b/>
                <w:bCs/>
                <w:color w:val="4F81BD" w:themeColor="accent1"/>
                <w:sz w:val="16"/>
              </w:rPr>
            </w:pPr>
            <w:r w:rsidRPr="00123BE6">
              <w:rPr>
                <w:b/>
                <w:bCs/>
                <w:color w:val="4F81BD" w:themeColor="accent1"/>
                <w:sz w:val="16"/>
              </w:rPr>
              <w:t>0</w:t>
            </w:r>
          </w:p>
        </w:tc>
        <w:tc>
          <w:tcPr>
            <w:tcW w:w="1540" w:type="dxa"/>
            <w:tcBorders>
              <w:top w:val="single" w:sz="4" w:space="0" w:color="auto"/>
              <w:left w:val="single" w:sz="4" w:space="0" w:color="auto"/>
              <w:bottom w:val="single" w:sz="4" w:space="0" w:color="auto"/>
              <w:right w:val="single" w:sz="4" w:space="0" w:color="auto"/>
            </w:tcBorders>
          </w:tcPr>
          <w:p w:rsidR="00260F4C" w:rsidRDefault="00EC7CF7" w:rsidP="00260F4C">
            <w:pPr>
              <w:pStyle w:val="TableText"/>
              <w:keepNext/>
              <w:jc w:val="center"/>
              <w:rPr>
                <w:rFonts w:eastAsiaTheme="minorEastAsia"/>
                <w:b/>
                <w:bCs/>
                <w:color w:val="4F81BD" w:themeColor="accent1"/>
                <w:sz w:val="16"/>
                <w:lang w:eastAsia="ja-JP"/>
              </w:rPr>
            </w:pPr>
            <w:fldSimple w:instr=" REF _Ref289688185 \h  \* MERGEFORMAT ">
              <w:r w:rsidR="00260F4C" w:rsidRPr="00123BE6">
                <w:rPr>
                  <w:b/>
                  <w:bCs/>
                  <w:color w:val="4F81BD" w:themeColor="accent1"/>
                  <w:sz w:val="16"/>
                </w:rPr>
                <w:t>Table 9</w:t>
              </w:r>
              <w:r w:rsidR="00260F4C" w:rsidRPr="00123BE6">
                <w:rPr>
                  <w:b/>
                  <w:bCs/>
                  <w:color w:val="4F81BD" w:themeColor="accent1"/>
                  <w:sz w:val="16"/>
                </w:rPr>
                <w:noBreakHyphen/>
              </w:r>
            </w:fldSimple>
            <w:r w:rsidR="00260F4C">
              <w:rPr>
                <w:rFonts w:eastAsiaTheme="minorEastAsia" w:hint="eastAsia"/>
                <w:b/>
                <w:bCs/>
                <w:color w:val="4F81BD" w:themeColor="accent1"/>
                <w:sz w:val="16"/>
                <w:lang w:eastAsia="ja-JP"/>
              </w:rPr>
              <w:t>11</w:t>
            </w:r>
          </w:p>
        </w:tc>
        <w:tc>
          <w:tcPr>
            <w:tcW w:w="1443" w:type="dxa"/>
            <w:tcBorders>
              <w:top w:val="single" w:sz="4" w:space="0" w:color="auto"/>
              <w:left w:val="single" w:sz="4" w:space="0" w:color="auto"/>
              <w:bottom w:val="single" w:sz="4" w:space="0" w:color="auto"/>
              <w:right w:val="single" w:sz="4" w:space="0" w:color="auto"/>
            </w:tcBorders>
          </w:tcPr>
          <w:p w:rsidR="00260F4C" w:rsidRPr="00CB78C7" w:rsidRDefault="00260F4C" w:rsidP="00260F4C">
            <w:pPr>
              <w:pStyle w:val="TableText"/>
              <w:keepNext/>
              <w:jc w:val="center"/>
              <w:rPr>
                <w:b/>
                <w:bCs/>
                <w:color w:val="4F81BD" w:themeColor="accent1"/>
                <w:sz w:val="16"/>
              </w:rPr>
            </w:pPr>
            <w:r w:rsidRPr="00123BE6">
              <w:rPr>
                <w:b/>
                <w:bCs/>
                <w:color w:val="4F81BD" w:themeColor="accent1"/>
                <w:sz w:val="16"/>
              </w:rPr>
              <w:t>2</w:t>
            </w:r>
          </w:p>
        </w:tc>
      </w:tr>
      <w:tr w:rsidR="00260F4C" w:rsidRPr="00931AE5" w:rsidTr="00260F4C">
        <w:trPr>
          <w:cantSplit/>
          <w:tblHeader/>
          <w:jc w:val="center"/>
        </w:trPr>
        <w:tc>
          <w:tcPr>
            <w:tcW w:w="2366" w:type="dxa"/>
            <w:tcBorders>
              <w:top w:val="single" w:sz="4" w:space="0" w:color="auto"/>
              <w:left w:val="single" w:sz="4" w:space="0" w:color="auto"/>
              <w:bottom w:val="single" w:sz="4" w:space="0" w:color="auto"/>
              <w:right w:val="single" w:sz="4" w:space="0" w:color="auto"/>
            </w:tcBorders>
            <w:vAlign w:val="center"/>
          </w:tcPr>
          <w:p w:rsidR="00260F4C" w:rsidRPr="00CB78C7" w:rsidRDefault="00260F4C" w:rsidP="00260F4C">
            <w:pPr>
              <w:pStyle w:val="TableText"/>
              <w:keepNext/>
              <w:jc w:val="center"/>
              <w:rPr>
                <w:rFonts w:eastAsiaTheme="minorEastAsia"/>
                <w:b/>
                <w:bCs/>
                <w:color w:val="4F81BD" w:themeColor="accent1"/>
                <w:sz w:val="16"/>
                <w:lang w:eastAsia="ja-JP"/>
              </w:rPr>
            </w:pPr>
            <w:proofErr w:type="spellStart"/>
            <w:r w:rsidRPr="00123BE6">
              <w:rPr>
                <w:rFonts w:eastAsiaTheme="minorEastAsia"/>
                <w:b/>
                <w:bCs/>
                <w:color w:val="4F81BD" w:themeColor="accent1"/>
                <w:sz w:val="16"/>
                <w:lang w:val="en-US" w:eastAsia="ja-JP"/>
              </w:rPr>
              <w:t>intra_bipred_luma_pred_flag</w:t>
            </w:r>
            <w:proofErr w:type="spellEnd"/>
          </w:p>
        </w:tc>
        <w:tc>
          <w:tcPr>
            <w:tcW w:w="450" w:type="dxa"/>
            <w:tcBorders>
              <w:top w:val="single" w:sz="4" w:space="0" w:color="auto"/>
              <w:left w:val="single" w:sz="4" w:space="0" w:color="auto"/>
              <w:bottom w:val="single" w:sz="4" w:space="0" w:color="auto"/>
              <w:right w:val="single" w:sz="4" w:space="0" w:color="auto"/>
            </w:tcBorders>
          </w:tcPr>
          <w:p w:rsidR="00260F4C" w:rsidRPr="00CB78C7" w:rsidRDefault="00260F4C" w:rsidP="00260F4C">
            <w:pPr>
              <w:pStyle w:val="TableText"/>
              <w:keepNext/>
              <w:jc w:val="center"/>
              <w:rPr>
                <w:b/>
                <w:bCs/>
                <w:color w:val="4F81BD" w:themeColor="accent1"/>
                <w:sz w:val="16"/>
              </w:rPr>
            </w:pPr>
            <w:r w:rsidRPr="00123BE6">
              <w:rPr>
                <w:b/>
                <w:bCs/>
                <w:color w:val="4F81BD" w:themeColor="accent1"/>
                <w:sz w:val="16"/>
              </w:rPr>
              <w:t>I</w:t>
            </w:r>
          </w:p>
        </w:tc>
        <w:tc>
          <w:tcPr>
            <w:tcW w:w="3075" w:type="dxa"/>
            <w:tcBorders>
              <w:top w:val="single" w:sz="4" w:space="0" w:color="auto"/>
              <w:left w:val="single" w:sz="4" w:space="0" w:color="auto"/>
              <w:bottom w:val="single" w:sz="4" w:space="0" w:color="auto"/>
              <w:right w:val="single" w:sz="4" w:space="0" w:color="auto"/>
            </w:tcBorders>
            <w:vAlign w:val="center"/>
          </w:tcPr>
          <w:p w:rsidR="00260F4C" w:rsidRPr="00CB78C7" w:rsidRDefault="00260F4C" w:rsidP="00260F4C">
            <w:pPr>
              <w:pStyle w:val="TableText"/>
              <w:keepNext/>
              <w:jc w:val="center"/>
              <w:rPr>
                <w:b/>
                <w:bCs/>
                <w:color w:val="4F81BD" w:themeColor="accent1"/>
                <w:sz w:val="16"/>
              </w:rPr>
            </w:pPr>
            <w:r w:rsidRPr="00123BE6">
              <w:rPr>
                <w:b/>
                <w:bCs/>
                <w:color w:val="4F81BD" w:themeColor="accent1"/>
                <w:sz w:val="16"/>
              </w:rPr>
              <w:t xml:space="preserve">FL, </w:t>
            </w:r>
            <w:proofErr w:type="spellStart"/>
            <w:r w:rsidRPr="00123BE6">
              <w:rPr>
                <w:b/>
                <w:bCs/>
                <w:color w:val="4F81BD" w:themeColor="accent1"/>
                <w:sz w:val="16"/>
              </w:rPr>
              <w:t>cMax</w:t>
            </w:r>
            <w:proofErr w:type="spellEnd"/>
            <w:r w:rsidRPr="00123BE6">
              <w:rPr>
                <w:b/>
                <w:bCs/>
                <w:color w:val="4F81BD" w:themeColor="accent1"/>
                <w:sz w:val="16"/>
              </w:rPr>
              <w:t xml:space="preserve"> = 1</w:t>
            </w:r>
          </w:p>
        </w:tc>
        <w:tc>
          <w:tcPr>
            <w:tcW w:w="1071" w:type="dxa"/>
            <w:tcBorders>
              <w:top w:val="single" w:sz="4" w:space="0" w:color="auto"/>
              <w:left w:val="single" w:sz="4" w:space="0" w:color="auto"/>
              <w:bottom w:val="single" w:sz="4" w:space="0" w:color="auto"/>
              <w:right w:val="single" w:sz="4" w:space="0" w:color="auto"/>
            </w:tcBorders>
          </w:tcPr>
          <w:p w:rsidR="00260F4C" w:rsidRPr="00CB78C7" w:rsidRDefault="00260F4C" w:rsidP="00260F4C">
            <w:pPr>
              <w:pStyle w:val="TableText"/>
              <w:keepNext/>
              <w:jc w:val="center"/>
              <w:rPr>
                <w:b/>
                <w:bCs/>
                <w:color w:val="4F81BD" w:themeColor="accent1"/>
                <w:sz w:val="16"/>
              </w:rPr>
            </w:pPr>
            <w:r w:rsidRPr="00123BE6">
              <w:rPr>
                <w:b/>
                <w:bCs/>
                <w:color w:val="4F81BD" w:themeColor="accent1"/>
                <w:sz w:val="16"/>
              </w:rPr>
              <w:t>0</w:t>
            </w:r>
          </w:p>
        </w:tc>
        <w:tc>
          <w:tcPr>
            <w:tcW w:w="1540" w:type="dxa"/>
            <w:tcBorders>
              <w:top w:val="single" w:sz="4" w:space="0" w:color="auto"/>
              <w:left w:val="single" w:sz="4" w:space="0" w:color="auto"/>
              <w:bottom w:val="single" w:sz="4" w:space="0" w:color="auto"/>
              <w:right w:val="single" w:sz="4" w:space="0" w:color="auto"/>
            </w:tcBorders>
          </w:tcPr>
          <w:p w:rsidR="00260F4C" w:rsidRDefault="00EC7CF7" w:rsidP="00260F4C">
            <w:pPr>
              <w:pStyle w:val="TableText"/>
              <w:keepNext/>
              <w:jc w:val="center"/>
              <w:rPr>
                <w:rFonts w:eastAsiaTheme="minorEastAsia"/>
                <w:b/>
                <w:bCs/>
                <w:color w:val="4F81BD" w:themeColor="accent1"/>
                <w:sz w:val="16"/>
                <w:lang w:eastAsia="ja-JP"/>
              </w:rPr>
            </w:pPr>
            <w:fldSimple w:instr=" REF _Ref289688185 \h  \* MERGEFORMAT ">
              <w:r w:rsidR="00260F4C" w:rsidRPr="00123BE6">
                <w:rPr>
                  <w:b/>
                  <w:bCs/>
                  <w:color w:val="4F81BD" w:themeColor="accent1"/>
                  <w:sz w:val="16"/>
                </w:rPr>
                <w:t>Table 9</w:t>
              </w:r>
              <w:r w:rsidR="00260F4C" w:rsidRPr="00123BE6">
                <w:rPr>
                  <w:b/>
                  <w:bCs/>
                  <w:color w:val="4F81BD" w:themeColor="accent1"/>
                  <w:sz w:val="16"/>
                </w:rPr>
                <w:noBreakHyphen/>
              </w:r>
            </w:fldSimple>
            <w:r w:rsidR="00260F4C" w:rsidRPr="00123BE6">
              <w:rPr>
                <w:rFonts w:eastAsiaTheme="minorEastAsia"/>
                <w:b/>
                <w:bCs/>
                <w:color w:val="4F81BD" w:themeColor="accent1"/>
                <w:sz w:val="16"/>
                <w:lang w:eastAsia="ja-JP"/>
              </w:rPr>
              <w:t>xx</w:t>
            </w:r>
          </w:p>
        </w:tc>
        <w:tc>
          <w:tcPr>
            <w:tcW w:w="1443" w:type="dxa"/>
            <w:tcBorders>
              <w:top w:val="single" w:sz="4" w:space="0" w:color="auto"/>
              <w:left w:val="single" w:sz="4" w:space="0" w:color="auto"/>
              <w:bottom w:val="single" w:sz="4" w:space="0" w:color="auto"/>
              <w:right w:val="single" w:sz="4" w:space="0" w:color="auto"/>
            </w:tcBorders>
          </w:tcPr>
          <w:p w:rsidR="00260F4C" w:rsidRPr="00CB78C7" w:rsidRDefault="00260F4C" w:rsidP="00260F4C">
            <w:pPr>
              <w:pStyle w:val="TableText"/>
              <w:keepNext/>
              <w:jc w:val="center"/>
              <w:rPr>
                <w:b/>
                <w:bCs/>
                <w:color w:val="4F81BD" w:themeColor="accent1"/>
                <w:sz w:val="16"/>
              </w:rPr>
            </w:pPr>
            <w:r w:rsidRPr="00123BE6">
              <w:rPr>
                <w:b/>
                <w:bCs/>
                <w:color w:val="4F81BD" w:themeColor="accent1"/>
                <w:sz w:val="16"/>
              </w:rPr>
              <w:t>0</w:t>
            </w:r>
          </w:p>
        </w:tc>
      </w:tr>
      <w:tr w:rsidR="00260F4C" w:rsidRPr="00931AE5" w:rsidTr="00260F4C">
        <w:trPr>
          <w:cantSplit/>
          <w:tblHeader/>
          <w:jc w:val="center"/>
        </w:trPr>
        <w:tc>
          <w:tcPr>
            <w:tcW w:w="2366" w:type="dxa"/>
            <w:tcBorders>
              <w:top w:val="single" w:sz="4" w:space="0" w:color="auto"/>
              <w:left w:val="single" w:sz="4" w:space="0" w:color="auto"/>
              <w:bottom w:val="single" w:sz="4" w:space="0" w:color="auto"/>
              <w:right w:val="single" w:sz="4" w:space="0" w:color="auto"/>
            </w:tcBorders>
            <w:vAlign w:val="center"/>
          </w:tcPr>
          <w:p w:rsidR="00260F4C" w:rsidRPr="00CB78C7" w:rsidRDefault="00260F4C" w:rsidP="00260F4C">
            <w:pPr>
              <w:pStyle w:val="TableText"/>
              <w:keepNext/>
              <w:jc w:val="center"/>
              <w:rPr>
                <w:rFonts w:eastAsiaTheme="minorEastAsia"/>
                <w:b/>
                <w:bCs/>
                <w:color w:val="4F81BD" w:themeColor="accent1"/>
                <w:sz w:val="16"/>
                <w:lang w:eastAsia="ja-JP"/>
              </w:rPr>
            </w:pPr>
          </w:p>
        </w:tc>
        <w:tc>
          <w:tcPr>
            <w:tcW w:w="450" w:type="dxa"/>
            <w:tcBorders>
              <w:top w:val="single" w:sz="4" w:space="0" w:color="auto"/>
              <w:left w:val="single" w:sz="4" w:space="0" w:color="auto"/>
              <w:bottom w:val="single" w:sz="4" w:space="0" w:color="auto"/>
              <w:right w:val="single" w:sz="4" w:space="0" w:color="auto"/>
            </w:tcBorders>
          </w:tcPr>
          <w:p w:rsidR="00260F4C" w:rsidRPr="00CB78C7" w:rsidRDefault="00260F4C" w:rsidP="00260F4C">
            <w:pPr>
              <w:pStyle w:val="TableText"/>
              <w:keepNext/>
              <w:jc w:val="center"/>
              <w:rPr>
                <w:b/>
                <w:bCs/>
                <w:color w:val="4F81BD" w:themeColor="accent1"/>
                <w:sz w:val="16"/>
              </w:rPr>
            </w:pPr>
            <w:r w:rsidRPr="00123BE6">
              <w:rPr>
                <w:b/>
                <w:bCs/>
                <w:color w:val="4F81BD" w:themeColor="accent1"/>
                <w:sz w:val="16"/>
              </w:rPr>
              <w:t>P</w:t>
            </w:r>
          </w:p>
        </w:tc>
        <w:tc>
          <w:tcPr>
            <w:tcW w:w="3075" w:type="dxa"/>
            <w:tcBorders>
              <w:top w:val="single" w:sz="4" w:space="0" w:color="auto"/>
              <w:left w:val="single" w:sz="4" w:space="0" w:color="auto"/>
              <w:bottom w:val="single" w:sz="4" w:space="0" w:color="auto"/>
              <w:right w:val="single" w:sz="4" w:space="0" w:color="auto"/>
            </w:tcBorders>
            <w:vAlign w:val="center"/>
          </w:tcPr>
          <w:p w:rsidR="00260F4C" w:rsidRPr="00CB78C7" w:rsidRDefault="00260F4C" w:rsidP="00260F4C">
            <w:pPr>
              <w:pStyle w:val="TableText"/>
              <w:keepNext/>
              <w:jc w:val="center"/>
              <w:rPr>
                <w:b/>
                <w:bCs/>
                <w:color w:val="4F81BD" w:themeColor="accent1"/>
                <w:sz w:val="16"/>
              </w:rPr>
            </w:pPr>
          </w:p>
        </w:tc>
        <w:tc>
          <w:tcPr>
            <w:tcW w:w="1071" w:type="dxa"/>
            <w:tcBorders>
              <w:top w:val="single" w:sz="4" w:space="0" w:color="auto"/>
              <w:left w:val="single" w:sz="4" w:space="0" w:color="auto"/>
              <w:bottom w:val="single" w:sz="4" w:space="0" w:color="auto"/>
              <w:right w:val="single" w:sz="4" w:space="0" w:color="auto"/>
            </w:tcBorders>
          </w:tcPr>
          <w:p w:rsidR="00260F4C" w:rsidRPr="00CB78C7" w:rsidRDefault="00260F4C" w:rsidP="00260F4C">
            <w:pPr>
              <w:pStyle w:val="TableText"/>
              <w:keepNext/>
              <w:jc w:val="center"/>
              <w:rPr>
                <w:b/>
                <w:bCs/>
                <w:color w:val="4F81BD" w:themeColor="accent1"/>
                <w:sz w:val="16"/>
              </w:rPr>
            </w:pPr>
            <w:r w:rsidRPr="00123BE6">
              <w:rPr>
                <w:b/>
                <w:bCs/>
                <w:color w:val="4F81BD" w:themeColor="accent1"/>
                <w:sz w:val="16"/>
              </w:rPr>
              <w:t>0</w:t>
            </w:r>
          </w:p>
        </w:tc>
        <w:tc>
          <w:tcPr>
            <w:tcW w:w="1540" w:type="dxa"/>
            <w:tcBorders>
              <w:top w:val="single" w:sz="4" w:space="0" w:color="auto"/>
              <w:left w:val="single" w:sz="4" w:space="0" w:color="auto"/>
              <w:bottom w:val="single" w:sz="4" w:space="0" w:color="auto"/>
              <w:right w:val="single" w:sz="4" w:space="0" w:color="auto"/>
            </w:tcBorders>
          </w:tcPr>
          <w:p w:rsidR="00260F4C" w:rsidRDefault="00EC7CF7" w:rsidP="00260F4C">
            <w:pPr>
              <w:pStyle w:val="TableText"/>
              <w:keepNext/>
              <w:jc w:val="center"/>
              <w:rPr>
                <w:rFonts w:eastAsiaTheme="minorEastAsia"/>
                <w:b/>
                <w:bCs/>
                <w:color w:val="4F81BD" w:themeColor="accent1"/>
                <w:sz w:val="16"/>
                <w:lang w:eastAsia="ja-JP"/>
              </w:rPr>
            </w:pPr>
            <w:fldSimple w:instr=" REF _Ref289688185 \h  \* MERGEFORMAT ">
              <w:r w:rsidR="00260F4C" w:rsidRPr="00123BE6">
                <w:rPr>
                  <w:b/>
                  <w:bCs/>
                  <w:color w:val="4F81BD" w:themeColor="accent1"/>
                  <w:sz w:val="16"/>
                </w:rPr>
                <w:t>Table 9</w:t>
              </w:r>
              <w:r w:rsidR="00260F4C" w:rsidRPr="00123BE6">
                <w:rPr>
                  <w:b/>
                  <w:bCs/>
                  <w:color w:val="4F81BD" w:themeColor="accent1"/>
                  <w:sz w:val="16"/>
                </w:rPr>
                <w:noBreakHyphen/>
              </w:r>
            </w:fldSimple>
            <w:r w:rsidR="00260F4C" w:rsidRPr="00123BE6">
              <w:rPr>
                <w:rFonts w:eastAsiaTheme="minorEastAsia"/>
                <w:b/>
                <w:bCs/>
                <w:color w:val="4F81BD" w:themeColor="accent1"/>
                <w:sz w:val="16"/>
                <w:lang w:eastAsia="ja-JP"/>
              </w:rPr>
              <w:t>xx</w:t>
            </w:r>
          </w:p>
        </w:tc>
        <w:tc>
          <w:tcPr>
            <w:tcW w:w="1443" w:type="dxa"/>
            <w:tcBorders>
              <w:top w:val="single" w:sz="4" w:space="0" w:color="auto"/>
              <w:left w:val="single" w:sz="4" w:space="0" w:color="auto"/>
              <w:bottom w:val="single" w:sz="4" w:space="0" w:color="auto"/>
              <w:right w:val="single" w:sz="4" w:space="0" w:color="auto"/>
            </w:tcBorders>
          </w:tcPr>
          <w:p w:rsidR="00260F4C" w:rsidRPr="00CB78C7" w:rsidRDefault="00260F4C" w:rsidP="00260F4C">
            <w:pPr>
              <w:pStyle w:val="TableText"/>
              <w:keepNext/>
              <w:jc w:val="center"/>
              <w:rPr>
                <w:b/>
                <w:bCs/>
                <w:color w:val="4F81BD" w:themeColor="accent1"/>
                <w:sz w:val="16"/>
              </w:rPr>
            </w:pPr>
            <w:r w:rsidRPr="00123BE6">
              <w:rPr>
                <w:b/>
                <w:bCs/>
                <w:color w:val="4F81BD" w:themeColor="accent1"/>
                <w:sz w:val="16"/>
              </w:rPr>
              <w:t>1</w:t>
            </w:r>
          </w:p>
        </w:tc>
      </w:tr>
      <w:tr w:rsidR="00260F4C" w:rsidRPr="00931AE5" w:rsidTr="00260F4C">
        <w:trPr>
          <w:cantSplit/>
          <w:tblHeader/>
          <w:jc w:val="center"/>
        </w:trPr>
        <w:tc>
          <w:tcPr>
            <w:tcW w:w="2366" w:type="dxa"/>
            <w:tcBorders>
              <w:top w:val="single" w:sz="4" w:space="0" w:color="auto"/>
              <w:left w:val="single" w:sz="4" w:space="0" w:color="auto"/>
              <w:bottom w:val="single" w:sz="4" w:space="0" w:color="auto"/>
              <w:right w:val="single" w:sz="4" w:space="0" w:color="auto"/>
            </w:tcBorders>
            <w:vAlign w:val="center"/>
          </w:tcPr>
          <w:p w:rsidR="00260F4C" w:rsidRPr="00CB78C7" w:rsidRDefault="00260F4C" w:rsidP="00260F4C">
            <w:pPr>
              <w:pStyle w:val="TableText"/>
              <w:keepNext/>
              <w:jc w:val="center"/>
              <w:rPr>
                <w:rFonts w:eastAsiaTheme="minorEastAsia"/>
                <w:b/>
                <w:bCs/>
                <w:color w:val="4F81BD" w:themeColor="accent1"/>
                <w:sz w:val="16"/>
                <w:lang w:eastAsia="ja-JP"/>
              </w:rPr>
            </w:pPr>
          </w:p>
        </w:tc>
        <w:tc>
          <w:tcPr>
            <w:tcW w:w="450" w:type="dxa"/>
            <w:tcBorders>
              <w:top w:val="single" w:sz="4" w:space="0" w:color="auto"/>
              <w:left w:val="single" w:sz="4" w:space="0" w:color="auto"/>
              <w:bottom w:val="single" w:sz="4" w:space="0" w:color="auto"/>
              <w:right w:val="single" w:sz="4" w:space="0" w:color="auto"/>
            </w:tcBorders>
          </w:tcPr>
          <w:p w:rsidR="00260F4C" w:rsidRPr="00CB78C7" w:rsidRDefault="00260F4C" w:rsidP="00260F4C">
            <w:pPr>
              <w:pStyle w:val="TableText"/>
              <w:keepNext/>
              <w:jc w:val="center"/>
              <w:rPr>
                <w:b/>
                <w:bCs/>
                <w:color w:val="4F81BD" w:themeColor="accent1"/>
                <w:sz w:val="16"/>
              </w:rPr>
            </w:pPr>
            <w:r w:rsidRPr="00123BE6">
              <w:rPr>
                <w:b/>
                <w:bCs/>
                <w:color w:val="4F81BD" w:themeColor="accent1"/>
                <w:sz w:val="16"/>
              </w:rPr>
              <w:t>B</w:t>
            </w:r>
          </w:p>
        </w:tc>
        <w:tc>
          <w:tcPr>
            <w:tcW w:w="3075" w:type="dxa"/>
            <w:tcBorders>
              <w:top w:val="single" w:sz="4" w:space="0" w:color="auto"/>
              <w:left w:val="single" w:sz="4" w:space="0" w:color="auto"/>
              <w:bottom w:val="single" w:sz="4" w:space="0" w:color="auto"/>
              <w:right w:val="single" w:sz="4" w:space="0" w:color="auto"/>
            </w:tcBorders>
            <w:vAlign w:val="center"/>
          </w:tcPr>
          <w:p w:rsidR="00260F4C" w:rsidRPr="00CB78C7" w:rsidRDefault="00260F4C" w:rsidP="00260F4C">
            <w:pPr>
              <w:pStyle w:val="TableText"/>
              <w:keepNext/>
              <w:jc w:val="center"/>
              <w:rPr>
                <w:b/>
                <w:bCs/>
                <w:color w:val="4F81BD" w:themeColor="accent1"/>
                <w:sz w:val="16"/>
              </w:rPr>
            </w:pPr>
          </w:p>
        </w:tc>
        <w:tc>
          <w:tcPr>
            <w:tcW w:w="1071" w:type="dxa"/>
            <w:tcBorders>
              <w:top w:val="single" w:sz="4" w:space="0" w:color="auto"/>
              <w:left w:val="single" w:sz="4" w:space="0" w:color="auto"/>
              <w:bottom w:val="single" w:sz="4" w:space="0" w:color="auto"/>
              <w:right w:val="single" w:sz="4" w:space="0" w:color="auto"/>
            </w:tcBorders>
          </w:tcPr>
          <w:p w:rsidR="00260F4C" w:rsidRPr="00CB78C7" w:rsidRDefault="00260F4C" w:rsidP="00260F4C">
            <w:pPr>
              <w:pStyle w:val="TableText"/>
              <w:keepNext/>
              <w:jc w:val="center"/>
              <w:rPr>
                <w:b/>
                <w:bCs/>
                <w:color w:val="4F81BD" w:themeColor="accent1"/>
                <w:sz w:val="16"/>
              </w:rPr>
            </w:pPr>
            <w:r w:rsidRPr="00123BE6">
              <w:rPr>
                <w:b/>
                <w:bCs/>
                <w:color w:val="4F81BD" w:themeColor="accent1"/>
                <w:sz w:val="16"/>
              </w:rPr>
              <w:t>0</w:t>
            </w:r>
          </w:p>
        </w:tc>
        <w:tc>
          <w:tcPr>
            <w:tcW w:w="1540" w:type="dxa"/>
            <w:tcBorders>
              <w:top w:val="single" w:sz="4" w:space="0" w:color="auto"/>
              <w:left w:val="single" w:sz="4" w:space="0" w:color="auto"/>
              <w:bottom w:val="single" w:sz="4" w:space="0" w:color="auto"/>
              <w:right w:val="single" w:sz="4" w:space="0" w:color="auto"/>
            </w:tcBorders>
          </w:tcPr>
          <w:p w:rsidR="00260F4C" w:rsidRDefault="00EC7CF7" w:rsidP="00260F4C">
            <w:pPr>
              <w:pStyle w:val="TableText"/>
              <w:keepNext/>
              <w:jc w:val="center"/>
              <w:rPr>
                <w:rFonts w:eastAsiaTheme="minorEastAsia"/>
                <w:b/>
                <w:bCs/>
                <w:color w:val="4F81BD" w:themeColor="accent1"/>
                <w:sz w:val="16"/>
                <w:lang w:eastAsia="ja-JP"/>
              </w:rPr>
            </w:pPr>
            <w:fldSimple w:instr=" REF _Ref289688185 \h  \* MERGEFORMAT ">
              <w:r w:rsidR="00260F4C" w:rsidRPr="00123BE6">
                <w:rPr>
                  <w:b/>
                  <w:bCs/>
                  <w:color w:val="4F81BD" w:themeColor="accent1"/>
                  <w:sz w:val="16"/>
                </w:rPr>
                <w:t>Table 9</w:t>
              </w:r>
              <w:r w:rsidR="00260F4C" w:rsidRPr="00123BE6">
                <w:rPr>
                  <w:b/>
                  <w:bCs/>
                  <w:color w:val="4F81BD" w:themeColor="accent1"/>
                  <w:sz w:val="16"/>
                </w:rPr>
                <w:noBreakHyphen/>
              </w:r>
            </w:fldSimple>
            <w:r w:rsidR="00260F4C" w:rsidRPr="00123BE6">
              <w:rPr>
                <w:rFonts w:eastAsiaTheme="minorEastAsia"/>
                <w:b/>
                <w:bCs/>
                <w:color w:val="4F81BD" w:themeColor="accent1"/>
                <w:sz w:val="16"/>
                <w:lang w:eastAsia="ja-JP"/>
              </w:rPr>
              <w:t>xx</w:t>
            </w:r>
          </w:p>
        </w:tc>
        <w:tc>
          <w:tcPr>
            <w:tcW w:w="1443" w:type="dxa"/>
            <w:tcBorders>
              <w:top w:val="single" w:sz="4" w:space="0" w:color="auto"/>
              <w:left w:val="single" w:sz="4" w:space="0" w:color="auto"/>
              <w:bottom w:val="single" w:sz="4" w:space="0" w:color="auto"/>
              <w:right w:val="single" w:sz="4" w:space="0" w:color="auto"/>
            </w:tcBorders>
          </w:tcPr>
          <w:p w:rsidR="00260F4C" w:rsidRPr="00CB78C7" w:rsidRDefault="00260F4C" w:rsidP="00260F4C">
            <w:pPr>
              <w:pStyle w:val="TableText"/>
              <w:keepNext/>
              <w:jc w:val="center"/>
              <w:rPr>
                <w:b/>
                <w:bCs/>
                <w:color w:val="4F81BD" w:themeColor="accent1"/>
                <w:sz w:val="16"/>
              </w:rPr>
            </w:pPr>
            <w:r w:rsidRPr="00123BE6">
              <w:rPr>
                <w:b/>
                <w:bCs/>
                <w:color w:val="4F81BD" w:themeColor="accent1"/>
                <w:sz w:val="16"/>
              </w:rPr>
              <w:t>2</w:t>
            </w:r>
          </w:p>
        </w:tc>
      </w:tr>
    </w:tbl>
    <w:p w:rsidR="00260F4C" w:rsidRDefault="00260F4C" w:rsidP="00260F4C">
      <w:pPr>
        <w:jc w:val="both"/>
        <w:rPr>
          <w:b/>
          <w:bCs/>
          <w:szCs w:val="22"/>
          <w:lang w:eastAsia="ja-JP"/>
        </w:rPr>
      </w:pPr>
    </w:p>
    <w:p w:rsidR="00260F4C" w:rsidRPr="00AE51F2" w:rsidRDefault="00AE51F2" w:rsidP="00AE51F2">
      <w:pPr>
        <w:pStyle w:val="ListParagraph"/>
        <w:numPr>
          <w:ilvl w:val="0"/>
          <w:numId w:val="42"/>
        </w:numPr>
        <w:tabs>
          <w:tab w:val="clear" w:pos="360"/>
        </w:tabs>
        <w:ind w:hanging="720"/>
        <w:jc w:val="both"/>
        <w:rPr>
          <w:b/>
          <w:sz w:val="28"/>
          <w:szCs w:val="28"/>
        </w:rPr>
      </w:pPr>
      <w:r w:rsidRPr="00AE51F2">
        <w:rPr>
          <w:b/>
          <w:bCs/>
          <w:sz w:val="28"/>
          <w:szCs w:val="28"/>
        </w:rPr>
        <w:t xml:space="preserve">Changes in </w:t>
      </w:r>
      <w:r w:rsidR="00260F4C" w:rsidRPr="00AE51F2">
        <w:rPr>
          <w:b/>
          <w:bCs/>
          <w:sz w:val="28"/>
          <w:szCs w:val="28"/>
          <w:lang w:eastAsia="ja-JP"/>
        </w:rPr>
        <w:t>“</w:t>
      </w:r>
      <w:r w:rsidR="00260F4C" w:rsidRPr="00AE51F2">
        <w:rPr>
          <w:rFonts w:hint="eastAsia"/>
          <w:b/>
          <w:bCs/>
          <w:sz w:val="28"/>
          <w:szCs w:val="28"/>
          <w:lang w:eastAsia="ja-JP"/>
        </w:rPr>
        <w:t xml:space="preserve">9.3.3.1Derivation process for </w:t>
      </w:r>
      <w:proofErr w:type="spellStart"/>
      <w:r w:rsidR="00260F4C" w:rsidRPr="00AE51F2">
        <w:rPr>
          <w:rFonts w:hint="eastAsia"/>
          <w:b/>
          <w:bCs/>
          <w:sz w:val="28"/>
          <w:szCs w:val="28"/>
          <w:lang w:eastAsia="ja-JP"/>
        </w:rPr>
        <w:t>ctxIdx</w:t>
      </w:r>
      <w:proofErr w:type="spellEnd"/>
      <w:r w:rsidR="00260F4C" w:rsidRPr="00AE51F2">
        <w:rPr>
          <w:b/>
          <w:bCs/>
          <w:sz w:val="28"/>
          <w:szCs w:val="28"/>
          <w:lang w:eastAsia="ja-JP"/>
        </w:rPr>
        <w:t>”</w:t>
      </w:r>
    </w:p>
    <w:tbl>
      <w:tblPr>
        <w:tblW w:w="98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34"/>
        <w:gridCol w:w="934"/>
        <w:gridCol w:w="506"/>
        <w:gridCol w:w="1670"/>
        <w:gridCol w:w="1710"/>
        <w:gridCol w:w="1620"/>
        <w:gridCol w:w="630"/>
        <w:gridCol w:w="573"/>
      </w:tblGrid>
      <w:tr w:rsidR="00260F4C" w:rsidRPr="00C60CD7" w:rsidTr="00260F4C">
        <w:trPr>
          <w:tblHeader/>
          <w:jc w:val="center"/>
        </w:trPr>
        <w:tc>
          <w:tcPr>
            <w:tcW w:w="2234" w:type="dxa"/>
            <w:vMerge w:val="restart"/>
            <w:vAlign w:val="center"/>
          </w:tcPr>
          <w:p w:rsidR="00260F4C" w:rsidRDefault="00260F4C" w:rsidP="00260F4C">
            <w:pPr>
              <w:keepNext/>
              <w:jc w:val="center"/>
              <w:rPr>
                <w:b/>
                <w:sz w:val="16"/>
                <w:szCs w:val="16"/>
              </w:rPr>
            </w:pPr>
            <w:r>
              <w:rPr>
                <w:b/>
                <w:sz w:val="16"/>
                <w:szCs w:val="16"/>
              </w:rPr>
              <w:lastRenderedPageBreak/>
              <w:t>Syntax element</w:t>
            </w:r>
          </w:p>
        </w:tc>
        <w:tc>
          <w:tcPr>
            <w:tcW w:w="1440" w:type="dxa"/>
            <w:gridSpan w:val="2"/>
            <w:vMerge w:val="restart"/>
            <w:shd w:val="clear" w:color="auto" w:fill="auto"/>
            <w:vAlign w:val="center"/>
          </w:tcPr>
          <w:p w:rsidR="00260F4C" w:rsidRPr="005042BE" w:rsidRDefault="00260F4C" w:rsidP="00260F4C">
            <w:pPr>
              <w:keepNext/>
              <w:jc w:val="center"/>
              <w:rPr>
                <w:b/>
                <w:sz w:val="16"/>
                <w:szCs w:val="16"/>
              </w:rPr>
            </w:pPr>
            <w:proofErr w:type="spellStart"/>
            <w:r w:rsidRPr="005042BE">
              <w:rPr>
                <w:b/>
                <w:sz w:val="16"/>
                <w:szCs w:val="16"/>
              </w:rPr>
              <w:t>ctxIdxTable</w:t>
            </w:r>
            <w:proofErr w:type="spellEnd"/>
            <w:r>
              <w:rPr>
                <w:b/>
                <w:sz w:val="16"/>
                <w:szCs w:val="16"/>
              </w:rPr>
              <w:t xml:space="preserve">, </w:t>
            </w:r>
            <w:r>
              <w:rPr>
                <w:b/>
                <w:sz w:val="16"/>
                <w:szCs w:val="16"/>
              </w:rPr>
              <w:br/>
            </w:r>
            <w:proofErr w:type="spellStart"/>
            <w:r w:rsidRPr="005042BE">
              <w:rPr>
                <w:b/>
                <w:sz w:val="16"/>
                <w:szCs w:val="16"/>
              </w:rPr>
              <w:t>ctxId</w:t>
            </w:r>
            <w:r w:rsidRPr="00C60CD7">
              <w:rPr>
                <w:b/>
                <w:sz w:val="16"/>
                <w:szCs w:val="16"/>
              </w:rPr>
              <w:t>xOffset</w:t>
            </w:r>
            <w:proofErr w:type="spellEnd"/>
          </w:p>
        </w:tc>
        <w:tc>
          <w:tcPr>
            <w:tcW w:w="6203" w:type="dxa"/>
            <w:gridSpan w:val="5"/>
            <w:shd w:val="clear" w:color="auto" w:fill="auto"/>
            <w:vAlign w:val="center"/>
          </w:tcPr>
          <w:p w:rsidR="00260F4C" w:rsidRPr="00C60CD7" w:rsidRDefault="00260F4C" w:rsidP="00260F4C">
            <w:pPr>
              <w:keepNext/>
              <w:jc w:val="center"/>
              <w:rPr>
                <w:b/>
                <w:sz w:val="16"/>
                <w:szCs w:val="16"/>
              </w:rPr>
            </w:pPr>
            <w:proofErr w:type="spellStart"/>
            <w:r w:rsidRPr="00C60CD7">
              <w:rPr>
                <w:b/>
                <w:sz w:val="16"/>
                <w:szCs w:val="16"/>
              </w:rPr>
              <w:t>binIdx</w:t>
            </w:r>
            <w:proofErr w:type="spellEnd"/>
          </w:p>
        </w:tc>
      </w:tr>
      <w:tr w:rsidR="00260F4C" w:rsidRPr="00E56633" w:rsidTr="00260F4C">
        <w:trPr>
          <w:tblHeader/>
          <w:jc w:val="center"/>
        </w:trPr>
        <w:tc>
          <w:tcPr>
            <w:tcW w:w="2234" w:type="dxa"/>
            <w:vMerge/>
          </w:tcPr>
          <w:p w:rsidR="00260F4C" w:rsidRPr="00E56633" w:rsidRDefault="00260F4C" w:rsidP="00260F4C">
            <w:pPr>
              <w:keepNext/>
              <w:rPr>
                <w:b/>
                <w:sz w:val="16"/>
                <w:szCs w:val="16"/>
              </w:rPr>
            </w:pPr>
          </w:p>
        </w:tc>
        <w:tc>
          <w:tcPr>
            <w:tcW w:w="1440" w:type="dxa"/>
            <w:gridSpan w:val="2"/>
            <w:vMerge/>
            <w:shd w:val="clear" w:color="auto" w:fill="auto"/>
          </w:tcPr>
          <w:p w:rsidR="00260F4C" w:rsidRPr="00E56633" w:rsidRDefault="00260F4C" w:rsidP="00260F4C">
            <w:pPr>
              <w:keepNext/>
              <w:rPr>
                <w:b/>
                <w:sz w:val="16"/>
                <w:szCs w:val="16"/>
              </w:rPr>
            </w:pPr>
          </w:p>
        </w:tc>
        <w:tc>
          <w:tcPr>
            <w:tcW w:w="1670" w:type="dxa"/>
            <w:shd w:val="clear" w:color="auto" w:fill="auto"/>
            <w:vAlign w:val="center"/>
          </w:tcPr>
          <w:p w:rsidR="00260F4C" w:rsidRPr="00E56633" w:rsidRDefault="00260F4C" w:rsidP="00260F4C">
            <w:pPr>
              <w:keepNext/>
              <w:jc w:val="center"/>
              <w:rPr>
                <w:b/>
                <w:sz w:val="16"/>
                <w:szCs w:val="16"/>
              </w:rPr>
            </w:pPr>
            <w:r w:rsidRPr="00E56633">
              <w:rPr>
                <w:b/>
                <w:sz w:val="16"/>
                <w:szCs w:val="16"/>
              </w:rPr>
              <w:t>0</w:t>
            </w:r>
          </w:p>
        </w:tc>
        <w:tc>
          <w:tcPr>
            <w:tcW w:w="1710" w:type="dxa"/>
            <w:shd w:val="clear" w:color="auto" w:fill="auto"/>
            <w:vAlign w:val="center"/>
          </w:tcPr>
          <w:p w:rsidR="00260F4C" w:rsidRPr="00E56633" w:rsidRDefault="00260F4C" w:rsidP="00260F4C">
            <w:pPr>
              <w:keepNext/>
              <w:jc w:val="center"/>
              <w:rPr>
                <w:b/>
                <w:sz w:val="16"/>
                <w:szCs w:val="16"/>
              </w:rPr>
            </w:pPr>
            <w:r w:rsidRPr="00E56633">
              <w:rPr>
                <w:b/>
                <w:sz w:val="16"/>
                <w:szCs w:val="16"/>
              </w:rPr>
              <w:t>1</w:t>
            </w:r>
          </w:p>
        </w:tc>
        <w:tc>
          <w:tcPr>
            <w:tcW w:w="1620" w:type="dxa"/>
            <w:shd w:val="clear" w:color="auto" w:fill="auto"/>
            <w:vAlign w:val="center"/>
          </w:tcPr>
          <w:p w:rsidR="00260F4C" w:rsidRPr="00E56633" w:rsidRDefault="00260F4C" w:rsidP="00260F4C">
            <w:pPr>
              <w:keepNext/>
              <w:jc w:val="center"/>
              <w:rPr>
                <w:b/>
                <w:sz w:val="16"/>
                <w:szCs w:val="16"/>
              </w:rPr>
            </w:pPr>
            <w:r w:rsidRPr="00E56633">
              <w:rPr>
                <w:b/>
                <w:sz w:val="16"/>
                <w:szCs w:val="16"/>
              </w:rPr>
              <w:t>2</w:t>
            </w:r>
          </w:p>
        </w:tc>
        <w:tc>
          <w:tcPr>
            <w:tcW w:w="630" w:type="dxa"/>
            <w:shd w:val="clear" w:color="auto" w:fill="auto"/>
            <w:vAlign w:val="center"/>
          </w:tcPr>
          <w:p w:rsidR="00260F4C" w:rsidRPr="00E56633" w:rsidRDefault="00260F4C" w:rsidP="00260F4C">
            <w:pPr>
              <w:keepNext/>
              <w:jc w:val="center"/>
              <w:rPr>
                <w:b/>
                <w:sz w:val="16"/>
                <w:szCs w:val="16"/>
              </w:rPr>
            </w:pPr>
            <w:r w:rsidRPr="00E56633">
              <w:rPr>
                <w:b/>
                <w:sz w:val="16"/>
                <w:szCs w:val="16"/>
              </w:rPr>
              <w:t>3</w:t>
            </w:r>
          </w:p>
        </w:tc>
        <w:tc>
          <w:tcPr>
            <w:tcW w:w="573" w:type="dxa"/>
            <w:shd w:val="clear" w:color="auto" w:fill="auto"/>
            <w:vAlign w:val="center"/>
          </w:tcPr>
          <w:p w:rsidR="00260F4C" w:rsidRPr="00E56633" w:rsidRDefault="00260F4C" w:rsidP="00260F4C">
            <w:pPr>
              <w:keepNext/>
              <w:jc w:val="center"/>
              <w:rPr>
                <w:b/>
                <w:sz w:val="16"/>
                <w:szCs w:val="16"/>
              </w:rPr>
            </w:pPr>
            <w:r>
              <w:rPr>
                <w:b/>
                <w:sz w:val="16"/>
                <w:szCs w:val="16"/>
              </w:rPr>
              <w:t>&gt;=</w:t>
            </w:r>
            <w:r w:rsidRPr="00E56633">
              <w:rPr>
                <w:b/>
                <w:sz w:val="16"/>
                <w:szCs w:val="16"/>
              </w:rPr>
              <w:t>4</w:t>
            </w:r>
          </w:p>
        </w:tc>
      </w:tr>
      <w:tr w:rsidR="00260F4C" w:rsidTr="00260F4C">
        <w:trPr>
          <w:jc w:val="center"/>
        </w:trPr>
        <w:tc>
          <w:tcPr>
            <w:tcW w:w="2234" w:type="dxa"/>
            <w:vMerge w:val="restart"/>
          </w:tcPr>
          <w:p w:rsidR="00260F4C" w:rsidRPr="00D77353" w:rsidRDefault="00260F4C" w:rsidP="00260F4C">
            <w:pPr>
              <w:keepNext/>
              <w:rPr>
                <w:sz w:val="16"/>
                <w:szCs w:val="16"/>
              </w:rPr>
            </w:pPr>
            <w:proofErr w:type="spellStart"/>
            <w:r w:rsidRPr="00CE41E5">
              <w:rPr>
                <w:sz w:val="16"/>
                <w:szCs w:val="16"/>
                <w:lang w:eastAsia="ko-KR"/>
              </w:rPr>
              <w:t>prev_intra_luma_pred_flag</w:t>
            </w:r>
            <w:proofErr w:type="spellEnd"/>
          </w:p>
        </w:tc>
        <w:tc>
          <w:tcPr>
            <w:tcW w:w="934" w:type="dxa"/>
            <w:vMerge w:val="restart"/>
            <w:shd w:val="clear" w:color="auto" w:fill="auto"/>
          </w:tcPr>
          <w:p w:rsidR="00260F4C" w:rsidRPr="003C4632" w:rsidRDefault="00EC7CF7" w:rsidP="00260F4C">
            <w:pPr>
              <w:keepNext/>
              <w:rPr>
                <w:sz w:val="16"/>
                <w:szCs w:val="16"/>
              </w:rPr>
            </w:pPr>
            <w:fldSimple w:instr=" REF _Ref291602239 \h  \* MERGEFORMAT ">
              <w:r w:rsidR="00260F4C" w:rsidRPr="001141C0">
                <w:rPr>
                  <w:sz w:val="16"/>
                  <w:szCs w:val="16"/>
                </w:rPr>
                <w:t xml:space="preserve">Table </w:t>
              </w:r>
              <w:r w:rsidR="00260F4C" w:rsidRPr="001141C0">
                <w:rPr>
                  <w:noProof/>
                  <w:sz w:val="16"/>
                  <w:szCs w:val="16"/>
                </w:rPr>
                <w:t>9</w:t>
              </w:r>
              <w:r w:rsidR="00260F4C" w:rsidRPr="001141C0">
                <w:rPr>
                  <w:noProof/>
                  <w:sz w:val="16"/>
                  <w:szCs w:val="16"/>
                </w:rPr>
                <w:noBreakHyphen/>
                <w:t>10</w:t>
              </w:r>
            </w:fldSimple>
          </w:p>
        </w:tc>
        <w:tc>
          <w:tcPr>
            <w:tcW w:w="506" w:type="dxa"/>
            <w:shd w:val="clear" w:color="auto" w:fill="auto"/>
          </w:tcPr>
          <w:p w:rsidR="00260F4C" w:rsidRDefault="00260F4C" w:rsidP="00260F4C">
            <w:pPr>
              <w:keepNext/>
              <w:rPr>
                <w:sz w:val="16"/>
                <w:szCs w:val="16"/>
              </w:rPr>
            </w:pPr>
            <w:r>
              <w:rPr>
                <w:sz w:val="16"/>
                <w:szCs w:val="16"/>
              </w:rPr>
              <w:t>0</w:t>
            </w:r>
          </w:p>
        </w:tc>
        <w:tc>
          <w:tcPr>
            <w:tcW w:w="1670" w:type="dxa"/>
            <w:shd w:val="clear" w:color="auto" w:fill="auto"/>
          </w:tcPr>
          <w:p w:rsidR="00260F4C" w:rsidRDefault="00260F4C" w:rsidP="00260F4C">
            <w:pPr>
              <w:keepNext/>
              <w:jc w:val="center"/>
              <w:rPr>
                <w:sz w:val="16"/>
                <w:szCs w:val="16"/>
              </w:rPr>
            </w:pPr>
            <w:r>
              <w:rPr>
                <w:sz w:val="16"/>
                <w:szCs w:val="16"/>
              </w:rPr>
              <w:t>0</w:t>
            </w:r>
          </w:p>
        </w:tc>
        <w:tc>
          <w:tcPr>
            <w:tcW w:w="1710" w:type="dxa"/>
            <w:shd w:val="clear" w:color="auto" w:fill="auto"/>
          </w:tcPr>
          <w:p w:rsidR="00260F4C" w:rsidRDefault="00260F4C" w:rsidP="00260F4C">
            <w:pPr>
              <w:keepNext/>
              <w:jc w:val="center"/>
              <w:rPr>
                <w:sz w:val="16"/>
                <w:szCs w:val="16"/>
              </w:rPr>
            </w:pPr>
            <w:proofErr w:type="spellStart"/>
            <w:r>
              <w:rPr>
                <w:sz w:val="16"/>
                <w:szCs w:val="16"/>
              </w:rPr>
              <w:t>na</w:t>
            </w:r>
            <w:proofErr w:type="spellEnd"/>
          </w:p>
        </w:tc>
        <w:tc>
          <w:tcPr>
            <w:tcW w:w="1620" w:type="dxa"/>
            <w:shd w:val="clear" w:color="auto" w:fill="auto"/>
          </w:tcPr>
          <w:p w:rsidR="00260F4C" w:rsidRDefault="00260F4C" w:rsidP="00260F4C">
            <w:pPr>
              <w:keepNext/>
              <w:jc w:val="center"/>
              <w:rPr>
                <w:sz w:val="16"/>
                <w:szCs w:val="16"/>
              </w:rPr>
            </w:pPr>
            <w:proofErr w:type="spellStart"/>
            <w:r>
              <w:rPr>
                <w:sz w:val="16"/>
                <w:szCs w:val="16"/>
              </w:rPr>
              <w:t>na</w:t>
            </w:r>
            <w:proofErr w:type="spellEnd"/>
          </w:p>
        </w:tc>
        <w:tc>
          <w:tcPr>
            <w:tcW w:w="630" w:type="dxa"/>
            <w:shd w:val="clear" w:color="auto" w:fill="auto"/>
          </w:tcPr>
          <w:p w:rsidR="00260F4C" w:rsidRDefault="00260F4C" w:rsidP="00260F4C">
            <w:pPr>
              <w:keepNext/>
              <w:jc w:val="center"/>
              <w:rPr>
                <w:sz w:val="16"/>
                <w:szCs w:val="16"/>
              </w:rPr>
            </w:pPr>
            <w:proofErr w:type="spellStart"/>
            <w:r>
              <w:rPr>
                <w:sz w:val="16"/>
                <w:szCs w:val="16"/>
              </w:rPr>
              <w:t>na</w:t>
            </w:r>
            <w:proofErr w:type="spellEnd"/>
          </w:p>
        </w:tc>
        <w:tc>
          <w:tcPr>
            <w:tcW w:w="573" w:type="dxa"/>
            <w:shd w:val="clear" w:color="auto" w:fill="auto"/>
          </w:tcPr>
          <w:p w:rsidR="00260F4C" w:rsidRDefault="00260F4C" w:rsidP="00260F4C">
            <w:pPr>
              <w:keepNext/>
              <w:jc w:val="center"/>
              <w:rPr>
                <w:sz w:val="16"/>
                <w:szCs w:val="16"/>
              </w:rPr>
            </w:pPr>
            <w:proofErr w:type="spellStart"/>
            <w:r>
              <w:rPr>
                <w:sz w:val="16"/>
                <w:szCs w:val="16"/>
              </w:rPr>
              <w:t>na</w:t>
            </w:r>
            <w:proofErr w:type="spellEnd"/>
          </w:p>
        </w:tc>
      </w:tr>
      <w:tr w:rsidR="00260F4C" w:rsidTr="00260F4C">
        <w:trPr>
          <w:jc w:val="center"/>
        </w:trPr>
        <w:tc>
          <w:tcPr>
            <w:tcW w:w="2234" w:type="dxa"/>
            <w:vMerge/>
          </w:tcPr>
          <w:p w:rsidR="00260F4C" w:rsidRPr="00D77353" w:rsidRDefault="00260F4C" w:rsidP="00260F4C">
            <w:pPr>
              <w:keepNext/>
              <w:rPr>
                <w:sz w:val="16"/>
                <w:szCs w:val="16"/>
              </w:rPr>
            </w:pPr>
          </w:p>
        </w:tc>
        <w:tc>
          <w:tcPr>
            <w:tcW w:w="934" w:type="dxa"/>
            <w:vMerge/>
            <w:shd w:val="clear" w:color="auto" w:fill="auto"/>
          </w:tcPr>
          <w:p w:rsidR="00260F4C" w:rsidRPr="00844A3D" w:rsidRDefault="00260F4C" w:rsidP="00260F4C">
            <w:pPr>
              <w:keepNext/>
              <w:rPr>
                <w:sz w:val="16"/>
                <w:szCs w:val="16"/>
              </w:rPr>
            </w:pPr>
          </w:p>
        </w:tc>
        <w:tc>
          <w:tcPr>
            <w:tcW w:w="506" w:type="dxa"/>
            <w:shd w:val="clear" w:color="auto" w:fill="auto"/>
          </w:tcPr>
          <w:p w:rsidR="00260F4C" w:rsidRDefault="00260F4C" w:rsidP="00260F4C">
            <w:pPr>
              <w:keepNext/>
              <w:rPr>
                <w:sz w:val="16"/>
                <w:szCs w:val="16"/>
              </w:rPr>
            </w:pPr>
            <w:r>
              <w:rPr>
                <w:sz w:val="16"/>
                <w:szCs w:val="16"/>
              </w:rPr>
              <w:t>1</w:t>
            </w:r>
          </w:p>
        </w:tc>
        <w:tc>
          <w:tcPr>
            <w:tcW w:w="1670" w:type="dxa"/>
            <w:shd w:val="clear" w:color="auto" w:fill="auto"/>
          </w:tcPr>
          <w:p w:rsidR="00260F4C" w:rsidRDefault="00260F4C" w:rsidP="00260F4C">
            <w:pPr>
              <w:keepNext/>
              <w:jc w:val="center"/>
              <w:rPr>
                <w:sz w:val="16"/>
                <w:szCs w:val="16"/>
              </w:rPr>
            </w:pPr>
            <w:r>
              <w:rPr>
                <w:sz w:val="16"/>
                <w:szCs w:val="16"/>
              </w:rPr>
              <w:t>0</w:t>
            </w:r>
          </w:p>
        </w:tc>
        <w:tc>
          <w:tcPr>
            <w:tcW w:w="1710" w:type="dxa"/>
            <w:shd w:val="clear" w:color="auto" w:fill="auto"/>
          </w:tcPr>
          <w:p w:rsidR="00260F4C" w:rsidRDefault="00260F4C" w:rsidP="00260F4C">
            <w:pPr>
              <w:keepNext/>
              <w:jc w:val="center"/>
              <w:rPr>
                <w:sz w:val="16"/>
                <w:szCs w:val="16"/>
              </w:rPr>
            </w:pPr>
            <w:proofErr w:type="spellStart"/>
            <w:r>
              <w:rPr>
                <w:sz w:val="16"/>
                <w:szCs w:val="16"/>
              </w:rPr>
              <w:t>na</w:t>
            </w:r>
            <w:proofErr w:type="spellEnd"/>
          </w:p>
        </w:tc>
        <w:tc>
          <w:tcPr>
            <w:tcW w:w="1620" w:type="dxa"/>
            <w:shd w:val="clear" w:color="auto" w:fill="auto"/>
          </w:tcPr>
          <w:p w:rsidR="00260F4C" w:rsidRDefault="00260F4C" w:rsidP="00260F4C">
            <w:pPr>
              <w:keepNext/>
              <w:jc w:val="center"/>
              <w:rPr>
                <w:sz w:val="16"/>
                <w:szCs w:val="16"/>
              </w:rPr>
            </w:pPr>
            <w:proofErr w:type="spellStart"/>
            <w:r>
              <w:rPr>
                <w:sz w:val="16"/>
                <w:szCs w:val="16"/>
              </w:rPr>
              <w:t>na</w:t>
            </w:r>
            <w:proofErr w:type="spellEnd"/>
          </w:p>
        </w:tc>
        <w:tc>
          <w:tcPr>
            <w:tcW w:w="630" w:type="dxa"/>
            <w:shd w:val="clear" w:color="auto" w:fill="auto"/>
          </w:tcPr>
          <w:p w:rsidR="00260F4C" w:rsidRDefault="00260F4C" w:rsidP="00260F4C">
            <w:pPr>
              <w:keepNext/>
              <w:jc w:val="center"/>
              <w:rPr>
                <w:sz w:val="16"/>
                <w:szCs w:val="16"/>
              </w:rPr>
            </w:pPr>
            <w:proofErr w:type="spellStart"/>
            <w:r>
              <w:rPr>
                <w:sz w:val="16"/>
                <w:szCs w:val="16"/>
              </w:rPr>
              <w:t>na</w:t>
            </w:r>
            <w:proofErr w:type="spellEnd"/>
          </w:p>
        </w:tc>
        <w:tc>
          <w:tcPr>
            <w:tcW w:w="573" w:type="dxa"/>
            <w:shd w:val="clear" w:color="auto" w:fill="auto"/>
          </w:tcPr>
          <w:p w:rsidR="00260F4C" w:rsidRDefault="00260F4C" w:rsidP="00260F4C">
            <w:pPr>
              <w:keepNext/>
              <w:jc w:val="center"/>
              <w:rPr>
                <w:sz w:val="16"/>
                <w:szCs w:val="16"/>
              </w:rPr>
            </w:pPr>
            <w:proofErr w:type="spellStart"/>
            <w:r>
              <w:rPr>
                <w:sz w:val="16"/>
                <w:szCs w:val="16"/>
              </w:rPr>
              <w:t>na</w:t>
            </w:r>
            <w:proofErr w:type="spellEnd"/>
          </w:p>
        </w:tc>
      </w:tr>
      <w:tr w:rsidR="00260F4C" w:rsidTr="00260F4C">
        <w:trPr>
          <w:jc w:val="center"/>
        </w:trPr>
        <w:tc>
          <w:tcPr>
            <w:tcW w:w="2234" w:type="dxa"/>
            <w:vMerge/>
          </w:tcPr>
          <w:p w:rsidR="00260F4C" w:rsidRPr="00D77353" w:rsidRDefault="00260F4C" w:rsidP="00260F4C">
            <w:pPr>
              <w:keepNext/>
              <w:rPr>
                <w:sz w:val="16"/>
                <w:szCs w:val="16"/>
              </w:rPr>
            </w:pPr>
          </w:p>
        </w:tc>
        <w:tc>
          <w:tcPr>
            <w:tcW w:w="934" w:type="dxa"/>
            <w:vMerge/>
            <w:shd w:val="clear" w:color="auto" w:fill="auto"/>
          </w:tcPr>
          <w:p w:rsidR="00260F4C" w:rsidRPr="00844A3D" w:rsidRDefault="00260F4C" w:rsidP="00260F4C">
            <w:pPr>
              <w:keepNext/>
              <w:rPr>
                <w:sz w:val="16"/>
                <w:szCs w:val="16"/>
              </w:rPr>
            </w:pPr>
          </w:p>
        </w:tc>
        <w:tc>
          <w:tcPr>
            <w:tcW w:w="506" w:type="dxa"/>
            <w:shd w:val="clear" w:color="auto" w:fill="auto"/>
          </w:tcPr>
          <w:p w:rsidR="00260F4C" w:rsidRDefault="00260F4C" w:rsidP="00260F4C">
            <w:pPr>
              <w:keepNext/>
              <w:rPr>
                <w:sz w:val="16"/>
                <w:szCs w:val="16"/>
              </w:rPr>
            </w:pPr>
            <w:r>
              <w:rPr>
                <w:sz w:val="16"/>
                <w:szCs w:val="16"/>
              </w:rPr>
              <w:t>2</w:t>
            </w:r>
          </w:p>
        </w:tc>
        <w:tc>
          <w:tcPr>
            <w:tcW w:w="1670" w:type="dxa"/>
            <w:shd w:val="clear" w:color="auto" w:fill="auto"/>
          </w:tcPr>
          <w:p w:rsidR="00260F4C" w:rsidRDefault="00260F4C" w:rsidP="00260F4C">
            <w:pPr>
              <w:keepNext/>
              <w:jc w:val="center"/>
              <w:rPr>
                <w:sz w:val="16"/>
                <w:szCs w:val="16"/>
              </w:rPr>
            </w:pPr>
            <w:r>
              <w:rPr>
                <w:sz w:val="16"/>
                <w:szCs w:val="16"/>
              </w:rPr>
              <w:t>0</w:t>
            </w:r>
          </w:p>
        </w:tc>
        <w:tc>
          <w:tcPr>
            <w:tcW w:w="1710" w:type="dxa"/>
            <w:shd w:val="clear" w:color="auto" w:fill="auto"/>
          </w:tcPr>
          <w:p w:rsidR="00260F4C" w:rsidRDefault="00260F4C" w:rsidP="00260F4C">
            <w:pPr>
              <w:keepNext/>
              <w:jc w:val="center"/>
              <w:rPr>
                <w:sz w:val="16"/>
                <w:szCs w:val="16"/>
              </w:rPr>
            </w:pPr>
            <w:proofErr w:type="spellStart"/>
            <w:r>
              <w:rPr>
                <w:sz w:val="16"/>
                <w:szCs w:val="16"/>
              </w:rPr>
              <w:t>na</w:t>
            </w:r>
            <w:proofErr w:type="spellEnd"/>
          </w:p>
        </w:tc>
        <w:tc>
          <w:tcPr>
            <w:tcW w:w="1620" w:type="dxa"/>
            <w:shd w:val="clear" w:color="auto" w:fill="auto"/>
          </w:tcPr>
          <w:p w:rsidR="00260F4C" w:rsidRDefault="00260F4C" w:rsidP="00260F4C">
            <w:pPr>
              <w:keepNext/>
              <w:jc w:val="center"/>
              <w:rPr>
                <w:sz w:val="16"/>
                <w:szCs w:val="16"/>
              </w:rPr>
            </w:pPr>
            <w:proofErr w:type="spellStart"/>
            <w:r>
              <w:rPr>
                <w:sz w:val="16"/>
                <w:szCs w:val="16"/>
              </w:rPr>
              <w:t>na</w:t>
            </w:r>
            <w:proofErr w:type="spellEnd"/>
          </w:p>
        </w:tc>
        <w:tc>
          <w:tcPr>
            <w:tcW w:w="630" w:type="dxa"/>
            <w:shd w:val="clear" w:color="auto" w:fill="auto"/>
          </w:tcPr>
          <w:p w:rsidR="00260F4C" w:rsidRDefault="00260F4C" w:rsidP="00260F4C">
            <w:pPr>
              <w:keepNext/>
              <w:jc w:val="center"/>
              <w:rPr>
                <w:sz w:val="16"/>
                <w:szCs w:val="16"/>
              </w:rPr>
            </w:pPr>
            <w:proofErr w:type="spellStart"/>
            <w:r>
              <w:rPr>
                <w:sz w:val="16"/>
                <w:szCs w:val="16"/>
              </w:rPr>
              <w:t>na</w:t>
            </w:r>
            <w:proofErr w:type="spellEnd"/>
          </w:p>
        </w:tc>
        <w:tc>
          <w:tcPr>
            <w:tcW w:w="573" w:type="dxa"/>
            <w:shd w:val="clear" w:color="auto" w:fill="auto"/>
          </w:tcPr>
          <w:p w:rsidR="00260F4C" w:rsidRDefault="00260F4C" w:rsidP="00260F4C">
            <w:pPr>
              <w:keepNext/>
              <w:jc w:val="center"/>
              <w:rPr>
                <w:sz w:val="16"/>
                <w:szCs w:val="16"/>
              </w:rPr>
            </w:pPr>
            <w:proofErr w:type="spellStart"/>
            <w:r>
              <w:rPr>
                <w:sz w:val="16"/>
                <w:szCs w:val="16"/>
              </w:rPr>
              <w:t>na</w:t>
            </w:r>
            <w:proofErr w:type="spellEnd"/>
          </w:p>
        </w:tc>
      </w:tr>
      <w:tr w:rsidR="00260F4C" w:rsidTr="00260F4C">
        <w:trPr>
          <w:jc w:val="center"/>
        </w:trPr>
        <w:tc>
          <w:tcPr>
            <w:tcW w:w="2234" w:type="dxa"/>
            <w:vMerge w:val="restart"/>
          </w:tcPr>
          <w:p w:rsidR="00260F4C" w:rsidRPr="00D77353" w:rsidRDefault="00260F4C" w:rsidP="00260F4C">
            <w:pPr>
              <w:keepNext/>
              <w:rPr>
                <w:sz w:val="16"/>
                <w:szCs w:val="16"/>
              </w:rPr>
            </w:pPr>
            <w:proofErr w:type="spellStart"/>
            <w:r w:rsidRPr="00CE41E5">
              <w:rPr>
                <w:sz w:val="16"/>
                <w:szCs w:val="16"/>
                <w:lang w:eastAsia="ko-KR"/>
              </w:rPr>
              <w:t>rem_intra_luma_pred_mode</w:t>
            </w:r>
            <w:proofErr w:type="spellEnd"/>
          </w:p>
        </w:tc>
        <w:tc>
          <w:tcPr>
            <w:tcW w:w="934" w:type="dxa"/>
            <w:vMerge w:val="restart"/>
            <w:shd w:val="clear" w:color="auto" w:fill="auto"/>
          </w:tcPr>
          <w:p w:rsidR="00260F4C" w:rsidRPr="003C4632" w:rsidRDefault="00EC7CF7" w:rsidP="00260F4C">
            <w:pPr>
              <w:keepNext/>
              <w:rPr>
                <w:sz w:val="16"/>
                <w:szCs w:val="16"/>
              </w:rPr>
            </w:pPr>
            <w:fldSimple w:instr=" REF _Ref289688185 \h  \* MERGEFORMAT ">
              <w:r w:rsidR="00260F4C" w:rsidRPr="001141C0">
                <w:rPr>
                  <w:sz w:val="16"/>
                  <w:szCs w:val="16"/>
                </w:rPr>
                <w:t xml:space="preserve">Table </w:t>
              </w:r>
              <w:r w:rsidR="00260F4C" w:rsidRPr="001141C0">
                <w:rPr>
                  <w:noProof/>
                  <w:sz w:val="16"/>
                  <w:szCs w:val="16"/>
                </w:rPr>
                <w:t>9</w:t>
              </w:r>
              <w:r w:rsidR="00260F4C" w:rsidRPr="001141C0">
                <w:rPr>
                  <w:noProof/>
                  <w:sz w:val="16"/>
                  <w:szCs w:val="16"/>
                </w:rPr>
                <w:noBreakHyphen/>
                <w:t>11</w:t>
              </w:r>
            </w:fldSimple>
          </w:p>
        </w:tc>
        <w:tc>
          <w:tcPr>
            <w:tcW w:w="506" w:type="dxa"/>
            <w:shd w:val="clear" w:color="auto" w:fill="auto"/>
          </w:tcPr>
          <w:p w:rsidR="00260F4C" w:rsidRDefault="00260F4C" w:rsidP="00260F4C">
            <w:pPr>
              <w:keepNext/>
              <w:rPr>
                <w:sz w:val="16"/>
                <w:szCs w:val="16"/>
              </w:rPr>
            </w:pPr>
            <w:r>
              <w:rPr>
                <w:sz w:val="16"/>
                <w:szCs w:val="16"/>
              </w:rPr>
              <w:t>0</w:t>
            </w:r>
          </w:p>
        </w:tc>
        <w:tc>
          <w:tcPr>
            <w:tcW w:w="1670" w:type="dxa"/>
            <w:shd w:val="clear" w:color="auto" w:fill="auto"/>
          </w:tcPr>
          <w:p w:rsidR="00260F4C" w:rsidRDefault="00260F4C" w:rsidP="00260F4C">
            <w:pPr>
              <w:keepNext/>
              <w:jc w:val="center"/>
              <w:rPr>
                <w:sz w:val="16"/>
                <w:szCs w:val="16"/>
              </w:rPr>
            </w:pPr>
            <w:r>
              <w:rPr>
                <w:sz w:val="16"/>
                <w:szCs w:val="16"/>
              </w:rPr>
              <w:t>0</w:t>
            </w:r>
          </w:p>
        </w:tc>
        <w:tc>
          <w:tcPr>
            <w:tcW w:w="1710" w:type="dxa"/>
            <w:shd w:val="clear" w:color="auto" w:fill="auto"/>
          </w:tcPr>
          <w:p w:rsidR="00260F4C" w:rsidRDefault="00260F4C" w:rsidP="00260F4C">
            <w:pPr>
              <w:keepNext/>
              <w:jc w:val="center"/>
              <w:rPr>
                <w:sz w:val="16"/>
                <w:szCs w:val="16"/>
              </w:rPr>
            </w:pPr>
            <w:r>
              <w:rPr>
                <w:sz w:val="16"/>
                <w:szCs w:val="16"/>
              </w:rPr>
              <w:t>0</w:t>
            </w:r>
          </w:p>
        </w:tc>
        <w:tc>
          <w:tcPr>
            <w:tcW w:w="1620" w:type="dxa"/>
            <w:shd w:val="clear" w:color="auto" w:fill="auto"/>
          </w:tcPr>
          <w:p w:rsidR="00260F4C" w:rsidRDefault="00260F4C" w:rsidP="00260F4C">
            <w:pPr>
              <w:keepNext/>
              <w:jc w:val="center"/>
              <w:rPr>
                <w:sz w:val="16"/>
                <w:szCs w:val="16"/>
              </w:rPr>
            </w:pPr>
            <w:r>
              <w:rPr>
                <w:sz w:val="16"/>
                <w:szCs w:val="16"/>
              </w:rPr>
              <w:t>0</w:t>
            </w:r>
          </w:p>
        </w:tc>
        <w:tc>
          <w:tcPr>
            <w:tcW w:w="630" w:type="dxa"/>
            <w:shd w:val="clear" w:color="auto" w:fill="auto"/>
          </w:tcPr>
          <w:p w:rsidR="00260F4C" w:rsidRDefault="00260F4C" w:rsidP="00260F4C">
            <w:pPr>
              <w:keepNext/>
              <w:jc w:val="center"/>
              <w:rPr>
                <w:sz w:val="16"/>
                <w:szCs w:val="16"/>
              </w:rPr>
            </w:pPr>
            <w:r>
              <w:rPr>
                <w:sz w:val="16"/>
                <w:szCs w:val="16"/>
              </w:rPr>
              <w:t>0</w:t>
            </w:r>
          </w:p>
        </w:tc>
        <w:tc>
          <w:tcPr>
            <w:tcW w:w="573" w:type="dxa"/>
            <w:shd w:val="clear" w:color="auto" w:fill="auto"/>
          </w:tcPr>
          <w:p w:rsidR="00260F4C" w:rsidRDefault="00260F4C" w:rsidP="00260F4C">
            <w:pPr>
              <w:keepNext/>
              <w:jc w:val="center"/>
              <w:rPr>
                <w:sz w:val="16"/>
                <w:szCs w:val="16"/>
              </w:rPr>
            </w:pPr>
            <w:r>
              <w:rPr>
                <w:sz w:val="16"/>
                <w:szCs w:val="16"/>
              </w:rPr>
              <w:t>0</w:t>
            </w:r>
          </w:p>
        </w:tc>
      </w:tr>
      <w:tr w:rsidR="00260F4C" w:rsidTr="00260F4C">
        <w:trPr>
          <w:jc w:val="center"/>
        </w:trPr>
        <w:tc>
          <w:tcPr>
            <w:tcW w:w="2234" w:type="dxa"/>
            <w:vMerge/>
          </w:tcPr>
          <w:p w:rsidR="00260F4C" w:rsidRPr="00D77353" w:rsidRDefault="00260F4C" w:rsidP="00260F4C">
            <w:pPr>
              <w:keepNext/>
              <w:rPr>
                <w:sz w:val="16"/>
                <w:szCs w:val="16"/>
              </w:rPr>
            </w:pPr>
          </w:p>
        </w:tc>
        <w:tc>
          <w:tcPr>
            <w:tcW w:w="934" w:type="dxa"/>
            <w:vMerge/>
            <w:shd w:val="clear" w:color="auto" w:fill="auto"/>
          </w:tcPr>
          <w:p w:rsidR="00260F4C" w:rsidRPr="00844A3D" w:rsidRDefault="00260F4C" w:rsidP="00260F4C">
            <w:pPr>
              <w:keepNext/>
              <w:rPr>
                <w:sz w:val="16"/>
                <w:szCs w:val="16"/>
              </w:rPr>
            </w:pPr>
          </w:p>
        </w:tc>
        <w:tc>
          <w:tcPr>
            <w:tcW w:w="506" w:type="dxa"/>
            <w:shd w:val="clear" w:color="auto" w:fill="auto"/>
          </w:tcPr>
          <w:p w:rsidR="00260F4C" w:rsidRDefault="00260F4C" w:rsidP="00260F4C">
            <w:pPr>
              <w:keepNext/>
              <w:rPr>
                <w:sz w:val="16"/>
                <w:szCs w:val="16"/>
              </w:rPr>
            </w:pPr>
            <w:r>
              <w:rPr>
                <w:sz w:val="16"/>
                <w:szCs w:val="16"/>
              </w:rPr>
              <w:t>1</w:t>
            </w:r>
          </w:p>
        </w:tc>
        <w:tc>
          <w:tcPr>
            <w:tcW w:w="1670" w:type="dxa"/>
            <w:shd w:val="clear" w:color="auto" w:fill="auto"/>
          </w:tcPr>
          <w:p w:rsidR="00260F4C" w:rsidRDefault="00260F4C" w:rsidP="00260F4C">
            <w:pPr>
              <w:keepNext/>
              <w:jc w:val="center"/>
              <w:rPr>
                <w:sz w:val="16"/>
                <w:szCs w:val="16"/>
              </w:rPr>
            </w:pPr>
            <w:r>
              <w:rPr>
                <w:sz w:val="16"/>
                <w:szCs w:val="16"/>
              </w:rPr>
              <w:t>0</w:t>
            </w:r>
          </w:p>
        </w:tc>
        <w:tc>
          <w:tcPr>
            <w:tcW w:w="1710" w:type="dxa"/>
            <w:shd w:val="clear" w:color="auto" w:fill="auto"/>
          </w:tcPr>
          <w:p w:rsidR="00260F4C" w:rsidRDefault="00260F4C" w:rsidP="00260F4C">
            <w:pPr>
              <w:keepNext/>
              <w:jc w:val="center"/>
              <w:rPr>
                <w:sz w:val="16"/>
                <w:szCs w:val="16"/>
              </w:rPr>
            </w:pPr>
            <w:r>
              <w:rPr>
                <w:sz w:val="16"/>
                <w:szCs w:val="16"/>
              </w:rPr>
              <w:t>0</w:t>
            </w:r>
          </w:p>
        </w:tc>
        <w:tc>
          <w:tcPr>
            <w:tcW w:w="1620" w:type="dxa"/>
            <w:shd w:val="clear" w:color="auto" w:fill="auto"/>
          </w:tcPr>
          <w:p w:rsidR="00260F4C" w:rsidRDefault="00260F4C" w:rsidP="00260F4C">
            <w:pPr>
              <w:keepNext/>
              <w:jc w:val="center"/>
              <w:rPr>
                <w:sz w:val="16"/>
                <w:szCs w:val="16"/>
              </w:rPr>
            </w:pPr>
            <w:r>
              <w:rPr>
                <w:sz w:val="16"/>
                <w:szCs w:val="16"/>
              </w:rPr>
              <w:t>0</w:t>
            </w:r>
          </w:p>
        </w:tc>
        <w:tc>
          <w:tcPr>
            <w:tcW w:w="630" w:type="dxa"/>
            <w:shd w:val="clear" w:color="auto" w:fill="auto"/>
          </w:tcPr>
          <w:p w:rsidR="00260F4C" w:rsidRDefault="00260F4C" w:rsidP="00260F4C">
            <w:pPr>
              <w:keepNext/>
              <w:jc w:val="center"/>
              <w:rPr>
                <w:sz w:val="16"/>
                <w:szCs w:val="16"/>
              </w:rPr>
            </w:pPr>
            <w:r>
              <w:rPr>
                <w:sz w:val="16"/>
                <w:szCs w:val="16"/>
              </w:rPr>
              <w:t>0</w:t>
            </w:r>
          </w:p>
        </w:tc>
        <w:tc>
          <w:tcPr>
            <w:tcW w:w="573" w:type="dxa"/>
            <w:shd w:val="clear" w:color="auto" w:fill="auto"/>
          </w:tcPr>
          <w:p w:rsidR="00260F4C" w:rsidRDefault="00260F4C" w:rsidP="00260F4C">
            <w:pPr>
              <w:keepNext/>
              <w:jc w:val="center"/>
              <w:rPr>
                <w:sz w:val="16"/>
                <w:szCs w:val="16"/>
              </w:rPr>
            </w:pPr>
            <w:r>
              <w:rPr>
                <w:sz w:val="16"/>
                <w:szCs w:val="16"/>
              </w:rPr>
              <w:t>0</w:t>
            </w:r>
          </w:p>
        </w:tc>
      </w:tr>
      <w:tr w:rsidR="00260F4C" w:rsidTr="00260F4C">
        <w:trPr>
          <w:jc w:val="center"/>
        </w:trPr>
        <w:tc>
          <w:tcPr>
            <w:tcW w:w="2234" w:type="dxa"/>
            <w:vMerge/>
          </w:tcPr>
          <w:p w:rsidR="00260F4C" w:rsidRPr="00D77353" w:rsidRDefault="00260F4C" w:rsidP="00260F4C">
            <w:pPr>
              <w:keepNext/>
              <w:rPr>
                <w:sz w:val="16"/>
                <w:szCs w:val="16"/>
              </w:rPr>
            </w:pPr>
          </w:p>
        </w:tc>
        <w:tc>
          <w:tcPr>
            <w:tcW w:w="934" w:type="dxa"/>
            <w:vMerge/>
            <w:shd w:val="clear" w:color="auto" w:fill="auto"/>
          </w:tcPr>
          <w:p w:rsidR="00260F4C" w:rsidRPr="00844A3D" w:rsidRDefault="00260F4C" w:rsidP="00260F4C">
            <w:pPr>
              <w:keepNext/>
              <w:rPr>
                <w:sz w:val="16"/>
                <w:szCs w:val="16"/>
              </w:rPr>
            </w:pPr>
          </w:p>
        </w:tc>
        <w:tc>
          <w:tcPr>
            <w:tcW w:w="506" w:type="dxa"/>
            <w:shd w:val="clear" w:color="auto" w:fill="auto"/>
          </w:tcPr>
          <w:p w:rsidR="00260F4C" w:rsidRDefault="00260F4C" w:rsidP="00260F4C">
            <w:pPr>
              <w:keepNext/>
              <w:rPr>
                <w:sz w:val="16"/>
                <w:szCs w:val="16"/>
              </w:rPr>
            </w:pPr>
            <w:r>
              <w:rPr>
                <w:sz w:val="16"/>
                <w:szCs w:val="16"/>
              </w:rPr>
              <w:t>2</w:t>
            </w:r>
          </w:p>
        </w:tc>
        <w:tc>
          <w:tcPr>
            <w:tcW w:w="1670" w:type="dxa"/>
            <w:shd w:val="clear" w:color="auto" w:fill="auto"/>
          </w:tcPr>
          <w:p w:rsidR="00260F4C" w:rsidRDefault="00260F4C" w:rsidP="00260F4C">
            <w:pPr>
              <w:keepNext/>
              <w:jc w:val="center"/>
              <w:rPr>
                <w:sz w:val="16"/>
                <w:szCs w:val="16"/>
              </w:rPr>
            </w:pPr>
            <w:r>
              <w:rPr>
                <w:sz w:val="16"/>
                <w:szCs w:val="16"/>
              </w:rPr>
              <w:t>0</w:t>
            </w:r>
          </w:p>
        </w:tc>
        <w:tc>
          <w:tcPr>
            <w:tcW w:w="1710" w:type="dxa"/>
            <w:shd w:val="clear" w:color="auto" w:fill="auto"/>
          </w:tcPr>
          <w:p w:rsidR="00260F4C" w:rsidRDefault="00260F4C" w:rsidP="00260F4C">
            <w:pPr>
              <w:keepNext/>
              <w:jc w:val="center"/>
              <w:rPr>
                <w:sz w:val="16"/>
                <w:szCs w:val="16"/>
              </w:rPr>
            </w:pPr>
            <w:r>
              <w:rPr>
                <w:sz w:val="16"/>
                <w:szCs w:val="16"/>
              </w:rPr>
              <w:t>0</w:t>
            </w:r>
          </w:p>
        </w:tc>
        <w:tc>
          <w:tcPr>
            <w:tcW w:w="1620" w:type="dxa"/>
            <w:shd w:val="clear" w:color="auto" w:fill="auto"/>
          </w:tcPr>
          <w:p w:rsidR="00260F4C" w:rsidRDefault="00260F4C" w:rsidP="00260F4C">
            <w:pPr>
              <w:keepNext/>
              <w:jc w:val="center"/>
              <w:rPr>
                <w:sz w:val="16"/>
                <w:szCs w:val="16"/>
              </w:rPr>
            </w:pPr>
            <w:r>
              <w:rPr>
                <w:sz w:val="16"/>
                <w:szCs w:val="16"/>
              </w:rPr>
              <w:t>0</w:t>
            </w:r>
          </w:p>
        </w:tc>
        <w:tc>
          <w:tcPr>
            <w:tcW w:w="630" w:type="dxa"/>
            <w:shd w:val="clear" w:color="auto" w:fill="auto"/>
          </w:tcPr>
          <w:p w:rsidR="00260F4C" w:rsidRDefault="00260F4C" w:rsidP="00260F4C">
            <w:pPr>
              <w:keepNext/>
              <w:jc w:val="center"/>
              <w:rPr>
                <w:sz w:val="16"/>
                <w:szCs w:val="16"/>
              </w:rPr>
            </w:pPr>
            <w:r>
              <w:rPr>
                <w:sz w:val="16"/>
                <w:szCs w:val="16"/>
              </w:rPr>
              <w:t>0</w:t>
            </w:r>
          </w:p>
        </w:tc>
        <w:tc>
          <w:tcPr>
            <w:tcW w:w="573" w:type="dxa"/>
            <w:shd w:val="clear" w:color="auto" w:fill="auto"/>
          </w:tcPr>
          <w:p w:rsidR="00260F4C" w:rsidRDefault="00260F4C" w:rsidP="00260F4C">
            <w:pPr>
              <w:keepNext/>
              <w:jc w:val="center"/>
              <w:rPr>
                <w:sz w:val="16"/>
                <w:szCs w:val="16"/>
              </w:rPr>
            </w:pPr>
            <w:r>
              <w:rPr>
                <w:sz w:val="16"/>
                <w:szCs w:val="16"/>
              </w:rPr>
              <w:t>0</w:t>
            </w:r>
          </w:p>
        </w:tc>
      </w:tr>
      <w:tr w:rsidR="00260F4C" w:rsidTr="00260F4C">
        <w:trPr>
          <w:jc w:val="center"/>
        </w:trPr>
        <w:tc>
          <w:tcPr>
            <w:tcW w:w="2234" w:type="dxa"/>
            <w:vMerge w:val="restart"/>
          </w:tcPr>
          <w:p w:rsidR="00260F4C" w:rsidRPr="00787C31" w:rsidRDefault="00260F4C" w:rsidP="00260F4C">
            <w:pPr>
              <w:keepNext/>
              <w:rPr>
                <w:color w:val="4F81BD" w:themeColor="accent1"/>
                <w:sz w:val="16"/>
                <w:szCs w:val="16"/>
                <w:lang w:eastAsia="ja-JP"/>
              </w:rPr>
            </w:pPr>
            <w:proofErr w:type="spellStart"/>
            <w:r w:rsidRPr="00123BE6">
              <w:rPr>
                <w:color w:val="4F81BD" w:themeColor="accent1"/>
                <w:sz w:val="16"/>
                <w:szCs w:val="16"/>
                <w:lang w:eastAsia="ja-JP"/>
              </w:rPr>
              <w:t>dcim_flag</w:t>
            </w:r>
            <w:proofErr w:type="spellEnd"/>
          </w:p>
        </w:tc>
        <w:tc>
          <w:tcPr>
            <w:tcW w:w="934" w:type="dxa"/>
            <w:vMerge w:val="restart"/>
            <w:shd w:val="clear" w:color="auto" w:fill="auto"/>
          </w:tcPr>
          <w:p w:rsidR="00260F4C" w:rsidRDefault="00EC7CF7" w:rsidP="00260F4C">
            <w:pPr>
              <w:keepNext/>
              <w:rPr>
                <w:color w:val="4F81BD" w:themeColor="accent1"/>
                <w:sz w:val="16"/>
                <w:szCs w:val="16"/>
              </w:rPr>
            </w:pPr>
            <w:fldSimple w:instr=" REF _Ref291602239 \h  \* MERGEFORMAT ">
              <w:r w:rsidR="00260F4C" w:rsidRPr="00123BE6">
                <w:rPr>
                  <w:color w:val="4F81BD" w:themeColor="accent1"/>
                  <w:sz w:val="16"/>
                  <w:szCs w:val="16"/>
                </w:rPr>
                <w:t xml:space="preserve">Table </w:t>
              </w:r>
              <w:r w:rsidR="00260F4C" w:rsidRPr="00123BE6">
                <w:rPr>
                  <w:noProof/>
                  <w:color w:val="4F81BD" w:themeColor="accent1"/>
                  <w:sz w:val="16"/>
                  <w:szCs w:val="16"/>
                </w:rPr>
                <w:t>9</w:t>
              </w:r>
              <w:r w:rsidR="00260F4C" w:rsidRPr="00123BE6">
                <w:rPr>
                  <w:noProof/>
                  <w:color w:val="4F81BD" w:themeColor="accent1"/>
                  <w:sz w:val="16"/>
                  <w:szCs w:val="16"/>
                </w:rPr>
                <w:noBreakHyphen/>
              </w:r>
              <w:r w:rsidR="00260F4C">
                <w:rPr>
                  <w:rFonts w:hint="eastAsia"/>
                  <w:noProof/>
                  <w:color w:val="4F81BD" w:themeColor="accent1"/>
                  <w:sz w:val="16"/>
                  <w:szCs w:val="16"/>
                  <w:lang w:eastAsia="ja-JP"/>
                </w:rPr>
                <w:t>xx</w:t>
              </w:r>
            </w:fldSimple>
          </w:p>
        </w:tc>
        <w:tc>
          <w:tcPr>
            <w:tcW w:w="506" w:type="dxa"/>
            <w:shd w:val="clear" w:color="auto" w:fill="auto"/>
          </w:tcPr>
          <w:p w:rsidR="00260F4C" w:rsidRPr="00787C31" w:rsidRDefault="00260F4C" w:rsidP="00260F4C">
            <w:pPr>
              <w:keepNext/>
              <w:rPr>
                <w:color w:val="4F81BD" w:themeColor="accent1"/>
                <w:sz w:val="16"/>
                <w:szCs w:val="16"/>
              </w:rPr>
            </w:pPr>
            <w:r w:rsidRPr="00123BE6">
              <w:rPr>
                <w:color w:val="4F81BD" w:themeColor="accent1"/>
                <w:sz w:val="16"/>
                <w:szCs w:val="16"/>
              </w:rPr>
              <w:t>0</w:t>
            </w:r>
          </w:p>
        </w:tc>
        <w:tc>
          <w:tcPr>
            <w:tcW w:w="1670" w:type="dxa"/>
            <w:shd w:val="clear" w:color="auto" w:fill="auto"/>
          </w:tcPr>
          <w:p w:rsidR="00260F4C" w:rsidRPr="00787C31" w:rsidRDefault="00260F4C" w:rsidP="00260F4C">
            <w:pPr>
              <w:keepNext/>
              <w:jc w:val="center"/>
              <w:rPr>
                <w:color w:val="4F81BD" w:themeColor="accent1"/>
                <w:sz w:val="16"/>
                <w:szCs w:val="16"/>
              </w:rPr>
            </w:pPr>
            <w:r w:rsidRPr="00123BE6">
              <w:rPr>
                <w:color w:val="4F81BD" w:themeColor="accent1"/>
                <w:sz w:val="16"/>
                <w:szCs w:val="16"/>
              </w:rPr>
              <w:t>0</w:t>
            </w:r>
          </w:p>
        </w:tc>
        <w:tc>
          <w:tcPr>
            <w:tcW w:w="1710" w:type="dxa"/>
            <w:shd w:val="clear" w:color="auto" w:fill="auto"/>
          </w:tcPr>
          <w:p w:rsidR="00260F4C" w:rsidRPr="00787C31" w:rsidRDefault="00260F4C" w:rsidP="00260F4C">
            <w:pPr>
              <w:keepNext/>
              <w:jc w:val="center"/>
              <w:rPr>
                <w:color w:val="4F81BD" w:themeColor="accent1"/>
                <w:sz w:val="16"/>
                <w:szCs w:val="16"/>
              </w:rPr>
            </w:pPr>
            <w:proofErr w:type="spellStart"/>
            <w:r w:rsidRPr="00123BE6">
              <w:rPr>
                <w:color w:val="4F81BD" w:themeColor="accent1"/>
                <w:sz w:val="16"/>
                <w:szCs w:val="16"/>
              </w:rPr>
              <w:t>na</w:t>
            </w:r>
            <w:proofErr w:type="spellEnd"/>
          </w:p>
        </w:tc>
        <w:tc>
          <w:tcPr>
            <w:tcW w:w="1620" w:type="dxa"/>
            <w:shd w:val="clear" w:color="auto" w:fill="auto"/>
          </w:tcPr>
          <w:p w:rsidR="00260F4C" w:rsidRPr="00787C31" w:rsidRDefault="00260F4C" w:rsidP="00260F4C">
            <w:pPr>
              <w:keepNext/>
              <w:jc w:val="center"/>
              <w:rPr>
                <w:color w:val="4F81BD" w:themeColor="accent1"/>
                <w:sz w:val="16"/>
                <w:szCs w:val="16"/>
              </w:rPr>
            </w:pPr>
            <w:proofErr w:type="spellStart"/>
            <w:r w:rsidRPr="00123BE6">
              <w:rPr>
                <w:color w:val="4F81BD" w:themeColor="accent1"/>
                <w:sz w:val="16"/>
                <w:szCs w:val="16"/>
              </w:rPr>
              <w:t>na</w:t>
            </w:r>
            <w:proofErr w:type="spellEnd"/>
          </w:p>
        </w:tc>
        <w:tc>
          <w:tcPr>
            <w:tcW w:w="630" w:type="dxa"/>
            <w:shd w:val="clear" w:color="auto" w:fill="auto"/>
          </w:tcPr>
          <w:p w:rsidR="00260F4C" w:rsidRPr="00787C31" w:rsidRDefault="00260F4C" w:rsidP="00260F4C">
            <w:pPr>
              <w:keepNext/>
              <w:jc w:val="center"/>
              <w:rPr>
                <w:color w:val="4F81BD" w:themeColor="accent1"/>
                <w:sz w:val="16"/>
                <w:szCs w:val="16"/>
              </w:rPr>
            </w:pPr>
            <w:proofErr w:type="spellStart"/>
            <w:r w:rsidRPr="00123BE6">
              <w:rPr>
                <w:color w:val="4F81BD" w:themeColor="accent1"/>
                <w:sz w:val="16"/>
                <w:szCs w:val="16"/>
              </w:rPr>
              <w:t>na</w:t>
            </w:r>
            <w:proofErr w:type="spellEnd"/>
          </w:p>
        </w:tc>
        <w:tc>
          <w:tcPr>
            <w:tcW w:w="573" w:type="dxa"/>
            <w:shd w:val="clear" w:color="auto" w:fill="auto"/>
          </w:tcPr>
          <w:p w:rsidR="00260F4C" w:rsidRPr="00787C31" w:rsidRDefault="00260F4C" w:rsidP="00260F4C">
            <w:pPr>
              <w:keepNext/>
              <w:jc w:val="center"/>
              <w:rPr>
                <w:color w:val="4F81BD" w:themeColor="accent1"/>
                <w:sz w:val="16"/>
                <w:szCs w:val="16"/>
              </w:rPr>
            </w:pPr>
            <w:proofErr w:type="spellStart"/>
            <w:r w:rsidRPr="00123BE6">
              <w:rPr>
                <w:color w:val="4F81BD" w:themeColor="accent1"/>
                <w:sz w:val="16"/>
                <w:szCs w:val="16"/>
              </w:rPr>
              <w:t>na</w:t>
            </w:r>
            <w:proofErr w:type="spellEnd"/>
          </w:p>
        </w:tc>
      </w:tr>
      <w:tr w:rsidR="00260F4C" w:rsidTr="00260F4C">
        <w:trPr>
          <w:jc w:val="center"/>
        </w:trPr>
        <w:tc>
          <w:tcPr>
            <w:tcW w:w="2234" w:type="dxa"/>
            <w:vMerge/>
          </w:tcPr>
          <w:p w:rsidR="00260F4C" w:rsidRPr="00787C31" w:rsidRDefault="00260F4C" w:rsidP="00260F4C">
            <w:pPr>
              <w:keepNext/>
              <w:rPr>
                <w:color w:val="4F81BD" w:themeColor="accent1"/>
                <w:sz w:val="16"/>
                <w:szCs w:val="16"/>
              </w:rPr>
            </w:pPr>
          </w:p>
        </w:tc>
        <w:tc>
          <w:tcPr>
            <w:tcW w:w="934" w:type="dxa"/>
            <w:vMerge/>
            <w:shd w:val="clear" w:color="auto" w:fill="auto"/>
          </w:tcPr>
          <w:p w:rsidR="00260F4C" w:rsidRPr="00787C31" w:rsidRDefault="00260F4C" w:rsidP="00260F4C">
            <w:pPr>
              <w:keepNext/>
              <w:rPr>
                <w:color w:val="4F81BD" w:themeColor="accent1"/>
                <w:sz w:val="16"/>
                <w:szCs w:val="16"/>
              </w:rPr>
            </w:pPr>
          </w:p>
        </w:tc>
        <w:tc>
          <w:tcPr>
            <w:tcW w:w="506" w:type="dxa"/>
            <w:shd w:val="clear" w:color="auto" w:fill="auto"/>
          </w:tcPr>
          <w:p w:rsidR="00260F4C" w:rsidRPr="00787C31" w:rsidRDefault="00260F4C" w:rsidP="00260F4C">
            <w:pPr>
              <w:keepNext/>
              <w:rPr>
                <w:color w:val="4F81BD" w:themeColor="accent1"/>
                <w:sz w:val="16"/>
                <w:szCs w:val="16"/>
              </w:rPr>
            </w:pPr>
            <w:r w:rsidRPr="00123BE6">
              <w:rPr>
                <w:color w:val="4F81BD" w:themeColor="accent1"/>
                <w:sz w:val="16"/>
                <w:szCs w:val="16"/>
              </w:rPr>
              <w:t>1</w:t>
            </w:r>
          </w:p>
        </w:tc>
        <w:tc>
          <w:tcPr>
            <w:tcW w:w="1670" w:type="dxa"/>
            <w:shd w:val="clear" w:color="auto" w:fill="auto"/>
          </w:tcPr>
          <w:p w:rsidR="00260F4C" w:rsidRPr="00787C31" w:rsidRDefault="00260F4C" w:rsidP="00260F4C">
            <w:pPr>
              <w:keepNext/>
              <w:jc w:val="center"/>
              <w:rPr>
                <w:color w:val="4F81BD" w:themeColor="accent1"/>
                <w:sz w:val="16"/>
                <w:szCs w:val="16"/>
              </w:rPr>
            </w:pPr>
            <w:r w:rsidRPr="00123BE6">
              <w:rPr>
                <w:color w:val="4F81BD" w:themeColor="accent1"/>
                <w:sz w:val="16"/>
                <w:szCs w:val="16"/>
              </w:rPr>
              <w:t>0</w:t>
            </w:r>
          </w:p>
        </w:tc>
        <w:tc>
          <w:tcPr>
            <w:tcW w:w="1710" w:type="dxa"/>
            <w:shd w:val="clear" w:color="auto" w:fill="auto"/>
          </w:tcPr>
          <w:p w:rsidR="00260F4C" w:rsidRPr="00787C31" w:rsidRDefault="00260F4C" w:rsidP="00260F4C">
            <w:pPr>
              <w:keepNext/>
              <w:jc w:val="center"/>
              <w:rPr>
                <w:color w:val="4F81BD" w:themeColor="accent1"/>
                <w:sz w:val="16"/>
                <w:szCs w:val="16"/>
              </w:rPr>
            </w:pPr>
            <w:proofErr w:type="spellStart"/>
            <w:r w:rsidRPr="00123BE6">
              <w:rPr>
                <w:color w:val="4F81BD" w:themeColor="accent1"/>
                <w:sz w:val="16"/>
                <w:szCs w:val="16"/>
              </w:rPr>
              <w:t>na</w:t>
            </w:r>
            <w:proofErr w:type="spellEnd"/>
          </w:p>
        </w:tc>
        <w:tc>
          <w:tcPr>
            <w:tcW w:w="1620" w:type="dxa"/>
            <w:shd w:val="clear" w:color="auto" w:fill="auto"/>
          </w:tcPr>
          <w:p w:rsidR="00260F4C" w:rsidRPr="00787C31" w:rsidRDefault="00260F4C" w:rsidP="00260F4C">
            <w:pPr>
              <w:keepNext/>
              <w:jc w:val="center"/>
              <w:rPr>
                <w:color w:val="4F81BD" w:themeColor="accent1"/>
                <w:sz w:val="16"/>
                <w:szCs w:val="16"/>
              </w:rPr>
            </w:pPr>
            <w:proofErr w:type="spellStart"/>
            <w:r w:rsidRPr="00123BE6">
              <w:rPr>
                <w:color w:val="4F81BD" w:themeColor="accent1"/>
                <w:sz w:val="16"/>
                <w:szCs w:val="16"/>
              </w:rPr>
              <w:t>na</w:t>
            </w:r>
            <w:proofErr w:type="spellEnd"/>
          </w:p>
        </w:tc>
        <w:tc>
          <w:tcPr>
            <w:tcW w:w="630" w:type="dxa"/>
            <w:shd w:val="clear" w:color="auto" w:fill="auto"/>
          </w:tcPr>
          <w:p w:rsidR="00260F4C" w:rsidRPr="00787C31" w:rsidRDefault="00260F4C" w:rsidP="00260F4C">
            <w:pPr>
              <w:keepNext/>
              <w:jc w:val="center"/>
              <w:rPr>
                <w:color w:val="4F81BD" w:themeColor="accent1"/>
                <w:sz w:val="16"/>
                <w:szCs w:val="16"/>
              </w:rPr>
            </w:pPr>
            <w:proofErr w:type="spellStart"/>
            <w:r w:rsidRPr="00123BE6">
              <w:rPr>
                <w:color w:val="4F81BD" w:themeColor="accent1"/>
                <w:sz w:val="16"/>
                <w:szCs w:val="16"/>
              </w:rPr>
              <w:t>na</w:t>
            </w:r>
            <w:proofErr w:type="spellEnd"/>
          </w:p>
        </w:tc>
        <w:tc>
          <w:tcPr>
            <w:tcW w:w="573" w:type="dxa"/>
            <w:shd w:val="clear" w:color="auto" w:fill="auto"/>
          </w:tcPr>
          <w:p w:rsidR="00260F4C" w:rsidRPr="00787C31" w:rsidRDefault="00260F4C" w:rsidP="00260F4C">
            <w:pPr>
              <w:keepNext/>
              <w:jc w:val="center"/>
              <w:rPr>
                <w:color w:val="4F81BD" w:themeColor="accent1"/>
                <w:sz w:val="16"/>
                <w:szCs w:val="16"/>
              </w:rPr>
            </w:pPr>
            <w:proofErr w:type="spellStart"/>
            <w:r w:rsidRPr="00123BE6">
              <w:rPr>
                <w:color w:val="4F81BD" w:themeColor="accent1"/>
                <w:sz w:val="16"/>
                <w:szCs w:val="16"/>
              </w:rPr>
              <w:t>na</w:t>
            </w:r>
            <w:proofErr w:type="spellEnd"/>
          </w:p>
        </w:tc>
      </w:tr>
      <w:tr w:rsidR="00260F4C" w:rsidTr="00260F4C">
        <w:trPr>
          <w:jc w:val="center"/>
        </w:trPr>
        <w:tc>
          <w:tcPr>
            <w:tcW w:w="2234" w:type="dxa"/>
            <w:vMerge/>
          </w:tcPr>
          <w:p w:rsidR="00260F4C" w:rsidRPr="00787C31" w:rsidRDefault="00260F4C" w:rsidP="00260F4C">
            <w:pPr>
              <w:keepNext/>
              <w:rPr>
                <w:color w:val="4F81BD" w:themeColor="accent1"/>
                <w:sz w:val="16"/>
                <w:szCs w:val="16"/>
              </w:rPr>
            </w:pPr>
          </w:p>
        </w:tc>
        <w:tc>
          <w:tcPr>
            <w:tcW w:w="934" w:type="dxa"/>
            <w:vMerge/>
            <w:shd w:val="clear" w:color="auto" w:fill="auto"/>
          </w:tcPr>
          <w:p w:rsidR="00260F4C" w:rsidRPr="00787C31" w:rsidRDefault="00260F4C" w:rsidP="00260F4C">
            <w:pPr>
              <w:keepNext/>
              <w:rPr>
                <w:color w:val="4F81BD" w:themeColor="accent1"/>
                <w:sz w:val="16"/>
                <w:szCs w:val="16"/>
              </w:rPr>
            </w:pPr>
          </w:p>
        </w:tc>
        <w:tc>
          <w:tcPr>
            <w:tcW w:w="506" w:type="dxa"/>
            <w:shd w:val="clear" w:color="auto" w:fill="auto"/>
          </w:tcPr>
          <w:p w:rsidR="00260F4C" w:rsidRPr="00787C31" w:rsidRDefault="00260F4C" w:rsidP="00260F4C">
            <w:pPr>
              <w:keepNext/>
              <w:rPr>
                <w:color w:val="4F81BD" w:themeColor="accent1"/>
                <w:sz w:val="16"/>
                <w:szCs w:val="16"/>
              </w:rPr>
            </w:pPr>
            <w:r w:rsidRPr="00123BE6">
              <w:rPr>
                <w:color w:val="4F81BD" w:themeColor="accent1"/>
                <w:sz w:val="16"/>
                <w:szCs w:val="16"/>
              </w:rPr>
              <w:t>2</w:t>
            </w:r>
          </w:p>
        </w:tc>
        <w:tc>
          <w:tcPr>
            <w:tcW w:w="1670" w:type="dxa"/>
            <w:shd w:val="clear" w:color="auto" w:fill="auto"/>
          </w:tcPr>
          <w:p w:rsidR="00260F4C" w:rsidRPr="00787C31" w:rsidRDefault="00260F4C" w:rsidP="00260F4C">
            <w:pPr>
              <w:keepNext/>
              <w:jc w:val="center"/>
              <w:rPr>
                <w:color w:val="4F81BD" w:themeColor="accent1"/>
                <w:sz w:val="16"/>
                <w:szCs w:val="16"/>
              </w:rPr>
            </w:pPr>
            <w:r w:rsidRPr="00123BE6">
              <w:rPr>
                <w:color w:val="4F81BD" w:themeColor="accent1"/>
                <w:sz w:val="16"/>
                <w:szCs w:val="16"/>
              </w:rPr>
              <w:t>0</w:t>
            </w:r>
          </w:p>
        </w:tc>
        <w:tc>
          <w:tcPr>
            <w:tcW w:w="1710" w:type="dxa"/>
            <w:shd w:val="clear" w:color="auto" w:fill="auto"/>
          </w:tcPr>
          <w:p w:rsidR="00260F4C" w:rsidRPr="00787C31" w:rsidRDefault="00260F4C" w:rsidP="00260F4C">
            <w:pPr>
              <w:keepNext/>
              <w:jc w:val="center"/>
              <w:rPr>
                <w:color w:val="4F81BD" w:themeColor="accent1"/>
                <w:sz w:val="16"/>
                <w:szCs w:val="16"/>
              </w:rPr>
            </w:pPr>
            <w:proofErr w:type="spellStart"/>
            <w:r w:rsidRPr="00123BE6">
              <w:rPr>
                <w:color w:val="4F81BD" w:themeColor="accent1"/>
                <w:sz w:val="16"/>
                <w:szCs w:val="16"/>
              </w:rPr>
              <w:t>na</w:t>
            </w:r>
            <w:proofErr w:type="spellEnd"/>
          </w:p>
        </w:tc>
        <w:tc>
          <w:tcPr>
            <w:tcW w:w="1620" w:type="dxa"/>
            <w:shd w:val="clear" w:color="auto" w:fill="auto"/>
          </w:tcPr>
          <w:p w:rsidR="00260F4C" w:rsidRPr="00787C31" w:rsidRDefault="00260F4C" w:rsidP="00260F4C">
            <w:pPr>
              <w:keepNext/>
              <w:jc w:val="center"/>
              <w:rPr>
                <w:color w:val="4F81BD" w:themeColor="accent1"/>
                <w:sz w:val="16"/>
                <w:szCs w:val="16"/>
              </w:rPr>
            </w:pPr>
            <w:proofErr w:type="spellStart"/>
            <w:r w:rsidRPr="00123BE6">
              <w:rPr>
                <w:color w:val="4F81BD" w:themeColor="accent1"/>
                <w:sz w:val="16"/>
                <w:szCs w:val="16"/>
              </w:rPr>
              <w:t>na</w:t>
            </w:r>
            <w:proofErr w:type="spellEnd"/>
          </w:p>
        </w:tc>
        <w:tc>
          <w:tcPr>
            <w:tcW w:w="630" w:type="dxa"/>
            <w:shd w:val="clear" w:color="auto" w:fill="auto"/>
          </w:tcPr>
          <w:p w:rsidR="00260F4C" w:rsidRPr="00787C31" w:rsidRDefault="00260F4C" w:rsidP="00260F4C">
            <w:pPr>
              <w:keepNext/>
              <w:jc w:val="center"/>
              <w:rPr>
                <w:color w:val="4F81BD" w:themeColor="accent1"/>
                <w:sz w:val="16"/>
                <w:szCs w:val="16"/>
              </w:rPr>
            </w:pPr>
            <w:proofErr w:type="spellStart"/>
            <w:r w:rsidRPr="00123BE6">
              <w:rPr>
                <w:color w:val="4F81BD" w:themeColor="accent1"/>
                <w:sz w:val="16"/>
                <w:szCs w:val="16"/>
              </w:rPr>
              <w:t>na</w:t>
            </w:r>
            <w:proofErr w:type="spellEnd"/>
          </w:p>
        </w:tc>
        <w:tc>
          <w:tcPr>
            <w:tcW w:w="573" w:type="dxa"/>
            <w:shd w:val="clear" w:color="auto" w:fill="auto"/>
          </w:tcPr>
          <w:p w:rsidR="00260F4C" w:rsidRPr="00787C31" w:rsidRDefault="00260F4C" w:rsidP="00260F4C">
            <w:pPr>
              <w:keepNext/>
              <w:jc w:val="center"/>
              <w:rPr>
                <w:color w:val="4F81BD" w:themeColor="accent1"/>
                <w:sz w:val="16"/>
                <w:szCs w:val="16"/>
              </w:rPr>
            </w:pPr>
            <w:proofErr w:type="spellStart"/>
            <w:r w:rsidRPr="00123BE6">
              <w:rPr>
                <w:color w:val="4F81BD" w:themeColor="accent1"/>
                <w:sz w:val="16"/>
                <w:szCs w:val="16"/>
              </w:rPr>
              <w:t>na</w:t>
            </w:r>
            <w:proofErr w:type="spellEnd"/>
          </w:p>
        </w:tc>
      </w:tr>
      <w:tr w:rsidR="00260F4C" w:rsidTr="00260F4C">
        <w:trPr>
          <w:jc w:val="center"/>
        </w:trPr>
        <w:tc>
          <w:tcPr>
            <w:tcW w:w="2234" w:type="dxa"/>
            <w:vMerge w:val="restart"/>
          </w:tcPr>
          <w:p w:rsidR="00260F4C" w:rsidRPr="00787C31" w:rsidRDefault="00260F4C" w:rsidP="00260F4C">
            <w:pPr>
              <w:keepNext/>
              <w:rPr>
                <w:color w:val="4F81BD" w:themeColor="accent1"/>
                <w:sz w:val="16"/>
                <w:szCs w:val="16"/>
              </w:rPr>
            </w:pPr>
            <w:proofErr w:type="spellStart"/>
            <w:r>
              <w:rPr>
                <w:b/>
                <w:bCs/>
                <w:color w:val="4F81BD" w:themeColor="accent1"/>
                <w:sz w:val="16"/>
                <w:lang w:eastAsia="ja-JP"/>
              </w:rPr>
              <w:t>dcim_main_edge_flag</w:t>
            </w:r>
            <w:proofErr w:type="spellEnd"/>
          </w:p>
        </w:tc>
        <w:tc>
          <w:tcPr>
            <w:tcW w:w="934" w:type="dxa"/>
            <w:vMerge w:val="restart"/>
            <w:shd w:val="clear" w:color="auto" w:fill="auto"/>
          </w:tcPr>
          <w:p w:rsidR="00260F4C" w:rsidRDefault="00EC7CF7" w:rsidP="00260F4C">
            <w:pPr>
              <w:keepNext/>
              <w:rPr>
                <w:color w:val="4F81BD" w:themeColor="accent1"/>
                <w:sz w:val="16"/>
                <w:szCs w:val="16"/>
                <w:lang w:eastAsia="ja-JP"/>
              </w:rPr>
            </w:pPr>
            <w:fldSimple w:instr=" REF _Ref291602239 \h  \* MERGEFORMAT ">
              <w:r w:rsidR="00260F4C" w:rsidRPr="00123BE6">
                <w:rPr>
                  <w:color w:val="4F81BD" w:themeColor="accent1"/>
                  <w:sz w:val="16"/>
                  <w:szCs w:val="16"/>
                </w:rPr>
                <w:t xml:space="preserve">Table </w:t>
              </w:r>
              <w:r w:rsidR="00260F4C" w:rsidRPr="00123BE6">
                <w:rPr>
                  <w:noProof/>
                  <w:color w:val="4F81BD" w:themeColor="accent1"/>
                  <w:sz w:val="16"/>
                  <w:szCs w:val="16"/>
                </w:rPr>
                <w:t>9</w:t>
              </w:r>
              <w:r w:rsidR="00260F4C" w:rsidRPr="00123BE6">
                <w:rPr>
                  <w:noProof/>
                  <w:color w:val="4F81BD" w:themeColor="accent1"/>
                  <w:sz w:val="16"/>
                  <w:szCs w:val="16"/>
                </w:rPr>
                <w:noBreakHyphen/>
              </w:r>
            </w:fldSimple>
            <w:r w:rsidR="00260F4C">
              <w:rPr>
                <w:rFonts w:hint="eastAsia"/>
                <w:color w:val="4F81BD" w:themeColor="accent1"/>
                <w:sz w:val="16"/>
                <w:szCs w:val="16"/>
                <w:lang w:eastAsia="ja-JP"/>
              </w:rPr>
              <w:t>11</w:t>
            </w:r>
          </w:p>
        </w:tc>
        <w:tc>
          <w:tcPr>
            <w:tcW w:w="506" w:type="dxa"/>
            <w:shd w:val="clear" w:color="auto" w:fill="auto"/>
          </w:tcPr>
          <w:p w:rsidR="00260F4C" w:rsidRPr="00787C31" w:rsidRDefault="00260F4C" w:rsidP="00260F4C">
            <w:pPr>
              <w:keepNext/>
              <w:rPr>
                <w:color w:val="4F81BD" w:themeColor="accent1"/>
                <w:sz w:val="16"/>
                <w:szCs w:val="16"/>
              </w:rPr>
            </w:pPr>
            <w:r w:rsidRPr="00123BE6">
              <w:rPr>
                <w:color w:val="4F81BD" w:themeColor="accent1"/>
                <w:sz w:val="16"/>
                <w:szCs w:val="16"/>
              </w:rPr>
              <w:t>0</w:t>
            </w:r>
          </w:p>
        </w:tc>
        <w:tc>
          <w:tcPr>
            <w:tcW w:w="1670" w:type="dxa"/>
            <w:shd w:val="clear" w:color="auto" w:fill="auto"/>
          </w:tcPr>
          <w:p w:rsidR="00260F4C" w:rsidRPr="00787C31" w:rsidRDefault="00260F4C" w:rsidP="00260F4C">
            <w:pPr>
              <w:keepNext/>
              <w:jc w:val="center"/>
              <w:rPr>
                <w:color w:val="4F81BD" w:themeColor="accent1"/>
                <w:sz w:val="16"/>
                <w:szCs w:val="16"/>
              </w:rPr>
            </w:pPr>
            <w:r w:rsidRPr="00123BE6">
              <w:rPr>
                <w:color w:val="4F81BD" w:themeColor="accent1"/>
                <w:sz w:val="16"/>
                <w:szCs w:val="16"/>
              </w:rPr>
              <w:t>0</w:t>
            </w:r>
          </w:p>
        </w:tc>
        <w:tc>
          <w:tcPr>
            <w:tcW w:w="1710" w:type="dxa"/>
            <w:shd w:val="clear" w:color="auto" w:fill="auto"/>
          </w:tcPr>
          <w:p w:rsidR="00260F4C" w:rsidRPr="00787C31" w:rsidRDefault="00260F4C" w:rsidP="00260F4C">
            <w:pPr>
              <w:keepNext/>
              <w:jc w:val="center"/>
              <w:rPr>
                <w:color w:val="4F81BD" w:themeColor="accent1"/>
                <w:sz w:val="16"/>
                <w:szCs w:val="16"/>
              </w:rPr>
            </w:pPr>
            <w:proofErr w:type="spellStart"/>
            <w:r w:rsidRPr="00123BE6">
              <w:rPr>
                <w:color w:val="4F81BD" w:themeColor="accent1"/>
                <w:sz w:val="16"/>
                <w:szCs w:val="16"/>
              </w:rPr>
              <w:t>na</w:t>
            </w:r>
            <w:proofErr w:type="spellEnd"/>
          </w:p>
        </w:tc>
        <w:tc>
          <w:tcPr>
            <w:tcW w:w="1620" w:type="dxa"/>
            <w:shd w:val="clear" w:color="auto" w:fill="auto"/>
          </w:tcPr>
          <w:p w:rsidR="00260F4C" w:rsidRPr="00787C31" w:rsidRDefault="00260F4C" w:rsidP="00260F4C">
            <w:pPr>
              <w:keepNext/>
              <w:jc w:val="center"/>
              <w:rPr>
                <w:color w:val="4F81BD" w:themeColor="accent1"/>
                <w:sz w:val="16"/>
                <w:szCs w:val="16"/>
              </w:rPr>
            </w:pPr>
            <w:proofErr w:type="spellStart"/>
            <w:r w:rsidRPr="00123BE6">
              <w:rPr>
                <w:color w:val="4F81BD" w:themeColor="accent1"/>
                <w:sz w:val="16"/>
                <w:szCs w:val="16"/>
              </w:rPr>
              <w:t>na</w:t>
            </w:r>
            <w:proofErr w:type="spellEnd"/>
          </w:p>
        </w:tc>
        <w:tc>
          <w:tcPr>
            <w:tcW w:w="630" w:type="dxa"/>
            <w:shd w:val="clear" w:color="auto" w:fill="auto"/>
          </w:tcPr>
          <w:p w:rsidR="00260F4C" w:rsidRPr="00787C31" w:rsidRDefault="00260F4C" w:rsidP="00260F4C">
            <w:pPr>
              <w:keepNext/>
              <w:jc w:val="center"/>
              <w:rPr>
                <w:color w:val="4F81BD" w:themeColor="accent1"/>
                <w:sz w:val="16"/>
                <w:szCs w:val="16"/>
              </w:rPr>
            </w:pPr>
            <w:proofErr w:type="spellStart"/>
            <w:r w:rsidRPr="00123BE6">
              <w:rPr>
                <w:color w:val="4F81BD" w:themeColor="accent1"/>
                <w:sz w:val="16"/>
                <w:szCs w:val="16"/>
              </w:rPr>
              <w:t>na</w:t>
            </w:r>
            <w:proofErr w:type="spellEnd"/>
          </w:p>
        </w:tc>
        <w:tc>
          <w:tcPr>
            <w:tcW w:w="573" w:type="dxa"/>
            <w:shd w:val="clear" w:color="auto" w:fill="auto"/>
          </w:tcPr>
          <w:p w:rsidR="00260F4C" w:rsidRPr="00787C31" w:rsidRDefault="00260F4C" w:rsidP="00260F4C">
            <w:pPr>
              <w:keepNext/>
              <w:jc w:val="center"/>
              <w:rPr>
                <w:color w:val="4F81BD" w:themeColor="accent1"/>
                <w:sz w:val="16"/>
                <w:szCs w:val="16"/>
              </w:rPr>
            </w:pPr>
            <w:proofErr w:type="spellStart"/>
            <w:r w:rsidRPr="00123BE6">
              <w:rPr>
                <w:color w:val="4F81BD" w:themeColor="accent1"/>
                <w:sz w:val="16"/>
                <w:szCs w:val="16"/>
              </w:rPr>
              <w:t>na</w:t>
            </w:r>
            <w:proofErr w:type="spellEnd"/>
          </w:p>
        </w:tc>
      </w:tr>
      <w:tr w:rsidR="00260F4C" w:rsidTr="00260F4C">
        <w:trPr>
          <w:jc w:val="center"/>
        </w:trPr>
        <w:tc>
          <w:tcPr>
            <w:tcW w:w="2234" w:type="dxa"/>
            <w:vMerge/>
          </w:tcPr>
          <w:p w:rsidR="00260F4C" w:rsidRPr="00787C31" w:rsidRDefault="00260F4C" w:rsidP="00260F4C">
            <w:pPr>
              <w:keepNext/>
              <w:rPr>
                <w:color w:val="4F81BD" w:themeColor="accent1"/>
                <w:sz w:val="16"/>
                <w:szCs w:val="16"/>
              </w:rPr>
            </w:pPr>
          </w:p>
        </w:tc>
        <w:tc>
          <w:tcPr>
            <w:tcW w:w="934" w:type="dxa"/>
            <w:vMerge/>
            <w:shd w:val="clear" w:color="auto" w:fill="auto"/>
          </w:tcPr>
          <w:p w:rsidR="00260F4C" w:rsidRPr="00787C31" w:rsidRDefault="00260F4C" w:rsidP="00260F4C">
            <w:pPr>
              <w:keepNext/>
              <w:rPr>
                <w:color w:val="4F81BD" w:themeColor="accent1"/>
                <w:sz w:val="16"/>
                <w:szCs w:val="16"/>
              </w:rPr>
            </w:pPr>
          </w:p>
        </w:tc>
        <w:tc>
          <w:tcPr>
            <w:tcW w:w="506" w:type="dxa"/>
            <w:shd w:val="clear" w:color="auto" w:fill="auto"/>
          </w:tcPr>
          <w:p w:rsidR="00260F4C" w:rsidRPr="00787C31" w:rsidRDefault="00260F4C" w:rsidP="00260F4C">
            <w:pPr>
              <w:keepNext/>
              <w:rPr>
                <w:color w:val="4F81BD" w:themeColor="accent1"/>
                <w:sz w:val="16"/>
                <w:szCs w:val="16"/>
              </w:rPr>
            </w:pPr>
            <w:r w:rsidRPr="00123BE6">
              <w:rPr>
                <w:color w:val="4F81BD" w:themeColor="accent1"/>
                <w:sz w:val="16"/>
                <w:szCs w:val="16"/>
              </w:rPr>
              <w:t>1</w:t>
            </w:r>
          </w:p>
        </w:tc>
        <w:tc>
          <w:tcPr>
            <w:tcW w:w="1670" w:type="dxa"/>
            <w:shd w:val="clear" w:color="auto" w:fill="auto"/>
          </w:tcPr>
          <w:p w:rsidR="00260F4C" w:rsidRPr="00787C31" w:rsidRDefault="00260F4C" w:rsidP="00260F4C">
            <w:pPr>
              <w:keepNext/>
              <w:jc w:val="center"/>
              <w:rPr>
                <w:color w:val="4F81BD" w:themeColor="accent1"/>
                <w:sz w:val="16"/>
                <w:szCs w:val="16"/>
              </w:rPr>
            </w:pPr>
            <w:r w:rsidRPr="00123BE6">
              <w:rPr>
                <w:color w:val="4F81BD" w:themeColor="accent1"/>
                <w:sz w:val="16"/>
                <w:szCs w:val="16"/>
              </w:rPr>
              <w:t>0</w:t>
            </w:r>
          </w:p>
        </w:tc>
        <w:tc>
          <w:tcPr>
            <w:tcW w:w="1710" w:type="dxa"/>
            <w:shd w:val="clear" w:color="auto" w:fill="auto"/>
          </w:tcPr>
          <w:p w:rsidR="00260F4C" w:rsidRPr="00787C31" w:rsidRDefault="00260F4C" w:rsidP="00260F4C">
            <w:pPr>
              <w:keepNext/>
              <w:jc w:val="center"/>
              <w:rPr>
                <w:color w:val="4F81BD" w:themeColor="accent1"/>
                <w:sz w:val="16"/>
                <w:szCs w:val="16"/>
              </w:rPr>
            </w:pPr>
            <w:proofErr w:type="spellStart"/>
            <w:r w:rsidRPr="00123BE6">
              <w:rPr>
                <w:color w:val="4F81BD" w:themeColor="accent1"/>
                <w:sz w:val="16"/>
                <w:szCs w:val="16"/>
              </w:rPr>
              <w:t>na</w:t>
            </w:r>
            <w:proofErr w:type="spellEnd"/>
          </w:p>
        </w:tc>
        <w:tc>
          <w:tcPr>
            <w:tcW w:w="1620" w:type="dxa"/>
            <w:shd w:val="clear" w:color="auto" w:fill="auto"/>
          </w:tcPr>
          <w:p w:rsidR="00260F4C" w:rsidRPr="00787C31" w:rsidRDefault="00260F4C" w:rsidP="00260F4C">
            <w:pPr>
              <w:keepNext/>
              <w:jc w:val="center"/>
              <w:rPr>
                <w:color w:val="4F81BD" w:themeColor="accent1"/>
                <w:sz w:val="16"/>
                <w:szCs w:val="16"/>
              </w:rPr>
            </w:pPr>
            <w:proofErr w:type="spellStart"/>
            <w:r w:rsidRPr="00123BE6">
              <w:rPr>
                <w:color w:val="4F81BD" w:themeColor="accent1"/>
                <w:sz w:val="16"/>
                <w:szCs w:val="16"/>
              </w:rPr>
              <w:t>na</w:t>
            </w:r>
            <w:proofErr w:type="spellEnd"/>
          </w:p>
        </w:tc>
        <w:tc>
          <w:tcPr>
            <w:tcW w:w="630" w:type="dxa"/>
            <w:shd w:val="clear" w:color="auto" w:fill="auto"/>
          </w:tcPr>
          <w:p w:rsidR="00260F4C" w:rsidRPr="00787C31" w:rsidRDefault="00260F4C" w:rsidP="00260F4C">
            <w:pPr>
              <w:keepNext/>
              <w:jc w:val="center"/>
              <w:rPr>
                <w:color w:val="4F81BD" w:themeColor="accent1"/>
                <w:sz w:val="16"/>
                <w:szCs w:val="16"/>
              </w:rPr>
            </w:pPr>
            <w:proofErr w:type="spellStart"/>
            <w:r w:rsidRPr="00123BE6">
              <w:rPr>
                <w:color w:val="4F81BD" w:themeColor="accent1"/>
                <w:sz w:val="16"/>
                <w:szCs w:val="16"/>
              </w:rPr>
              <w:t>na</w:t>
            </w:r>
            <w:proofErr w:type="spellEnd"/>
          </w:p>
        </w:tc>
        <w:tc>
          <w:tcPr>
            <w:tcW w:w="573" w:type="dxa"/>
            <w:shd w:val="clear" w:color="auto" w:fill="auto"/>
          </w:tcPr>
          <w:p w:rsidR="00260F4C" w:rsidRPr="00787C31" w:rsidRDefault="00260F4C" w:rsidP="00260F4C">
            <w:pPr>
              <w:keepNext/>
              <w:jc w:val="center"/>
              <w:rPr>
                <w:color w:val="4F81BD" w:themeColor="accent1"/>
                <w:sz w:val="16"/>
                <w:szCs w:val="16"/>
              </w:rPr>
            </w:pPr>
            <w:proofErr w:type="spellStart"/>
            <w:r w:rsidRPr="00123BE6">
              <w:rPr>
                <w:color w:val="4F81BD" w:themeColor="accent1"/>
                <w:sz w:val="16"/>
                <w:szCs w:val="16"/>
              </w:rPr>
              <w:t>na</w:t>
            </w:r>
            <w:proofErr w:type="spellEnd"/>
          </w:p>
        </w:tc>
      </w:tr>
      <w:tr w:rsidR="00260F4C" w:rsidTr="00260F4C">
        <w:trPr>
          <w:jc w:val="center"/>
        </w:trPr>
        <w:tc>
          <w:tcPr>
            <w:tcW w:w="2234" w:type="dxa"/>
            <w:vMerge/>
          </w:tcPr>
          <w:p w:rsidR="00260F4C" w:rsidRPr="00787C31" w:rsidRDefault="00260F4C" w:rsidP="00260F4C">
            <w:pPr>
              <w:keepNext/>
              <w:rPr>
                <w:color w:val="4F81BD" w:themeColor="accent1"/>
                <w:sz w:val="16"/>
                <w:szCs w:val="16"/>
              </w:rPr>
            </w:pPr>
          </w:p>
        </w:tc>
        <w:tc>
          <w:tcPr>
            <w:tcW w:w="934" w:type="dxa"/>
            <w:vMerge/>
            <w:shd w:val="clear" w:color="auto" w:fill="auto"/>
          </w:tcPr>
          <w:p w:rsidR="00260F4C" w:rsidRPr="00787C31" w:rsidRDefault="00260F4C" w:rsidP="00260F4C">
            <w:pPr>
              <w:keepNext/>
              <w:rPr>
                <w:color w:val="4F81BD" w:themeColor="accent1"/>
                <w:sz w:val="16"/>
                <w:szCs w:val="16"/>
              </w:rPr>
            </w:pPr>
          </w:p>
        </w:tc>
        <w:tc>
          <w:tcPr>
            <w:tcW w:w="506" w:type="dxa"/>
            <w:shd w:val="clear" w:color="auto" w:fill="auto"/>
          </w:tcPr>
          <w:p w:rsidR="00260F4C" w:rsidRPr="00787C31" w:rsidRDefault="00260F4C" w:rsidP="00260F4C">
            <w:pPr>
              <w:keepNext/>
              <w:rPr>
                <w:color w:val="4F81BD" w:themeColor="accent1"/>
                <w:sz w:val="16"/>
                <w:szCs w:val="16"/>
              </w:rPr>
            </w:pPr>
            <w:r w:rsidRPr="00123BE6">
              <w:rPr>
                <w:color w:val="4F81BD" w:themeColor="accent1"/>
                <w:sz w:val="16"/>
                <w:szCs w:val="16"/>
              </w:rPr>
              <w:t>2</w:t>
            </w:r>
          </w:p>
        </w:tc>
        <w:tc>
          <w:tcPr>
            <w:tcW w:w="1670" w:type="dxa"/>
            <w:shd w:val="clear" w:color="auto" w:fill="auto"/>
          </w:tcPr>
          <w:p w:rsidR="00260F4C" w:rsidRPr="00787C31" w:rsidRDefault="00260F4C" w:rsidP="00260F4C">
            <w:pPr>
              <w:keepNext/>
              <w:jc w:val="center"/>
              <w:rPr>
                <w:color w:val="4F81BD" w:themeColor="accent1"/>
                <w:sz w:val="16"/>
                <w:szCs w:val="16"/>
              </w:rPr>
            </w:pPr>
            <w:r w:rsidRPr="00123BE6">
              <w:rPr>
                <w:color w:val="4F81BD" w:themeColor="accent1"/>
                <w:sz w:val="16"/>
                <w:szCs w:val="16"/>
              </w:rPr>
              <w:t>0</w:t>
            </w:r>
          </w:p>
        </w:tc>
        <w:tc>
          <w:tcPr>
            <w:tcW w:w="1710" w:type="dxa"/>
            <w:shd w:val="clear" w:color="auto" w:fill="auto"/>
          </w:tcPr>
          <w:p w:rsidR="00260F4C" w:rsidRPr="00787C31" w:rsidRDefault="00260F4C" w:rsidP="00260F4C">
            <w:pPr>
              <w:keepNext/>
              <w:jc w:val="center"/>
              <w:rPr>
                <w:color w:val="4F81BD" w:themeColor="accent1"/>
                <w:sz w:val="16"/>
                <w:szCs w:val="16"/>
              </w:rPr>
            </w:pPr>
            <w:proofErr w:type="spellStart"/>
            <w:r w:rsidRPr="00123BE6">
              <w:rPr>
                <w:color w:val="4F81BD" w:themeColor="accent1"/>
                <w:sz w:val="16"/>
                <w:szCs w:val="16"/>
              </w:rPr>
              <w:t>na</w:t>
            </w:r>
            <w:proofErr w:type="spellEnd"/>
          </w:p>
        </w:tc>
        <w:tc>
          <w:tcPr>
            <w:tcW w:w="1620" w:type="dxa"/>
            <w:shd w:val="clear" w:color="auto" w:fill="auto"/>
          </w:tcPr>
          <w:p w:rsidR="00260F4C" w:rsidRPr="00787C31" w:rsidRDefault="00260F4C" w:rsidP="00260F4C">
            <w:pPr>
              <w:keepNext/>
              <w:jc w:val="center"/>
              <w:rPr>
                <w:color w:val="4F81BD" w:themeColor="accent1"/>
                <w:sz w:val="16"/>
                <w:szCs w:val="16"/>
              </w:rPr>
            </w:pPr>
            <w:proofErr w:type="spellStart"/>
            <w:r w:rsidRPr="00123BE6">
              <w:rPr>
                <w:color w:val="4F81BD" w:themeColor="accent1"/>
                <w:sz w:val="16"/>
                <w:szCs w:val="16"/>
              </w:rPr>
              <w:t>na</w:t>
            </w:r>
            <w:proofErr w:type="spellEnd"/>
          </w:p>
        </w:tc>
        <w:tc>
          <w:tcPr>
            <w:tcW w:w="630" w:type="dxa"/>
            <w:shd w:val="clear" w:color="auto" w:fill="auto"/>
          </w:tcPr>
          <w:p w:rsidR="00260F4C" w:rsidRPr="00787C31" w:rsidRDefault="00260F4C" w:rsidP="00260F4C">
            <w:pPr>
              <w:keepNext/>
              <w:jc w:val="center"/>
              <w:rPr>
                <w:color w:val="4F81BD" w:themeColor="accent1"/>
                <w:sz w:val="16"/>
                <w:szCs w:val="16"/>
              </w:rPr>
            </w:pPr>
            <w:proofErr w:type="spellStart"/>
            <w:r w:rsidRPr="00123BE6">
              <w:rPr>
                <w:color w:val="4F81BD" w:themeColor="accent1"/>
                <w:sz w:val="16"/>
                <w:szCs w:val="16"/>
              </w:rPr>
              <w:t>na</w:t>
            </w:r>
            <w:proofErr w:type="spellEnd"/>
          </w:p>
        </w:tc>
        <w:tc>
          <w:tcPr>
            <w:tcW w:w="573" w:type="dxa"/>
            <w:shd w:val="clear" w:color="auto" w:fill="auto"/>
          </w:tcPr>
          <w:p w:rsidR="00260F4C" w:rsidRPr="00787C31" w:rsidRDefault="00260F4C" w:rsidP="00260F4C">
            <w:pPr>
              <w:keepNext/>
              <w:jc w:val="center"/>
              <w:rPr>
                <w:color w:val="4F81BD" w:themeColor="accent1"/>
                <w:sz w:val="16"/>
                <w:szCs w:val="16"/>
              </w:rPr>
            </w:pPr>
            <w:proofErr w:type="spellStart"/>
            <w:r w:rsidRPr="00123BE6">
              <w:rPr>
                <w:color w:val="4F81BD" w:themeColor="accent1"/>
                <w:sz w:val="16"/>
                <w:szCs w:val="16"/>
              </w:rPr>
              <w:t>na</w:t>
            </w:r>
            <w:proofErr w:type="spellEnd"/>
          </w:p>
        </w:tc>
      </w:tr>
      <w:tr w:rsidR="00260F4C" w:rsidTr="00260F4C">
        <w:trPr>
          <w:jc w:val="center"/>
        </w:trPr>
        <w:tc>
          <w:tcPr>
            <w:tcW w:w="2234" w:type="dxa"/>
            <w:vMerge w:val="restart"/>
          </w:tcPr>
          <w:p w:rsidR="00260F4C" w:rsidRPr="00787C31" w:rsidRDefault="00260F4C" w:rsidP="00260F4C">
            <w:pPr>
              <w:keepNext/>
              <w:rPr>
                <w:color w:val="4F81BD" w:themeColor="accent1"/>
                <w:sz w:val="16"/>
                <w:szCs w:val="16"/>
              </w:rPr>
            </w:pPr>
            <w:proofErr w:type="spellStart"/>
            <w:r>
              <w:rPr>
                <w:b/>
                <w:bCs/>
                <w:color w:val="4F81BD" w:themeColor="accent1"/>
                <w:sz w:val="16"/>
                <w:lang w:eastAsia="ja-JP"/>
              </w:rPr>
              <w:t>dcim_sub_edge_idx_abs_minus_one</w:t>
            </w:r>
            <w:proofErr w:type="spellEnd"/>
          </w:p>
        </w:tc>
        <w:tc>
          <w:tcPr>
            <w:tcW w:w="934" w:type="dxa"/>
            <w:vMerge w:val="restart"/>
            <w:shd w:val="clear" w:color="auto" w:fill="auto"/>
          </w:tcPr>
          <w:p w:rsidR="00260F4C" w:rsidRDefault="00EC7CF7" w:rsidP="00260F4C">
            <w:pPr>
              <w:keepNext/>
              <w:rPr>
                <w:color w:val="4F81BD" w:themeColor="accent1"/>
                <w:sz w:val="16"/>
                <w:szCs w:val="16"/>
                <w:lang w:eastAsia="ja-JP"/>
              </w:rPr>
            </w:pPr>
            <w:fldSimple w:instr=" REF _Ref291602239 \h  \* MERGEFORMAT ">
              <w:r w:rsidR="00260F4C" w:rsidRPr="00123BE6">
                <w:rPr>
                  <w:color w:val="4F81BD" w:themeColor="accent1"/>
                  <w:sz w:val="16"/>
                  <w:szCs w:val="16"/>
                </w:rPr>
                <w:t xml:space="preserve">Table </w:t>
              </w:r>
              <w:r w:rsidR="00260F4C" w:rsidRPr="00123BE6">
                <w:rPr>
                  <w:noProof/>
                  <w:color w:val="4F81BD" w:themeColor="accent1"/>
                  <w:sz w:val="16"/>
                  <w:szCs w:val="16"/>
                </w:rPr>
                <w:t>9</w:t>
              </w:r>
              <w:r w:rsidR="00260F4C" w:rsidRPr="00123BE6">
                <w:rPr>
                  <w:noProof/>
                  <w:color w:val="4F81BD" w:themeColor="accent1"/>
                  <w:sz w:val="16"/>
                  <w:szCs w:val="16"/>
                </w:rPr>
                <w:noBreakHyphen/>
              </w:r>
            </w:fldSimple>
            <w:r w:rsidR="00260F4C">
              <w:rPr>
                <w:rFonts w:hint="eastAsia"/>
                <w:color w:val="4F81BD" w:themeColor="accent1"/>
                <w:sz w:val="16"/>
                <w:szCs w:val="16"/>
                <w:lang w:eastAsia="ja-JP"/>
              </w:rPr>
              <w:t>11</w:t>
            </w:r>
          </w:p>
        </w:tc>
        <w:tc>
          <w:tcPr>
            <w:tcW w:w="506" w:type="dxa"/>
            <w:shd w:val="clear" w:color="auto" w:fill="auto"/>
          </w:tcPr>
          <w:p w:rsidR="00260F4C" w:rsidRPr="00787C31" w:rsidRDefault="00260F4C" w:rsidP="00260F4C">
            <w:pPr>
              <w:keepNext/>
              <w:rPr>
                <w:color w:val="4F81BD" w:themeColor="accent1"/>
                <w:sz w:val="16"/>
                <w:szCs w:val="16"/>
              </w:rPr>
            </w:pPr>
            <w:r w:rsidRPr="00123BE6">
              <w:rPr>
                <w:color w:val="4F81BD" w:themeColor="accent1"/>
                <w:sz w:val="16"/>
                <w:szCs w:val="16"/>
              </w:rPr>
              <w:t>0</w:t>
            </w:r>
          </w:p>
        </w:tc>
        <w:tc>
          <w:tcPr>
            <w:tcW w:w="1670" w:type="dxa"/>
            <w:shd w:val="clear" w:color="auto" w:fill="auto"/>
          </w:tcPr>
          <w:p w:rsidR="00260F4C" w:rsidRPr="00787C31" w:rsidRDefault="00260F4C" w:rsidP="00260F4C">
            <w:pPr>
              <w:keepNext/>
              <w:jc w:val="center"/>
              <w:rPr>
                <w:color w:val="4F81BD" w:themeColor="accent1"/>
                <w:sz w:val="16"/>
                <w:szCs w:val="16"/>
              </w:rPr>
            </w:pPr>
            <w:r w:rsidRPr="00123BE6">
              <w:rPr>
                <w:color w:val="4F81BD" w:themeColor="accent1"/>
                <w:sz w:val="16"/>
                <w:szCs w:val="16"/>
              </w:rPr>
              <w:t>0</w:t>
            </w:r>
          </w:p>
        </w:tc>
        <w:tc>
          <w:tcPr>
            <w:tcW w:w="1710" w:type="dxa"/>
            <w:shd w:val="clear" w:color="auto" w:fill="auto"/>
          </w:tcPr>
          <w:p w:rsidR="00260F4C" w:rsidRPr="00787C31" w:rsidRDefault="00260F4C" w:rsidP="00260F4C">
            <w:pPr>
              <w:keepNext/>
              <w:jc w:val="center"/>
              <w:rPr>
                <w:color w:val="4F81BD" w:themeColor="accent1"/>
                <w:sz w:val="16"/>
                <w:szCs w:val="16"/>
              </w:rPr>
            </w:pPr>
            <w:proofErr w:type="spellStart"/>
            <w:r w:rsidRPr="00123BE6">
              <w:rPr>
                <w:color w:val="4F81BD" w:themeColor="accent1"/>
                <w:sz w:val="16"/>
                <w:szCs w:val="16"/>
              </w:rPr>
              <w:t>na</w:t>
            </w:r>
            <w:proofErr w:type="spellEnd"/>
          </w:p>
        </w:tc>
        <w:tc>
          <w:tcPr>
            <w:tcW w:w="1620" w:type="dxa"/>
            <w:shd w:val="clear" w:color="auto" w:fill="auto"/>
          </w:tcPr>
          <w:p w:rsidR="00260F4C" w:rsidRPr="00787C31" w:rsidRDefault="00260F4C" w:rsidP="00260F4C">
            <w:pPr>
              <w:keepNext/>
              <w:jc w:val="center"/>
              <w:rPr>
                <w:color w:val="4F81BD" w:themeColor="accent1"/>
                <w:sz w:val="16"/>
                <w:szCs w:val="16"/>
              </w:rPr>
            </w:pPr>
            <w:proofErr w:type="spellStart"/>
            <w:r w:rsidRPr="00123BE6">
              <w:rPr>
                <w:color w:val="4F81BD" w:themeColor="accent1"/>
                <w:sz w:val="16"/>
                <w:szCs w:val="16"/>
              </w:rPr>
              <w:t>na</w:t>
            </w:r>
            <w:proofErr w:type="spellEnd"/>
          </w:p>
        </w:tc>
        <w:tc>
          <w:tcPr>
            <w:tcW w:w="630" w:type="dxa"/>
            <w:shd w:val="clear" w:color="auto" w:fill="auto"/>
          </w:tcPr>
          <w:p w:rsidR="00260F4C" w:rsidRPr="00787C31" w:rsidRDefault="00260F4C" w:rsidP="00260F4C">
            <w:pPr>
              <w:keepNext/>
              <w:jc w:val="center"/>
              <w:rPr>
                <w:color w:val="4F81BD" w:themeColor="accent1"/>
                <w:sz w:val="16"/>
                <w:szCs w:val="16"/>
              </w:rPr>
            </w:pPr>
            <w:proofErr w:type="spellStart"/>
            <w:r w:rsidRPr="00123BE6">
              <w:rPr>
                <w:color w:val="4F81BD" w:themeColor="accent1"/>
                <w:sz w:val="16"/>
                <w:szCs w:val="16"/>
              </w:rPr>
              <w:t>na</w:t>
            </w:r>
            <w:proofErr w:type="spellEnd"/>
          </w:p>
        </w:tc>
        <w:tc>
          <w:tcPr>
            <w:tcW w:w="573" w:type="dxa"/>
            <w:shd w:val="clear" w:color="auto" w:fill="auto"/>
          </w:tcPr>
          <w:p w:rsidR="00260F4C" w:rsidRPr="00787C31" w:rsidRDefault="00260F4C" w:rsidP="00260F4C">
            <w:pPr>
              <w:keepNext/>
              <w:jc w:val="center"/>
              <w:rPr>
                <w:color w:val="4F81BD" w:themeColor="accent1"/>
                <w:sz w:val="16"/>
                <w:szCs w:val="16"/>
              </w:rPr>
            </w:pPr>
            <w:proofErr w:type="spellStart"/>
            <w:r w:rsidRPr="00123BE6">
              <w:rPr>
                <w:color w:val="4F81BD" w:themeColor="accent1"/>
                <w:sz w:val="16"/>
                <w:szCs w:val="16"/>
              </w:rPr>
              <w:t>na</w:t>
            </w:r>
            <w:proofErr w:type="spellEnd"/>
          </w:p>
        </w:tc>
      </w:tr>
      <w:tr w:rsidR="00260F4C" w:rsidTr="00260F4C">
        <w:trPr>
          <w:jc w:val="center"/>
        </w:trPr>
        <w:tc>
          <w:tcPr>
            <w:tcW w:w="2234" w:type="dxa"/>
            <w:vMerge/>
          </w:tcPr>
          <w:p w:rsidR="00260F4C" w:rsidRPr="00787C31" w:rsidRDefault="00260F4C" w:rsidP="00260F4C">
            <w:pPr>
              <w:keepNext/>
              <w:rPr>
                <w:color w:val="4F81BD" w:themeColor="accent1"/>
                <w:sz w:val="16"/>
                <w:szCs w:val="16"/>
              </w:rPr>
            </w:pPr>
          </w:p>
        </w:tc>
        <w:tc>
          <w:tcPr>
            <w:tcW w:w="934" w:type="dxa"/>
            <w:vMerge/>
            <w:shd w:val="clear" w:color="auto" w:fill="auto"/>
          </w:tcPr>
          <w:p w:rsidR="00260F4C" w:rsidRPr="00787C31" w:rsidRDefault="00260F4C" w:rsidP="00260F4C">
            <w:pPr>
              <w:keepNext/>
              <w:rPr>
                <w:color w:val="4F81BD" w:themeColor="accent1"/>
                <w:sz w:val="16"/>
                <w:szCs w:val="16"/>
              </w:rPr>
            </w:pPr>
          </w:p>
        </w:tc>
        <w:tc>
          <w:tcPr>
            <w:tcW w:w="506" w:type="dxa"/>
            <w:shd w:val="clear" w:color="auto" w:fill="auto"/>
          </w:tcPr>
          <w:p w:rsidR="00260F4C" w:rsidRPr="00787C31" w:rsidRDefault="00260F4C" w:rsidP="00260F4C">
            <w:pPr>
              <w:keepNext/>
              <w:rPr>
                <w:color w:val="4F81BD" w:themeColor="accent1"/>
                <w:sz w:val="16"/>
                <w:szCs w:val="16"/>
              </w:rPr>
            </w:pPr>
            <w:r w:rsidRPr="00123BE6">
              <w:rPr>
                <w:color w:val="4F81BD" w:themeColor="accent1"/>
                <w:sz w:val="16"/>
                <w:szCs w:val="16"/>
              </w:rPr>
              <w:t>1</w:t>
            </w:r>
          </w:p>
        </w:tc>
        <w:tc>
          <w:tcPr>
            <w:tcW w:w="1670" w:type="dxa"/>
            <w:shd w:val="clear" w:color="auto" w:fill="auto"/>
          </w:tcPr>
          <w:p w:rsidR="00260F4C" w:rsidRPr="00787C31" w:rsidRDefault="00260F4C" w:rsidP="00260F4C">
            <w:pPr>
              <w:keepNext/>
              <w:jc w:val="center"/>
              <w:rPr>
                <w:color w:val="4F81BD" w:themeColor="accent1"/>
                <w:sz w:val="16"/>
                <w:szCs w:val="16"/>
              </w:rPr>
            </w:pPr>
            <w:r w:rsidRPr="00123BE6">
              <w:rPr>
                <w:color w:val="4F81BD" w:themeColor="accent1"/>
                <w:sz w:val="16"/>
                <w:szCs w:val="16"/>
              </w:rPr>
              <w:t>0</w:t>
            </w:r>
          </w:p>
        </w:tc>
        <w:tc>
          <w:tcPr>
            <w:tcW w:w="1710" w:type="dxa"/>
            <w:shd w:val="clear" w:color="auto" w:fill="auto"/>
          </w:tcPr>
          <w:p w:rsidR="00260F4C" w:rsidRPr="00787C31" w:rsidRDefault="00260F4C" w:rsidP="00260F4C">
            <w:pPr>
              <w:keepNext/>
              <w:jc w:val="center"/>
              <w:rPr>
                <w:color w:val="4F81BD" w:themeColor="accent1"/>
                <w:sz w:val="16"/>
                <w:szCs w:val="16"/>
              </w:rPr>
            </w:pPr>
            <w:proofErr w:type="spellStart"/>
            <w:r w:rsidRPr="00123BE6">
              <w:rPr>
                <w:color w:val="4F81BD" w:themeColor="accent1"/>
                <w:sz w:val="16"/>
                <w:szCs w:val="16"/>
              </w:rPr>
              <w:t>na</w:t>
            </w:r>
            <w:proofErr w:type="spellEnd"/>
          </w:p>
        </w:tc>
        <w:tc>
          <w:tcPr>
            <w:tcW w:w="1620" w:type="dxa"/>
            <w:shd w:val="clear" w:color="auto" w:fill="auto"/>
          </w:tcPr>
          <w:p w:rsidR="00260F4C" w:rsidRPr="00787C31" w:rsidRDefault="00260F4C" w:rsidP="00260F4C">
            <w:pPr>
              <w:keepNext/>
              <w:jc w:val="center"/>
              <w:rPr>
                <w:color w:val="4F81BD" w:themeColor="accent1"/>
                <w:sz w:val="16"/>
                <w:szCs w:val="16"/>
              </w:rPr>
            </w:pPr>
            <w:proofErr w:type="spellStart"/>
            <w:r w:rsidRPr="00123BE6">
              <w:rPr>
                <w:color w:val="4F81BD" w:themeColor="accent1"/>
                <w:sz w:val="16"/>
                <w:szCs w:val="16"/>
              </w:rPr>
              <w:t>na</w:t>
            </w:r>
            <w:proofErr w:type="spellEnd"/>
          </w:p>
        </w:tc>
        <w:tc>
          <w:tcPr>
            <w:tcW w:w="630" w:type="dxa"/>
            <w:shd w:val="clear" w:color="auto" w:fill="auto"/>
          </w:tcPr>
          <w:p w:rsidR="00260F4C" w:rsidRPr="00787C31" w:rsidRDefault="00260F4C" w:rsidP="00260F4C">
            <w:pPr>
              <w:keepNext/>
              <w:jc w:val="center"/>
              <w:rPr>
                <w:color w:val="4F81BD" w:themeColor="accent1"/>
                <w:sz w:val="16"/>
                <w:szCs w:val="16"/>
              </w:rPr>
            </w:pPr>
            <w:proofErr w:type="spellStart"/>
            <w:r w:rsidRPr="00123BE6">
              <w:rPr>
                <w:color w:val="4F81BD" w:themeColor="accent1"/>
                <w:sz w:val="16"/>
                <w:szCs w:val="16"/>
              </w:rPr>
              <w:t>na</w:t>
            </w:r>
            <w:proofErr w:type="spellEnd"/>
          </w:p>
        </w:tc>
        <w:tc>
          <w:tcPr>
            <w:tcW w:w="573" w:type="dxa"/>
            <w:shd w:val="clear" w:color="auto" w:fill="auto"/>
          </w:tcPr>
          <w:p w:rsidR="00260F4C" w:rsidRPr="00787C31" w:rsidRDefault="00260F4C" w:rsidP="00260F4C">
            <w:pPr>
              <w:keepNext/>
              <w:jc w:val="center"/>
              <w:rPr>
                <w:color w:val="4F81BD" w:themeColor="accent1"/>
                <w:sz w:val="16"/>
                <w:szCs w:val="16"/>
              </w:rPr>
            </w:pPr>
            <w:proofErr w:type="spellStart"/>
            <w:r w:rsidRPr="00123BE6">
              <w:rPr>
                <w:color w:val="4F81BD" w:themeColor="accent1"/>
                <w:sz w:val="16"/>
                <w:szCs w:val="16"/>
              </w:rPr>
              <w:t>na</w:t>
            </w:r>
            <w:proofErr w:type="spellEnd"/>
          </w:p>
        </w:tc>
      </w:tr>
      <w:tr w:rsidR="00260F4C" w:rsidTr="00260F4C">
        <w:trPr>
          <w:jc w:val="center"/>
        </w:trPr>
        <w:tc>
          <w:tcPr>
            <w:tcW w:w="2234" w:type="dxa"/>
            <w:vMerge/>
          </w:tcPr>
          <w:p w:rsidR="00260F4C" w:rsidRPr="00787C31" w:rsidRDefault="00260F4C" w:rsidP="00260F4C">
            <w:pPr>
              <w:keepNext/>
              <w:rPr>
                <w:color w:val="4F81BD" w:themeColor="accent1"/>
                <w:sz w:val="16"/>
                <w:szCs w:val="16"/>
              </w:rPr>
            </w:pPr>
          </w:p>
        </w:tc>
        <w:tc>
          <w:tcPr>
            <w:tcW w:w="934" w:type="dxa"/>
            <w:vMerge/>
            <w:shd w:val="clear" w:color="auto" w:fill="auto"/>
          </w:tcPr>
          <w:p w:rsidR="00260F4C" w:rsidRPr="00787C31" w:rsidRDefault="00260F4C" w:rsidP="00260F4C">
            <w:pPr>
              <w:keepNext/>
              <w:rPr>
                <w:color w:val="4F81BD" w:themeColor="accent1"/>
                <w:sz w:val="16"/>
                <w:szCs w:val="16"/>
              </w:rPr>
            </w:pPr>
          </w:p>
        </w:tc>
        <w:tc>
          <w:tcPr>
            <w:tcW w:w="506" w:type="dxa"/>
            <w:shd w:val="clear" w:color="auto" w:fill="auto"/>
          </w:tcPr>
          <w:p w:rsidR="00260F4C" w:rsidRPr="00787C31" w:rsidRDefault="00260F4C" w:rsidP="00260F4C">
            <w:pPr>
              <w:keepNext/>
              <w:rPr>
                <w:color w:val="4F81BD" w:themeColor="accent1"/>
                <w:sz w:val="16"/>
                <w:szCs w:val="16"/>
              </w:rPr>
            </w:pPr>
            <w:r w:rsidRPr="00123BE6">
              <w:rPr>
                <w:color w:val="4F81BD" w:themeColor="accent1"/>
                <w:sz w:val="16"/>
                <w:szCs w:val="16"/>
              </w:rPr>
              <w:t>2</w:t>
            </w:r>
          </w:p>
        </w:tc>
        <w:tc>
          <w:tcPr>
            <w:tcW w:w="1670" w:type="dxa"/>
            <w:shd w:val="clear" w:color="auto" w:fill="auto"/>
          </w:tcPr>
          <w:p w:rsidR="00260F4C" w:rsidRPr="00787C31" w:rsidRDefault="00260F4C" w:rsidP="00260F4C">
            <w:pPr>
              <w:keepNext/>
              <w:jc w:val="center"/>
              <w:rPr>
                <w:color w:val="4F81BD" w:themeColor="accent1"/>
                <w:sz w:val="16"/>
                <w:szCs w:val="16"/>
              </w:rPr>
            </w:pPr>
            <w:r w:rsidRPr="00123BE6">
              <w:rPr>
                <w:color w:val="4F81BD" w:themeColor="accent1"/>
                <w:sz w:val="16"/>
                <w:szCs w:val="16"/>
              </w:rPr>
              <w:t>0</w:t>
            </w:r>
          </w:p>
        </w:tc>
        <w:tc>
          <w:tcPr>
            <w:tcW w:w="1710" w:type="dxa"/>
            <w:shd w:val="clear" w:color="auto" w:fill="auto"/>
          </w:tcPr>
          <w:p w:rsidR="00260F4C" w:rsidRPr="00787C31" w:rsidRDefault="00260F4C" w:rsidP="00260F4C">
            <w:pPr>
              <w:keepNext/>
              <w:jc w:val="center"/>
              <w:rPr>
                <w:color w:val="4F81BD" w:themeColor="accent1"/>
                <w:sz w:val="16"/>
                <w:szCs w:val="16"/>
              </w:rPr>
            </w:pPr>
            <w:proofErr w:type="spellStart"/>
            <w:r w:rsidRPr="00123BE6">
              <w:rPr>
                <w:color w:val="4F81BD" w:themeColor="accent1"/>
                <w:sz w:val="16"/>
                <w:szCs w:val="16"/>
              </w:rPr>
              <w:t>na</w:t>
            </w:r>
            <w:proofErr w:type="spellEnd"/>
          </w:p>
        </w:tc>
        <w:tc>
          <w:tcPr>
            <w:tcW w:w="1620" w:type="dxa"/>
            <w:shd w:val="clear" w:color="auto" w:fill="auto"/>
          </w:tcPr>
          <w:p w:rsidR="00260F4C" w:rsidRPr="00787C31" w:rsidRDefault="00260F4C" w:rsidP="00260F4C">
            <w:pPr>
              <w:keepNext/>
              <w:jc w:val="center"/>
              <w:rPr>
                <w:color w:val="4F81BD" w:themeColor="accent1"/>
                <w:sz w:val="16"/>
                <w:szCs w:val="16"/>
              </w:rPr>
            </w:pPr>
            <w:proofErr w:type="spellStart"/>
            <w:r w:rsidRPr="00123BE6">
              <w:rPr>
                <w:color w:val="4F81BD" w:themeColor="accent1"/>
                <w:sz w:val="16"/>
                <w:szCs w:val="16"/>
              </w:rPr>
              <w:t>na</w:t>
            </w:r>
            <w:proofErr w:type="spellEnd"/>
          </w:p>
        </w:tc>
        <w:tc>
          <w:tcPr>
            <w:tcW w:w="630" w:type="dxa"/>
            <w:shd w:val="clear" w:color="auto" w:fill="auto"/>
          </w:tcPr>
          <w:p w:rsidR="00260F4C" w:rsidRPr="00787C31" w:rsidRDefault="00260F4C" w:rsidP="00260F4C">
            <w:pPr>
              <w:keepNext/>
              <w:jc w:val="center"/>
              <w:rPr>
                <w:color w:val="4F81BD" w:themeColor="accent1"/>
                <w:sz w:val="16"/>
                <w:szCs w:val="16"/>
              </w:rPr>
            </w:pPr>
            <w:proofErr w:type="spellStart"/>
            <w:r w:rsidRPr="00123BE6">
              <w:rPr>
                <w:color w:val="4F81BD" w:themeColor="accent1"/>
                <w:sz w:val="16"/>
                <w:szCs w:val="16"/>
              </w:rPr>
              <w:t>na</w:t>
            </w:r>
            <w:proofErr w:type="spellEnd"/>
          </w:p>
        </w:tc>
        <w:tc>
          <w:tcPr>
            <w:tcW w:w="573" w:type="dxa"/>
            <w:shd w:val="clear" w:color="auto" w:fill="auto"/>
          </w:tcPr>
          <w:p w:rsidR="00260F4C" w:rsidRPr="00787C31" w:rsidRDefault="00260F4C" w:rsidP="00260F4C">
            <w:pPr>
              <w:keepNext/>
              <w:jc w:val="center"/>
              <w:rPr>
                <w:color w:val="4F81BD" w:themeColor="accent1"/>
                <w:sz w:val="16"/>
                <w:szCs w:val="16"/>
              </w:rPr>
            </w:pPr>
            <w:proofErr w:type="spellStart"/>
            <w:r w:rsidRPr="00123BE6">
              <w:rPr>
                <w:color w:val="4F81BD" w:themeColor="accent1"/>
                <w:sz w:val="16"/>
                <w:szCs w:val="16"/>
              </w:rPr>
              <w:t>na</w:t>
            </w:r>
            <w:proofErr w:type="spellEnd"/>
          </w:p>
        </w:tc>
      </w:tr>
      <w:tr w:rsidR="00260F4C" w:rsidTr="00260F4C">
        <w:trPr>
          <w:jc w:val="center"/>
        </w:trPr>
        <w:tc>
          <w:tcPr>
            <w:tcW w:w="2234" w:type="dxa"/>
            <w:vMerge w:val="restart"/>
          </w:tcPr>
          <w:p w:rsidR="00260F4C" w:rsidRPr="00787C31" w:rsidRDefault="00260F4C" w:rsidP="00260F4C">
            <w:pPr>
              <w:keepNext/>
              <w:rPr>
                <w:color w:val="4F81BD" w:themeColor="accent1"/>
                <w:sz w:val="16"/>
                <w:szCs w:val="16"/>
              </w:rPr>
            </w:pPr>
            <w:proofErr w:type="spellStart"/>
            <w:r>
              <w:rPr>
                <w:b/>
                <w:bCs/>
                <w:color w:val="4F81BD" w:themeColor="accent1"/>
                <w:sz w:val="16"/>
                <w:lang w:eastAsia="ja-JP"/>
              </w:rPr>
              <w:t>intra_bipred_luma_pred_flag</w:t>
            </w:r>
            <w:proofErr w:type="spellEnd"/>
          </w:p>
        </w:tc>
        <w:tc>
          <w:tcPr>
            <w:tcW w:w="934" w:type="dxa"/>
            <w:vMerge w:val="restart"/>
            <w:shd w:val="clear" w:color="auto" w:fill="auto"/>
          </w:tcPr>
          <w:p w:rsidR="00260F4C" w:rsidRDefault="00EC7CF7" w:rsidP="00260F4C">
            <w:pPr>
              <w:keepNext/>
              <w:rPr>
                <w:color w:val="4F81BD" w:themeColor="accent1"/>
                <w:sz w:val="16"/>
                <w:szCs w:val="16"/>
                <w:lang w:eastAsia="ja-JP"/>
              </w:rPr>
            </w:pPr>
            <w:fldSimple w:instr=" REF _Ref291602239 \h  \* MERGEFORMAT ">
              <w:r w:rsidR="00260F4C" w:rsidRPr="00123BE6">
                <w:rPr>
                  <w:color w:val="4F81BD" w:themeColor="accent1"/>
                  <w:sz w:val="16"/>
                  <w:szCs w:val="16"/>
                </w:rPr>
                <w:t xml:space="preserve">Table </w:t>
              </w:r>
              <w:r w:rsidR="00260F4C" w:rsidRPr="00123BE6">
                <w:rPr>
                  <w:noProof/>
                  <w:color w:val="4F81BD" w:themeColor="accent1"/>
                  <w:sz w:val="16"/>
                  <w:szCs w:val="16"/>
                </w:rPr>
                <w:t>9</w:t>
              </w:r>
              <w:r w:rsidR="00260F4C" w:rsidRPr="00123BE6">
                <w:rPr>
                  <w:noProof/>
                  <w:color w:val="4F81BD" w:themeColor="accent1"/>
                  <w:sz w:val="16"/>
                  <w:szCs w:val="16"/>
                </w:rPr>
                <w:noBreakHyphen/>
              </w:r>
            </w:fldSimple>
            <w:r w:rsidR="00260F4C">
              <w:rPr>
                <w:rFonts w:hint="eastAsia"/>
                <w:color w:val="4F81BD" w:themeColor="accent1"/>
                <w:sz w:val="16"/>
                <w:szCs w:val="16"/>
                <w:lang w:eastAsia="ja-JP"/>
              </w:rPr>
              <w:t>xx</w:t>
            </w:r>
          </w:p>
        </w:tc>
        <w:tc>
          <w:tcPr>
            <w:tcW w:w="506" w:type="dxa"/>
            <w:shd w:val="clear" w:color="auto" w:fill="auto"/>
          </w:tcPr>
          <w:p w:rsidR="00260F4C" w:rsidRPr="00787C31" w:rsidRDefault="00260F4C" w:rsidP="00260F4C">
            <w:pPr>
              <w:keepNext/>
              <w:rPr>
                <w:color w:val="4F81BD" w:themeColor="accent1"/>
                <w:sz w:val="16"/>
                <w:szCs w:val="16"/>
              </w:rPr>
            </w:pPr>
            <w:r w:rsidRPr="00123BE6">
              <w:rPr>
                <w:color w:val="4F81BD" w:themeColor="accent1"/>
                <w:sz w:val="16"/>
                <w:szCs w:val="16"/>
              </w:rPr>
              <w:t>0</w:t>
            </w:r>
          </w:p>
        </w:tc>
        <w:tc>
          <w:tcPr>
            <w:tcW w:w="1670" w:type="dxa"/>
            <w:shd w:val="clear" w:color="auto" w:fill="auto"/>
          </w:tcPr>
          <w:p w:rsidR="00260F4C" w:rsidRPr="00787C31" w:rsidRDefault="00260F4C" w:rsidP="00260F4C">
            <w:pPr>
              <w:keepNext/>
              <w:jc w:val="center"/>
              <w:rPr>
                <w:color w:val="4F81BD" w:themeColor="accent1"/>
                <w:sz w:val="16"/>
                <w:szCs w:val="16"/>
              </w:rPr>
            </w:pPr>
            <w:r w:rsidRPr="00123BE6">
              <w:rPr>
                <w:color w:val="4F81BD" w:themeColor="accent1"/>
                <w:sz w:val="16"/>
                <w:szCs w:val="16"/>
              </w:rPr>
              <w:t>0</w:t>
            </w:r>
          </w:p>
        </w:tc>
        <w:tc>
          <w:tcPr>
            <w:tcW w:w="1710" w:type="dxa"/>
            <w:shd w:val="clear" w:color="auto" w:fill="auto"/>
          </w:tcPr>
          <w:p w:rsidR="00260F4C" w:rsidRPr="00787C31" w:rsidRDefault="00260F4C" w:rsidP="00260F4C">
            <w:pPr>
              <w:keepNext/>
              <w:jc w:val="center"/>
              <w:rPr>
                <w:color w:val="4F81BD" w:themeColor="accent1"/>
                <w:sz w:val="16"/>
                <w:szCs w:val="16"/>
              </w:rPr>
            </w:pPr>
            <w:proofErr w:type="spellStart"/>
            <w:r w:rsidRPr="00123BE6">
              <w:rPr>
                <w:color w:val="4F81BD" w:themeColor="accent1"/>
                <w:sz w:val="16"/>
                <w:szCs w:val="16"/>
              </w:rPr>
              <w:t>na</w:t>
            </w:r>
            <w:proofErr w:type="spellEnd"/>
          </w:p>
        </w:tc>
        <w:tc>
          <w:tcPr>
            <w:tcW w:w="1620" w:type="dxa"/>
            <w:shd w:val="clear" w:color="auto" w:fill="auto"/>
          </w:tcPr>
          <w:p w:rsidR="00260F4C" w:rsidRPr="00787C31" w:rsidRDefault="00260F4C" w:rsidP="00260F4C">
            <w:pPr>
              <w:keepNext/>
              <w:jc w:val="center"/>
              <w:rPr>
                <w:color w:val="4F81BD" w:themeColor="accent1"/>
                <w:sz w:val="16"/>
                <w:szCs w:val="16"/>
              </w:rPr>
            </w:pPr>
            <w:proofErr w:type="spellStart"/>
            <w:r w:rsidRPr="00123BE6">
              <w:rPr>
                <w:color w:val="4F81BD" w:themeColor="accent1"/>
                <w:sz w:val="16"/>
                <w:szCs w:val="16"/>
              </w:rPr>
              <w:t>na</w:t>
            </w:r>
            <w:proofErr w:type="spellEnd"/>
          </w:p>
        </w:tc>
        <w:tc>
          <w:tcPr>
            <w:tcW w:w="630" w:type="dxa"/>
            <w:shd w:val="clear" w:color="auto" w:fill="auto"/>
          </w:tcPr>
          <w:p w:rsidR="00260F4C" w:rsidRPr="00787C31" w:rsidRDefault="00260F4C" w:rsidP="00260F4C">
            <w:pPr>
              <w:keepNext/>
              <w:jc w:val="center"/>
              <w:rPr>
                <w:color w:val="4F81BD" w:themeColor="accent1"/>
                <w:sz w:val="16"/>
                <w:szCs w:val="16"/>
              </w:rPr>
            </w:pPr>
            <w:proofErr w:type="spellStart"/>
            <w:r w:rsidRPr="00123BE6">
              <w:rPr>
                <w:color w:val="4F81BD" w:themeColor="accent1"/>
                <w:sz w:val="16"/>
                <w:szCs w:val="16"/>
              </w:rPr>
              <w:t>na</w:t>
            </w:r>
            <w:proofErr w:type="spellEnd"/>
          </w:p>
        </w:tc>
        <w:tc>
          <w:tcPr>
            <w:tcW w:w="573" w:type="dxa"/>
            <w:shd w:val="clear" w:color="auto" w:fill="auto"/>
          </w:tcPr>
          <w:p w:rsidR="00260F4C" w:rsidRPr="00787C31" w:rsidRDefault="00260F4C" w:rsidP="00260F4C">
            <w:pPr>
              <w:keepNext/>
              <w:jc w:val="center"/>
              <w:rPr>
                <w:color w:val="4F81BD" w:themeColor="accent1"/>
                <w:sz w:val="16"/>
                <w:szCs w:val="16"/>
              </w:rPr>
            </w:pPr>
            <w:proofErr w:type="spellStart"/>
            <w:r w:rsidRPr="00123BE6">
              <w:rPr>
                <w:color w:val="4F81BD" w:themeColor="accent1"/>
                <w:sz w:val="16"/>
                <w:szCs w:val="16"/>
              </w:rPr>
              <w:t>na</w:t>
            </w:r>
            <w:proofErr w:type="spellEnd"/>
          </w:p>
        </w:tc>
      </w:tr>
      <w:tr w:rsidR="00260F4C" w:rsidTr="00260F4C">
        <w:trPr>
          <w:jc w:val="center"/>
        </w:trPr>
        <w:tc>
          <w:tcPr>
            <w:tcW w:w="2234" w:type="dxa"/>
            <w:vMerge/>
          </w:tcPr>
          <w:p w:rsidR="00260F4C" w:rsidRPr="00787C31" w:rsidRDefault="00260F4C" w:rsidP="00260F4C">
            <w:pPr>
              <w:keepNext/>
              <w:rPr>
                <w:color w:val="4F81BD" w:themeColor="accent1"/>
                <w:sz w:val="16"/>
                <w:szCs w:val="16"/>
              </w:rPr>
            </w:pPr>
          </w:p>
        </w:tc>
        <w:tc>
          <w:tcPr>
            <w:tcW w:w="934" w:type="dxa"/>
            <w:vMerge/>
            <w:shd w:val="clear" w:color="auto" w:fill="auto"/>
          </w:tcPr>
          <w:p w:rsidR="00260F4C" w:rsidRPr="00787C31" w:rsidRDefault="00260F4C" w:rsidP="00260F4C">
            <w:pPr>
              <w:keepNext/>
              <w:rPr>
                <w:color w:val="4F81BD" w:themeColor="accent1"/>
                <w:sz w:val="16"/>
                <w:szCs w:val="16"/>
              </w:rPr>
            </w:pPr>
          </w:p>
        </w:tc>
        <w:tc>
          <w:tcPr>
            <w:tcW w:w="506" w:type="dxa"/>
            <w:shd w:val="clear" w:color="auto" w:fill="auto"/>
          </w:tcPr>
          <w:p w:rsidR="00260F4C" w:rsidRPr="00787C31" w:rsidRDefault="00260F4C" w:rsidP="00260F4C">
            <w:pPr>
              <w:keepNext/>
              <w:rPr>
                <w:color w:val="4F81BD" w:themeColor="accent1"/>
                <w:sz w:val="16"/>
                <w:szCs w:val="16"/>
              </w:rPr>
            </w:pPr>
            <w:r w:rsidRPr="00123BE6">
              <w:rPr>
                <w:color w:val="4F81BD" w:themeColor="accent1"/>
                <w:sz w:val="16"/>
                <w:szCs w:val="16"/>
              </w:rPr>
              <w:t>1</w:t>
            </w:r>
          </w:p>
        </w:tc>
        <w:tc>
          <w:tcPr>
            <w:tcW w:w="1670" w:type="dxa"/>
            <w:shd w:val="clear" w:color="auto" w:fill="auto"/>
          </w:tcPr>
          <w:p w:rsidR="00260F4C" w:rsidRPr="00787C31" w:rsidRDefault="00260F4C" w:rsidP="00260F4C">
            <w:pPr>
              <w:keepNext/>
              <w:jc w:val="center"/>
              <w:rPr>
                <w:color w:val="4F81BD" w:themeColor="accent1"/>
                <w:sz w:val="16"/>
                <w:szCs w:val="16"/>
              </w:rPr>
            </w:pPr>
            <w:r w:rsidRPr="00123BE6">
              <w:rPr>
                <w:color w:val="4F81BD" w:themeColor="accent1"/>
                <w:sz w:val="16"/>
                <w:szCs w:val="16"/>
              </w:rPr>
              <w:t>0</w:t>
            </w:r>
          </w:p>
        </w:tc>
        <w:tc>
          <w:tcPr>
            <w:tcW w:w="1710" w:type="dxa"/>
            <w:shd w:val="clear" w:color="auto" w:fill="auto"/>
          </w:tcPr>
          <w:p w:rsidR="00260F4C" w:rsidRPr="00787C31" w:rsidRDefault="00260F4C" w:rsidP="00260F4C">
            <w:pPr>
              <w:keepNext/>
              <w:jc w:val="center"/>
              <w:rPr>
                <w:color w:val="4F81BD" w:themeColor="accent1"/>
                <w:sz w:val="16"/>
                <w:szCs w:val="16"/>
              </w:rPr>
            </w:pPr>
            <w:proofErr w:type="spellStart"/>
            <w:r w:rsidRPr="00123BE6">
              <w:rPr>
                <w:color w:val="4F81BD" w:themeColor="accent1"/>
                <w:sz w:val="16"/>
                <w:szCs w:val="16"/>
              </w:rPr>
              <w:t>na</w:t>
            </w:r>
            <w:proofErr w:type="spellEnd"/>
          </w:p>
        </w:tc>
        <w:tc>
          <w:tcPr>
            <w:tcW w:w="1620" w:type="dxa"/>
            <w:shd w:val="clear" w:color="auto" w:fill="auto"/>
          </w:tcPr>
          <w:p w:rsidR="00260F4C" w:rsidRPr="00787C31" w:rsidRDefault="00260F4C" w:rsidP="00260F4C">
            <w:pPr>
              <w:keepNext/>
              <w:jc w:val="center"/>
              <w:rPr>
                <w:color w:val="4F81BD" w:themeColor="accent1"/>
                <w:sz w:val="16"/>
                <w:szCs w:val="16"/>
              </w:rPr>
            </w:pPr>
            <w:proofErr w:type="spellStart"/>
            <w:r w:rsidRPr="00123BE6">
              <w:rPr>
                <w:color w:val="4F81BD" w:themeColor="accent1"/>
                <w:sz w:val="16"/>
                <w:szCs w:val="16"/>
              </w:rPr>
              <w:t>na</w:t>
            </w:r>
            <w:proofErr w:type="spellEnd"/>
          </w:p>
        </w:tc>
        <w:tc>
          <w:tcPr>
            <w:tcW w:w="630" w:type="dxa"/>
            <w:shd w:val="clear" w:color="auto" w:fill="auto"/>
          </w:tcPr>
          <w:p w:rsidR="00260F4C" w:rsidRPr="00787C31" w:rsidRDefault="00260F4C" w:rsidP="00260F4C">
            <w:pPr>
              <w:keepNext/>
              <w:jc w:val="center"/>
              <w:rPr>
                <w:color w:val="4F81BD" w:themeColor="accent1"/>
                <w:sz w:val="16"/>
                <w:szCs w:val="16"/>
              </w:rPr>
            </w:pPr>
            <w:proofErr w:type="spellStart"/>
            <w:r w:rsidRPr="00123BE6">
              <w:rPr>
                <w:color w:val="4F81BD" w:themeColor="accent1"/>
                <w:sz w:val="16"/>
                <w:szCs w:val="16"/>
              </w:rPr>
              <w:t>na</w:t>
            </w:r>
            <w:proofErr w:type="spellEnd"/>
          </w:p>
        </w:tc>
        <w:tc>
          <w:tcPr>
            <w:tcW w:w="573" w:type="dxa"/>
            <w:shd w:val="clear" w:color="auto" w:fill="auto"/>
          </w:tcPr>
          <w:p w:rsidR="00260F4C" w:rsidRPr="00787C31" w:rsidRDefault="00260F4C" w:rsidP="00260F4C">
            <w:pPr>
              <w:keepNext/>
              <w:jc w:val="center"/>
              <w:rPr>
                <w:color w:val="4F81BD" w:themeColor="accent1"/>
                <w:sz w:val="16"/>
                <w:szCs w:val="16"/>
              </w:rPr>
            </w:pPr>
            <w:proofErr w:type="spellStart"/>
            <w:r w:rsidRPr="00123BE6">
              <w:rPr>
                <w:color w:val="4F81BD" w:themeColor="accent1"/>
                <w:sz w:val="16"/>
                <w:szCs w:val="16"/>
              </w:rPr>
              <w:t>na</w:t>
            </w:r>
            <w:proofErr w:type="spellEnd"/>
          </w:p>
        </w:tc>
      </w:tr>
      <w:tr w:rsidR="00260F4C" w:rsidTr="00260F4C">
        <w:trPr>
          <w:jc w:val="center"/>
        </w:trPr>
        <w:tc>
          <w:tcPr>
            <w:tcW w:w="2234" w:type="dxa"/>
            <w:vMerge/>
          </w:tcPr>
          <w:p w:rsidR="00260F4C" w:rsidRPr="00787C31" w:rsidRDefault="00260F4C" w:rsidP="00260F4C">
            <w:pPr>
              <w:keepNext/>
              <w:rPr>
                <w:color w:val="4F81BD" w:themeColor="accent1"/>
                <w:sz w:val="16"/>
                <w:szCs w:val="16"/>
              </w:rPr>
            </w:pPr>
          </w:p>
        </w:tc>
        <w:tc>
          <w:tcPr>
            <w:tcW w:w="934" w:type="dxa"/>
            <w:vMerge/>
            <w:shd w:val="clear" w:color="auto" w:fill="auto"/>
          </w:tcPr>
          <w:p w:rsidR="00260F4C" w:rsidRPr="00787C31" w:rsidRDefault="00260F4C" w:rsidP="00260F4C">
            <w:pPr>
              <w:keepNext/>
              <w:rPr>
                <w:color w:val="4F81BD" w:themeColor="accent1"/>
                <w:sz w:val="16"/>
                <w:szCs w:val="16"/>
              </w:rPr>
            </w:pPr>
          </w:p>
        </w:tc>
        <w:tc>
          <w:tcPr>
            <w:tcW w:w="506" w:type="dxa"/>
            <w:shd w:val="clear" w:color="auto" w:fill="auto"/>
          </w:tcPr>
          <w:p w:rsidR="00260F4C" w:rsidRPr="00787C31" w:rsidRDefault="00260F4C" w:rsidP="00260F4C">
            <w:pPr>
              <w:keepNext/>
              <w:rPr>
                <w:color w:val="4F81BD" w:themeColor="accent1"/>
                <w:sz w:val="16"/>
                <w:szCs w:val="16"/>
              </w:rPr>
            </w:pPr>
            <w:r w:rsidRPr="00123BE6">
              <w:rPr>
                <w:color w:val="4F81BD" w:themeColor="accent1"/>
                <w:sz w:val="16"/>
                <w:szCs w:val="16"/>
              </w:rPr>
              <w:t>2</w:t>
            </w:r>
          </w:p>
        </w:tc>
        <w:tc>
          <w:tcPr>
            <w:tcW w:w="1670" w:type="dxa"/>
            <w:shd w:val="clear" w:color="auto" w:fill="auto"/>
          </w:tcPr>
          <w:p w:rsidR="00260F4C" w:rsidRPr="00787C31" w:rsidRDefault="00260F4C" w:rsidP="00260F4C">
            <w:pPr>
              <w:keepNext/>
              <w:jc w:val="center"/>
              <w:rPr>
                <w:color w:val="4F81BD" w:themeColor="accent1"/>
                <w:sz w:val="16"/>
                <w:szCs w:val="16"/>
              </w:rPr>
            </w:pPr>
            <w:r w:rsidRPr="00123BE6">
              <w:rPr>
                <w:color w:val="4F81BD" w:themeColor="accent1"/>
                <w:sz w:val="16"/>
                <w:szCs w:val="16"/>
              </w:rPr>
              <w:t>0</w:t>
            </w:r>
          </w:p>
        </w:tc>
        <w:tc>
          <w:tcPr>
            <w:tcW w:w="1710" w:type="dxa"/>
            <w:shd w:val="clear" w:color="auto" w:fill="auto"/>
          </w:tcPr>
          <w:p w:rsidR="00260F4C" w:rsidRPr="00787C31" w:rsidRDefault="00260F4C" w:rsidP="00260F4C">
            <w:pPr>
              <w:keepNext/>
              <w:jc w:val="center"/>
              <w:rPr>
                <w:color w:val="4F81BD" w:themeColor="accent1"/>
                <w:sz w:val="16"/>
                <w:szCs w:val="16"/>
              </w:rPr>
            </w:pPr>
            <w:proofErr w:type="spellStart"/>
            <w:r w:rsidRPr="00123BE6">
              <w:rPr>
                <w:color w:val="4F81BD" w:themeColor="accent1"/>
                <w:sz w:val="16"/>
                <w:szCs w:val="16"/>
              </w:rPr>
              <w:t>na</w:t>
            </w:r>
            <w:proofErr w:type="spellEnd"/>
          </w:p>
        </w:tc>
        <w:tc>
          <w:tcPr>
            <w:tcW w:w="1620" w:type="dxa"/>
            <w:shd w:val="clear" w:color="auto" w:fill="auto"/>
          </w:tcPr>
          <w:p w:rsidR="00260F4C" w:rsidRPr="00787C31" w:rsidRDefault="00260F4C" w:rsidP="00260F4C">
            <w:pPr>
              <w:keepNext/>
              <w:jc w:val="center"/>
              <w:rPr>
                <w:color w:val="4F81BD" w:themeColor="accent1"/>
                <w:sz w:val="16"/>
                <w:szCs w:val="16"/>
              </w:rPr>
            </w:pPr>
            <w:proofErr w:type="spellStart"/>
            <w:r w:rsidRPr="00123BE6">
              <w:rPr>
                <w:color w:val="4F81BD" w:themeColor="accent1"/>
                <w:sz w:val="16"/>
                <w:szCs w:val="16"/>
              </w:rPr>
              <w:t>na</w:t>
            </w:r>
            <w:proofErr w:type="spellEnd"/>
          </w:p>
        </w:tc>
        <w:tc>
          <w:tcPr>
            <w:tcW w:w="630" w:type="dxa"/>
            <w:shd w:val="clear" w:color="auto" w:fill="auto"/>
          </w:tcPr>
          <w:p w:rsidR="00260F4C" w:rsidRPr="00787C31" w:rsidRDefault="00260F4C" w:rsidP="00260F4C">
            <w:pPr>
              <w:keepNext/>
              <w:jc w:val="center"/>
              <w:rPr>
                <w:color w:val="4F81BD" w:themeColor="accent1"/>
                <w:sz w:val="16"/>
                <w:szCs w:val="16"/>
              </w:rPr>
            </w:pPr>
            <w:proofErr w:type="spellStart"/>
            <w:r w:rsidRPr="00123BE6">
              <w:rPr>
                <w:color w:val="4F81BD" w:themeColor="accent1"/>
                <w:sz w:val="16"/>
                <w:szCs w:val="16"/>
              </w:rPr>
              <w:t>na</w:t>
            </w:r>
            <w:proofErr w:type="spellEnd"/>
          </w:p>
        </w:tc>
        <w:tc>
          <w:tcPr>
            <w:tcW w:w="573" w:type="dxa"/>
            <w:shd w:val="clear" w:color="auto" w:fill="auto"/>
          </w:tcPr>
          <w:p w:rsidR="00260F4C" w:rsidRPr="00787C31" w:rsidRDefault="00260F4C" w:rsidP="00260F4C">
            <w:pPr>
              <w:keepNext/>
              <w:jc w:val="center"/>
              <w:rPr>
                <w:color w:val="4F81BD" w:themeColor="accent1"/>
                <w:sz w:val="16"/>
                <w:szCs w:val="16"/>
              </w:rPr>
            </w:pPr>
            <w:proofErr w:type="spellStart"/>
            <w:r w:rsidRPr="00123BE6">
              <w:rPr>
                <w:color w:val="4F81BD" w:themeColor="accent1"/>
                <w:sz w:val="16"/>
                <w:szCs w:val="16"/>
              </w:rPr>
              <w:t>na</w:t>
            </w:r>
            <w:proofErr w:type="spellEnd"/>
          </w:p>
        </w:tc>
      </w:tr>
    </w:tbl>
    <w:p w:rsidR="00260F4C" w:rsidRDefault="00260F4C" w:rsidP="00260F4C">
      <w:pPr>
        <w:jc w:val="both"/>
        <w:rPr>
          <w:b/>
          <w:bCs/>
          <w:szCs w:val="22"/>
          <w:lang w:eastAsia="ja-JP"/>
        </w:rPr>
      </w:pPr>
    </w:p>
    <w:p w:rsidR="00260F4C" w:rsidRPr="00AE51F2" w:rsidRDefault="00AE51F2" w:rsidP="00AE51F2">
      <w:pPr>
        <w:pStyle w:val="ListParagraph"/>
        <w:numPr>
          <w:ilvl w:val="0"/>
          <w:numId w:val="42"/>
        </w:numPr>
        <w:tabs>
          <w:tab w:val="clear" w:pos="360"/>
        </w:tabs>
        <w:ind w:hanging="720"/>
        <w:jc w:val="both"/>
        <w:rPr>
          <w:b/>
          <w:bCs/>
          <w:sz w:val="28"/>
          <w:szCs w:val="28"/>
          <w:lang w:eastAsia="ja-JP"/>
        </w:rPr>
      </w:pPr>
      <w:r w:rsidRPr="00AE51F2">
        <w:rPr>
          <w:b/>
          <w:bCs/>
          <w:sz w:val="28"/>
          <w:szCs w:val="28"/>
        </w:rPr>
        <w:t xml:space="preserve">Changes in </w:t>
      </w:r>
      <w:r w:rsidR="00260F4C" w:rsidRPr="00AE51F2">
        <w:rPr>
          <w:b/>
          <w:bCs/>
          <w:sz w:val="28"/>
          <w:szCs w:val="28"/>
          <w:lang w:eastAsia="ja-JP"/>
        </w:rPr>
        <w:t>“</w:t>
      </w:r>
      <w:r w:rsidR="00260F4C" w:rsidRPr="00AE51F2">
        <w:rPr>
          <w:rFonts w:hint="eastAsia"/>
          <w:b/>
          <w:bCs/>
          <w:sz w:val="28"/>
          <w:szCs w:val="28"/>
          <w:lang w:eastAsia="ja-JP"/>
        </w:rPr>
        <w:t xml:space="preserve">9.3.3.1.1 </w:t>
      </w:r>
      <w:r w:rsidR="00260F4C" w:rsidRPr="00AE51F2">
        <w:rPr>
          <w:b/>
          <w:bCs/>
          <w:sz w:val="28"/>
          <w:szCs w:val="28"/>
          <w:lang w:eastAsia="ja-JP"/>
        </w:rPr>
        <w:t xml:space="preserve">Assignment process of </w:t>
      </w:r>
      <w:proofErr w:type="spellStart"/>
      <w:r w:rsidR="00260F4C" w:rsidRPr="00AE51F2">
        <w:rPr>
          <w:b/>
          <w:bCs/>
          <w:sz w:val="28"/>
          <w:szCs w:val="28"/>
          <w:lang w:eastAsia="ja-JP"/>
        </w:rPr>
        <w:t>ctxIdxInc</w:t>
      </w:r>
      <w:proofErr w:type="spellEnd"/>
      <w:r w:rsidR="00260F4C" w:rsidRPr="00AE51F2">
        <w:rPr>
          <w:b/>
          <w:bCs/>
          <w:sz w:val="28"/>
          <w:szCs w:val="28"/>
          <w:lang w:eastAsia="ja-JP"/>
        </w:rPr>
        <w:t xml:space="preserve"> using </w:t>
      </w:r>
      <w:proofErr w:type="spellStart"/>
      <w:r w:rsidR="00260F4C" w:rsidRPr="00AE51F2">
        <w:rPr>
          <w:b/>
          <w:bCs/>
          <w:sz w:val="28"/>
          <w:szCs w:val="28"/>
          <w:lang w:eastAsia="ja-JP"/>
        </w:rPr>
        <w:t>neighbouring</w:t>
      </w:r>
      <w:proofErr w:type="spellEnd"/>
      <w:r w:rsidR="00260F4C" w:rsidRPr="00AE51F2">
        <w:rPr>
          <w:b/>
          <w:bCs/>
          <w:sz w:val="28"/>
          <w:szCs w:val="28"/>
          <w:lang w:eastAsia="ja-JP"/>
        </w:rPr>
        <w:t xml:space="preserve"> syntax elements”</w:t>
      </w:r>
    </w:p>
    <w:p w:rsidR="00260F4C" w:rsidRDefault="00260F4C" w:rsidP="00260F4C">
      <w:pPr>
        <w:jc w:val="both"/>
      </w:pPr>
      <w:proofErr w:type="spellStart"/>
      <w:r w:rsidRPr="001A4BC1">
        <w:t>Subclause</w:t>
      </w:r>
      <w:proofErr w:type="spellEnd"/>
      <w:r>
        <w:t> </w:t>
      </w:r>
      <w:r w:rsidR="00EC7CF7">
        <w:fldChar w:fldCharType="begin"/>
      </w:r>
      <w:r>
        <w:instrText xml:space="preserve"> REF _Ref289949246 \r \h </w:instrText>
      </w:r>
      <w:r w:rsidR="00EC7CF7">
        <w:fldChar w:fldCharType="separate"/>
      </w:r>
      <w:r>
        <w:t>9.3.3.1.1.1</w:t>
      </w:r>
      <w:r w:rsidR="00EC7CF7">
        <w:fldChar w:fldCharType="end"/>
      </w:r>
      <w:r w:rsidRPr="001A4BC1">
        <w:t xml:space="preserve"> specifies the derivation process of </w:t>
      </w:r>
      <w:proofErr w:type="spellStart"/>
      <w:r w:rsidRPr="001A4BC1">
        <w:t>ctxIdxInc</w:t>
      </w:r>
      <w:proofErr w:type="spellEnd"/>
      <w:r w:rsidRPr="001A4BC1">
        <w:t xml:space="preserve"> for the syntax element</w:t>
      </w:r>
      <w:r>
        <w:t>s</w:t>
      </w:r>
      <w:r w:rsidRPr="001A4BC1">
        <w:t xml:space="preserve"> </w:t>
      </w:r>
      <w:proofErr w:type="spellStart"/>
      <w:r>
        <w:t>alf</w:t>
      </w:r>
      <w:r w:rsidRPr="001A4BC1">
        <w:t>_</w:t>
      </w:r>
      <w:r>
        <w:t>cu</w:t>
      </w:r>
      <w:r w:rsidRPr="001A4BC1">
        <w:t>_flag</w:t>
      </w:r>
      <w:proofErr w:type="spellEnd"/>
      <w:r>
        <w:t xml:space="preserve">, </w:t>
      </w:r>
      <w:proofErr w:type="spellStart"/>
      <w:r w:rsidRPr="00A2398C">
        <w:t>split_coding_unit_flag</w:t>
      </w:r>
      <w:proofErr w:type="spellEnd"/>
      <w:r>
        <w:t xml:space="preserve">, </w:t>
      </w:r>
      <w:proofErr w:type="spellStart"/>
      <w:r w:rsidRPr="00A2398C">
        <w:t>skip_flag</w:t>
      </w:r>
      <w:proofErr w:type="spellEnd"/>
      <w:r>
        <w:t xml:space="preserve">, </w:t>
      </w:r>
      <w:proofErr w:type="spellStart"/>
      <w:r>
        <w:t>merge_flag</w:t>
      </w:r>
      <w:proofErr w:type="spellEnd"/>
      <w:r>
        <w:t xml:space="preserve">, </w:t>
      </w:r>
      <w:proofErr w:type="spellStart"/>
      <w:r w:rsidRPr="0057413B">
        <w:t>intra_chroma_pred_mode</w:t>
      </w:r>
      <w:proofErr w:type="spellEnd"/>
      <w:r>
        <w:t xml:space="preserve">, </w:t>
      </w:r>
      <w:proofErr w:type="spellStart"/>
      <w:r w:rsidRPr="00A2398C">
        <w:t>inter_pred_flag</w:t>
      </w:r>
      <w:proofErr w:type="spellEnd"/>
      <w:r>
        <w:t xml:space="preserve">, </w:t>
      </w:r>
      <w:proofErr w:type="spellStart"/>
      <w:r>
        <w:t>ref_idx_lc</w:t>
      </w:r>
      <w:proofErr w:type="spellEnd"/>
      <w:r>
        <w:t xml:space="preserve">, ref_idx_l0, ref_idx_l1, </w:t>
      </w:r>
      <w:r w:rsidRPr="00737EBC">
        <w:t xml:space="preserve">mvd_l0, mvd_l1, </w:t>
      </w:r>
      <w:proofErr w:type="spellStart"/>
      <w:r w:rsidRPr="00737EBC">
        <w:t>mvd_lc</w:t>
      </w:r>
      <w:proofErr w:type="spellEnd"/>
      <w:r w:rsidRPr="00737EBC">
        <w:t xml:space="preserve">, </w:t>
      </w:r>
      <w:proofErr w:type="spellStart"/>
      <w:r w:rsidRPr="000120A5">
        <w:t>no_residual_data_flag</w:t>
      </w:r>
      <w:proofErr w:type="spellEnd"/>
      <w:r>
        <w:t xml:space="preserve">, </w:t>
      </w:r>
      <w:proofErr w:type="spellStart"/>
      <w:r>
        <w:t>cbf_luma</w:t>
      </w:r>
      <w:proofErr w:type="spellEnd"/>
      <w:r>
        <w:t xml:space="preserve">, </w:t>
      </w:r>
      <w:proofErr w:type="spellStart"/>
      <w:r>
        <w:t>cbf_cb</w:t>
      </w:r>
      <w:proofErr w:type="spellEnd"/>
      <w:r>
        <w:t xml:space="preserve"> and </w:t>
      </w:r>
      <w:proofErr w:type="spellStart"/>
      <w:r>
        <w:t>cbf_cr</w:t>
      </w:r>
      <w:proofErr w:type="spellEnd"/>
      <w:r w:rsidRPr="00123BE6">
        <w:rPr>
          <w:color w:val="4F81BD" w:themeColor="accent1"/>
          <w:lang w:eastAsia="ja-JP"/>
        </w:rPr>
        <w:t xml:space="preserve">, </w:t>
      </w:r>
      <w:proofErr w:type="spellStart"/>
      <w:r w:rsidRPr="00123BE6">
        <w:rPr>
          <w:color w:val="4F81BD" w:themeColor="accent1"/>
          <w:lang w:eastAsia="ja-JP"/>
        </w:rPr>
        <w:t>dcim_flag</w:t>
      </w:r>
      <w:proofErr w:type="spellEnd"/>
      <w:r w:rsidRPr="001A4BC1">
        <w:t>.</w:t>
      </w:r>
    </w:p>
    <w:p w:rsidR="00AE51F2" w:rsidRDefault="00AE51F2" w:rsidP="00260F4C">
      <w:pPr>
        <w:jc w:val="both"/>
        <w:rPr>
          <w:b/>
          <w:bCs/>
          <w:szCs w:val="22"/>
          <w:lang w:eastAsia="ja-JP"/>
        </w:rPr>
      </w:pPr>
    </w:p>
    <w:p w:rsidR="00260F4C" w:rsidRPr="00AE51F2" w:rsidRDefault="00AE51F2" w:rsidP="00AE51F2">
      <w:pPr>
        <w:pStyle w:val="ListParagraph"/>
        <w:numPr>
          <w:ilvl w:val="0"/>
          <w:numId w:val="42"/>
        </w:numPr>
        <w:tabs>
          <w:tab w:val="clear" w:pos="360"/>
        </w:tabs>
        <w:ind w:hanging="720"/>
        <w:jc w:val="both"/>
        <w:rPr>
          <w:b/>
          <w:bCs/>
          <w:sz w:val="28"/>
          <w:szCs w:val="28"/>
          <w:lang w:eastAsia="ja-JP"/>
        </w:rPr>
      </w:pPr>
      <w:r w:rsidRPr="00AE51F2">
        <w:rPr>
          <w:b/>
          <w:bCs/>
          <w:sz w:val="28"/>
          <w:szCs w:val="28"/>
        </w:rPr>
        <w:t xml:space="preserve">Changes in </w:t>
      </w:r>
      <w:r w:rsidR="00260F4C" w:rsidRPr="00AE51F2">
        <w:rPr>
          <w:b/>
          <w:bCs/>
          <w:sz w:val="28"/>
          <w:szCs w:val="28"/>
          <w:lang w:eastAsia="ja-JP"/>
        </w:rPr>
        <w:t>“</w:t>
      </w:r>
      <w:r w:rsidR="00260F4C" w:rsidRPr="00AE51F2">
        <w:rPr>
          <w:rFonts w:hint="eastAsia"/>
          <w:b/>
          <w:bCs/>
          <w:sz w:val="28"/>
          <w:szCs w:val="28"/>
          <w:lang w:eastAsia="ja-JP"/>
        </w:rPr>
        <w:t xml:space="preserve">9.3.3.1.1.1 </w:t>
      </w:r>
      <w:r w:rsidR="00260F4C" w:rsidRPr="00AE51F2">
        <w:rPr>
          <w:b/>
          <w:bCs/>
          <w:sz w:val="28"/>
          <w:szCs w:val="28"/>
          <w:lang w:eastAsia="ja-JP"/>
        </w:rPr>
        <w:t xml:space="preserve">Derivation process of </w:t>
      </w:r>
      <w:proofErr w:type="spellStart"/>
      <w:r w:rsidR="00260F4C" w:rsidRPr="00AE51F2">
        <w:rPr>
          <w:b/>
          <w:bCs/>
          <w:sz w:val="28"/>
          <w:szCs w:val="28"/>
          <w:lang w:eastAsia="ja-JP"/>
        </w:rPr>
        <w:t>ctxIdxInc</w:t>
      </w:r>
      <w:proofErr w:type="spellEnd"/>
      <w:r w:rsidR="00260F4C" w:rsidRPr="00AE51F2">
        <w:rPr>
          <w:b/>
          <w:bCs/>
          <w:sz w:val="28"/>
          <w:szCs w:val="28"/>
          <w:lang w:eastAsia="ja-JP"/>
        </w:rPr>
        <w:t xml:space="preserve"> using left and above syntax elements”</w:t>
      </w:r>
    </w:p>
    <w:tbl>
      <w:tblPr>
        <w:tblW w:w="100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40"/>
        <w:gridCol w:w="3060"/>
        <w:gridCol w:w="3060"/>
        <w:gridCol w:w="1948"/>
      </w:tblGrid>
      <w:tr w:rsidR="00260F4C" w:rsidRPr="00371B66" w:rsidTr="00260F4C">
        <w:trPr>
          <w:jc w:val="center"/>
        </w:trPr>
        <w:tc>
          <w:tcPr>
            <w:tcW w:w="1940" w:type="dxa"/>
            <w:shd w:val="clear" w:color="auto" w:fill="auto"/>
          </w:tcPr>
          <w:p w:rsidR="00260F4C" w:rsidRPr="00371B66" w:rsidRDefault="00260F4C" w:rsidP="00260F4C">
            <w:pPr>
              <w:keepNext/>
              <w:jc w:val="center"/>
              <w:rPr>
                <w:b/>
                <w:sz w:val="16"/>
                <w:szCs w:val="16"/>
              </w:rPr>
            </w:pPr>
            <w:r w:rsidRPr="00240AFF">
              <w:rPr>
                <w:b/>
                <w:sz w:val="16"/>
                <w:szCs w:val="16"/>
              </w:rPr>
              <w:t>Syntax element</w:t>
            </w:r>
          </w:p>
        </w:tc>
        <w:tc>
          <w:tcPr>
            <w:tcW w:w="3060" w:type="dxa"/>
            <w:shd w:val="clear" w:color="auto" w:fill="auto"/>
          </w:tcPr>
          <w:p w:rsidR="00260F4C" w:rsidRPr="00240AFF" w:rsidRDefault="00260F4C" w:rsidP="00260F4C">
            <w:pPr>
              <w:keepNext/>
              <w:jc w:val="center"/>
              <w:rPr>
                <w:b/>
                <w:sz w:val="16"/>
                <w:szCs w:val="16"/>
              </w:rPr>
            </w:pPr>
            <w:proofErr w:type="spellStart"/>
            <w:r w:rsidRPr="00A264E7">
              <w:rPr>
                <w:b/>
                <w:sz w:val="16"/>
                <w:szCs w:val="16"/>
              </w:rPr>
              <w:t>c</w:t>
            </w:r>
            <w:r w:rsidRPr="00240AFF">
              <w:rPr>
                <w:b/>
                <w:sz w:val="16"/>
                <w:szCs w:val="16"/>
              </w:rPr>
              <w:t>ond</w:t>
            </w:r>
            <w:r w:rsidRPr="00A264E7">
              <w:rPr>
                <w:b/>
                <w:sz w:val="16"/>
                <w:szCs w:val="16"/>
              </w:rPr>
              <w:t>L</w:t>
            </w:r>
            <w:proofErr w:type="spellEnd"/>
          </w:p>
        </w:tc>
        <w:tc>
          <w:tcPr>
            <w:tcW w:w="3060" w:type="dxa"/>
            <w:shd w:val="clear" w:color="auto" w:fill="auto"/>
          </w:tcPr>
          <w:p w:rsidR="00260F4C" w:rsidRPr="00240AFF" w:rsidRDefault="00260F4C" w:rsidP="00260F4C">
            <w:pPr>
              <w:keepNext/>
              <w:jc w:val="center"/>
              <w:rPr>
                <w:b/>
                <w:sz w:val="16"/>
                <w:szCs w:val="16"/>
              </w:rPr>
            </w:pPr>
            <w:proofErr w:type="spellStart"/>
            <w:r w:rsidRPr="00A264E7">
              <w:rPr>
                <w:b/>
                <w:sz w:val="16"/>
                <w:szCs w:val="16"/>
              </w:rPr>
              <w:t>c</w:t>
            </w:r>
            <w:r w:rsidRPr="00240AFF">
              <w:rPr>
                <w:b/>
                <w:sz w:val="16"/>
                <w:szCs w:val="16"/>
              </w:rPr>
              <w:t>ond</w:t>
            </w:r>
            <w:r w:rsidRPr="00A264E7">
              <w:rPr>
                <w:b/>
                <w:sz w:val="16"/>
                <w:szCs w:val="16"/>
              </w:rPr>
              <w:t>A</w:t>
            </w:r>
            <w:proofErr w:type="spellEnd"/>
          </w:p>
        </w:tc>
        <w:tc>
          <w:tcPr>
            <w:tcW w:w="1948" w:type="dxa"/>
            <w:shd w:val="clear" w:color="auto" w:fill="auto"/>
          </w:tcPr>
          <w:p w:rsidR="00260F4C" w:rsidRPr="00371B66" w:rsidRDefault="00260F4C" w:rsidP="00260F4C">
            <w:pPr>
              <w:keepNext/>
              <w:jc w:val="center"/>
              <w:rPr>
                <w:b/>
                <w:sz w:val="16"/>
                <w:szCs w:val="16"/>
              </w:rPr>
            </w:pPr>
            <w:proofErr w:type="spellStart"/>
            <w:r w:rsidRPr="00371B66">
              <w:rPr>
                <w:b/>
                <w:sz w:val="16"/>
                <w:szCs w:val="16"/>
              </w:rPr>
              <w:t>ctxIdxInc</w:t>
            </w:r>
            <w:proofErr w:type="spellEnd"/>
          </w:p>
        </w:tc>
      </w:tr>
      <w:tr w:rsidR="00260F4C" w:rsidRPr="00A76170" w:rsidTr="00260F4C">
        <w:trPr>
          <w:jc w:val="center"/>
        </w:trPr>
        <w:tc>
          <w:tcPr>
            <w:tcW w:w="1940" w:type="dxa"/>
            <w:shd w:val="clear" w:color="auto" w:fill="auto"/>
          </w:tcPr>
          <w:p w:rsidR="00260F4C" w:rsidRPr="00A76170" w:rsidRDefault="00260F4C" w:rsidP="00260F4C">
            <w:pPr>
              <w:keepNext/>
              <w:rPr>
                <w:color w:val="4F81BD" w:themeColor="accent1"/>
                <w:sz w:val="16"/>
                <w:szCs w:val="16"/>
              </w:rPr>
            </w:pPr>
            <w:proofErr w:type="spellStart"/>
            <w:r w:rsidRPr="00123BE6">
              <w:rPr>
                <w:color w:val="4F81BD" w:themeColor="accent1"/>
                <w:sz w:val="16"/>
                <w:szCs w:val="16"/>
                <w:lang w:eastAsia="ja-JP"/>
              </w:rPr>
              <w:t>dcim</w:t>
            </w:r>
            <w:r w:rsidRPr="00123BE6">
              <w:rPr>
                <w:color w:val="4F81BD" w:themeColor="accent1"/>
                <w:sz w:val="16"/>
                <w:szCs w:val="16"/>
              </w:rPr>
              <w:t>_flag</w:t>
            </w:r>
            <w:proofErr w:type="spellEnd"/>
          </w:p>
        </w:tc>
        <w:tc>
          <w:tcPr>
            <w:tcW w:w="3060" w:type="dxa"/>
            <w:shd w:val="clear" w:color="auto" w:fill="auto"/>
          </w:tcPr>
          <w:p w:rsidR="00260F4C" w:rsidRPr="00A76170" w:rsidRDefault="00260F4C" w:rsidP="00260F4C">
            <w:pPr>
              <w:keepNext/>
              <w:rPr>
                <w:color w:val="4F81BD" w:themeColor="accent1"/>
                <w:sz w:val="16"/>
                <w:szCs w:val="16"/>
              </w:rPr>
            </w:pPr>
            <w:proofErr w:type="spellStart"/>
            <w:r w:rsidRPr="00123BE6">
              <w:rPr>
                <w:color w:val="4F81BD" w:themeColor="accent1"/>
                <w:sz w:val="16"/>
                <w:szCs w:val="16"/>
                <w:lang w:eastAsia="ja-JP"/>
              </w:rPr>
              <w:t>dcim</w:t>
            </w:r>
            <w:r w:rsidRPr="00123BE6">
              <w:rPr>
                <w:color w:val="4F81BD" w:themeColor="accent1"/>
                <w:sz w:val="16"/>
                <w:szCs w:val="16"/>
              </w:rPr>
              <w:t>_flag</w:t>
            </w:r>
            <w:proofErr w:type="spellEnd"/>
            <w:r w:rsidRPr="00123BE6">
              <w:rPr>
                <w:color w:val="4F81BD" w:themeColor="accent1"/>
                <w:sz w:val="16"/>
                <w:szCs w:val="16"/>
              </w:rPr>
              <w:t>[ </w:t>
            </w:r>
            <w:proofErr w:type="spellStart"/>
            <w:r w:rsidRPr="00123BE6">
              <w:rPr>
                <w:color w:val="4F81BD" w:themeColor="accent1"/>
                <w:sz w:val="16"/>
                <w:szCs w:val="16"/>
              </w:rPr>
              <w:t>xL</w:t>
            </w:r>
            <w:proofErr w:type="spellEnd"/>
            <w:r w:rsidRPr="00123BE6">
              <w:rPr>
                <w:color w:val="4F81BD" w:themeColor="accent1"/>
                <w:sz w:val="16"/>
                <w:szCs w:val="16"/>
              </w:rPr>
              <w:t> ][ </w:t>
            </w:r>
            <w:proofErr w:type="spellStart"/>
            <w:r w:rsidRPr="00123BE6">
              <w:rPr>
                <w:color w:val="4F81BD" w:themeColor="accent1"/>
                <w:sz w:val="16"/>
                <w:szCs w:val="16"/>
              </w:rPr>
              <w:t>yL</w:t>
            </w:r>
            <w:proofErr w:type="spellEnd"/>
            <w:r w:rsidRPr="00123BE6">
              <w:rPr>
                <w:color w:val="4F81BD" w:themeColor="accent1"/>
                <w:sz w:val="16"/>
                <w:szCs w:val="16"/>
              </w:rPr>
              <w:t> ]</w:t>
            </w:r>
          </w:p>
        </w:tc>
        <w:tc>
          <w:tcPr>
            <w:tcW w:w="3060" w:type="dxa"/>
            <w:shd w:val="clear" w:color="auto" w:fill="auto"/>
          </w:tcPr>
          <w:p w:rsidR="00260F4C" w:rsidRPr="00A76170" w:rsidRDefault="00260F4C" w:rsidP="00260F4C">
            <w:pPr>
              <w:keepNext/>
              <w:rPr>
                <w:color w:val="4F81BD" w:themeColor="accent1"/>
                <w:sz w:val="16"/>
                <w:szCs w:val="16"/>
              </w:rPr>
            </w:pPr>
            <w:proofErr w:type="spellStart"/>
            <w:r w:rsidRPr="00123BE6">
              <w:rPr>
                <w:color w:val="4F81BD" w:themeColor="accent1"/>
                <w:sz w:val="16"/>
                <w:szCs w:val="16"/>
                <w:lang w:eastAsia="ja-JP"/>
              </w:rPr>
              <w:t>dcim</w:t>
            </w:r>
            <w:r w:rsidRPr="00123BE6">
              <w:rPr>
                <w:color w:val="4F81BD" w:themeColor="accent1"/>
                <w:sz w:val="16"/>
                <w:szCs w:val="16"/>
              </w:rPr>
              <w:t>_flag</w:t>
            </w:r>
            <w:proofErr w:type="spellEnd"/>
            <w:r w:rsidRPr="00123BE6">
              <w:rPr>
                <w:color w:val="4F81BD" w:themeColor="accent1"/>
                <w:sz w:val="16"/>
                <w:szCs w:val="16"/>
              </w:rPr>
              <w:t>[ </w:t>
            </w:r>
            <w:proofErr w:type="spellStart"/>
            <w:r w:rsidRPr="00123BE6">
              <w:rPr>
                <w:color w:val="4F81BD" w:themeColor="accent1"/>
                <w:sz w:val="16"/>
                <w:szCs w:val="16"/>
              </w:rPr>
              <w:t>xA</w:t>
            </w:r>
            <w:proofErr w:type="spellEnd"/>
            <w:r w:rsidRPr="00123BE6">
              <w:rPr>
                <w:color w:val="4F81BD" w:themeColor="accent1"/>
                <w:sz w:val="16"/>
                <w:szCs w:val="16"/>
              </w:rPr>
              <w:t> ][ </w:t>
            </w:r>
            <w:proofErr w:type="spellStart"/>
            <w:r w:rsidRPr="00123BE6">
              <w:rPr>
                <w:color w:val="4F81BD" w:themeColor="accent1"/>
                <w:sz w:val="16"/>
                <w:szCs w:val="16"/>
              </w:rPr>
              <w:t>yA</w:t>
            </w:r>
            <w:proofErr w:type="spellEnd"/>
            <w:r w:rsidRPr="00123BE6">
              <w:rPr>
                <w:color w:val="4F81BD" w:themeColor="accent1"/>
                <w:sz w:val="16"/>
                <w:szCs w:val="16"/>
              </w:rPr>
              <w:t> ]</w:t>
            </w:r>
          </w:p>
        </w:tc>
        <w:tc>
          <w:tcPr>
            <w:tcW w:w="1948" w:type="dxa"/>
            <w:shd w:val="clear" w:color="auto" w:fill="auto"/>
          </w:tcPr>
          <w:p w:rsidR="00260F4C" w:rsidRPr="00A76170" w:rsidRDefault="00260F4C" w:rsidP="00260F4C">
            <w:pPr>
              <w:keepNext/>
              <w:rPr>
                <w:color w:val="4F81BD" w:themeColor="accent1"/>
                <w:sz w:val="16"/>
                <w:szCs w:val="16"/>
              </w:rPr>
            </w:pPr>
            <w:r w:rsidRPr="00123BE6">
              <w:rPr>
                <w:color w:val="4F81BD" w:themeColor="accent1"/>
                <w:sz w:val="16"/>
                <w:szCs w:val="16"/>
              </w:rPr>
              <w:t>( </w:t>
            </w:r>
            <w:proofErr w:type="spellStart"/>
            <w:r w:rsidRPr="00123BE6">
              <w:rPr>
                <w:color w:val="4F81BD" w:themeColor="accent1"/>
                <w:sz w:val="16"/>
                <w:szCs w:val="16"/>
              </w:rPr>
              <w:t>condL</w:t>
            </w:r>
            <w:proofErr w:type="spellEnd"/>
            <w:r w:rsidRPr="00123BE6">
              <w:rPr>
                <w:color w:val="4F81BD" w:themeColor="accent1"/>
                <w:sz w:val="16"/>
                <w:szCs w:val="16"/>
              </w:rPr>
              <w:t> &amp;&amp; </w:t>
            </w:r>
            <w:proofErr w:type="spellStart"/>
            <w:r w:rsidRPr="00123BE6">
              <w:rPr>
                <w:color w:val="4F81BD" w:themeColor="accent1"/>
                <w:sz w:val="16"/>
                <w:szCs w:val="16"/>
              </w:rPr>
              <w:t>availableL</w:t>
            </w:r>
            <w:proofErr w:type="spellEnd"/>
            <w:r w:rsidRPr="00123BE6">
              <w:rPr>
                <w:color w:val="4F81BD" w:themeColor="accent1"/>
                <w:sz w:val="16"/>
                <w:szCs w:val="16"/>
              </w:rPr>
              <w:t> ) + ( </w:t>
            </w:r>
            <w:proofErr w:type="spellStart"/>
            <w:r w:rsidRPr="00123BE6">
              <w:rPr>
                <w:color w:val="4F81BD" w:themeColor="accent1"/>
                <w:sz w:val="16"/>
                <w:szCs w:val="16"/>
              </w:rPr>
              <w:t>condA</w:t>
            </w:r>
            <w:proofErr w:type="spellEnd"/>
            <w:r w:rsidRPr="00123BE6">
              <w:rPr>
                <w:color w:val="4F81BD" w:themeColor="accent1"/>
                <w:sz w:val="16"/>
                <w:szCs w:val="16"/>
              </w:rPr>
              <w:t> &amp;&amp; </w:t>
            </w:r>
            <w:proofErr w:type="spellStart"/>
            <w:r w:rsidRPr="00123BE6">
              <w:rPr>
                <w:color w:val="4F81BD" w:themeColor="accent1"/>
                <w:sz w:val="16"/>
                <w:szCs w:val="16"/>
              </w:rPr>
              <w:t>availableA</w:t>
            </w:r>
            <w:proofErr w:type="spellEnd"/>
            <w:r w:rsidRPr="00123BE6">
              <w:rPr>
                <w:color w:val="4F81BD" w:themeColor="accent1"/>
                <w:sz w:val="16"/>
                <w:szCs w:val="16"/>
              </w:rPr>
              <w:t> )</w:t>
            </w:r>
          </w:p>
        </w:tc>
      </w:tr>
    </w:tbl>
    <w:p w:rsidR="00330674" w:rsidRPr="009234A5" w:rsidRDefault="00330674" w:rsidP="00260F4C">
      <w:pPr>
        <w:ind w:left="432"/>
        <w:jc w:val="both"/>
        <w:rPr>
          <w:szCs w:val="22"/>
        </w:rPr>
      </w:pPr>
    </w:p>
    <w:sectPr w:rsidR="00330674" w:rsidRPr="009234A5" w:rsidSect="00A01439">
      <w:footerReference w:type="default" r:id="rId43"/>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21C6" w:rsidRDefault="000621C6">
      <w:r>
        <w:separator/>
      </w:r>
    </w:p>
  </w:endnote>
  <w:endnote w:type="continuationSeparator" w:id="0">
    <w:p w:rsidR="000621C6" w:rsidRDefault="000621C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2AF" w:usb1="09D77CFB" w:usb2="00000012" w:usb3="00000000" w:csb0="00080001" w:csb1="00000000"/>
  </w:font>
  <w:font w:name="Times">
    <w:panose1 w:val="02020603050405020304"/>
    <w:charset w:val="00"/>
    <w:family w:val="roman"/>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MS PGothic">
    <w:panose1 w:val="020B0600070205080204"/>
    <w:charset w:val="80"/>
    <w:family w:val="swiss"/>
    <w:pitch w:val="variable"/>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0F4C" w:rsidRDefault="00260F4C"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EC7CF7">
      <w:rPr>
        <w:rStyle w:val="PageNumber"/>
      </w:rPr>
      <w:fldChar w:fldCharType="begin"/>
    </w:r>
    <w:r>
      <w:rPr>
        <w:rStyle w:val="PageNumber"/>
      </w:rPr>
      <w:instrText xml:space="preserve"> PAGE </w:instrText>
    </w:r>
    <w:r w:rsidR="00EC7CF7">
      <w:rPr>
        <w:rStyle w:val="PageNumber"/>
      </w:rPr>
      <w:fldChar w:fldCharType="separate"/>
    </w:r>
    <w:r w:rsidR="0029695B">
      <w:rPr>
        <w:rStyle w:val="PageNumber"/>
        <w:noProof/>
      </w:rPr>
      <w:t>1</w:t>
    </w:r>
    <w:r w:rsidR="00EC7CF7">
      <w:rPr>
        <w:rStyle w:val="PageNumber"/>
      </w:rPr>
      <w:fldChar w:fldCharType="end"/>
    </w:r>
    <w:r>
      <w:rPr>
        <w:rStyle w:val="PageNumber"/>
      </w:rPr>
      <w:tab/>
      <w:t xml:space="preserve">Date Saved: </w:t>
    </w:r>
    <w:r w:rsidR="00EC7CF7">
      <w:rPr>
        <w:rStyle w:val="PageNumber"/>
      </w:rPr>
      <w:fldChar w:fldCharType="begin"/>
    </w:r>
    <w:r>
      <w:rPr>
        <w:rStyle w:val="PageNumber"/>
      </w:rPr>
      <w:instrText xml:space="preserve"> SAVEDATE  \@ "yyyy-MM-dd"  \* MERGEFORMAT </w:instrText>
    </w:r>
    <w:r w:rsidR="00EC7CF7">
      <w:rPr>
        <w:rStyle w:val="PageNumber"/>
      </w:rPr>
      <w:fldChar w:fldCharType="separate"/>
    </w:r>
    <w:r w:rsidR="0029695B">
      <w:rPr>
        <w:rStyle w:val="PageNumber"/>
        <w:noProof/>
      </w:rPr>
      <w:t>2011-07-05</w:t>
    </w:r>
    <w:r w:rsidR="00EC7CF7">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21C6" w:rsidRDefault="000621C6">
      <w:r>
        <w:separator/>
      </w:r>
    </w:p>
  </w:footnote>
  <w:footnote w:type="continuationSeparator" w:id="0">
    <w:p w:rsidR="000621C6" w:rsidRDefault="000621C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FB34BD"/>
    <w:multiLevelType w:val="hybridMultilevel"/>
    <w:tmpl w:val="41721442"/>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1440"/>
        </w:tabs>
        <w:ind w:left="1440" w:hanging="360"/>
      </w:pPr>
      <w:rPr>
        <w:rFonts w:ascii="Times New Roman" w:eastAsia="Times New Roman" w:hAnsi="Times New Roman" w:hint="default"/>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
    <w:nsid w:val="0A784718"/>
    <w:multiLevelType w:val="multilevel"/>
    <w:tmpl w:val="7F14C048"/>
    <w:lvl w:ilvl="0">
      <w:start w:val="1"/>
      <w:numFmt w:val="decimal"/>
      <w:suff w:val="space"/>
      <w:lvlText w:val="A.%1"/>
      <w:lvlJc w:val="left"/>
      <w:pPr>
        <w:ind w:left="574" w:hanging="432"/>
      </w:pPr>
      <w:rPr>
        <w:rFonts w:hint="default"/>
      </w:rPr>
    </w:lvl>
    <w:lvl w:ilvl="1">
      <w:start w:val="1"/>
      <w:numFmt w:val="decimal"/>
      <w:lvlText w:val="%1.%2"/>
      <w:lvlJc w:val="left"/>
      <w:pPr>
        <w:tabs>
          <w:tab w:val="num" w:pos="718"/>
        </w:tabs>
        <w:ind w:left="718" w:hanging="576"/>
      </w:pPr>
      <w:rPr>
        <w:rFonts w:hint="default"/>
      </w:rPr>
    </w:lvl>
    <w:lvl w:ilvl="2">
      <w:start w:val="1"/>
      <w:numFmt w:val="decimal"/>
      <w:lvlText w:val="%1.%2.%3"/>
      <w:lvlJc w:val="left"/>
      <w:pPr>
        <w:tabs>
          <w:tab w:val="num" w:pos="862"/>
        </w:tabs>
        <w:ind w:left="862" w:hanging="720"/>
      </w:pPr>
      <w:rPr>
        <w:rFonts w:hint="default"/>
      </w:rPr>
    </w:lvl>
    <w:lvl w:ilvl="3">
      <w:start w:val="1"/>
      <w:numFmt w:val="decimal"/>
      <w:lvlText w:val="%1.%2.%3.%4"/>
      <w:lvlJc w:val="left"/>
      <w:pPr>
        <w:tabs>
          <w:tab w:val="num" w:pos="1006"/>
        </w:tabs>
        <w:ind w:left="1006" w:hanging="864"/>
      </w:pPr>
      <w:rPr>
        <w:rFonts w:hint="default"/>
      </w:rPr>
    </w:lvl>
    <w:lvl w:ilvl="4">
      <w:start w:val="1"/>
      <w:numFmt w:val="decimal"/>
      <w:lvlText w:val="%1.%2.%3.%4.%5"/>
      <w:lvlJc w:val="left"/>
      <w:pPr>
        <w:tabs>
          <w:tab w:val="num" w:pos="1150"/>
        </w:tabs>
        <w:ind w:left="1150" w:hanging="1008"/>
      </w:pPr>
      <w:rPr>
        <w:rFonts w:hint="default"/>
      </w:rPr>
    </w:lvl>
    <w:lvl w:ilvl="5">
      <w:start w:val="1"/>
      <w:numFmt w:val="decimal"/>
      <w:lvlText w:val="%1.%2.%3.%4.%5.%6"/>
      <w:lvlJc w:val="left"/>
      <w:pPr>
        <w:tabs>
          <w:tab w:val="num" w:pos="1294"/>
        </w:tabs>
        <w:ind w:left="1294" w:hanging="1152"/>
      </w:pPr>
      <w:rPr>
        <w:rFonts w:hint="default"/>
      </w:rPr>
    </w:lvl>
    <w:lvl w:ilvl="6">
      <w:start w:val="1"/>
      <w:numFmt w:val="decimal"/>
      <w:lvlText w:val="%1.%2.%3.%4.%5.%6.%7"/>
      <w:lvlJc w:val="left"/>
      <w:pPr>
        <w:tabs>
          <w:tab w:val="num" w:pos="1438"/>
        </w:tabs>
        <w:ind w:left="1438" w:hanging="1296"/>
      </w:pPr>
      <w:rPr>
        <w:rFonts w:hint="default"/>
      </w:rPr>
    </w:lvl>
    <w:lvl w:ilvl="7">
      <w:start w:val="1"/>
      <w:numFmt w:val="decimal"/>
      <w:lvlText w:val="%1.%2.%3.%4.%5.%6.%7.%8"/>
      <w:lvlJc w:val="left"/>
      <w:pPr>
        <w:tabs>
          <w:tab w:val="num" w:pos="1582"/>
        </w:tabs>
        <w:ind w:left="1582" w:hanging="1440"/>
      </w:pPr>
      <w:rPr>
        <w:rFonts w:hint="default"/>
      </w:rPr>
    </w:lvl>
    <w:lvl w:ilvl="8">
      <w:start w:val="1"/>
      <w:numFmt w:val="decimal"/>
      <w:lvlText w:val="%1.%2.%3.%4.%5.%6.%7.%8.%9"/>
      <w:lvlJc w:val="left"/>
      <w:pPr>
        <w:tabs>
          <w:tab w:val="num" w:pos="1726"/>
        </w:tabs>
        <w:ind w:left="1726" w:hanging="1584"/>
      </w:pPr>
      <w:rPr>
        <w:rFonts w:hint="default"/>
      </w:rPr>
    </w:lvl>
  </w:abstractNum>
  <w:abstractNum w:abstractNumId="4">
    <w:nsid w:val="0C3A380B"/>
    <w:multiLevelType w:val="multilevel"/>
    <w:tmpl w:val="7E12E4F2"/>
    <w:lvl w:ilvl="0">
      <w:start w:val="1"/>
      <w:numFmt w:val="decimal"/>
      <w:lvlText w:val="A.%1"/>
      <w:lvlJc w:val="left"/>
      <w:pPr>
        <w:tabs>
          <w:tab w:val="num" w:pos="1134"/>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0CAD0BA1"/>
    <w:multiLevelType w:val="multilevel"/>
    <w:tmpl w:val="83109130"/>
    <w:lvl w:ilvl="0">
      <w:numFmt w:val="decimal"/>
      <w:lvlText w:val="%1."/>
      <w:lvlJc w:val="left"/>
      <w:pPr>
        <w:tabs>
          <w:tab w:val="num" w:pos="0"/>
        </w:tabs>
        <w:ind w:left="720" w:hanging="360"/>
      </w:pPr>
      <w:rPr>
        <w:rFonts w:hint="default"/>
        <w:b w:val="0"/>
        <w:color w:val="3366FF"/>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7281D60"/>
    <w:multiLevelType w:val="multilevel"/>
    <w:tmpl w:val="634E47A2"/>
    <w:lvl w:ilvl="0">
      <w:start w:val="1"/>
      <w:numFmt w:val="decimal"/>
      <w:lvlText w:val="%1."/>
      <w:lvlJc w:val="left"/>
      <w:pPr>
        <w:tabs>
          <w:tab w:val="num" w:pos="0"/>
        </w:tabs>
        <w:ind w:left="720" w:hanging="360"/>
      </w:pPr>
      <w:rPr>
        <w:rFonts w:hint="default"/>
        <w:b w:val="0"/>
        <w:color w:val="3366FF"/>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C856224"/>
    <w:multiLevelType w:val="multilevel"/>
    <w:tmpl w:val="D4DA5656"/>
    <w:lvl w:ilvl="0">
      <w:start w:val="3"/>
      <w:numFmt w:val="decimal"/>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8">
    <w:nsid w:val="1E6427A3"/>
    <w:multiLevelType w:val="hybridMultilevel"/>
    <w:tmpl w:val="C7720332"/>
    <w:lvl w:ilvl="0" w:tplc="0409000F">
      <w:start w:val="1"/>
      <w:numFmt w:val="decimal"/>
      <w:lvlText w:val="%1."/>
      <w:lvlJc w:val="left"/>
      <w:pPr>
        <w:ind w:left="420" w:hanging="420"/>
      </w:pPr>
    </w:lvl>
    <w:lvl w:ilvl="1" w:tplc="04090001">
      <w:start w:val="1"/>
      <w:numFmt w:val="bullet"/>
      <w:lvlText w:val=""/>
      <w:lvlJc w:val="left"/>
      <w:pPr>
        <w:ind w:left="780" w:hanging="360"/>
      </w:pPr>
      <w:rPr>
        <w:rFonts w:ascii="Wingdings" w:hAnsi="Wingding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3385B11"/>
    <w:multiLevelType w:val="multilevel"/>
    <w:tmpl w:val="040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12">
    <w:nsid w:val="2A9C6307"/>
    <w:multiLevelType w:val="multilevel"/>
    <w:tmpl w:val="B9E4EACC"/>
    <w:lvl w:ilvl="0">
      <w:start w:val="1"/>
      <w:numFmt w:val="decimal"/>
      <w:lvlText w:val="A.%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nsid w:val="34A4454D"/>
    <w:multiLevelType w:val="hybridMultilevel"/>
    <w:tmpl w:val="B4C0D23C"/>
    <w:lvl w:ilvl="0" w:tplc="E2E86C98">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5757C28"/>
    <w:multiLevelType w:val="multilevel"/>
    <w:tmpl w:val="1B20E6D4"/>
    <w:lvl w:ilvl="0">
      <w:start w:val="1"/>
      <w:numFmt w:val="decimal"/>
      <w:suff w:val="space"/>
      <w:lvlText w:val="A.%1"/>
      <w:lvlJc w:val="left"/>
      <w:pPr>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nsid w:val="364C31AE"/>
    <w:multiLevelType w:val="multilevel"/>
    <w:tmpl w:val="D1E4BAC4"/>
    <w:lvl w:ilvl="0">
      <w:start w:val="1"/>
      <w:numFmt w:val="decimal"/>
      <w:lvlText w:val="A.%1"/>
      <w:lvlJc w:val="left"/>
      <w:pPr>
        <w:tabs>
          <w:tab w:val="num" w:pos="4543"/>
        </w:tabs>
        <w:ind w:left="4543"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99B2B9D"/>
    <w:multiLevelType w:val="hybridMultilevel"/>
    <w:tmpl w:val="83109130"/>
    <w:lvl w:ilvl="0" w:tplc="7EF04A46">
      <w:numFmt w:val="decimal"/>
      <w:lvlText w:val="%1."/>
      <w:lvlJc w:val="left"/>
      <w:pPr>
        <w:tabs>
          <w:tab w:val="num" w:pos="0"/>
        </w:tabs>
        <w:ind w:left="720" w:hanging="360"/>
      </w:pPr>
      <w:rPr>
        <w:rFonts w:hint="default"/>
        <w:b w:val="0"/>
        <w:color w:val="3366FF"/>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3A7143C9"/>
    <w:multiLevelType w:val="multilevel"/>
    <w:tmpl w:val="08BA0BE2"/>
    <w:lvl w:ilvl="0">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3AA50EE8"/>
    <w:multiLevelType w:val="hybridMultilevel"/>
    <w:tmpl w:val="29F4BC8A"/>
    <w:lvl w:ilvl="0" w:tplc="CCE27728">
      <w:start w:val="1"/>
      <w:numFmt w:val="decimal"/>
      <w:lvlText w:val="%1."/>
      <w:lvlJc w:val="left"/>
      <w:pPr>
        <w:ind w:left="720" w:hanging="360"/>
      </w:p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20">
    <w:nsid w:val="409F5520"/>
    <w:multiLevelType w:val="multilevel"/>
    <w:tmpl w:val="B9E4EACC"/>
    <w:lvl w:ilvl="0">
      <w:start w:val="1"/>
      <w:numFmt w:val="decimal"/>
      <w:lvlText w:val="A.%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nsid w:val="4BAB204E"/>
    <w:multiLevelType w:val="multilevel"/>
    <w:tmpl w:val="456E131C"/>
    <w:lvl w:ilvl="0">
      <w:start w:val="1"/>
      <w:numFmt w:val="decimal"/>
      <w:lvlText w:val="%1."/>
      <w:lvlJc w:val="left"/>
      <w:pPr>
        <w:tabs>
          <w:tab w:val="num" w:pos="0"/>
        </w:tabs>
        <w:ind w:left="720" w:hanging="360"/>
      </w:pPr>
      <w:rPr>
        <w:rFonts w:hint="default"/>
        <w:b w:val="0"/>
        <w:color w:val="3366FF"/>
      </w:rPr>
    </w:lvl>
    <w:lvl w:ilvl="1">
      <w:start w:val="1"/>
      <w:numFmt w:val="decimal"/>
      <w:lvlText w:val="1.%2."/>
      <w:lvlJc w:val="left"/>
      <w:pPr>
        <w:tabs>
          <w:tab w:val="num" w:pos="1440"/>
        </w:tabs>
        <w:ind w:left="1440" w:hanging="360"/>
      </w:pPr>
      <w:rPr>
        <w:rFonts w:hint="default"/>
        <w:b w:val="0"/>
        <w:color w:val="3366FF"/>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4C644CA2"/>
    <w:multiLevelType w:val="multilevel"/>
    <w:tmpl w:val="29F4BC8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4D3657F4"/>
    <w:multiLevelType w:val="multilevel"/>
    <w:tmpl w:val="41721442"/>
    <w:lvl w:ilvl="0">
      <w:start w:val="5"/>
      <w:numFmt w:val="bullet"/>
      <w:lvlText w:val="–"/>
      <w:lvlJc w:val="left"/>
      <w:pPr>
        <w:tabs>
          <w:tab w:val="num" w:pos="400"/>
        </w:tabs>
        <w:ind w:left="400" w:hanging="400"/>
      </w:pPr>
      <w:rPr>
        <w:rFonts w:ascii="Times New Roman" w:eastAsia="Times New Roman" w:hAnsi="Times New Roman" w:hint="default"/>
      </w:rPr>
    </w:lvl>
    <w:lvl w:ilvl="1">
      <w:start w:val="5"/>
      <w:numFmt w:val="bullet"/>
      <w:lvlText w:val="–"/>
      <w:lvlJc w:val="left"/>
      <w:pPr>
        <w:tabs>
          <w:tab w:val="num" w:pos="1440"/>
        </w:tabs>
        <w:ind w:left="1440" w:hanging="360"/>
      </w:pPr>
      <w:rPr>
        <w:rFonts w:ascii="Times New Roman" w:eastAsia="Times New Roman" w:hAnsi="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50E534FD"/>
    <w:multiLevelType w:val="hybridMultilevel"/>
    <w:tmpl w:val="2AD6A30E"/>
    <w:lvl w:ilvl="0" w:tplc="90B2798E">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5496387C"/>
    <w:multiLevelType w:val="hybridMultilevel"/>
    <w:tmpl w:val="F2EC08F2"/>
    <w:lvl w:ilvl="0" w:tplc="0BD066E6">
      <w:start w:val="1"/>
      <w:numFmt w:val="decimal"/>
      <w:lvlText w:val="%1."/>
      <w:lvlJc w:val="left"/>
      <w:pPr>
        <w:tabs>
          <w:tab w:val="num" w:pos="0"/>
        </w:tabs>
        <w:ind w:left="720" w:hanging="360"/>
      </w:pPr>
      <w:rPr>
        <w:rFonts w:hint="default"/>
        <w:b w:val="0"/>
        <w:color w:val="3366FF"/>
      </w:rPr>
    </w:lvl>
    <w:lvl w:ilvl="1" w:tplc="2C6CB326">
      <w:start w:val="1"/>
      <w:numFmt w:val="decimal"/>
      <w:lvlText w:val="1.%2."/>
      <w:lvlJc w:val="left"/>
      <w:pPr>
        <w:tabs>
          <w:tab w:val="num" w:pos="1440"/>
        </w:tabs>
        <w:ind w:left="1440" w:hanging="360"/>
      </w:pPr>
      <w:rPr>
        <w:rFonts w:hint="default"/>
        <w:b w:val="0"/>
        <w:color w:val="3366FF"/>
      </w:rPr>
    </w:lvl>
    <w:lvl w:ilvl="2" w:tplc="5B9CF6E0">
      <w:start w:val="1"/>
      <w:numFmt w:val="bullet"/>
      <w:lvlText w:val="-"/>
      <w:lvlJc w:val="left"/>
      <w:pPr>
        <w:tabs>
          <w:tab w:val="num" w:pos="2340"/>
        </w:tabs>
        <w:ind w:left="2340" w:hanging="360"/>
      </w:pPr>
      <w:rPr>
        <w:rFonts w:ascii="Courier New" w:hAnsi="Courier New" w:hint="default"/>
        <w:b w:val="0"/>
        <w:color w:val="3366FF"/>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556B31F6"/>
    <w:multiLevelType w:val="multilevel"/>
    <w:tmpl w:val="D8CCB482"/>
    <w:lvl w:ilvl="0">
      <w:numFmt w:val="decimal"/>
      <w:lvlText w:val="%1."/>
      <w:lvlJc w:val="left"/>
      <w:pPr>
        <w:tabs>
          <w:tab w:val="num" w:pos="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576A43C1"/>
    <w:multiLevelType w:val="hybridMultilevel"/>
    <w:tmpl w:val="C296A952"/>
    <w:lvl w:ilvl="0" w:tplc="0BD066E6">
      <w:start w:val="5"/>
      <w:numFmt w:val="bullet"/>
      <w:lvlText w:val="–"/>
      <w:lvlJc w:val="left"/>
      <w:pPr>
        <w:tabs>
          <w:tab w:val="num" w:pos="400"/>
        </w:tabs>
        <w:ind w:left="400" w:hanging="400"/>
      </w:pPr>
      <w:rPr>
        <w:rFonts w:ascii="Times New Roman" w:eastAsia="Times New Roman" w:hAnsi="Times New Roman" w:hint="default"/>
      </w:rPr>
    </w:lvl>
    <w:lvl w:ilvl="1" w:tplc="2C6CB326">
      <w:start w:val="5"/>
      <w:numFmt w:val="bullet"/>
      <w:lvlText w:val="–"/>
      <w:lvlJc w:val="left"/>
      <w:pPr>
        <w:tabs>
          <w:tab w:val="num" w:pos="800"/>
        </w:tabs>
        <w:ind w:left="800" w:hanging="400"/>
      </w:pPr>
      <w:rPr>
        <w:rFonts w:ascii="Times New Roman" w:eastAsia="Times New Roman" w:hAnsi="Times New Roman" w:hint="default"/>
      </w:rPr>
    </w:lvl>
    <w:lvl w:ilvl="2" w:tplc="5B9CF6E0">
      <w:start w:val="5"/>
      <w:numFmt w:val="bullet"/>
      <w:lvlText w:val="–"/>
      <w:lvlJc w:val="left"/>
      <w:pPr>
        <w:tabs>
          <w:tab w:val="num" w:pos="1200"/>
        </w:tabs>
        <w:ind w:left="1200" w:hanging="400"/>
      </w:pPr>
      <w:rPr>
        <w:rFonts w:ascii="Times New Roman" w:eastAsia="Times New Roman" w:hAnsi="Times New Roman" w:hint="default"/>
      </w:rPr>
    </w:lvl>
    <w:lvl w:ilvl="3" w:tplc="0409000F" w:tentative="1">
      <w:start w:val="1"/>
      <w:numFmt w:val="bullet"/>
      <w:lvlText w:val=""/>
      <w:lvlJc w:val="left"/>
      <w:pPr>
        <w:tabs>
          <w:tab w:val="num" w:pos="1600"/>
        </w:tabs>
        <w:ind w:left="1600" w:hanging="400"/>
      </w:pPr>
      <w:rPr>
        <w:rFonts w:ascii="Wingdings" w:hAnsi="Wingdings" w:hint="default"/>
      </w:rPr>
    </w:lvl>
    <w:lvl w:ilvl="4" w:tplc="04090019" w:tentative="1">
      <w:start w:val="1"/>
      <w:numFmt w:val="bullet"/>
      <w:lvlText w:val=""/>
      <w:lvlJc w:val="left"/>
      <w:pPr>
        <w:tabs>
          <w:tab w:val="num" w:pos="2000"/>
        </w:tabs>
        <w:ind w:left="2000" w:hanging="400"/>
      </w:pPr>
      <w:rPr>
        <w:rFonts w:ascii="Wingdings" w:hAnsi="Wingdings" w:hint="default"/>
      </w:rPr>
    </w:lvl>
    <w:lvl w:ilvl="5" w:tplc="0409001B" w:tentative="1">
      <w:start w:val="1"/>
      <w:numFmt w:val="bullet"/>
      <w:lvlText w:val=""/>
      <w:lvlJc w:val="left"/>
      <w:pPr>
        <w:tabs>
          <w:tab w:val="num" w:pos="2400"/>
        </w:tabs>
        <w:ind w:left="2400" w:hanging="400"/>
      </w:pPr>
      <w:rPr>
        <w:rFonts w:ascii="Wingdings" w:hAnsi="Wingdings" w:hint="default"/>
      </w:rPr>
    </w:lvl>
    <w:lvl w:ilvl="6" w:tplc="0409000F" w:tentative="1">
      <w:start w:val="1"/>
      <w:numFmt w:val="bullet"/>
      <w:lvlText w:val=""/>
      <w:lvlJc w:val="left"/>
      <w:pPr>
        <w:tabs>
          <w:tab w:val="num" w:pos="2800"/>
        </w:tabs>
        <w:ind w:left="2800" w:hanging="400"/>
      </w:pPr>
      <w:rPr>
        <w:rFonts w:ascii="Wingdings" w:hAnsi="Wingdings" w:hint="default"/>
      </w:rPr>
    </w:lvl>
    <w:lvl w:ilvl="7" w:tplc="04090019" w:tentative="1">
      <w:start w:val="1"/>
      <w:numFmt w:val="bullet"/>
      <w:lvlText w:val=""/>
      <w:lvlJc w:val="left"/>
      <w:pPr>
        <w:tabs>
          <w:tab w:val="num" w:pos="3200"/>
        </w:tabs>
        <w:ind w:left="3200" w:hanging="400"/>
      </w:pPr>
      <w:rPr>
        <w:rFonts w:ascii="Wingdings" w:hAnsi="Wingdings" w:hint="default"/>
      </w:rPr>
    </w:lvl>
    <w:lvl w:ilvl="8" w:tplc="0409001B" w:tentative="1">
      <w:start w:val="1"/>
      <w:numFmt w:val="bullet"/>
      <w:lvlText w:val=""/>
      <w:lvlJc w:val="left"/>
      <w:pPr>
        <w:tabs>
          <w:tab w:val="num" w:pos="3600"/>
        </w:tabs>
        <w:ind w:left="3600" w:hanging="400"/>
      </w:pPr>
      <w:rPr>
        <w:rFonts w:ascii="Wingdings" w:hAnsi="Wingdings" w:hint="default"/>
      </w:rPr>
    </w:lvl>
  </w:abstractNum>
  <w:abstractNum w:abstractNumId="31">
    <w:nsid w:val="5ED71916"/>
    <w:multiLevelType w:val="multilevel"/>
    <w:tmpl w:val="E1CAB2D0"/>
    <w:lvl w:ilvl="0">
      <w:start w:val="1"/>
      <w:numFmt w:val="decimal"/>
      <w:lvlText w:val="A.%1"/>
      <w:lvlJc w:val="left"/>
      <w:pPr>
        <w:tabs>
          <w:tab w:val="num" w:pos="567"/>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nsid w:val="5F7E3879"/>
    <w:multiLevelType w:val="hybridMultilevel"/>
    <w:tmpl w:val="485441FA"/>
    <w:lvl w:ilvl="0" w:tplc="0BD066E6">
      <w:start w:val="1"/>
      <w:numFmt w:val="decimal"/>
      <w:lvlText w:val="%1."/>
      <w:lvlJc w:val="left"/>
      <w:pPr>
        <w:tabs>
          <w:tab w:val="num" w:pos="0"/>
        </w:tabs>
        <w:ind w:left="720" w:hanging="360"/>
      </w:pPr>
      <w:rPr>
        <w:rFonts w:hint="default"/>
        <w:b w:val="0"/>
        <w:color w:val="3366FF"/>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672547A0"/>
    <w:multiLevelType w:val="hybridMultilevel"/>
    <w:tmpl w:val="1C8EE8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9E25FC7"/>
    <w:multiLevelType w:val="multilevel"/>
    <w:tmpl w:val="41721442"/>
    <w:lvl w:ilvl="0">
      <w:start w:val="5"/>
      <w:numFmt w:val="bullet"/>
      <w:lvlText w:val="–"/>
      <w:lvlJc w:val="left"/>
      <w:pPr>
        <w:tabs>
          <w:tab w:val="num" w:pos="1109"/>
        </w:tabs>
        <w:ind w:left="1109" w:hanging="400"/>
      </w:pPr>
      <w:rPr>
        <w:rFonts w:ascii="Times New Roman" w:eastAsia="Times New Roman" w:hAnsi="Times New Roman" w:hint="default"/>
      </w:rPr>
    </w:lvl>
    <w:lvl w:ilvl="1">
      <w:start w:val="5"/>
      <w:numFmt w:val="bullet"/>
      <w:lvlText w:val="–"/>
      <w:lvlJc w:val="left"/>
      <w:pPr>
        <w:tabs>
          <w:tab w:val="num" w:pos="1440"/>
        </w:tabs>
        <w:ind w:left="1440" w:hanging="360"/>
      </w:pPr>
      <w:rPr>
        <w:rFonts w:ascii="Times New Roman" w:eastAsia="Times New Roman" w:hAnsi="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nsid w:val="6BCB155F"/>
    <w:multiLevelType w:val="hybridMultilevel"/>
    <w:tmpl w:val="08BA0BE2"/>
    <w:lvl w:ilvl="0" w:tplc="40D0F7FE">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37">
    <w:nsid w:val="6EA173E7"/>
    <w:multiLevelType w:val="multilevel"/>
    <w:tmpl w:val="E1A2C4BE"/>
    <w:lvl w:ilvl="0">
      <w:numFmt w:val="decimal"/>
      <w:lvlText w:val="%1."/>
      <w:lvlJc w:val="left"/>
      <w:pPr>
        <w:tabs>
          <w:tab w:val="num" w:pos="0"/>
        </w:tabs>
        <w:ind w:left="720" w:hanging="360"/>
      </w:pPr>
      <w:rPr>
        <w:rFonts w:hint="default"/>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nsid w:val="6FFD0695"/>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9">
    <w:nsid w:val="727708DF"/>
    <w:multiLevelType w:val="hybridMultilevel"/>
    <w:tmpl w:val="D3667328"/>
    <w:lvl w:ilvl="0" w:tplc="20D4BDD4">
      <w:start w:val="1"/>
      <w:numFmt w:val="bullet"/>
      <w:lvlText w:val="−"/>
      <w:lvlJc w:val="left"/>
      <w:pPr>
        <w:ind w:left="840" w:hanging="420"/>
      </w:pPr>
      <w:rPr>
        <w:rFonts w:ascii="MS Gothic" w:eastAsia="MS Gothic" w:hAnsi="MS Gothic"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0">
    <w:nsid w:val="7BC50680"/>
    <w:multiLevelType w:val="hybridMultilevel"/>
    <w:tmpl w:val="47AAC3D4"/>
    <w:lvl w:ilvl="0" w:tplc="20D4BDD4">
      <w:start w:val="1"/>
      <w:numFmt w:val="bullet"/>
      <w:lvlText w:val="−"/>
      <w:lvlJc w:val="left"/>
      <w:pPr>
        <w:ind w:left="860" w:hanging="420"/>
      </w:pPr>
      <w:rPr>
        <w:rFonts w:ascii="MS Gothic" w:eastAsia="MS Gothic" w:hAnsi="MS Gothic" w:hint="eastAsia"/>
      </w:rPr>
    </w:lvl>
    <w:lvl w:ilvl="1" w:tplc="0409000B">
      <w:start w:val="1"/>
      <w:numFmt w:val="bullet"/>
      <w:lvlText w:val=""/>
      <w:lvlJc w:val="left"/>
      <w:pPr>
        <w:ind w:left="1280" w:hanging="420"/>
      </w:pPr>
      <w:rPr>
        <w:rFonts w:ascii="Wingdings" w:hAnsi="Wingdings" w:hint="default"/>
      </w:rPr>
    </w:lvl>
    <w:lvl w:ilvl="2" w:tplc="0409000D"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B" w:tentative="1">
      <w:start w:val="1"/>
      <w:numFmt w:val="bullet"/>
      <w:lvlText w:val=""/>
      <w:lvlJc w:val="left"/>
      <w:pPr>
        <w:ind w:left="2540" w:hanging="420"/>
      </w:pPr>
      <w:rPr>
        <w:rFonts w:ascii="Wingdings" w:hAnsi="Wingdings" w:hint="default"/>
      </w:rPr>
    </w:lvl>
    <w:lvl w:ilvl="5" w:tplc="0409000D"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B" w:tentative="1">
      <w:start w:val="1"/>
      <w:numFmt w:val="bullet"/>
      <w:lvlText w:val=""/>
      <w:lvlJc w:val="left"/>
      <w:pPr>
        <w:ind w:left="3800" w:hanging="420"/>
      </w:pPr>
      <w:rPr>
        <w:rFonts w:ascii="Wingdings" w:hAnsi="Wingdings" w:hint="default"/>
      </w:rPr>
    </w:lvl>
    <w:lvl w:ilvl="8" w:tplc="0409000D" w:tentative="1">
      <w:start w:val="1"/>
      <w:numFmt w:val="bullet"/>
      <w:lvlText w:val=""/>
      <w:lvlJc w:val="left"/>
      <w:pPr>
        <w:ind w:left="4220" w:hanging="42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36"/>
  </w:num>
  <w:num w:numId="3">
    <w:abstractNumId w:val="27"/>
  </w:num>
  <w:num w:numId="4">
    <w:abstractNumId w:val="24"/>
  </w:num>
  <w:num w:numId="5">
    <w:abstractNumId w:val="25"/>
  </w:num>
  <w:num w:numId="6">
    <w:abstractNumId w:val="11"/>
  </w:num>
  <w:num w:numId="7">
    <w:abstractNumId w:val="16"/>
  </w:num>
  <w:num w:numId="8">
    <w:abstractNumId w:val="11"/>
  </w:num>
  <w:num w:numId="9">
    <w:abstractNumId w:val="1"/>
  </w:num>
  <w:num w:numId="10">
    <w:abstractNumId w:val="9"/>
  </w:num>
  <w:num w:numId="11">
    <w:abstractNumId w:val="7"/>
  </w:num>
  <w:num w:numId="12">
    <w:abstractNumId w:val="38"/>
  </w:num>
  <w:num w:numId="13">
    <w:abstractNumId w:val="10"/>
  </w:num>
  <w:num w:numId="14">
    <w:abstractNumId w:val="12"/>
  </w:num>
  <w:num w:numId="15">
    <w:abstractNumId w:val="20"/>
  </w:num>
  <w:num w:numId="16">
    <w:abstractNumId w:val="15"/>
  </w:num>
  <w:num w:numId="17">
    <w:abstractNumId w:val="31"/>
  </w:num>
  <w:num w:numId="18">
    <w:abstractNumId w:val="4"/>
  </w:num>
  <w:num w:numId="19">
    <w:abstractNumId w:val="3"/>
  </w:num>
  <w:num w:numId="20">
    <w:abstractNumId w:val="2"/>
  </w:num>
  <w:num w:numId="21">
    <w:abstractNumId w:val="19"/>
  </w:num>
  <w:num w:numId="22">
    <w:abstractNumId w:val="23"/>
  </w:num>
  <w:num w:numId="23">
    <w:abstractNumId w:val="26"/>
  </w:num>
  <w:num w:numId="24">
    <w:abstractNumId w:val="14"/>
  </w:num>
  <w:num w:numId="25">
    <w:abstractNumId w:val="35"/>
  </w:num>
  <w:num w:numId="26">
    <w:abstractNumId w:val="18"/>
  </w:num>
  <w:num w:numId="27">
    <w:abstractNumId w:val="22"/>
  </w:num>
  <w:num w:numId="28">
    <w:abstractNumId w:val="17"/>
  </w:num>
  <w:num w:numId="29">
    <w:abstractNumId w:val="29"/>
  </w:num>
  <w:num w:numId="30">
    <w:abstractNumId w:val="37"/>
  </w:num>
  <w:num w:numId="31">
    <w:abstractNumId w:val="5"/>
  </w:num>
  <w:num w:numId="32">
    <w:abstractNumId w:val="32"/>
  </w:num>
  <w:num w:numId="33">
    <w:abstractNumId w:val="34"/>
  </w:num>
  <w:num w:numId="34">
    <w:abstractNumId w:val="28"/>
  </w:num>
  <w:num w:numId="35">
    <w:abstractNumId w:val="6"/>
  </w:num>
  <w:num w:numId="36">
    <w:abstractNumId w:val="21"/>
  </w:num>
  <w:num w:numId="37">
    <w:abstractNumId w:val="40"/>
  </w:num>
  <w:num w:numId="38">
    <w:abstractNumId w:val="39"/>
  </w:num>
  <w:num w:numId="39">
    <w:abstractNumId w:val="8"/>
  </w:num>
  <w:num w:numId="40">
    <w:abstractNumId w:val="13"/>
  </w:num>
  <w:num w:numId="41">
    <w:abstractNumId w:val="30"/>
  </w:num>
  <w:num w:numId="42">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1"/>
  <w:proofState w:spelling="clean"/>
  <w:stylePaneFormatFilter w:val="3F01"/>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
  <w:rsids>
    <w:rsidRoot w:val="006C5D39"/>
    <w:rsid w:val="000048AB"/>
    <w:rsid w:val="0001578B"/>
    <w:rsid w:val="00031D58"/>
    <w:rsid w:val="00044765"/>
    <w:rsid w:val="000458BC"/>
    <w:rsid w:val="00045C41"/>
    <w:rsid w:val="00046C03"/>
    <w:rsid w:val="000621C6"/>
    <w:rsid w:val="00074EB4"/>
    <w:rsid w:val="0007614F"/>
    <w:rsid w:val="000A4ADA"/>
    <w:rsid w:val="000B1C6B"/>
    <w:rsid w:val="000B40EF"/>
    <w:rsid w:val="000C09AC"/>
    <w:rsid w:val="000E00F3"/>
    <w:rsid w:val="000F158C"/>
    <w:rsid w:val="00102F3D"/>
    <w:rsid w:val="00103C7E"/>
    <w:rsid w:val="00124E38"/>
    <w:rsid w:val="0012580B"/>
    <w:rsid w:val="00127367"/>
    <w:rsid w:val="0013526E"/>
    <w:rsid w:val="0014653E"/>
    <w:rsid w:val="00171371"/>
    <w:rsid w:val="00175A24"/>
    <w:rsid w:val="00187E58"/>
    <w:rsid w:val="00190047"/>
    <w:rsid w:val="001A297E"/>
    <w:rsid w:val="001A368E"/>
    <w:rsid w:val="001A7329"/>
    <w:rsid w:val="001B4E28"/>
    <w:rsid w:val="001C3525"/>
    <w:rsid w:val="001D1BD2"/>
    <w:rsid w:val="001D28B1"/>
    <w:rsid w:val="001E02BE"/>
    <w:rsid w:val="001E3B37"/>
    <w:rsid w:val="001F1659"/>
    <w:rsid w:val="001F2594"/>
    <w:rsid w:val="002055A6"/>
    <w:rsid w:val="00206460"/>
    <w:rsid w:val="002069B4"/>
    <w:rsid w:val="00215DFC"/>
    <w:rsid w:val="002212DF"/>
    <w:rsid w:val="00227BA7"/>
    <w:rsid w:val="0024075E"/>
    <w:rsid w:val="00257B63"/>
    <w:rsid w:val="00260F4C"/>
    <w:rsid w:val="00263398"/>
    <w:rsid w:val="00275BCF"/>
    <w:rsid w:val="00284538"/>
    <w:rsid w:val="00292257"/>
    <w:rsid w:val="0029695B"/>
    <w:rsid w:val="002A0932"/>
    <w:rsid w:val="002A54E0"/>
    <w:rsid w:val="002B1595"/>
    <w:rsid w:val="002B191D"/>
    <w:rsid w:val="002D0AF6"/>
    <w:rsid w:val="002F164D"/>
    <w:rsid w:val="002F4E37"/>
    <w:rsid w:val="00306206"/>
    <w:rsid w:val="00317D85"/>
    <w:rsid w:val="0032501C"/>
    <w:rsid w:val="00327C56"/>
    <w:rsid w:val="00330674"/>
    <w:rsid w:val="003315A1"/>
    <w:rsid w:val="003334CD"/>
    <w:rsid w:val="003373EC"/>
    <w:rsid w:val="00360214"/>
    <w:rsid w:val="003706CC"/>
    <w:rsid w:val="003A2D8E"/>
    <w:rsid w:val="003C20E4"/>
    <w:rsid w:val="003E6F90"/>
    <w:rsid w:val="003F5D0F"/>
    <w:rsid w:val="00402A1E"/>
    <w:rsid w:val="00414101"/>
    <w:rsid w:val="00433DDB"/>
    <w:rsid w:val="00437619"/>
    <w:rsid w:val="00485E94"/>
    <w:rsid w:val="004A2A63"/>
    <w:rsid w:val="004B210C"/>
    <w:rsid w:val="004D321B"/>
    <w:rsid w:val="004D405F"/>
    <w:rsid w:val="004E4F4F"/>
    <w:rsid w:val="004E6789"/>
    <w:rsid w:val="004F61E3"/>
    <w:rsid w:val="0051015C"/>
    <w:rsid w:val="00516CF1"/>
    <w:rsid w:val="00531AE9"/>
    <w:rsid w:val="00540A89"/>
    <w:rsid w:val="0054680F"/>
    <w:rsid w:val="00551ECC"/>
    <w:rsid w:val="005569D1"/>
    <w:rsid w:val="00567EC7"/>
    <w:rsid w:val="00570013"/>
    <w:rsid w:val="005A33A1"/>
    <w:rsid w:val="005C385F"/>
    <w:rsid w:val="005F01B4"/>
    <w:rsid w:val="005F6F1B"/>
    <w:rsid w:val="00624B33"/>
    <w:rsid w:val="00630AA2"/>
    <w:rsid w:val="00646707"/>
    <w:rsid w:val="00662E58"/>
    <w:rsid w:val="00664DCF"/>
    <w:rsid w:val="006842E8"/>
    <w:rsid w:val="00693AC2"/>
    <w:rsid w:val="006C5D39"/>
    <w:rsid w:val="006E2810"/>
    <w:rsid w:val="006E5417"/>
    <w:rsid w:val="00712F60"/>
    <w:rsid w:val="007164BF"/>
    <w:rsid w:val="00720E3B"/>
    <w:rsid w:val="00745F6B"/>
    <w:rsid w:val="0075585E"/>
    <w:rsid w:val="00770571"/>
    <w:rsid w:val="007768FF"/>
    <w:rsid w:val="007824D3"/>
    <w:rsid w:val="00795E2C"/>
    <w:rsid w:val="00796EE3"/>
    <w:rsid w:val="007A7D29"/>
    <w:rsid w:val="007B1EA6"/>
    <w:rsid w:val="007B46AB"/>
    <w:rsid w:val="007B4AB8"/>
    <w:rsid w:val="007E6B61"/>
    <w:rsid w:val="007F1F8B"/>
    <w:rsid w:val="007F67A1"/>
    <w:rsid w:val="00800AB8"/>
    <w:rsid w:val="008206C8"/>
    <w:rsid w:val="008413C0"/>
    <w:rsid w:val="008649F0"/>
    <w:rsid w:val="00874A6C"/>
    <w:rsid w:val="00876C65"/>
    <w:rsid w:val="00877938"/>
    <w:rsid w:val="0088164D"/>
    <w:rsid w:val="0088166F"/>
    <w:rsid w:val="008A4B4C"/>
    <w:rsid w:val="008C239F"/>
    <w:rsid w:val="008D4C51"/>
    <w:rsid w:val="008E3000"/>
    <w:rsid w:val="008E480C"/>
    <w:rsid w:val="00907757"/>
    <w:rsid w:val="009212B0"/>
    <w:rsid w:val="009234A5"/>
    <w:rsid w:val="009336F7"/>
    <w:rsid w:val="009374A7"/>
    <w:rsid w:val="009646F9"/>
    <w:rsid w:val="0098551D"/>
    <w:rsid w:val="0099518F"/>
    <w:rsid w:val="009A523D"/>
    <w:rsid w:val="009B1F90"/>
    <w:rsid w:val="009D6642"/>
    <w:rsid w:val="009F496B"/>
    <w:rsid w:val="00A01439"/>
    <w:rsid w:val="00A02E61"/>
    <w:rsid w:val="00A05CFF"/>
    <w:rsid w:val="00A56B97"/>
    <w:rsid w:val="00A6093D"/>
    <w:rsid w:val="00A76A6D"/>
    <w:rsid w:val="00A83253"/>
    <w:rsid w:val="00AA6E84"/>
    <w:rsid w:val="00AE19B3"/>
    <w:rsid w:val="00AE341B"/>
    <w:rsid w:val="00AE51F2"/>
    <w:rsid w:val="00AF501B"/>
    <w:rsid w:val="00B07CA7"/>
    <w:rsid w:val="00B1279A"/>
    <w:rsid w:val="00B13928"/>
    <w:rsid w:val="00B4117B"/>
    <w:rsid w:val="00B5222E"/>
    <w:rsid w:val="00B61C96"/>
    <w:rsid w:val="00B644E5"/>
    <w:rsid w:val="00B71C27"/>
    <w:rsid w:val="00B73A2A"/>
    <w:rsid w:val="00B94B06"/>
    <w:rsid w:val="00B94C28"/>
    <w:rsid w:val="00B94EFC"/>
    <w:rsid w:val="00BB23CC"/>
    <w:rsid w:val="00BB7C29"/>
    <w:rsid w:val="00BC10BA"/>
    <w:rsid w:val="00BC5AFD"/>
    <w:rsid w:val="00BF2C20"/>
    <w:rsid w:val="00C04F43"/>
    <w:rsid w:val="00C0609D"/>
    <w:rsid w:val="00C115AB"/>
    <w:rsid w:val="00C16117"/>
    <w:rsid w:val="00C30249"/>
    <w:rsid w:val="00C33585"/>
    <w:rsid w:val="00C3723B"/>
    <w:rsid w:val="00C45611"/>
    <w:rsid w:val="00C606C9"/>
    <w:rsid w:val="00C773B8"/>
    <w:rsid w:val="00C90650"/>
    <w:rsid w:val="00C97D78"/>
    <w:rsid w:val="00CA260A"/>
    <w:rsid w:val="00CA55FA"/>
    <w:rsid w:val="00CA7424"/>
    <w:rsid w:val="00CC2AAE"/>
    <w:rsid w:val="00CC5A42"/>
    <w:rsid w:val="00CD0EAB"/>
    <w:rsid w:val="00CF2D64"/>
    <w:rsid w:val="00CF34DB"/>
    <w:rsid w:val="00CF558F"/>
    <w:rsid w:val="00D06229"/>
    <w:rsid w:val="00D073E2"/>
    <w:rsid w:val="00D21EBD"/>
    <w:rsid w:val="00D3677E"/>
    <w:rsid w:val="00D446EC"/>
    <w:rsid w:val="00D51BF0"/>
    <w:rsid w:val="00D55942"/>
    <w:rsid w:val="00D807BF"/>
    <w:rsid w:val="00DA7887"/>
    <w:rsid w:val="00DB2C26"/>
    <w:rsid w:val="00DB3354"/>
    <w:rsid w:val="00DB4D9C"/>
    <w:rsid w:val="00DB67A2"/>
    <w:rsid w:val="00DD5D7C"/>
    <w:rsid w:val="00DE6B43"/>
    <w:rsid w:val="00DF0A51"/>
    <w:rsid w:val="00E01D2A"/>
    <w:rsid w:val="00E0228A"/>
    <w:rsid w:val="00E11923"/>
    <w:rsid w:val="00E209B8"/>
    <w:rsid w:val="00E21DA5"/>
    <w:rsid w:val="00E262D4"/>
    <w:rsid w:val="00E36250"/>
    <w:rsid w:val="00E54511"/>
    <w:rsid w:val="00E5660C"/>
    <w:rsid w:val="00E61DAC"/>
    <w:rsid w:val="00E75FE3"/>
    <w:rsid w:val="00EB7AB1"/>
    <w:rsid w:val="00EC7CF7"/>
    <w:rsid w:val="00ED3F13"/>
    <w:rsid w:val="00EF48CC"/>
    <w:rsid w:val="00F0489C"/>
    <w:rsid w:val="00F20815"/>
    <w:rsid w:val="00F67CC8"/>
    <w:rsid w:val="00F73032"/>
    <w:rsid w:val="00F848FC"/>
    <w:rsid w:val="00F926EC"/>
    <w:rsid w:val="00F9282A"/>
    <w:rsid w:val="00F96BAD"/>
    <w:rsid w:val="00FB0E84"/>
    <w:rsid w:val="00FD01C2"/>
    <w:rsid w:val="00FF0CE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qFormat="1"/>
    <w:lsdException w:name="index 1" w:uiPriority="99"/>
    <w:lsdException w:name="annotation text"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aliases w:val="h1,Heading U,H1,H11,Œ©o‚µ 1,?co??E 1,뙥,?c,?co?ƒÊ 1,?,Œ"/>
    <w:basedOn w:val="Normal"/>
    <w:next w:val="Normal"/>
    <w:uiPriority w:val="99"/>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uiPriority w:val="99"/>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
    <w:basedOn w:val="Normal"/>
    <w:next w:val="Normal"/>
    <w:link w:val="Heading4Char"/>
    <w:uiPriority w:val="99"/>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uiPriority w:val="99"/>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uiPriority w:val="99"/>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4075E"/>
    <w:pPr>
      <w:tabs>
        <w:tab w:val="center" w:pos="4320"/>
        <w:tab w:val="right" w:pos="8640"/>
      </w:tabs>
    </w:pPr>
  </w:style>
  <w:style w:type="paragraph" w:styleId="Footer">
    <w:name w:val="footer"/>
    <w:basedOn w:val="Normal"/>
    <w:rsid w:val="0024075E"/>
    <w:pPr>
      <w:tabs>
        <w:tab w:val="center" w:pos="4320"/>
        <w:tab w:val="right" w:pos="8640"/>
      </w:tabs>
    </w:pPr>
  </w:style>
  <w:style w:type="character" w:styleId="PageNumber">
    <w:name w:val="page number"/>
    <w:basedOn w:val="DefaultParagraphFont"/>
    <w:rsid w:val="0024075E"/>
  </w:style>
  <w:style w:type="character" w:styleId="Hyperlink">
    <w:name w:val="Hyperlink"/>
    <w:basedOn w:val="DefaultParagraphFont"/>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basedOn w:val="DefaultParagraphFont"/>
    <w:link w:val="Heading2"/>
    <w:rsid w:val="00E11923"/>
    <w:rPr>
      <w:b/>
      <w:bCs/>
      <w:i/>
      <w:iCs/>
      <w:sz w:val="28"/>
      <w:szCs w:val="28"/>
      <w:lang w:eastAsia="en-US"/>
    </w:rPr>
  </w:style>
  <w:style w:type="character" w:customStyle="1" w:styleId="Heading3Char">
    <w:name w:val="Heading 3 Char"/>
    <w:basedOn w:val="DefaultParagraphFont"/>
    <w:link w:val="Heading3"/>
    <w:rsid w:val="002B191D"/>
    <w:rPr>
      <w:b/>
      <w:bCs/>
      <w:sz w:val="26"/>
      <w:szCs w:val="26"/>
      <w:lang w:eastAsia="en-US"/>
    </w:rPr>
  </w:style>
  <w:style w:type="character" w:customStyle="1" w:styleId="Heading4Char">
    <w:name w:val="Heading 4 Char"/>
    <w:aliases w:val="Heading 4 Char1 Char,Heading 4 Char Char Char"/>
    <w:basedOn w:val="DefaultParagraphFont"/>
    <w:link w:val="Heading4"/>
    <w:rsid w:val="000E00F3"/>
    <w:rPr>
      <w:b/>
      <w:bCs/>
      <w:sz w:val="28"/>
      <w:szCs w:val="28"/>
      <w:lang w:eastAsia="en-US"/>
    </w:rPr>
  </w:style>
  <w:style w:type="character" w:customStyle="1" w:styleId="Heading5Char">
    <w:name w:val="Heading 5 Char"/>
    <w:basedOn w:val="DefaultParagraphFont"/>
    <w:link w:val="Heading5"/>
    <w:rsid w:val="000E00F3"/>
    <w:rPr>
      <w:b/>
      <w:bCs/>
      <w:i/>
      <w:iCs/>
      <w:sz w:val="26"/>
      <w:szCs w:val="26"/>
      <w:lang w:eastAsia="en-US"/>
    </w:rPr>
  </w:style>
  <w:style w:type="character" w:customStyle="1" w:styleId="Heading6Char">
    <w:name w:val="Heading 6 Char"/>
    <w:basedOn w:val="DefaultParagraphFont"/>
    <w:link w:val="Heading6"/>
    <w:rsid w:val="000E00F3"/>
    <w:rPr>
      <w:b/>
      <w:bCs/>
      <w:sz w:val="22"/>
      <w:szCs w:val="22"/>
      <w:lang w:eastAsia="en-US"/>
    </w:rPr>
  </w:style>
  <w:style w:type="character" w:customStyle="1" w:styleId="Heading7Char">
    <w:name w:val="Heading 7 Char"/>
    <w:basedOn w:val="DefaultParagraphFont"/>
    <w:link w:val="Heading7"/>
    <w:rsid w:val="000E00F3"/>
    <w:rPr>
      <w:sz w:val="24"/>
      <w:szCs w:val="24"/>
      <w:lang w:eastAsia="en-US"/>
    </w:rPr>
  </w:style>
  <w:style w:type="character" w:customStyle="1" w:styleId="Heading8Char">
    <w:name w:val="Heading 8 Char"/>
    <w:basedOn w:val="DefaultParagraphFont"/>
    <w:link w:val="Heading8"/>
    <w:rsid w:val="000E00F3"/>
    <w:rPr>
      <w:i/>
      <w:iCs/>
      <w:sz w:val="24"/>
      <w:szCs w:val="24"/>
      <w:lang w:eastAsia="en-US"/>
    </w:rPr>
  </w:style>
  <w:style w:type="character" w:customStyle="1" w:styleId="Heading9Char">
    <w:name w:val="Heading 9 Char"/>
    <w:basedOn w:val="DefaultParagraphFont"/>
    <w:link w:val="Heading9"/>
    <w:rsid w:val="000E00F3"/>
    <w:rPr>
      <w:b/>
      <w:sz w:val="22"/>
      <w:szCs w:val="22"/>
      <w:lang w:eastAsia="en-US"/>
    </w:rPr>
  </w:style>
  <w:style w:type="character" w:styleId="FollowedHyperlink">
    <w:name w:val="FollowedHyperlink"/>
    <w:basedOn w:val="DefaultParagraphFont"/>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basedOn w:val="DefaultParagraphFont"/>
    <w:link w:val="DocumentMap"/>
    <w:rsid w:val="00E11923"/>
    <w:rPr>
      <w:rFonts w:ascii="Tahoma" w:hAnsi="Tahoma" w:cs="Tahoma"/>
      <w:sz w:val="16"/>
      <w:szCs w:val="16"/>
      <w:lang w:eastAsia="en-US"/>
    </w:rPr>
  </w:style>
  <w:style w:type="paragraph" w:styleId="Caption">
    <w:name w:val="caption"/>
    <w:basedOn w:val="Normal"/>
    <w:next w:val="Normal"/>
    <w:link w:val="CaptionChar"/>
    <w:unhideWhenUsed/>
    <w:qFormat/>
    <w:rsid w:val="00DD5D7C"/>
    <w:rPr>
      <w:b/>
      <w:bCs/>
      <w:sz w:val="20"/>
    </w:rPr>
  </w:style>
  <w:style w:type="table" w:styleId="TableGrid">
    <w:name w:val="Table Grid"/>
    <w:basedOn w:val="TableNormal"/>
    <w:uiPriority w:val="59"/>
    <w:rsid w:val="00B4117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aptionChar">
    <w:name w:val="Caption Char"/>
    <w:basedOn w:val="DefaultParagraphFont"/>
    <w:link w:val="Caption"/>
    <w:rsid w:val="00693AC2"/>
    <w:rPr>
      <w:b/>
      <w:bCs/>
    </w:rPr>
  </w:style>
  <w:style w:type="paragraph" w:customStyle="1" w:styleId="MTDisplayEquation">
    <w:name w:val="MTDisplayEquation"/>
    <w:basedOn w:val="Normal"/>
    <w:next w:val="Normal"/>
    <w:link w:val="MTDisplayEquationChar"/>
    <w:rsid w:val="00693AC2"/>
    <w:pPr>
      <w:tabs>
        <w:tab w:val="clear" w:pos="360"/>
        <w:tab w:val="clear" w:pos="720"/>
        <w:tab w:val="clear" w:pos="1080"/>
        <w:tab w:val="clear" w:pos="1440"/>
        <w:tab w:val="center" w:pos="4680"/>
        <w:tab w:val="right" w:pos="9360"/>
      </w:tabs>
    </w:pPr>
    <w:rPr>
      <w:rFonts w:eastAsia="SimSun"/>
    </w:rPr>
  </w:style>
  <w:style w:type="character" w:customStyle="1" w:styleId="MTDisplayEquationChar">
    <w:name w:val="MTDisplayEquation Char"/>
    <w:basedOn w:val="DefaultParagraphFont"/>
    <w:link w:val="MTDisplayEquation"/>
    <w:rsid w:val="00693AC2"/>
    <w:rPr>
      <w:rFonts w:eastAsia="SimSun"/>
      <w:sz w:val="22"/>
    </w:rPr>
  </w:style>
  <w:style w:type="paragraph" w:customStyle="1" w:styleId="DisplayEquationAurora">
    <w:name w:val="Display Equation (Aurora)"/>
    <w:basedOn w:val="Normal"/>
    <w:link w:val="DisplayEquationAuroraChar"/>
    <w:rsid w:val="00693AC2"/>
    <w:pPr>
      <w:tabs>
        <w:tab w:val="clear" w:pos="360"/>
        <w:tab w:val="clear" w:pos="720"/>
        <w:tab w:val="clear" w:pos="1080"/>
        <w:tab w:val="clear" w:pos="1440"/>
        <w:tab w:val="center" w:pos="4680"/>
        <w:tab w:val="right" w:pos="9360"/>
      </w:tabs>
    </w:pPr>
    <w:rPr>
      <w:rFonts w:eastAsia="SimSun"/>
    </w:rPr>
  </w:style>
  <w:style w:type="character" w:customStyle="1" w:styleId="DisplayEquationAuroraChar">
    <w:name w:val="Display Equation (Aurora) Char"/>
    <w:basedOn w:val="MTDisplayEquationChar"/>
    <w:link w:val="DisplayEquationAurora"/>
    <w:rsid w:val="00693AC2"/>
  </w:style>
  <w:style w:type="character" w:customStyle="1" w:styleId="SectionBreakAurora">
    <w:name w:val="Section Break (Aurora)"/>
    <w:basedOn w:val="DefaultParagraphFont"/>
    <w:rsid w:val="00693AC2"/>
    <w:rPr>
      <w:vanish/>
      <w:color w:val="800080"/>
    </w:rPr>
  </w:style>
  <w:style w:type="paragraph" w:customStyle="1" w:styleId="tableheading">
    <w:name w:val="table heading"/>
    <w:basedOn w:val="Normal"/>
    <w:rsid w:val="00330674"/>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cell">
    <w:name w:val="table cell"/>
    <w:basedOn w:val="Normal"/>
    <w:rsid w:val="00330674"/>
    <w:pPr>
      <w:keepNext/>
      <w:keepLines/>
      <w:tabs>
        <w:tab w:val="clear" w:pos="360"/>
        <w:tab w:val="clear" w:pos="720"/>
        <w:tab w:val="clear" w:pos="1080"/>
        <w:tab w:val="clear" w:pos="1440"/>
      </w:tabs>
      <w:spacing w:before="0" w:after="60"/>
      <w:jc w:val="both"/>
    </w:pPr>
    <w:rPr>
      <w:rFonts w:eastAsia="Malgun Gothic"/>
      <w:sz w:val="20"/>
      <w:lang w:val="en-GB"/>
    </w:rPr>
  </w:style>
  <w:style w:type="paragraph" w:customStyle="1" w:styleId="tablesyntax">
    <w:name w:val="table syntax"/>
    <w:basedOn w:val="Normal"/>
    <w:link w:val="tablesyntaxChar"/>
    <w:rsid w:val="00330674"/>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character" w:customStyle="1" w:styleId="tablesyntaxChar">
    <w:name w:val="table syntax Char"/>
    <w:link w:val="tablesyntax"/>
    <w:locked/>
    <w:rsid w:val="00330674"/>
    <w:rPr>
      <w:rFonts w:ascii="Times" w:eastAsia="Malgun Gothic" w:hAnsi="Times"/>
      <w:lang w:val="en-GB"/>
    </w:rPr>
  </w:style>
  <w:style w:type="paragraph" w:styleId="CommentText">
    <w:name w:val="annotation text"/>
    <w:basedOn w:val="Normal"/>
    <w:link w:val="CommentTextChar"/>
    <w:uiPriority w:val="99"/>
    <w:rsid w:val="00330674"/>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character" w:customStyle="1" w:styleId="CommentTextChar">
    <w:name w:val="Comment Text Char"/>
    <w:basedOn w:val="DefaultParagraphFont"/>
    <w:link w:val="CommentText"/>
    <w:uiPriority w:val="99"/>
    <w:rsid w:val="00330674"/>
    <w:rPr>
      <w:rFonts w:eastAsia="Malgun Gothic"/>
      <w:lang w:val="en-GB"/>
    </w:rPr>
  </w:style>
  <w:style w:type="paragraph" w:styleId="Index1">
    <w:name w:val="index 1"/>
    <w:basedOn w:val="Normal"/>
    <w:next w:val="Normal"/>
    <w:autoRedefine/>
    <w:uiPriority w:val="99"/>
    <w:rsid w:val="00330674"/>
    <w:pPr>
      <w:keepNext/>
      <w:keepLines/>
      <w:tabs>
        <w:tab w:val="clear" w:pos="360"/>
        <w:tab w:val="clear" w:pos="720"/>
        <w:tab w:val="clear" w:pos="1080"/>
        <w:tab w:val="clear" w:pos="1440"/>
        <w:tab w:val="left" w:pos="794"/>
        <w:tab w:val="left" w:pos="1191"/>
        <w:tab w:val="left" w:pos="1588"/>
        <w:tab w:val="left" w:pos="1985"/>
      </w:tabs>
      <w:spacing w:beforeLines="25" w:afterLines="25"/>
      <w:jc w:val="center"/>
    </w:pPr>
    <w:rPr>
      <w:rFonts w:eastAsia="Malgun Gothic"/>
      <w:sz w:val="20"/>
      <w:lang w:val="en-GB"/>
    </w:rPr>
  </w:style>
  <w:style w:type="character" w:customStyle="1" w:styleId="CharChar11">
    <w:name w:val="Char Char11"/>
    <w:locked/>
    <w:rsid w:val="00330674"/>
    <w:rPr>
      <w:rFonts w:ascii="Times New Roman" w:hAnsi="Times New Roman"/>
      <w:b/>
      <w:bCs/>
      <w:lang w:val="en-US" w:eastAsia="en-US"/>
    </w:rPr>
  </w:style>
  <w:style w:type="paragraph" w:customStyle="1" w:styleId="Equation">
    <w:name w:val="Equation"/>
    <w:basedOn w:val="Normal"/>
    <w:rsid w:val="00330674"/>
    <w:pPr>
      <w:tabs>
        <w:tab w:val="clear" w:pos="360"/>
        <w:tab w:val="clear" w:pos="720"/>
        <w:tab w:val="clear" w:pos="1080"/>
        <w:tab w:val="clear" w:pos="1440"/>
        <w:tab w:val="left" w:pos="794"/>
        <w:tab w:val="left" w:pos="1588"/>
        <w:tab w:val="center" w:pos="4849"/>
        <w:tab w:val="right" w:pos="9696"/>
      </w:tabs>
      <w:spacing w:before="193" w:after="240"/>
    </w:pPr>
    <w:rPr>
      <w:rFonts w:eastAsia="Malgun Gothic"/>
      <w:szCs w:val="22"/>
      <w:lang w:val="en-GB"/>
    </w:rPr>
  </w:style>
  <w:style w:type="paragraph" w:customStyle="1" w:styleId="TableText">
    <w:name w:val="Table_Text"/>
    <w:basedOn w:val="Normal"/>
    <w:rsid w:val="00260F4C"/>
    <w:pPr>
      <w:keepLines/>
      <w:tabs>
        <w:tab w:val="clear" w:pos="360"/>
        <w:tab w:val="clear" w:pos="720"/>
        <w:tab w:val="clear" w:pos="1080"/>
        <w:tab w:val="clear" w:pos="1440"/>
      </w:tabs>
      <w:spacing w:before="100" w:after="100" w:line="190" w:lineRule="exact"/>
      <w:jc w:val="both"/>
    </w:pPr>
    <w:rPr>
      <w:rFonts w:eastAsia="Malgun Gothic"/>
      <w:sz w:val="18"/>
      <w:szCs w:val="18"/>
      <w:lang w:val="en-GB"/>
    </w:rPr>
  </w:style>
  <w:style w:type="paragraph" w:styleId="ListParagraph">
    <w:name w:val="List Paragraph"/>
    <w:basedOn w:val="Normal"/>
    <w:uiPriority w:val="34"/>
    <w:qFormat/>
    <w:rsid w:val="00AE51F2"/>
    <w:pPr>
      <w:ind w:left="720"/>
      <w:contextualSpacing/>
    </w:pPr>
  </w:style>
</w:styles>
</file>

<file path=word/webSettings.xml><?xml version="1.0" encoding="utf-8"?>
<w:webSettings xmlns:r="http://schemas.openxmlformats.org/officeDocument/2006/relationships" xmlns:w="http://schemas.openxmlformats.org/wordprocessingml/2006/main">
  <w:divs>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969895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wmf"/><Relationship Id="rId18" Type="http://schemas.openxmlformats.org/officeDocument/2006/relationships/oleObject" Target="embeddings/oleObject3.bin"/><Relationship Id="rId26" Type="http://schemas.openxmlformats.org/officeDocument/2006/relationships/oleObject" Target="embeddings/oleObject7.bin"/><Relationship Id="rId39" Type="http://schemas.openxmlformats.org/officeDocument/2006/relationships/image" Target="media/image15.wmf"/><Relationship Id="rId3" Type="http://schemas.openxmlformats.org/officeDocument/2006/relationships/styles" Target="styles.xml"/><Relationship Id="rId21" Type="http://schemas.openxmlformats.org/officeDocument/2006/relationships/image" Target="media/image7.wmf"/><Relationship Id="rId34" Type="http://schemas.openxmlformats.org/officeDocument/2006/relationships/oleObject" Target="embeddings/oleObject11.bin"/><Relationship Id="rId42" Type="http://schemas.openxmlformats.org/officeDocument/2006/relationships/oleObject" Target="embeddings/oleObject16.bin"/><Relationship Id="rId7" Type="http://schemas.openxmlformats.org/officeDocument/2006/relationships/endnotes" Target="endnotes.xml"/><Relationship Id="rId12" Type="http://schemas.openxmlformats.org/officeDocument/2006/relationships/hyperlink" Target="mailto:virginie.drugeon@eu.panasonic.com" TargetMode="External"/><Relationship Id="rId17" Type="http://schemas.openxmlformats.org/officeDocument/2006/relationships/image" Target="media/image5.wmf"/><Relationship Id="rId25" Type="http://schemas.openxmlformats.org/officeDocument/2006/relationships/image" Target="media/image9.wmf"/><Relationship Id="rId33" Type="http://schemas.openxmlformats.org/officeDocument/2006/relationships/image" Target="media/image13.wmf"/><Relationship Id="rId38" Type="http://schemas.openxmlformats.org/officeDocument/2006/relationships/oleObject" Target="embeddings/oleObject14.bin"/><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oleObject" Target="embeddings/oleObject4.bin"/><Relationship Id="rId29" Type="http://schemas.openxmlformats.org/officeDocument/2006/relationships/image" Target="media/image11.wmf"/><Relationship Id="rId41" Type="http://schemas.openxmlformats.org/officeDocument/2006/relationships/image" Target="media/image16.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kiyuki.tanizawa@toshiba.co.jp" TargetMode="External"/><Relationship Id="rId24" Type="http://schemas.openxmlformats.org/officeDocument/2006/relationships/oleObject" Target="embeddings/oleObject6.bin"/><Relationship Id="rId32" Type="http://schemas.openxmlformats.org/officeDocument/2006/relationships/oleObject" Target="embeddings/oleObject10.bin"/><Relationship Id="rId37" Type="http://schemas.openxmlformats.org/officeDocument/2006/relationships/oleObject" Target="embeddings/oleObject13.bin"/><Relationship Id="rId40" Type="http://schemas.openxmlformats.org/officeDocument/2006/relationships/oleObject" Target="embeddings/oleObject15.bin"/><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image" Target="media/image8.wmf"/><Relationship Id="rId28" Type="http://schemas.openxmlformats.org/officeDocument/2006/relationships/oleObject" Target="embeddings/oleObject8.bin"/><Relationship Id="rId36" Type="http://schemas.openxmlformats.org/officeDocument/2006/relationships/oleObject" Target="embeddings/oleObject12.bin"/><Relationship Id="rId10" Type="http://schemas.openxmlformats.org/officeDocument/2006/relationships/hyperlink" Target="mailto:ikai.tomohiro@sharp.co.jp" TargetMode="External"/><Relationship Id="rId19" Type="http://schemas.openxmlformats.org/officeDocument/2006/relationships/image" Target="media/image6.wmf"/><Relationship Id="rId31" Type="http://schemas.openxmlformats.org/officeDocument/2006/relationships/image" Target="media/image12.emf"/><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oleObject" Target="embeddings/oleObject1.bin"/><Relationship Id="rId22" Type="http://schemas.openxmlformats.org/officeDocument/2006/relationships/oleObject" Target="embeddings/oleObject5.bin"/><Relationship Id="rId27" Type="http://schemas.openxmlformats.org/officeDocument/2006/relationships/image" Target="media/image10.wmf"/><Relationship Id="rId30" Type="http://schemas.openxmlformats.org/officeDocument/2006/relationships/oleObject" Target="embeddings/oleObject9.bin"/><Relationship Id="rId35" Type="http://schemas.openxmlformats.org/officeDocument/2006/relationships/image" Target="media/image14.wmf"/><Relationship Id="rId43"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B74628-F4B9-4485-AB0F-CB0D97CEE2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23</Pages>
  <Words>6418</Words>
  <Characters>36584</Characters>
  <Application>Microsoft Office Word</Application>
  <DocSecurity>0</DocSecurity>
  <Lines>304</Lines>
  <Paragraphs>85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42917</CharactersWithSpaces>
  <SharedDoc>false</SharedDoc>
  <HLinks>
    <vt:vector size="24" baseType="variant">
      <vt:variant>
        <vt:i4>6881369</vt:i4>
      </vt:variant>
      <vt:variant>
        <vt:i4>9</vt:i4>
      </vt:variant>
      <vt:variant>
        <vt:i4>0</vt:i4>
      </vt:variant>
      <vt:variant>
        <vt:i4>5</vt:i4>
      </vt:variant>
      <vt:variant>
        <vt:lpwstr>mailto:virginie.drugeon@eu.panasonic.com</vt:lpwstr>
      </vt:variant>
      <vt:variant>
        <vt:lpwstr/>
      </vt:variant>
      <vt:variant>
        <vt:i4>7274583</vt:i4>
      </vt:variant>
      <vt:variant>
        <vt:i4>6</vt:i4>
      </vt:variant>
      <vt:variant>
        <vt:i4>0</vt:i4>
      </vt:variant>
      <vt:variant>
        <vt:i4>5</vt:i4>
      </vt:variant>
      <vt:variant>
        <vt:lpwstr>mailto:akiyuki.tanizawa@toshiba.co.jp</vt:lpwstr>
      </vt:variant>
      <vt:variant>
        <vt:lpwstr/>
      </vt:variant>
      <vt:variant>
        <vt:i4>1900602</vt:i4>
      </vt:variant>
      <vt:variant>
        <vt:i4>3</vt:i4>
      </vt:variant>
      <vt:variant>
        <vt:i4>0</vt:i4>
      </vt:variant>
      <vt:variant>
        <vt:i4>5</vt:i4>
      </vt:variant>
      <vt:variant>
        <vt:lpwstr>mailto:ikai.tomohiro@sharp.co.jp</vt:lpwstr>
      </vt:variant>
      <vt:variant>
        <vt:lpwstr/>
      </vt:variant>
      <vt:variant>
        <vt:i4>4063307</vt:i4>
      </vt:variant>
      <vt:variant>
        <vt:i4>0</vt:i4>
      </vt:variant>
      <vt:variant>
        <vt:i4>0</vt:i4>
      </vt:variant>
      <vt:variant>
        <vt:i4>5</vt:i4>
      </vt:variant>
      <vt:variant>
        <vt:lpwstr>mailto:philippe.bordes@technicolor.com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dc:creator>
  <cp:keywords>JCT-VC, MPEG, VCEG</cp:keywords>
  <cp:lastModifiedBy>1000088605</cp:lastModifiedBy>
  <cp:revision>12</cp:revision>
  <cp:lastPrinted>2011-07-02T00:30:00Z</cp:lastPrinted>
  <dcterms:created xsi:type="dcterms:W3CDTF">2011-07-02T00:30:00Z</dcterms:created>
  <dcterms:modified xsi:type="dcterms:W3CDTF">2011-07-13T20:09:00Z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