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A458C7">
        <w:tc>
          <w:tcPr>
            <w:tcW w:w="6408" w:type="dxa"/>
          </w:tcPr>
          <w:p w:rsidR="006C5D39" w:rsidRPr="00A458C7" w:rsidRDefault="00C74E7D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  <w:lang w:eastAsia="ko-KR"/>
              </w:rPr>
              <w:pict>
                <v:group id="Group 2" o:spid="_x0000_s1026" style="position:absolute;margin-left:-4.15pt;margin-top:-27.5pt;width:23.3pt;height:24.6pt;z-index:251655168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">
                  <v:line id="Line 3" o:spid="_x0000_s1027" style="position:absolute;visibility:visibl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<v:line id="Line 4" o:spid="_x0000_s1028" style="position:absolute;visibility:visibl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hIcacEAAADaAAAADwAAAGRycy9kb3ducmV2LnhtbESPX2vCQBDE3wt+h2OFvtWLR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EhxpwQAAANoAAAAPAAAAAAAAAAAAAAAA&#10;AKECAABkcnMvZG93bnJldi54bWxQSwUGAAAAAAQABAD5AAAAjwMAAAAA&#10;" strokecolor="white" strokeweight="36e-5mm"/>
                  <v:line id="Line 5" o:spid="_x0000_s1029" style="position:absolute;flip:y;visibility:visibl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<v:line id="Line 6" o:spid="_x0000_s1030" style="position:absolute;flip:x;visibility:visibl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gTS8QAAADaAAAADwAAAGRycy9kb3ducmV2LnhtbESPQWsCMRSE74L/ITzBm2bVYmU1igiF&#10;FmzBbQsen5vnZnHzsm6ibv+9EQoeh5n5hlmsWluJKzW+dKxgNExAEOdOl1wo+Pl+G8xA+ICssXJM&#10;Cv7Iw2rZ7Sww1e7GO7pmoRARwj5FBSaEOpXS54Ys+qGriaN3dI3FEGVTSN3gLcJtJcdJMpUWS44L&#10;BmvaGMpP2cUqONendvT5Optsq4PJPrb262X/e1Gq32vXcxCB2vAM/7fftYIpPK7EGyCX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l6BNLxAAAANoAAAAPAAAAAAAAAAAA&#10;AAAAAKECAABkcnMvZG93bnJldi54bWxQSwUGAAAAAAQABAD5AAAAkgMAAAAA&#10;" strokecolor="white" strokeweight="36e-5mm"/>
                  <v:line id="Line 7" o:spid="_x0000_s1031" style="position:absolute;visibility:visibl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CCHsEAAADaAAAADwAAAGRycy9kb3ducmV2LnhtbESPQWvCQBSE7wX/w/IEb3VTD1qiq0hL&#10;QUSK1dLzM/tMgtm3IftM4r/vCoLHYWa+YRar3lWqpSaUng28jRNQxJm3JecGfo9fr++ggiBbrDyT&#10;gRsFWC0HLwtMre/4h9qD5CpCOKRooBCpU61DVpDDMPY1cfTOvnEoUTa5tg12Ee4qPUmSqXZYclwo&#10;sKaPgrLL4eoMYMsnOXb4/Sd157d2Fi77z50xo2G/noMS6uUZfrQ31sAM7lfiDdDL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WwIIewQAAANoAAAAPAAAAAAAAAAAAAAAA&#10;AKECAABkcnMvZG93bnJldi54bWxQSwUGAAAAAAQABAD5AAAAjwMAAAAA&#10;" strokecolor="white" strokeweight="36e-5mm"/>
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Qfm7wA&#10;AADaAAAADwAAAGRycy9kb3ducmV2LnhtbERPTWvCQBC9F/wPywi91Y09qERXEaFFvJnofciO2WB2&#10;Nma3GvvrO4eCx8f7Xm0G36o79bEJbGA6yUARV8E2XBs4lV8fC1AxIVtsA5OBJ0XYrEdvK8xtePCR&#10;7kWqlYRwzNGAS6nLtY6VI49xEjpi4S6h95gE9rW2PT4k3Lf6M8tm2mPD0uCwo52j6lr8eOktpmd/&#10;pNv8ty6/DzbawZXBGfM+HrZLUImG9BL/u/fWgGyVK3ID9PoP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3lB+bvAAAANoAAAAPAAAAAAAAAAAAAAAAAJgCAABkcnMvZG93bnJldi54&#10;bWxQSwUGAAAAAAQABAD1AAAAgQ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4,7xe" fillcolor="black" stroked="f">
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</v:shape>
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jZbsQA&#10;AADaAAAADwAAAGRycy9kb3ducmV2LnhtbESPQWvCQBSE7wX/w/KE3sxGW6uNrkEKLRbx0MSLt0f2&#10;NYlm34bsNqb/3i0IPQ4z8w2zTgfTiJ46V1tWMI1iEMSF1TWXCo75+2QJwnlkjY1lUvBLDtLN6GGN&#10;ibZX/qI+86UIEHYJKqi8bxMpXVGRQRfZljh437Yz6IPsSqk7vAa4aeQsjl+kwZrDQoUtvVVUXLIf&#10;o+Dpw8+bz4zjQy71szkv5vvBnZR6HA/bFQhPg/8P39s7reAV/q6EG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2W7EAAAA2gAAAA8AAAAAAAAAAAAAAAAAmAIAAGRycy9k&#10;b3ducmV2LnhtbFBLBQYAAAAABAAEAPUAAACJAw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xe" fillcolor="black" stroked="f">
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</v:shape>
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/QRMMA&#10;AADbAAAADwAAAGRycy9kb3ducmV2LnhtbESPQWvCQBCF7wX/wzKCt7pRSxuiq4gieuilqXgesmMS&#10;zM6G7Gpif33nUOhthvfmvW9Wm8E16kFdqD0bmE0TUMSFtzWXBs7fh9cUVIjIFhvPZOBJATbr0csK&#10;M+t7/qJHHkslIRwyNFDF2GZah6Iih2HqW2LRrr5zGGXtSm077CXcNXqeJO/aYc3SUGFLu4qKW353&#10;Bi5p/zG/Drf9/Sd9Q8xPXH4ujsZMxsN2CSrSEP/Nf9cnK/hCL7/IA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/QRMMAAADbAAAADwAAAAAAAAAAAAAAAACYAgAAZHJzL2Rv&#10;d25yZXYueG1sUEsFBgAAAAAEAAQA9QAAAIgDAAAAAA==&#10;" path="m86,19l82,15r-3,l79,13r-3,l72,13r,-3l69,10r-3,l66,7r-2,l60,7r,-4l57,3r-3,l51,3r-4,l41,3,41,,32,r,3l26,3r-4,l19,3r,4l17,7r-3,l10,10r,3l7,13,4,15r,4l4,22r,3l,25,,37r4,l4,41r,3l4,47r3,2l7,53r3,l10,56r,3l14,59r,3l17,66r2,2l22,71r4,l26,75r,2l29,77r3,3l35,80r,2l39,82r2,4l44,86r,3l47,89r4,3l54,92r3,l57,95r3,l64,95r,4l66,99r3,l76,99r,2l79,101r7,l94,101r7,l104,101r,-2l107,99r4,l113,95r3,l116,92r3,-3l123,86r,-4l126,80r,-3l126,68r,-2l123,66r,-4l123,59r-4,l119,56r,-3l119,49r-3,l116,47r-3,-3l113,41r-2,l107,34r-3,-2l101,32,98,28r,-3l94,22r-3,l88,19r-2,l82,19r-3,l76,15r-4,l72,13r-3,l66,13,64,10r-4,l57,10,54,7r-7,l41,7,39,3r-7,l32,7r-3,l26,7r-4,l19,10r-2,l14,13r-4,2l7,19r,3l4,25r,12l7,37r,4l7,44r3,3l10,49r,4l14,53r,3l17,59r,3l19,62r3,4l22,68r4,l26,71r3,l29,75r3,2l35,77r4,3l41,82r3,l47,86r4,l51,89r3,l57,89r,3l60,92r4,l66,92r,3l69,95r3,l76,95r,4l79,99r7,l88,99r6,l98,99r3,l104,95r3,l111,92r2,l116,89r,-3l119,82r,-2l119,77r4,-2l123,71r-4,l119,68r,-2l119,62r,-3l116,59r,-3l116,53r-3,l113,49r,-2l111,44r-4,l107,41r-3,l104,37r-3,-3l98,32,94,28r-3,l91,25,88,22r-2,l82,22r,-3l86,19xe" fillcolor="black" stroked="f">
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</v:shape>
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pcMA&#10;AADbAAAADwAAAGRycy9kb3ducmV2LnhtbERPTWvCQBC9C/0PyxR6KbpJD2Kjq9iUEC8Vmhb1OGTH&#10;JJidDdnVpP++Wyh4m8f7nNVmNK24Ue8aywriWQSCuLS64UrB91c2XYBwHllja5kU/JCDzfphssJE&#10;24E/6Vb4SoQQdgkqqL3vEildWZNBN7MdceDOtjfoA+wrqXscQrhp5UsUzaXBhkNDjR2lNZWX4moU&#10;FMf89Jrv364f1dzs8P2QPadZptTT47hdgvA0+rv4373TYX4Mf7+E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7SHpcMAAADbAAAADwAAAAAAAAAAAAAAAACYAgAAZHJzL2Rv&#10;d25yZXYueG1sUEsFBgAAAAAEAAQA9QAAAIgDAAAAAA==&#10;" path="m293,166r,-7l293,162r-3,l290,166r,3l290,172r,3l288,178r,3l288,184r-4,4l284,191r-3,l281,193r-3,4l278,200r-4,3l271,206r-3,3l266,209r,3l262,212r-3,3l256,218r-3,l249,222r-3,l243,222r-2,3l237,225r-3,2l231,227r-4,l224,227r-3,l219,231r-4,l212,231r-25,l184,231r-4,-4l174,227r-2,l168,227r-3,l162,225r-3,l155,225r-3,l149,222r-2,l143,222r-3,l140,218r-3,l134,218r-4,-3l127,215r-2,-3l122,212r-4,l118,209r-3,l112,209r,-3l108,206r-3,-3l102,203r-2,-3l96,200r,-3l93,197r-3,-4l87,193r-4,-2l80,188r-2,l78,184r-3,l75,181r-4,l68,178r-3,-3l61,175r,-3l53,166r,-4l49,159r-3,l46,156r-9,-9l37,144r-3,-3l32,141r,-3l29,135r,-3l25,128r-3,-3l22,122r-3,-2l19,116r-3,-3l16,110r-4,-3l12,103r,-2l9,101r,-3l9,96r,-4l7,92r,-3l7,87r,-4l7,80,4,77r,-3l4,70,4,55r,-2l7,49r,-3l7,43r,-3l9,40r,-4l9,34r3,-3l12,28r4,-4l16,21r3,l19,18r3,-3l25,12,29,9,34,6r,-4l37,2,41,,32,2r-3,l29,6r-4,l25,9r-6,6l16,18r-4,3l12,24,9,28r,3l7,31r,3l7,36r-3,l4,40r,3l4,46r,3l,49r,4l,55,,74r,3l,80r4,l4,83r,4l4,89r,3l4,96r3,l7,98r,3l9,103r,4l9,110r3,l12,113r,3l16,116r,4l19,122r,3l22,128r,4l25,135r4,3l29,141r5,3l34,147r3,7l41,156r3,3l49,166r4,3l55,172r3,3l61,178r7,3l71,184r,4l75,188r3,3l80,193r3,l87,197r3,3l93,200r3,l96,203r4,l102,206r3,3l108,209r4,l112,212r3,l118,212r,3l122,215r3,3l127,218r3,l134,222r3,l140,222r3,3l147,225r2,l152,227r3,l159,227r3,l162,231r3,l168,231r4,l174,231r3,l180,234r7,l190,234r22,l215,234r4,l221,231r3,l231,231r3,l237,231r,-4l241,227r2,l246,225r3,l253,222r3,l259,222r,-4l262,218r,-3l266,215r2,l268,212r3,l271,209r3,l278,206r,-3l281,200r3,-3l284,193r4,-2l288,188r2,-4l290,181r3,-3l293,175r,-3l293,169r,-3xe" fillcolor="black" stroked="f">
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</v:shape>
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VUD8MA&#10;AADbAAAADwAAAGRycy9kb3ducmV2LnhtbERPTWvCQBC9F/wPyxS86aaCVmI2oQSEHrw0FWxvY3ZM&#10;YrOzMbs1qb++WxB6m8f7nCQbTSuu1LvGsoKneQSCuLS64UrB/n07W4NwHllja5kU/JCDLJ08JBhr&#10;O/AbXQtfiRDCLkYFtfddLKUrazLo5rYjDtzJ9gZ9gH0ldY9DCDetXETRShpsODTU2FFeU/lVfBsF&#10;y+fb/nAud3i8bD8+oy5fE8mdUtPH8WUDwtPo/8V396sO8xfw90s4QK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VUD8MAAADbAAAADwAAAAAAAAAAAAAAAACYAgAAZHJzL2Rv&#10;d25yZXYueG1sUEsFBgAAAAAEAAQA9QAAAIgDAAAAAA=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3,95r4,l299,99r3,5l305,107r4,7l312,117r,3l315,123r3,3l318,129r4,4l322,135r2,3l327,141r,4l327,148r3,6l330,157r4,3l334,163r3,4l337,170r,2l340,176r,3l340,185r,3l344,191r,3l344,197r,4l344,204r2,6l346,216r,3l346,225r,3l346,238r-2,2l344,244r2,l346,238r3,-3l349,210r-3,-4l346,204r,-3l346,197r,-3l346,188r-2,-3l344,182r,-3l340,176r,-6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xe" fillcolor="black" stroked="f">
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</v:shape>
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g2UsEA&#10;AADbAAAADwAAAGRycy9kb3ducmV2LnhtbERPTWvDMAy9D/ofjAq7LU4bGF1at5RC2WCnZYWwm4iV&#10;ODSWQ+wl2X79XCjspsf71O4w206MNPjWsYJVkoIgrpxuuVFw+Tw/bUD4gKyxc0wKfsjDYb942GGu&#10;3cQfNBahETGEfY4KTAh9LqWvDFn0ieuJI1e7wWKIcGikHnCK4baT6zR9lhZbjg0GezoZqq7Ft1Xw&#10;Nb4Wkl+OqdWyzDZUzvX7r1HqcTkftyACzeFffHe/6Tg/g9sv8QC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INlL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7,12r-7,l147,12r-3,3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3,4l57,357r3,4l63,361r2,3l65,367r4,3l72,370r,3l78,376r,3l82,379r3,3l87,386r3,l94,389r3,2l100,393r3,l107,397r3,l112,400r3,l119,403r3,l129,406r,3l132,409r5,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7,382r3,-3l344,379r2,-3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59,64r-3,-3l352,59r-3,-4l344,49r-4,l337,46r,-4l334,42r-3,-2l327,40r-3,-3l321,34r3,l321,30r-2,-3l315,27r-3,-3l309,24r-4,-3l302,21r-3,l297,18r-4,l290,15r-3,l284,12r-4,l277,12,274,8r-2,l268,8,265,6r-3,l259,6r-4,l252,3r-2,l247,3r-4,l240,3r-3,l233,r-6,l221,,200,r-4,l190,r-4,3l183,3r-3,l178,3r-7,l169,3r-3,l166,6r-7,l157,6r-3,2l150,8r-3,l144,12r-3,l137,12r-3,3l132,15r-3,3l125,18r-3,3l119,21r-4,l112,24r-2,l107,27r-4,3l100,34r-3,l94,37r-4,l87,40r-2,2l82,42r,4l78,46r-6,6l69,55r-4,4l63,61r-3,3l57,68r-4,3l50,74r,2l47,76r-4,4l43,83r-3,3l38,89r-3,4l35,95r-4,3l31,102r-3,2l28,107r-3,2l25,113r-3,3l22,119r-4,l18,122r-2,4l16,128r,3l13,134r,7l10,147r,3l6,153r,3l6,160r,2l3,165r,3l3,172r,3l,178r,3l,184r,3l,190r,9l,203r,25l,231r,6l,240r,3l,246r,4l3,252r,3l3,258r,4l3,265r3,2l6,271r,3l10,277r,3l10,286r3,3l16,296r,3l16,302r2,3l18,308r4,3l25,314r,6l28,320r,7l31,327r,3l35,333r,3l38,339r2,3l40,345r3,3l47,348r3,4l50,354r3,3l57,361r3,3l63,367r2,3l75,379r3,l78,382r4,4l85,389r2,l90,391r4,l97,393r3,4l103,397r,3l107,400r3,3l112,403r3,3l119,406r3,3l125,409r4,l132,412r2,l137,415r4,l144,415r3,4l150,419r4,l157,422r2,l162,422r4,2l169,424r2,l178,424r2,l186,427r7,l196,427r9,l208,427r7,l218,427r9,l230,427r7,l237,424r6,l247,424r3,l252,424r3,l259,422r3,l265,422r3,-3l272,419r2,l277,415r3,l284,415r3,-3l290,412r3,-3l297,409r2,l302,406r3,l309,403r3,l315,400r4,l321,397r3,l324,393r3,-2l331,391r3,-2l337,389r3,-3l344,382r2,-3l352,373r4,l359,367r3,-3l366,361r2,-4l374,352r,-4l378,348r3,-3l384,342r,-3l387,336r,-3l391,330r2,-3l396,320r3,-6l399,311r4,l403,308r,-3l406,302r,-3l409,296r,-4l413,289r,-3l413,284r2,-4l415,277r,-6l418,267r,-2l418,262r,-4l421,255r,-3l421,250r,-4l421,243r,-6l425,231r,-10l425,218r,-12l425,203r,-6l421,190r,-3l421,181r,-3l421,175r,-3l418,168r,-3l418,162r,-2l415,156r,-3l415,150r-2,-3l413,141r-4,-7l409,131r,-3l406,126r-3,-4l403,119r-4,-3l399,113r-3,-4l396,107r-3,-3l393,102r-2,-4l387,95r,-2l384,89r,-3l381,83r-3,l378,80r-4,-4l371,74r,-3l368,68r-2,l362,64r,-3l359,59r-7,-4l352,52r-6,-6l344,46r-4,-4l337,42r-3,-2l331,37r-4,-3l324,34r-3,xe" fillcolor="black" stroked="f">
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</v:shape>
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KfgMIA&#10;AADbAAAADwAAAGRycy9kb3ducmV2LnhtbERPS2sCMRC+F/ofwhS8FM22SC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8p+AwgAAANsAAAAPAAAAAAAAAAAAAAAAAJgCAABkcnMvZG93&#10;bnJldi54bWxQSwUGAAAAAAQABAD1AAAAhwMAAAAA&#10;" path="m321,31r,l319,31r,-4l315,24r-6,-3l305,21r-8,-3l293,15r-3,l287,15r-3,-3l280,12,277,9r-3,l272,9,268,5,255,3r-3,l250,3r-3,l243,3,237,,227,r-6,l200,r-4,l186,r-3,l178,3r2,l178,3r-4,l171,3,159,5,147,9r-3,l144,12r-7,l134,15r-2,l129,15r-4,3l122,18r-10,6l110,24r-3,3l103,31r-3,l97,34r-7,3l87,39r-2,4l82,43r-4,3l75,49r-3,l69,56r-4,2l63,58r,3l60,65r-3,3l53,71r-3,2l50,77r-3,3l43,83r-3,l40,90r-2,2l38,90r-3,2l35,95r-4,4l28,106r-3,7l22,116r,3l18,123r,2l18,128r-2,3l13,138r,3l13,147r-3,3l10,153r,4l6,159r,3l6,165r,4l3,172r,3l3,178r,6l3,187r,9l3,194,,200r,25l3,228r,2l3,234r,9l3,247r3,8l6,259r,3l10,271r3,3l13,277r,4l13,283r3,3l16,289r2,4l18,296r,3l22,302r,3l25,308r,3l28,315r,2l31,324r4,3l38,330r2,3l43,339r4,3l47,345r3,4l53,349r4,5l60,358r3,3l65,364r4,3l72,370r3,3l78,376r7,3l85,383r5,l94,386r-4,l94,388r3,l100,390r3,l107,394r3,l112,397r3,l115,400r7,3l125,403r4,3l132,406r2,3l137,409r4,l144,412r,-3l147,412r3,l174,419r4,l178,421r5,l186,421r4,l193,421r34,l230,421r7,l243,421r4,-2l250,419r12,-3l265,416r9,-4l277,409r,3l287,409r3,-3l293,406r4,-3l299,403r3,-3l305,400r4,-3l309,400r3,-3l315,394r4,l319,390r2,l324,388r3,l337,383r-3,l327,386r-3,2l321,388r-2,2l315,394r-3,l309,397r3,l309,397r-4,3l302,400r-3,l297,403r-4,l290,406r-3,l277,409r-3,3l265,412r-3,4l250,419r-7,l240,419r3,l237,419r-7,l227,421r-34,l190,419r-4,l183,419r-3,l178,419r-4,l150,412r-3,l150,412r-6,-3l141,409r,-3l137,406r-5,l129,403r-7,-3l119,400r-4,-3l112,394r-2,l107,390r-4,l100,388r-3,l97,386r-3,-3l90,383r-3,-4l85,376r-7,-3l75,370r-3,-3l69,364r-4,l65,361r-2,-3l60,354r-7,-5l50,345r,-3l47,342r-4,-3l40,333r-2,-3l35,324r,-4l31,317r-3,-2l28,311r-3,-3l25,305r-3,-3l22,299r,-3l18,293r,-4l16,286r,-3l16,281r-3,-4l13,274r-3,-3l13,271r-3,-9l6,259r,-4l6,243r-3,l3,234r,-4l3,228r,-3l3,200r,-4l3,187r,-3l3,178r3,-3l6,172r,-3l6,165r,-3l10,159r,-2l10,153r3,-3l10,150r3,-3l16,141r,-3l18,131r,-3l22,125r,-2l22,119r3,-3l25,113r3,-7l35,101r,-6l38,95r2,-3l40,90r3,-4l47,83r,-3l50,77r3,-4l57,71r3,-3l60,65r3,l65,61r,-3l69,56r6,-4l78,49r,-3l82,46r3,-3l87,43r3,-4l97,34r3,l103,31r4,-4l110,27r2,-3l122,21r3,l129,18r3,l134,15r-2,l137,15r4,-3l141,15r3,-3l150,9r-3,l159,9r,-4l171,5r3,l178,3r2,l183,3r3,l196,3,200,r21,l225,3r12,l243,3r4,l243,3r7,2l252,5r3,l268,9r4,l274,12r3,l280,12r4,3l284,12r3,3l290,15r3,3l297,18r8,6l309,24r3,3l315,27r4,4l321,34r,-3xe" fillcolor="black" stroked="f">
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</v:shape>
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VZjMMA&#10;AADbAAAADwAAAGRycy9kb3ducmV2LnhtbERPS2sCMRC+C/6HMEJvmq1aH6tRpLSlh4pP8DpsppvF&#10;zWS7ibr996ZQ8DYf33Pmy8aW4kq1LxwreO4lIIgzpwvOFRwP790JCB+QNZaOScEveVgu2q05ptrd&#10;eEfXfchFDGGfogITQpVK6TNDFn3PVcSR+3a1xRBhnUtd4y2G21L2k2QkLRYcGwxW9GooO+8vVsHX&#10;aLMebN5++sOP6bAydBhsk/FJqadOs5qBCNSEh/jf/anj/Bf4+yU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VZjMMAAADbAAAADwAAAAAAAAAAAAAAAACYAgAAZHJzL2Rv&#10;d25yZXYueG1sUEsFBgAAAAAEAAQA9QAAAIgDAAAAAA==&#10;" path="m341,386r3,-4l344,379r6,-3l356,373r,-3l366,364r,-3l370,357r2,-3l375,352r3,-4l382,345r,-3l385,339r6,-6l391,330r4,-7l397,320r3,-2l400,314r,-3l403,308r,-3l407,302r,-3l410,296r,-4l410,289r3,l413,286r,-2l417,277r,-3l417,271r2,-4l419,265r,-3l422,258r,-6l422,250r3,-7l425,240r,-3l425,224r,-3l425,206r,-3l425,194r,-7l425,190r,-6l422,178r,-3l422,168r-3,-3l419,162r,-2l417,156r,-3l417,150r-4,-6l413,141r,-3l410,134r,-3l407,128r,-2l403,122r,-3l403,116r-3,-3l400,109r-3,-2l395,104r,-2l391,98r,-3l385,93r,-7l382,86r-4,-6l372,74r,2l372,74r-2,-3l366,68r,-4l363,61r-3,l356,55r-3,l348,49r-4,-3l341,42r-3,l335,40r-4,-3l328,37r-3,-3l325,37r3,-7l325,30r-2,-3l319,27r-3,-3l306,21r-3,-3l297,15r-3,l291,12r-3,l291,12r-7,l281,8r-3,l276,8r-4,l276,8,269,6r-3,l251,3r-4,l244,r-3,l237,r-6,l225,,204,r-4,l194,r-4,l187,r-5,3l184,3r-6,l173,3r-3,l166,6r-3,l161,6r-3,2l154,8r-3,l145,12r-4,l138,12r-2,3l133,15r-7,3l123,21r-4,l116,24r-2,l111,27r-7,3l101,34r-7,3l91,40r-5,2l82,46r-6,6l73,52r-4,7l67,61r-3,l57,68r,3l54,74r-3,l51,76r-4,4l44,83r,3l42,89r-3,4l39,95r-4,3l35,102r-3,2l32,107r-3,l26,113r-4,3l22,119r,3l20,126r,2l17,131r,3l17,138r-3,3l14,144r-4,12l7,162r,3l7,168,4,178r,3l4,184r,3l4,190r,9l4,197,,203r,25l4,231r,6l4,240r,-7l4,237r,-6l4,228r,-25l4,199r,-9l4,187r,-3l7,181r,-3l7,168r,-3l10,162r,-2l10,156r4,-9l17,144r,-3l17,134r,4l20,131r,-3l22,128r,-2l22,122r4,-3l26,116r3,-3l29,109r3,-2l32,104r3,-2l39,98r,-3l42,93r,-4l44,86r3,l47,80r4,l54,76r,-2l57,71r4,-3l64,64r3,-3l69,59r7,-4l76,52r6,-3l86,46r3,-4l91,40r3,-3l101,34r3,l107,30r4,-3l116,27r,-3l119,24r4,-3l126,21r7,-3l136,15r2,l141,15r4,-3l151,12r3,-4l158,8r5,-2l161,8r2,l170,6r3,l182,3r2,l187,3r3,l194,3r6,l204,r21,l229,3r8,l234,3r7,l244,3r3,l251,3r15,5l269,8r,-2l272,8r4,l278,12r3,l284,12r4,3l291,15r3,l297,18r4,l303,21r3,l316,27r3,l323,27r2,3l328,34r-3,-4l325,34r3,3l331,40r4,l338,42r3,4l338,46r3,l348,49r2,6l353,59r7,2l363,64r,4l366,68r4,3l370,74r2,2l378,80r4,6l385,89r,4l388,98r3,l391,104r4,l397,107r,2l400,113r,3l400,119r3,3l407,126r,2l407,131r3,3l410,138r,3l413,144r,6l417,153r,3l417,160r2,2l419,165r,3l422,175r,3l422,187r,3l422,194r,9l425,206r,15l422,224r,13l422,233r,4l422,243r,7l422,252r-3,6l419,262r,3l417,267r,4l417,274r-4,3l413,284r-3,2l410,289r-3,3l407,296r,3l407,302r-4,3l400,308r,3l400,314r-3,4l397,320r-2,3l391,327r-3,3l388,333r-3,6l382,342r-4,3l375,348r,4l375,348r-5,6l370,357r-4,4l363,361r-7,9l353,370r-3,6l344,379r-3,3l338,386r3,xe" fillcolor="black" stroked="f">
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</v:shape>
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PurwA&#10;AADbAAAADwAAAGRycy9kb3ducmV2LnhtbERPSwrCMBDdC94hjOBOU12IVKP4QXCptYjLoRnbYjMp&#10;TdTq6Y0guJvH+8582ZpKPKhxpWUFo2EEgjizuuRcQXraDaYgnEfWWFkmBS9ysFx0O3OMtX3ykR6J&#10;z0UIYRejgsL7OpbSZQUZdENbEwfuahuDPsAml7rBZwg3lRxH0UQaLDk0FFjTpqDsltyNgvf2imuS&#10;jt/nKj2k20uSmyxRqt9rVzMQnlr/F//cex3mT+D7SzhALj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TDc+6vAAAANsAAAAPAAAAAAAAAAAAAAAAAJgCAABkcnMvZG93bnJldi54&#10;bWxQSwUGAAAAAAQABAD1AAAAgQMAAAAA&#10;" path="m,210r,3l,216r,4l3,228r,4l3,235r3,2l6,241r,3l10,256r3,3l13,262r,4l16,269r,3l16,275r2,3l18,281r4,3l22,288r,-4l25,290r3,3l28,297r7,6l35,306r3,3l40,312r,3l43,318r,4l47,322r3,2l53,327r,4l60,334r3,3l63,340r2,3l72,349r6,3l82,356r3,3l94,361r-4,l94,363r3,l97,367r3,l103,370r4,l112,373r3,3l119,376r3,3l125,379r4,3l132,382r2,3l134,382r3,3l144,389r,-4l147,389r3,l166,394r3,l171,394r7,3l180,397r3,l193,397r12,l208,397r7,l218,397r9,l230,397r7,l243,397r7,-3l252,394r20,-5l274,389r3,-4l277,389r3,-4l284,385r3,-3l287,385r3,-3l293,382r4,-3l299,379r3,-3l305,376r10,-6l319,370r2,-3l327,363r,-2l331,361r6,-2l340,356r4,-4l346,352r3,-3l352,343r4,l362,337r,-3l368,331r,-4l374,322r4,l378,318r3,-3l384,312r,-3l387,303r4,-3l393,297r3,-4l396,290r3,-6l403,281r,-3l406,275r,-3l409,269r-3,l409,266r,-4l413,259r,-3l413,254r2,-4l418,232r3,-4l421,225r,-3l425,213r,-6l425,201r,-10l425,188r,-12l425,173r,-9l425,160r,-6l421,151r,-3l421,145r,-3l421,138r-3,-3l415,114r-2,-3l413,108r,-4l409,101r,-3l406,96r,-4l403,89r,-3l399,86r-3,-9l393,74r,-2l391,68r,-3l387,63r-3,-4l384,56r-3,-3l378,46r-4,l371,44r,-3l368,38r-2,-4l366,31r-4,l359,29r-7,-7l346,16r-2,l340,12r-3,-2l331,7,327,4,324,r-3,4l321,7r3,-3l327,4r4,3l334,10r3,2l340,16r4,l346,19r3,3l352,25r7,4l359,31r3,3l366,38r2,3l371,44r3,2l374,50r7,6l384,59r,4l387,65r4,3l391,72r2,2l393,77r3,2l399,86r4,3l403,92r3,6l409,101r,7l409,104r,7l413,111r,3l413,117r5,18l418,138r,4l421,145r,3l421,151r,6l421,160r,7l421,173r4,3l425,188r-4,3l421,201r,6l421,213r-3,9l418,225r,3l418,232r-5,15l413,254r-4,2l409,262r-3,4l406,272r-3,3l399,278r,3l396,288r-3,2l393,293r-2,7l387,303r-3,6l381,312r,3l378,315r-4,3l374,322r-6,5l366,331r-4,3l359,337r-3,3l352,343r-6,6l344,349r,3l340,356r-3,l331,359r-4,2l324,363r-3,4l319,367r-4,3l305,373r-3,3l299,376r-2,3l293,379r-3,3l287,382r-3,3l280,385r-3,l274,389r-2,l252,394r-2,l243,394r-6,l230,394r-5,3l227,397r-9,l215,397r-7,l205,397r-9,l193,394r-7,l180,394r-9,l169,394r-3,-2l150,389r-3,l144,385r-7,l134,382r-2,l129,379r-4,l122,376r-3,l115,373r-3,l107,370r,-3l103,367r-3,-4l97,363r-3,-2l85,356r-3,l78,352r-3,-3l65,340r-2,-3l60,334r-3,-7l53,327r-3,-3l50,322r-3,-4l43,315r-3,-3l38,309r,-3l35,303,28,293r,-3l25,288r,-4l22,281r,-3l18,275r,-3l16,266r,-4l13,259r,-3l10,254r3,l10,244,6,241r,-4l6,235,3,232r,-4l3,220r,-4l,213r,-6l,203r,7xe" fillcolor="black" stroked="f">
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</v:shape>
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OMFsIA&#10;AADbAAAADwAAAGRycy9kb3ducmV2LnhtbERPTWsCMRC9F/wPYYReimbdg5XVKKIIRXupevE2JNPs&#10;2s1k2aTr1l/fFAre5vE+Z7HqXS06akPlWcFknIEg1t5UbBWcT7vRDESIyAZrz6TghwKsloOnBRbG&#10;3/iDumO0IoVwKFBBGWNTSBl0SQ7D2DfEifv0rcOYYGulafGWwl0t8yybSocVp4YSG9qUpL+O307B&#10;fvqO+oUve3u5n/T1kG/PE74q9Tzs13MQkfr4EP+730ya/wp/v6QD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4wWwgAAANsAAAAPAAAAAAAAAAAAAAAAAJgCAABkcnMvZG93&#10;bnJldi54bWxQSwUGAAAAAAQABAD1AAAAhwM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,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4,249r5,-6l352,243r4,-3l356,237r6,-7l366,227r-4,-2xe" fillcolor="black" stroked="f">
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</v:shape>
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zVhcEA&#10;AADbAAAADwAAAGRycy9kb3ducmV2LnhtbESPQWvDMAyF74P+B6PCbquzlI2SxSnroNBbWdYfoMZq&#10;EhbLwfZa999Ph8FuEu/pvU/1NrtJXSnE0bOB51UBirjzduTewOlr/7QBFROyxckzGbhThG2zeKix&#10;sv7Gn3RtU68khGOFBoaU5krr2A3kMK78TCzaxQeHSdbQaxvwJuFu0mVRvGqHI0vDgDN9DNR9tz/O&#10;wHltsz6WkS9t6HK/K49u96KNeVzm9zdQiXL6N/9dH6zgC6z8IgPo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Ds1YXBAAAA2wAAAA8AAAAAAAAAAAAAAAAAmAIAAGRycy9kb3du&#10;cmV2LnhtbFBLBQYAAAAABAAEAPUAAACGAwAAAAA=&#10;" path="m346,217r,-3l343,217r-3,l338,220r-4,l331,223r-3,l325,226r-4,l321,230r-3,l315,230r-2,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-4,-3l81,177r-2,l76,174r-4,-3l72,167r-3,l66,164r,-2l63,158r-4,-3l57,152r-3,-3l51,143r-4,-3l44,140r,-4l41,133r,-3l37,128r-3,-4l34,121r-2,l32,118r-3,-3l29,111r-4,-2l25,106r-3,-4l22,99r,-3l19,94r,-4l16,90r,-3l12,84r,-3l12,77r,-2l10,72r,-4l10,65,7,62r,-3l7,56r,-3l7,50,4,47r,-6l4,31r,-3l4,9,4,6,4,,,,,4r,8l,16r,6l,31r,3l,41r,2l,47r4,3l4,53r,3l4,59r,3l7,65r,3l7,72r,3l10,77r,4l12,84r,3l12,90r4,l16,96r3,3l19,102r3,4l22,109r3,2l25,115r4,3l29,121r3,3l32,128r2,2l37,130r,3l41,136r,4l44,143r3,3l51,149r3,3l59,162r4,l72,174r,3l76,177r5,6l84,183r4,3l88,189r3,l94,192r3,4l101,198r3,l106,201r3,l113,205r3,3l119,211r4,l126,214r2,l131,217r4,l138,220r3,l144,223r4,l151,226r2,l156,230r4,l163,230r2,3l168,233r4,l174,235r3,l180,235r7,2l190,237r4,l199,241r3,l206,241r3,l212,241r3,l219,244r5,l227,244r7,l237,244r19,l259,244r7,l268,244r6,l278,241r3,l284,241r3,l291,241r2,-4l296,237r3,l303,237r3,-2l309,235r4,l313,233r2,l318,233r3,-3l325,230r3,l328,226r3,l334,226r4,-3l340,223r,-3l343,220r3,-3xe" fillcolor="black" stroked="f">
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</v:shape>
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82sEA&#10;AADbAAAADwAAAGRycy9kb3ducmV2LnhtbESPzarCMBCF94LvEEZwp6lXEK1GES+Cghv/Fu7GZmyL&#10;zaQ2UevbG0FwN8M555szk1ltCvGgyuWWFfS6EQjixOqcUwWH/bIzBOE8ssbCMil4kYPZtNmYYKzt&#10;k7f02PlUBAi7GBVk3pexlC7JyKDr2pI4aBdbGfRhrVKpK3wGuCnkXxQNpMGcw4UMS1pklFx3dxMo&#10;KPu3zbI8/x8XJ1v7db692JdS7VY9H4PwVPuf+Zte6VB/BJ9fwgBy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AfNrBAAAA2wAAAA8AAAAAAAAAAAAAAAAAmAIAAGRycy9kb3du&#10;cmV2LnhtbFBLBQYAAAAABAAEAPUAAACGAwAAAAA=&#10;" path="m,l4,3r,4l4,9r3,3l7,16r,3l10,22r,3l14,28r,3l14,34r3,l17,38r,3l20,44r,2l22,50r,3l26,56r,3l29,62r,3l32,68r,4l35,75r,3l39,80r,4l42,84r,3l44,90r,3l47,97r4,2l51,102r3,4l54,109r3,l57,112r3,2l64,118r,3l67,124r2,3l69,131r3,2l76,136r3,4l79,142r3,3l86,147r3,4l89,154r5,6l82,160r,4l67,164r,-4l60,160r-3,l57,164r3,2l60,169r4,l64,172r3,4l67,179r2,3l69,185r3,3l72,191r4,l76,194r,4l79,200r3,3l82,206r4,4l86,213r3,l89,216r2,3l91,222r3,3l98,228r3,4l101,235r3,l104,237r3,4l111,244r3,3l114,250r2,3l119,256r4,3l123,262r5,4l131,269r,2l140,278r3,3l147,288r3,l153,290r4,3l160,296r2,4l165,303r4,2l172,305r,4l175,309r,3l178,312r4,3l184,318r3,l190,322r4,2l197,324r3,3l204,330r3,l209,334r3,l209,337r-2,l204,340r-4,l200,343r-3,l194,343r-4,3l187,346r-3,3l182,349r-4,l175,349r,3l172,352r-3,l165,352r-3,4l160,356r-3,l153,356r,2l157,358r,3l160,361r2,4l165,368r4,3l172,371r,3l175,374r3,3l182,380r2,l187,383r3,l190,386r4,l197,390r3,2l204,392r3,3l209,399r3,l216,402r3,l222,405r3,l229,408r2,l234,411r3,l241,414r3,l247,417r3,l254,420r2,l259,424r3,l266,427r3,l272,429r4,l278,431r3,l284,431r4,4l291,438r3,l297,438r4,3l303,441r6,3l313,444r3,3l319,447r4,l325,450r3,l331,450r4,l338,453r6,l344,457r4,l350,457r3,3l356,460r4,l363,462r3,l370,462r2,l375,465r3,l382,469r,-4l378,465r-3,-3l372,462r-2,-2l366,460r-3,l363,457r-3,l360,453r-4,l353,450r-3,l348,450r,-3l344,447r-3,-3l338,444r-3,-3l331,441r,-3l328,438r-3,l325,435r-2,l323,431r-4,l316,431r,-2l313,429r-4,l309,427r-3,l306,424r-3,l301,424r,-4l297,420r,-3l294,417r-3,-3l288,414r,-3l284,411r-3,-3l278,405r-2,l272,402r-3,l266,399r-4,-4l259,395r,-3l256,392r-2,-2l250,386r-3,l247,383r-3,l244,380r-3,l244,380r3,l250,377r4,l256,374r3,l262,374r,-3l266,371r3,l272,371r,-3l276,368r2,-3l281,365r3,l284,361r4,l288,358r3,l294,358r3,-2l297,352r-3,l291,352r-3,-3l284,349r-3,-3l278,343r-2,l272,340r-3,l266,340r,-3l262,337r-3,-3l256,334r-2,-4l250,330r,-3l247,327r,-3l244,324r-3,l237,322r-3,l234,318r-3,l229,315r-4,l222,312r-3,l219,309r-3,l212,309r,-4l209,303r-2,l204,300r-4,-4l197,293r-3,l190,290r-3,l187,288r-3,l184,284r-6,-3l175,281r,-3l172,278r-3,-3l165,271r-3,l160,269r-3,-3l157,262r-4,l143,253r-3,l137,250r,-3l131,241r-3,l126,237r-7,-5l116,228r-2,-3l119,225r4,l131,225r,-3l137,222r3,l143,222r4,l150,222r3,-3l160,219r5,l169,219r3,l178,219r,-3l182,216r2,l187,216r3,l194,213r3,l194,213r-4,-3l187,206r,-3l184,203r-2,-3l178,200r-6,-6l169,191r-4,l162,188r,-3l157,185r,-3l153,179r-3,l143,172r-3,-3l137,166r-2,-2l128,160r,-3l126,154r-3,l123,151r-7,-6l114,145r-3,-3l107,140r,-4l104,136,89,121r-3,-7l82,112r-3,-3l76,106,69,99,67,97,64,93r,-3l60,87,57,84,54,80r,-2l51,75,47,72,44,68r,-3l42,65r,-3l39,59,35,56,32,53r,-3l29,50r,-4l29,44,26,41r,-3l22,34,20,31,17,28r,-3l14,22r,-3l10,16,7,12,7,9,4,7,4,3,,xe" fillcolor="black" stroked="f">
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</v:shape>
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YN8EA&#10;AADbAAAADwAAAGRycy9kb3ducmV2LnhtbERPTWvCQBC9C/0PyxS86UalIqmrFEEo2osxttcxO01C&#10;s7Npdqvpv3cOgsfH+16ue9eoC3Wh9mxgMk5AERfe1lwayI/b0QJUiMgWG89k4J8CrFdPgyWm1l/5&#10;QJcslkpCOKRooIqxTbUORUUOw9i3xMJ9+85hFNiV2nZ4lXDX6GmSzLXDmqWhwpY2FRU/2Z8zMD3l&#10;L7kuZ7uP36/sc3+e7JLzfm7M8Ll/ewUVqY8P8d39bsUn6+WL/AC9u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t6mDfBAAAA2wAAAA8AAAAAAAAAAAAAAAAAmAIAAGRycy9kb3du&#10;cmV2LnhtbFBLBQYAAAAABAAEAPUAAACGAwAAAAA=&#10;" path="m50,99r,3l50,105r3,l53,109r4,2l60,111r3,3l67,114r8,l79,114r3,l82,111r3,l85,109r3,l88,105r4,l92,102r,-87l82,15,82,r50,l132,15r-10,l119,15r,94l119,114r,3l116,117r,4l114,121r,3l110,126r,4l107,130r-3,3l100,136r-3,3l94,139r-2,l92,143r-4,l85,143r-3,2l79,145r-7,l57,145r-4,l50,145r-3,l45,145r,-2l41,143r-3,l38,139r-3,l32,139r,-3l28,136r-3,-3l22,133r,-3l20,130r,-4l16,124r-3,l13,121r,-4l10,117r,-3l10,111r,-2l7,109,7,15,,15,,,60,r,15l53,15r-3,l50,102r,-3xe" stroked="f">
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</v:shape>
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qyzMMA&#10;AADbAAAADwAAAGRycy9kb3ducmV2LnhtbESPQYvCMBSE78L+h/AW9qapHkS7RpGFhYJ0wSq6x0fz&#10;bIrNS2mi1n9vBMHjMDPfMItVbxtxpc7XjhWMRwkI4tLpmisF+93vcAbCB2SNjWNScCcPq+XHYIGp&#10;djfe0rUIlYgQ9ikqMCG0qZS+NGTRj1xLHL2T6yyGKLtK6g5vEW4bOUmSqbRYc1ww2NKPofJcXKyC&#10;w+a/yExusqOe9ofzX5bf82Ku1Ndnv/4GEagP7/CrnWkFkzE8v8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qyzMMAAADbAAAADwAAAAAAAAAAAAAAAACYAgAAZHJzL2Rv&#10;d25yZXYueG1sUEsFBgAAAAAEAAQA9QAAAIgDAAAAAA==&#10;" path="m113,99r,7l113,108r-2,l111,111r,3l107,114r,4l104,121r,2l101,123r,4l97,127r,3l94,130r-3,l91,133r-2,l85,133r-3,3l79,136r-3,l69,136r,4l54,140r,-4l47,136r-3,l42,136r-4,l38,133r-3,l32,133r,-3l29,130r-4,l25,127r-3,l22,123r-3,l19,121r-2,-3l13,118r,-4l10,111r,-3l10,106r,-94l10,9,7,9,7,6,,6,,,50,r,6l47,6r-3,l44,9r,93l44,106r3,l47,108r3,3l54,111r,3l57,114r3,l64,114r8,l79,114r3,-3l85,111r4,-3l89,106r2,l91,102r,-3l91,12r,-3l91,6r-2,l82,6,82,r44,l126,6r-10,l116,9r-3,l113,12r,87xe" fillcolor="black" stroked="f">
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</v:shape>
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AycIA&#10;AADbAAAADwAAAGRycy9kb3ducmV2LnhtbESPQWvCQBSE74L/YXlCb7ppDiWkriJKoB4bxV4f2dds&#10;YvZtyG6T+O+7hYLHYWa+Ybb72XZipME3jhW8bhIQxJXTDdcKrpdinYHwAVlj55gUPMjDfrdcbDHX&#10;buJPGstQiwhhn6MCE0KfS+krQxb9xvXE0ft2g8UQ5VBLPeAU4baTaZK8SYsNxwWDPR0NVffyxyo4&#10;nYu2lO3x8NVN91NbZNLcslGpl9V8eAcRaA7P8H/7QytIU/j7En+A3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DJwgAAANsAAAAPAAAAAAAAAAAAAAAAAJgCAABkcnMvZG93&#10;bnJldi54bWxQSwUGAAAAAAQABAD1AAAAhwMAAAAA&#10;" path="m56,124r,2l56,130r9,l65,143,,143,,130r10,l10,126r3,l13,15r-3,l,15,,,65,r,15l56,15r,109xe" stroked="f">
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</v:shape>
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8LsMA&#10;AADbAAAADwAAAGRycy9kb3ducmV2LnhtbESP3YrCMBSE7xd8h3AE79bUn120GkVExRsXWn2AQ3Ns&#10;i81JbWKtb79ZEPZymJlvmOW6M5VoqXGlZQWjYQSCOLO65FzB5bz/nIFwHlljZZkUvMjBetX7WGKs&#10;7ZMTalOfiwBhF6OCwvs6ltJlBRl0Q1sTB+9qG4M+yCaXusFngJtKjqPoWxosOSwUWNO2oOyWPkyg&#10;zG+Te3bUm5/HLkoOX6dpKtupUoN+t1mA8NT5//C7fdQKxhP4+xJ+gF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M8LsMAAADbAAAADwAAAAAAAAAAAAAAAACYAgAAZHJzL2Rv&#10;d25yZXYueG1sUEsFBgAAAAAEAAQA9QAAAIgDAAAAAA==&#10;" path="m44,123r,l47,123r,4l47,130r3,l57,130r,6l,136r,-6l4,130r3,l7,127r3,l10,123,10,12r,-3l7,9,7,6,,6,,,57,r,6l47,6r,3l47,12r-3,l44,123xe" fillcolor="black" stroked="f">
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</v:shape>
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IbsUA&#10;AADbAAAADwAAAGRycy9kb3ducmV2LnhtbESPQWvCQBSE70L/w/IKvemmQUtJXaUUBaEHUy32+si+&#10;ZkOyb8PuatL+erdQ8DjMzDfMcj3aTlzIh8axgsdZBoK4crrhWsHncTt9BhEissbOMSn4oQDr1d1k&#10;iYV2A3/Q5RBrkSAcClRgYuwLKUNlyGKYuZ44ed/OW4xJ+lpqj0OC207mWfYkLTacFgz29Gaoag9n&#10;q8Du5yeT77/aenNavB/9b9kOZanUw/34+gIi0hhv4f/2TivI5/D3Jf0A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vohuxQAAANsAAAAPAAAAAAAAAAAAAAAAAJgCAABkcnMv&#10;ZG93bnJldi54bWxQSwUGAAAAAAQABAD1AAAAigMAAAAA&#10;" path="m87,130r,l87,143r-58,l29,130r5,l34,126r3,l37,27r-8,l25,27r,4l22,31r-3,l16,34r,3l16,40r-4,l12,43r,6l,49,,,118,r,49l105,49r,-9l105,37r-3,-3l100,31r-4,l93,31r,-4l90,27r-7,l83,126r,4l87,130xe" stroked="f">
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</v:shape>
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TLR8QA&#10;AADbAAAADwAAAGRycy9kb3ducmV2LnhtbESP3WoCMRSE7wu+QzhCb4pmFSy6GkULhQpScPUBDsnZ&#10;H92cLJuoq09vhEIvh5n5hlmsOluLK7W+cqxgNExAEGtnKi4UHA/fgykIH5AN1o5JwZ08rJa9twWm&#10;xt14T9csFCJC2KeooAyhSaX0uiSLfuga4ujlrrUYomwLaVq8Rbit5ThJPqXFiuNCiQ19laTP2cUq&#10;0B+z/PQocue3253+fWzMJLvMlHrvd+s5iEBd+A//tX+MgvEEXl/iD5DL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ky0fEAAAA2wAAAA8AAAAAAAAAAAAAAAAAmAIAAGRycy9k&#10;b3ducmV2LnhtbFBLBQYAAAAABAAEAPUAAACJAwAAAAA=&#10;" path="m5,40r,3l,43,,,111,r,43l108,43r,-6l104,37r,-3l104,31r-3,l101,28,98,24r-2,l96,21r-4,l89,21r-3,l74,21r,106l76,127r,3l79,130r4,l83,136r-53,l30,130r3,l33,127r4,l37,123,37,21r-9,l25,21r-4,l18,21r-3,l15,24r-3,l12,28r-4,l8,31,5,34r,6xe" fillcolor="black" stroked="f">
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</v:shape>
                </v:group>
              </w:pict>
            </w:r>
            <w:r w:rsidR="00285C22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285C22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E61DAC" w:rsidRPr="00A458C7">
              <w:rPr>
                <w:b/>
                <w:szCs w:val="22"/>
              </w:rPr>
              <w:t xml:space="preserve">Joint </w:t>
            </w:r>
            <w:r w:rsidR="006C5D39" w:rsidRPr="00A458C7">
              <w:rPr>
                <w:b/>
                <w:szCs w:val="22"/>
              </w:rPr>
              <w:t>Collaborative</w:t>
            </w:r>
            <w:r w:rsidR="00E61DAC" w:rsidRPr="00A458C7">
              <w:rPr>
                <w:b/>
                <w:szCs w:val="22"/>
              </w:rPr>
              <w:t xml:space="preserve"> Team </w:t>
            </w:r>
            <w:r w:rsidR="006C5D39" w:rsidRPr="00A458C7">
              <w:rPr>
                <w:b/>
                <w:szCs w:val="22"/>
              </w:rPr>
              <w:t>on Video Coding (JCT-VC)</w:t>
            </w:r>
          </w:p>
          <w:p w:rsidR="00E61DAC" w:rsidRPr="00A458C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458C7">
              <w:rPr>
                <w:b/>
                <w:szCs w:val="22"/>
              </w:rPr>
              <w:t xml:space="preserve">of </w:t>
            </w:r>
            <w:r w:rsidR="007F1F8B" w:rsidRPr="00A458C7">
              <w:rPr>
                <w:b/>
                <w:szCs w:val="22"/>
              </w:rPr>
              <w:t>ITU-T SG16 WP3 and ISO/IEC JTC1/SC29/WG11</w:t>
            </w:r>
          </w:p>
          <w:p w:rsidR="00E61DAC" w:rsidRPr="00A458C7" w:rsidRDefault="007956FF" w:rsidP="007956FF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A458C7">
              <w:rPr>
                <w:szCs w:val="22"/>
              </w:rPr>
              <w:t>6</w:t>
            </w:r>
            <w:r w:rsidR="00630AA2" w:rsidRPr="00A458C7">
              <w:rPr>
                <w:szCs w:val="22"/>
              </w:rPr>
              <w:t>th</w:t>
            </w:r>
            <w:r w:rsidR="00E61DAC" w:rsidRPr="00A458C7">
              <w:rPr>
                <w:szCs w:val="22"/>
              </w:rPr>
              <w:t xml:space="preserve"> Meeting: </w:t>
            </w:r>
            <w:r w:rsidRPr="00A458C7">
              <w:t>Torino</w:t>
            </w:r>
            <w:r w:rsidR="003F5D0F" w:rsidRPr="00A458C7">
              <w:rPr>
                <w:szCs w:val="22"/>
              </w:rPr>
              <w:t xml:space="preserve">, </w:t>
            </w:r>
            <w:r w:rsidRPr="00A458C7">
              <w:rPr>
                <w:szCs w:val="22"/>
              </w:rPr>
              <w:t>14</w:t>
            </w:r>
            <w:r w:rsidR="00171371" w:rsidRPr="00A458C7">
              <w:rPr>
                <w:szCs w:val="22"/>
              </w:rPr>
              <w:t>-</w:t>
            </w:r>
            <w:r w:rsidR="00630AA2" w:rsidRPr="00A458C7">
              <w:rPr>
                <w:szCs w:val="22"/>
              </w:rPr>
              <w:t>2</w:t>
            </w:r>
            <w:r w:rsidRPr="00A458C7">
              <w:rPr>
                <w:szCs w:val="22"/>
              </w:rPr>
              <w:t>2</w:t>
            </w:r>
            <w:r w:rsidR="001C3525" w:rsidRPr="00A458C7">
              <w:rPr>
                <w:szCs w:val="22"/>
              </w:rPr>
              <w:t xml:space="preserve"> </w:t>
            </w:r>
            <w:r w:rsidRPr="00A458C7">
              <w:rPr>
                <w:szCs w:val="22"/>
              </w:rPr>
              <w:t>July</w:t>
            </w:r>
            <w:r w:rsidR="00E61DAC" w:rsidRPr="00A458C7">
              <w:rPr>
                <w:szCs w:val="22"/>
              </w:rPr>
              <w:t>, 20</w:t>
            </w:r>
            <w:r w:rsidR="007F1F8B" w:rsidRPr="00A458C7">
              <w:rPr>
                <w:szCs w:val="22"/>
              </w:rPr>
              <w:t>1</w:t>
            </w:r>
            <w:r w:rsidR="00630AA2" w:rsidRPr="00A458C7">
              <w:rPr>
                <w:szCs w:val="22"/>
              </w:rPr>
              <w:t>1</w:t>
            </w:r>
          </w:p>
        </w:tc>
        <w:tc>
          <w:tcPr>
            <w:tcW w:w="3168" w:type="dxa"/>
          </w:tcPr>
          <w:p w:rsidR="008A4B4C" w:rsidRPr="00A458C7" w:rsidRDefault="00E61DAC" w:rsidP="009D5FAA">
            <w:pPr>
              <w:tabs>
                <w:tab w:val="left" w:pos="7200"/>
              </w:tabs>
              <w:rPr>
                <w:u w:val="single"/>
              </w:rPr>
            </w:pPr>
            <w:r w:rsidRPr="00A458C7">
              <w:t>Document</w:t>
            </w:r>
            <w:r w:rsidR="006C5D39" w:rsidRPr="00A458C7">
              <w:t xml:space="preserve">: </w:t>
            </w:r>
            <w:r w:rsidR="0040401C" w:rsidRPr="0040401C">
              <w:t>JCTVC-F477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3814"/>
        <w:gridCol w:w="254"/>
      </w:tblGrid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A458C7" w:rsidRDefault="003821DC" w:rsidP="00DA0934">
            <w:pPr>
              <w:spacing w:before="60" w:after="60"/>
              <w:rPr>
                <w:b/>
                <w:szCs w:val="22"/>
                <w:lang w:eastAsia="ko-KR"/>
              </w:rPr>
            </w:pPr>
            <w:r w:rsidRPr="001C23D8">
              <w:rPr>
                <w:b/>
              </w:rPr>
              <w:t xml:space="preserve">Unification of the </w:t>
            </w:r>
            <w:r w:rsidR="00DA0934">
              <w:rPr>
                <w:rFonts w:hint="eastAsia"/>
                <w:b/>
                <w:lang w:eastAsia="ko-KR"/>
              </w:rPr>
              <w:t>Availability Checking method</w:t>
            </w:r>
            <w:r w:rsidRPr="001C23D8">
              <w:rPr>
                <w:b/>
              </w:rPr>
              <w:t xml:space="preserve"> for Intra prediction</w:t>
            </w:r>
            <w:r w:rsidR="006454B3" w:rsidRPr="006454B3">
              <w:rPr>
                <w:b/>
                <w:szCs w:val="22"/>
                <w:lang w:eastAsia="ko-KR"/>
              </w:rPr>
              <w:t xml:space="preserve"> </w:t>
            </w: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A458C7" w:rsidRDefault="00E61DAC" w:rsidP="009D5FAA">
            <w:pPr>
              <w:spacing w:before="60" w:after="60"/>
              <w:rPr>
                <w:szCs w:val="22"/>
              </w:rPr>
            </w:pPr>
            <w:r w:rsidRPr="00A458C7">
              <w:rPr>
                <w:szCs w:val="22"/>
              </w:rPr>
              <w:t xml:space="preserve">Input Document to </w:t>
            </w:r>
            <w:r w:rsidR="00AE341B" w:rsidRPr="00A458C7">
              <w:rPr>
                <w:szCs w:val="22"/>
              </w:rPr>
              <w:t>JCT-VC</w:t>
            </w: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A458C7" w:rsidRDefault="00E61DAC" w:rsidP="009D5FAA">
            <w:pPr>
              <w:spacing w:before="60" w:after="60"/>
              <w:rPr>
                <w:szCs w:val="22"/>
              </w:rPr>
            </w:pPr>
            <w:r w:rsidRPr="00A458C7">
              <w:rPr>
                <w:szCs w:val="22"/>
              </w:rPr>
              <w:t>Proposal</w:t>
            </w:r>
          </w:p>
        </w:tc>
      </w:tr>
      <w:tr w:rsidR="00E61DAC" w:rsidRPr="00A458C7" w:rsidTr="004937AA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Author(s) or</w:t>
            </w:r>
            <w:r w:rsidRPr="00A458C7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2274FB" w:rsidRDefault="004526EA" w:rsidP="004E6E81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>
              <w:rPr>
                <w:rFonts w:hint="eastAsia"/>
                <w:szCs w:val="22"/>
                <w:lang w:eastAsia="ko-KR"/>
              </w:rPr>
              <w:t>Chanyul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Kim</w:t>
            </w:r>
          </w:p>
          <w:p w:rsidR="00341F36" w:rsidRPr="00A458C7" w:rsidRDefault="002274FB" w:rsidP="002274FB">
            <w:pPr>
              <w:spacing w:before="60" w:after="60"/>
              <w:rPr>
                <w:szCs w:val="22"/>
                <w:lang w:eastAsia="ko-KR"/>
              </w:rPr>
            </w:pPr>
            <w:proofErr w:type="spellStart"/>
            <w:r>
              <w:rPr>
                <w:rFonts w:hint="eastAsia"/>
                <w:szCs w:val="22"/>
                <w:lang w:eastAsia="ko-KR"/>
              </w:rPr>
              <w:t>Heechul</w:t>
            </w:r>
            <w:proofErr w:type="spellEnd"/>
            <w:r>
              <w:rPr>
                <w:rFonts w:hint="eastAsia"/>
                <w:szCs w:val="22"/>
                <w:lang w:eastAsia="ko-KR"/>
              </w:rPr>
              <w:t xml:space="preserve"> Yang</w:t>
            </w:r>
            <w:r w:rsidR="007F34D7">
              <w:rPr>
                <w:rFonts w:hint="eastAsia"/>
                <w:szCs w:val="22"/>
                <w:lang w:eastAsia="ko-KR"/>
              </w:rPr>
              <w:br/>
            </w:r>
            <w:proofErr w:type="spellStart"/>
            <w:r w:rsidR="004526EA">
              <w:rPr>
                <w:rFonts w:hint="eastAsia"/>
                <w:szCs w:val="22"/>
                <w:lang w:eastAsia="ko-KR"/>
              </w:rPr>
              <w:t>Youngo</w:t>
            </w:r>
            <w:proofErr w:type="spellEnd"/>
            <w:r w:rsidR="004526EA">
              <w:rPr>
                <w:rFonts w:hint="eastAsia"/>
                <w:szCs w:val="22"/>
                <w:lang w:eastAsia="ko-KR"/>
              </w:rPr>
              <w:t xml:space="preserve"> Park</w:t>
            </w:r>
            <w:r w:rsidR="00341F36">
              <w:rPr>
                <w:rFonts w:hint="eastAsia"/>
                <w:szCs w:val="22"/>
                <w:lang w:eastAsia="ko-KR"/>
              </w:rPr>
              <w:br/>
            </w:r>
          </w:p>
        </w:tc>
        <w:tc>
          <w:tcPr>
            <w:tcW w:w="3814" w:type="dxa"/>
          </w:tcPr>
          <w:p w:rsidR="004937AA" w:rsidRPr="00A458C7" w:rsidRDefault="00E61DAC" w:rsidP="002274FB">
            <w:pPr>
              <w:spacing w:before="60" w:after="60"/>
              <w:ind w:left="660" w:hangingChars="300" w:hanging="660"/>
              <w:rPr>
                <w:szCs w:val="22"/>
                <w:lang w:eastAsia="ko-KR"/>
              </w:rPr>
            </w:pPr>
            <w:r w:rsidRPr="00A458C7">
              <w:rPr>
                <w:szCs w:val="22"/>
              </w:rPr>
              <w:t>Email</w:t>
            </w:r>
            <w:r w:rsidR="003338E0">
              <w:rPr>
                <w:rFonts w:hint="eastAsia"/>
                <w:szCs w:val="22"/>
                <w:lang w:eastAsia="ko-KR"/>
              </w:rPr>
              <w:t xml:space="preserve"> </w:t>
            </w:r>
            <w:r w:rsidRPr="00A458C7">
              <w:rPr>
                <w:szCs w:val="22"/>
              </w:rPr>
              <w:t>:</w:t>
            </w:r>
            <w:r w:rsidR="003338E0">
              <w:rPr>
                <w:rFonts w:hint="eastAsia"/>
                <w:lang w:eastAsia="ko-KR"/>
              </w:rPr>
              <w:t xml:space="preserve"> </w:t>
            </w:r>
            <w:hyperlink r:id="rId9" w:history="1">
              <w:r w:rsidR="00341F36" w:rsidRPr="00BC6E15">
                <w:rPr>
                  <w:rStyle w:val="a6"/>
                  <w:szCs w:val="22"/>
                </w:rPr>
                <w:t>dionism@samsung.com</w:t>
              </w:r>
            </w:hyperlink>
            <w:r w:rsidR="00341F36">
              <w:rPr>
                <w:rFonts w:hint="eastAsia"/>
                <w:szCs w:val="22"/>
                <w:lang w:eastAsia="ko-KR"/>
              </w:rPr>
              <w:br/>
            </w:r>
            <w:hyperlink r:id="rId10" w:history="1">
              <w:r w:rsidR="002274FB" w:rsidRPr="003C231D">
                <w:rPr>
                  <w:rStyle w:val="a6"/>
                  <w:rFonts w:hint="eastAsia"/>
                  <w:lang w:eastAsia="ko-KR"/>
                </w:rPr>
                <w:t>h_c.yang@samsung.com</w:t>
              </w:r>
            </w:hyperlink>
            <w:r w:rsidR="003338E0">
              <w:rPr>
                <w:rFonts w:hint="eastAsia"/>
                <w:szCs w:val="22"/>
                <w:lang w:eastAsia="ko-KR"/>
              </w:rPr>
              <w:br/>
            </w:r>
            <w:hyperlink r:id="rId11" w:history="1">
              <w:r w:rsidR="002274FB" w:rsidRPr="00BC6E15">
                <w:rPr>
                  <w:rStyle w:val="a6"/>
                  <w:rFonts w:hint="eastAsia"/>
                  <w:szCs w:val="22"/>
                  <w:lang w:eastAsia="ko-KR"/>
                </w:rPr>
                <w:t>youngo.park@samsung.com</w:t>
              </w:r>
            </w:hyperlink>
          </w:p>
        </w:tc>
        <w:tc>
          <w:tcPr>
            <w:tcW w:w="254" w:type="dxa"/>
          </w:tcPr>
          <w:p w:rsidR="00E61DAC" w:rsidRPr="00A458C7" w:rsidRDefault="00E61DAC">
            <w:pPr>
              <w:spacing w:before="60" w:after="60"/>
              <w:rPr>
                <w:szCs w:val="22"/>
                <w:lang w:eastAsia="ko-KR"/>
              </w:rPr>
            </w:pPr>
          </w:p>
        </w:tc>
      </w:tr>
      <w:tr w:rsidR="00E61DAC" w:rsidRPr="00A458C7">
        <w:tc>
          <w:tcPr>
            <w:tcW w:w="1458" w:type="dxa"/>
          </w:tcPr>
          <w:p w:rsidR="00E61DAC" w:rsidRPr="00A458C7" w:rsidRDefault="00E61DAC">
            <w:pPr>
              <w:spacing w:before="60" w:after="60"/>
              <w:rPr>
                <w:i/>
                <w:szCs w:val="22"/>
              </w:rPr>
            </w:pPr>
            <w:r w:rsidRPr="00A458C7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A458C7" w:rsidRDefault="009D5FAA">
            <w:pPr>
              <w:spacing w:before="60" w:after="60"/>
              <w:rPr>
                <w:szCs w:val="22"/>
                <w:lang w:eastAsia="ko-KR"/>
              </w:rPr>
            </w:pPr>
            <w:r w:rsidRPr="00A458C7">
              <w:rPr>
                <w:rFonts w:hint="eastAsia"/>
                <w:szCs w:val="22"/>
                <w:lang w:eastAsia="ko-KR"/>
              </w:rPr>
              <w:t>Samsung Electronics Co., Ltd.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275BCF" w:rsidRPr="002B191D" w:rsidRDefault="00275BCF" w:rsidP="009234A5">
      <w:pPr>
        <w:pStyle w:val="1"/>
        <w:numPr>
          <w:ilvl w:val="0"/>
          <w:numId w:val="0"/>
        </w:numPr>
        <w:ind w:left="432" w:hanging="432"/>
      </w:pPr>
      <w:r w:rsidRPr="002B191D">
        <w:t>Abstract</w:t>
      </w:r>
    </w:p>
    <w:p w:rsidR="00F4632C" w:rsidRPr="00EF3468" w:rsidRDefault="00F4632C" w:rsidP="0013352B">
      <w:pPr>
        <w:jc w:val="both"/>
        <w:rPr>
          <w:lang w:eastAsia="ko-KR"/>
        </w:rPr>
      </w:pPr>
      <w:r>
        <w:rPr>
          <w:rFonts w:hint="eastAsia"/>
          <w:lang w:eastAsia="ko-KR"/>
        </w:rPr>
        <w:t>In this contribution, the unification of the availability checking methods is presented. The different available checking methods are used whether the CIP</w:t>
      </w:r>
      <w:r w:rsidR="00EA3EF4">
        <w:rPr>
          <w:rFonts w:hint="eastAsia"/>
          <w:lang w:eastAsia="ko-KR"/>
        </w:rPr>
        <w:t xml:space="preserve"> </w:t>
      </w:r>
      <w:r w:rsidR="00741AF2">
        <w:rPr>
          <w:rFonts w:hint="eastAsia"/>
          <w:lang w:eastAsia="ko-KR"/>
        </w:rPr>
        <w:t>(Constrained Intra Prediction)</w:t>
      </w:r>
      <w:r>
        <w:rPr>
          <w:rFonts w:hint="eastAsia"/>
          <w:lang w:eastAsia="ko-KR"/>
        </w:rPr>
        <w:t xml:space="preserve"> on or not in the current HM.</w:t>
      </w:r>
      <w:r w:rsidR="00207090">
        <w:rPr>
          <w:rFonts w:hint="eastAsia"/>
          <w:lang w:eastAsia="ko-KR"/>
        </w:rPr>
        <w:t xml:space="preserve"> </w:t>
      </w:r>
      <w:r w:rsidR="00207090">
        <w:rPr>
          <w:lang w:eastAsia="ko-KR"/>
        </w:rPr>
        <w:t>T</w:t>
      </w:r>
      <w:r w:rsidR="00207090">
        <w:rPr>
          <w:rFonts w:hint="eastAsia"/>
          <w:lang w:eastAsia="ko-KR"/>
        </w:rPr>
        <w:t>his contribution unif</w:t>
      </w:r>
      <w:r w:rsidR="00A04D4E">
        <w:rPr>
          <w:rFonts w:hint="eastAsia"/>
          <w:lang w:eastAsia="ko-KR"/>
        </w:rPr>
        <w:t>ies</w:t>
      </w:r>
      <w:r w:rsidR="00207090">
        <w:rPr>
          <w:rFonts w:hint="eastAsia"/>
          <w:lang w:eastAsia="ko-KR"/>
        </w:rPr>
        <w:t xml:space="preserve"> these</w:t>
      </w:r>
      <w:r w:rsidR="00FD1932">
        <w:rPr>
          <w:rFonts w:hint="eastAsia"/>
          <w:lang w:eastAsia="ko-KR"/>
        </w:rPr>
        <w:t xml:space="preserve"> different</w:t>
      </w:r>
      <w:r w:rsidR="00CD2B94">
        <w:rPr>
          <w:rFonts w:hint="eastAsia"/>
          <w:lang w:eastAsia="ko-KR"/>
        </w:rPr>
        <w:t xml:space="preserve"> </w:t>
      </w:r>
      <w:r w:rsidR="00FD1932">
        <w:rPr>
          <w:rFonts w:hint="eastAsia"/>
          <w:lang w:eastAsia="ko-KR"/>
        </w:rPr>
        <w:t>check</w:t>
      </w:r>
      <w:r w:rsidR="00D620A5">
        <w:rPr>
          <w:rFonts w:hint="eastAsia"/>
          <w:lang w:eastAsia="ko-KR"/>
        </w:rPr>
        <w:t>ing</w:t>
      </w:r>
      <w:r w:rsidR="00FD1932">
        <w:rPr>
          <w:rFonts w:hint="eastAsia"/>
          <w:lang w:eastAsia="ko-KR"/>
        </w:rPr>
        <w:t xml:space="preserve"> method</w:t>
      </w:r>
      <w:r w:rsidR="00CD2B94">
        <w:rPr>
          <w:rFonts w:hint="eastAsia"/>
          <w:lang w:eastAsia="ko-KR"/>
        </w:rPr>
        <w:t>s</w:t>
      </w:r>
      <w:r w:rsidR="00207090">
        <w:rPr>
          <w:rFonts w:hint="eastAsia"/>
          <w:lang w:eastAsia="ko-KR"/>
        </w:rPr>
        <w:t>.</w:t>
      </w:r>
      <w:r>
        <w:rPr>
          <w:rFonts w:hint="eastAsia"/>
          <w:lang w:eastAsia="ko-KR"/>
        </w:rPr>
        <w:t xml:space="preserve"> </w:t>
      </w:r>
      <w:r w:rsidR="000D7D3B">
        <w:rPr>
          <w:rFonts w:hint="eastAsia"/>
          <w:lang w:eastAsia="ko-KR"/>
        </w:rPr>
        <w:t>The result is shown that t</w:t>
      </w:r>
      <w:r w:rsidR="00AA1ED1">
        <w:rPr>
          <w:rFonts w:hint="eastAsia"/>
          <w:lang w:eastAsia="ko-KR"/>
        </w:rPr>
        <w:t>his contribution</w:t>
      </w:r>
      <w:r w:rsidR="00FD1932">
        <w:rPr>
          <w:rFonts w:hint="eastAsia"/>
          <w:lang w:eastAsia="ko-KR"/>
        </w:rPr>
        <w:t xml:space="preserve"> keeps the same checking method</w:t>
      </w:r>
      <w:r w:rsidR="000D7D3B">
        <w:rPr>
          <w:rFonts w:hint="eastAsia"/>
          <w:lang w:eastAsia="ko-KR"/>
        </w:rPr>
        <w:t xml:space="preserve"> </w:t>
      </w:r>
      <w:r w:rsidR="00AA1ED1">
        <w:rPr>
          <w:rFonts w:hint="eastAsia"/>
          <w:lang w:eastAsia="ko-KR"/>
        </w:rPr>
        <w:t>without performance degradation</w:t>
      </w:r>
      <w:r w:rsidR="00FD1932">
        <w:rPr>
          <w:rFonts w:hint="eastAsia"/>
          <w:lang w:eastAsia="ko-KR"/>
        </w:rPr>
        <w:t>.</w:t>
      </w:r>
    </w:p>
    <w:p w:rsidR="00745F6B" w:rsidRDefault="00745F6B" w:rsidP="00E11923">
      <w:pPr>
        <w:pStyle w:val="1"/>
        <w:rPr>
          <w:lang w:eastAsia="ko-KR"/>
        </w:rPr>
      </w:pPr>
      <w:r w:rsidRPr="00AE341B">
        <w:t>Introduction</w:t>
      </w:r>
    </w:p>
    <w:p w:rsidR="00A2227A" w:rsidRDefault="00B3316C" w:rsidP="00A2227A">
      <w:pPr>
        <w:rPr>
          <w:lang w:eastAsia="ko-KR"/>
        </w:rPr>
      </w:pPr>
      <w:r>
        <w:rPr>
          <w:rFonts w:hint="eastAsia"/>
          <w:lang w:eastAsia="ko-KR"/>
        </w:rPr>
        <w:t xml:space="preserve">In the </w:t>
      </w:r>
      <w:r w:rsidR="00741AF2">
        <w:rPr>
          <w:lang w:eastAsia="ko-KR"/>
        </w:rPr>
        <w:t>previous</w:t>
      </w:r>
      <w:r w:rsidR="00741AF2">
        <w:rPr>
          <w:rFonts w:hint="eastAsia"/>
          <w:lang w:eastAsia="ko-KR"/>
        </w:rPr>
        <w:t xml:space="preserve"> meeting</w:t>
      </w:r>
      <w:r w:rsidR="00EF7DB5">
        <w:rPr>
          <w:rFonts w:hint="eastAsia"/>
          <w:lang w:eastAsia="ko-KR"/>
        </w:rPr>
        <w:t>,</w:t>
      </w:r>
      <w:r w:rsidR="00EF7DB5" w:rsidRPr="00EF7DB5">
        <w:t xml:space="preserve"> </w:t>
      </w:r>
      <w:r w:rsidR="009A0F12">
        <w:rPr>
          <w:rFonts w:hint="eastAsia"/>
          <w:lang w:eastAsia="ko-KR"/>
        </w:rPr>
        <w:t xml:space="preserve">the </w:t>
      </w:r>
      <w:r w:rsidR="00EF7DB5" w:rsidRPr="00EF7DB5">
        <w:rPr>
          <w:lang w:eastAsia="ko-KR"/>
        </w:rPr>
        <w:t>padding</w:t>
      </w:r>
      <w:r w:rsidR="009A0F12">
        <w:rPr>
          <w:rFonts w:hint="eastAsia"/>
          <w:lang w:eastAsia="ko-KR"/>
        </w:rPr>
        <w:t xml:space="preserve"> method for</w:t>
      </w:r>
      <w:r w:rsidR="00EF7DB5" w:rsidRPr="00EF7DB5">
        <w:rPr>
          <w:lang w:eastAsia="ko-KR"/>
        </w:rPr>
        <w:t xml:space="preserve"> unavailable reference samples for intra prediction</w:t>
      </w:r>
      <w:r>
        <w:rPr>
          <w:rFonts w:hint="eastAsia"/>
          <w:lang w:eastAsia="ko-KR"/>
        </w:rPr>
        <w:t xml:space="preserve"> </w:t>
      </w:r>
      <w:r w:rsidR="00E6286E">
        <w:rPr>
          <w:rFonts w:hint="eastAsia"/>
          <w:lang w:eastAsia="ko-KR"/>
        </w:rPr>
        <w:t>(JCTVC-E488</w:t>
      </w:r>
      <w:proofErr w:type="gramStart"/>
      <w:r w:rsidR="00E6286E">
        <w:rPr>
          <w:rFonts w:hint="eastAsia"/>
          <w:lang w:eastAsia="ko-KR"/>
        </w:rPr>
        <w:t>)</w:t>
      </w:r>
      <w:r w:rsidR="002373AE">
        <w:rPr>
          <w:rFonts w:hint="eastAsia"/>
          <w:lang w:eastAsia="ko-KR"/>
        </w:rPr>
        <w:t>[</w:t>
      </w:r>
      <w:proofErr w:type="gramEnd"/>
      <w:r w:rsidR="002373AE">
        <w:rPr>
          <w:rFonts w:hint="eastAsia"/>
          <w:lang w:eastAsia="ko-KR"/>
        </w:rPr>
        <w:t>1]</w:t>
      </w:r>
      <w:r w:rsidR="00E6286E">
        <w:rPr>
          <w:rFonts w:hint="eastAsia"/>
          <w:lang w:eastAsia="ko-KR"/>
        </w:rPr>
        <w:t xml:space="preserve"> </w:t>
      </w:r>
      <w:r w:rsidR="005E4164">
        <w:rPr>
          <w:rFonts w:hint="eastAsia"/>
          <w:lang w:eastAsia="ko-KR"/>
        </w:rPr>
        <w:t>were</w:t>
      </w:r>
      <w:r w:rsidR="00E6286E">
        <w:rPr>
          <w:rFonts w:hint="eastAsia"/>
          <w:lang w:eastAsia="ko-KR"/>
        </w:rPr>
        <w:t xml:space="preserve"> adopted</w:t>
      </w:r>
      <w:r>
        <w:rPr>
          <w:rFonts w:hint="eastAsia"/>
          <w:lang w:eastAsia="ko-KR"/>
        </w:rPr>
        <w:t xml:space="preserve"> in </w:t>
      </w:r>
      <w:r w:rsidR="009A0F12">
        <w:rPr>
          <w:rFonts w:hint="eastAsia"/>
          <w:lang w:eastAsia="ko-KR"/>
        </w:rPr>
        <w:t xml:space="preserve">current </w:t>
      </w:r>
      <w:r>
        <w:rPr>
          <w:rFonts w:hint="eastAsia"/>
          <w:lang w:eastAsia="ko-KR"/>
        </w:rPr>
        <w:t>HM</w:t>
      </w:r>
      <w:r w:rsidR="007E6C6A">
        <w:rPr>
          <w:rFonts w:hint="eastAsia"/>
          <w:lang w:eastAsia="ko-KR"/>
        </w:rPr>
        <w:t xml:space="preserve"> </w:t>
      </w:r>
      <w:r w:rsidR="009A0F12">
        <w:rPr>
          <w:rFonts w:hint="eastAsia"/>
          <w:lang w:eastAsia="ko-KR"/>
        </w:rPr>
        <w:t>in case of CIP on</w:t>
      </w:r>
      <w:r w:rsidR="00261DF2">
        <w:rPr>
          <w:rFonts w:hint="eastAsia"/>
          <w:lang w:eastAsia="ko-KR"/>
        </w:rPr>
        <w:t>.</w:t>
      </w:r>
      <w:r w:rsidR="00B22A17">
        <w:rPr>
          <w:rFonts w:hint="eastAsia"/>
          <w:lang w:eastAsia="ko-KR"/>
        </w:rPr>
        <w:t xml:space="preserve"> </w:t>
      </w:r>
      <w:r w:rsidR="00654DA4">
        <w:rPr>
          <w:rFonts w:hint="eastAsia"/>
          <w:lang w:eastAsia="ko-KR"/>
        </w:rPr>
        <w:t xml:space="preserve">Thus, </w:t>
      </w:r>
      <w:r w:rsidR="00A2227A">
        <w:rPr>
          <w:rFonts w:hint="eastAsia"/>
          <w:lang w:eastAsia="ko-KR"/>
        </w:rPr>
        <w:t>t</w:t>
      </w:r>
      <w:r w:rsidR="00A2227A">
        <w:rPr>
          <w:lang w:eastAsia="ko-KR"/>
        </w:rPr>
        <w:t>here are different methods to check availability for reference sample</w:t>
      </w:r>
      <w:r w:rsidR="00CD2B94">
        <w:rPr>
          <w:rFonts w:hint="eastAsia"/>
          <w:lang w:eastAsia="ko-KR"/>
        </w:rPr>
        <w:t>s</w:t>
      </w:r>
      <w:r w:rsidR="00A2227A">
        <w:rPr>
          <w:lang w:eastAsia="ko-KR"/>
        </w:rPr>
        <w:t>; one is to check it by minimum PU size when CIP is on, the other is to do the same work by the current PU size when CIP is off.</w:t>
      </w:r>
    </w:p>
    <w:p w:rsidR="00A2227A" w:rsidRDefault="00A2227A" w:rsidP="00A2227A">
      <w:pPr>
        <w:rPr>
          <w:lang w:eastAsia="ko-KR"/>
        </w:rPr>
      </w:pPr>
      <w:r>
        <w:rPr>
          <w:lang w:eastAsia="ko-KR"/>
        </w:rPr>
        <w:t>Therefore, there are several considerations as mentioned below:</w:t>
      </w:r>
      <w:r w:rsidR="002851BE">
        <w:rPr>
          <w:rFonts w:hint="eastAsia"/>
          <w:lang w:eastAsia="ko-KR"/>
        </w:rPr>
        <w:t xml:space="preserve"> </w:t>
      </w:r>
    </w:p>
    <w:p w:rsidR="00A2227A" w:rsidRDefault="00A2227A" w:rsidP="00A2227A">
      <w:pPr>
        <w:rPr>
          <w:lang w:eastAsia="ko-KR"/>
        </w:rPr>
      </w:pPr>
      <w:r>
        <w:rPr>
          <w:lang w:eastAsia="ko-KR"/>
        </w:rPr>
        <w:t>(1)</w:t>
      </w:r>
      <w:r>
        <w:rPr>
          <w:lang w:eastAsia="ko-KR"/>
        </w:rPr>
        <w:tab/>
        <w:t xml:space="preserve">Even though there </w:t>
      </w:r>
      <w:r w:rsidR="00CD2B94">
        <w:rPr>
          <w:rFonts w:hint="eastAsia"/>
          <w:lang w:eastAsia="ko-KR"/>
        </w:rPr>
        <w:t>are</w:t>
      </w:r>
      <w:r>
        <w:rPr>
          <w:lang w:eastAsia="ko-KR"/>
        </w:rPr>
        <w:t xml:space="preserve"> available sample in the near of boundary which is less than the current PU size, these samples are marked as unavailable them in the current HM.</w:t>
      </w:r>
    </w:p>
    <w:p w:rsidR="007E6C6A" w:rsidRDefault="007E6C6A" w:rsidP="00A2227A">
      <w:pPr>
        <w:rPr>
          <w:lang w:eastAsia="ko-KR"/>
        </w:rPr>
      </w:pPr>
      <w:r>
        <w:rPr>
          <w:rFonts w:hint="eastAsia"/>
          <w:lang w:eastAsia="ko-KR"/>
        </w:rPr>
        <w:t xml:space="preserve">(2) </w:t>
      </w:r>
      <w:r w:rsidR="00E9621C">
        <w:rPr>
          <w:rFonts w:hint="eastAsia"/>
          <w:lang w:eastAsia="ko-KR"/>
        </w:rPr>
        <w:t>Different availability checking method gives different result of intra prediction,</w:t>
      </w:r>
      <w:r w:rsidRPr="007E6C6A">
        <w:rPr>
          <w:lang w:eastAsia="ko-KR"/>
        </w:rPr>
        <w:t xml:space="preserve"> </w:t>
      </w:r>
      <w:r w:rsidR="00E9621C">
        <w:rPr>
          <w:rFonts w:hint="eastAsia"/>
          <w:lang w:eastAsia="ko-KR"/>
        </w:rPr>
        <w:t>even if the same intra-coding conditions.</w:t>
      </w:r>
    </w:p>
    <w:p w:rsidR="0060287B" w:rsidRPr="00FA009B" w:rsidRDefault="00E9621C" w:rsidP="00077F0F">
      <w:pPr>
        <w:rPr>
          <w:lang w:eastAsia="ko-KR"/>
        </w:rPr>
      </w:pPr>
      <w:r>
        <w:rPr>
          <w:rFonts w:hint="eastAsia"/>
          <w:lang w:eastAsia="ko-KR"/>
        </w:rPr>
        <w:t>Therefore, t</w:t>
      </w:r>
      <w:r w:rsidR="00A2227A">
        <w:rPr>
          <w:lang w:eastAsia="ko-KR"/>
        </w:rPr>
        <w:t>he consistent design of checking methods regardless of CIP status is needed</w:t>
      </w:r>
      <w:r w:rsidR="007E6C6A">
        <w:rPr>
          <w:rFonts w:hint="eastAsia"/>
          <w:lang w:eastAsia="ko-KR"/>
        </w:rPr>
        <w:t>.</w:t>
      </w:r>
    </w:p>
    <w:p w:rsidR="00A87AB9" w:rsidRDefault="008026BF" w:rsidP="003F6033">
      <w:pPr>
        <w:jc w:val="center"/>
        <w:rPr>
          <w:lang w:eastAsia="ko-KR"/>
        </w:rPr>
      </w:pPr>
      <w:r>
        <w:object w:dxaOrig="8975" w:dyaOrig="70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2.7pt;height:235.4pt" o:ole="">
            <v:imagedata r:id="rId12" o:title=""/>
          </v:shape>
          <o:OLEObject Type="Embed" ProgID="Visio.Drawing.11" ShapeID="_x0000_i1025" DrawAspect="Content" ObjectID="_1371387713" r:id="rId13"/>
        </w:object>
      </w:r>
    </w:p>
    <w:p w:rsidR="003F6033" w:rsidRDefault="003F6033" w:rsidP="003F6033">
      <w:pPr>
        <w:jc w:val="center"/>
      </w:pPr>
      <w:proofErr w:type="gramStart"/>
      <w:r>
        <w:rPr>
          <w:rFonts w:hint="eastAsia"/>
          <w:b/>
          <w:szCs w:val="22"/>
          <w:lang w:eastAsia="ko-KR"/>
        </w:rPr>
        <w:t>Figure 1.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 w:rsidR="00966258">
        <w:rPr>
          <w:rFonts w:hint="eastAsia"/>
          <w:b/>
          <w:szCs w:val="22"/>
          <w:lang w:eastAsia="ko-KR"/>
        </w:rPr>
        <w:t>Availability checking</w:t>
      </w:r>
      <w:r w:rsidR="00951E28">
        <w:rPr>
          <w:rFonts w:hint="eastAsia"/>
          <w:b/>
          <w:szCs w:val="22"/>
          <w:lang w:eastAsia="ko-KR"/>
        </w:rPr>
        <w:t xml:space="preserve"> for reference sample</w:t>
      </w:r>
      <w:r w:rsidR="00966258">
        <w:rPr>
          <w:rFonts w:hint="eastAsia"/>
          <w:b/>
          <w:szCs w:val="22"/>
          <w:lang w:eastAsia="ko-KR"/>
        </w:rPr>
        <w:t xml:space="preserve"> in intra slice</w:t>
      </w:r>
    </w:p>
    <w:p w:rsidR="00077F0F" w:rsidRDefault="00077F0F" w:rsidP="00077F0F">
      <w:pPr>
        <w:rPr>
          <w:lang w:eastAsia="ko-KR"/>
        </w:rPr>
      </w:pPr>
    </w:p>
    <w:p w:rsidR="00DF34F6" w:rsidRDefault="002B7BB8" w:rsidP="004058DD">
      <w:pPr>
        <w:jc w:val="center"/>
        <w:rPr>
          <w:lang w:eastAsia="ko-KR"/>
        </w:rPr>
      </w:pPr>
      <w:r>
        <w:object w:dxaOrig="10147" w:dyaOrig="7209">
          <v:shape id="_x0000_i1026" type="#_x0000_t75" style="width:348.15pt;height:248.7pt" o:ole="">
            <v:imagedata r:id="rId14" o:title=""/>
          </v:shape>
          <o:OLEObject Type="Embed" ProgID="Visio.Drawing.11" ShapeID="_x0000_i1026" DrawAspect="Content" ObjectID="_1371387714" r:id="rId15"/>
        </w:object>
      </w:r>
    </w:p>
    <w:p w:rsidR="00BF1F17" w:rsidRPr="00BF1F17" w:rsidRDefault="00BF1F17" w:rsidP="004058DD">
      <w:pPr>
        <w:jc w:val="center"/>
        <w:rPr>
          <w:lang w:eastAsia="ko-KR"/>
        </w:rPr>
      </w:pPr>
      <w:proofErr w:type="gramStart"/>
      <w:r>
        <w:rPr>
          <w:rFonts w:hint="eastAsia"/>
          <w:b/>
          <w:szCs w:val="22"/>
          <w:lang w:eastAsia="ko-KR"/>
        </w:rPr>
        <w:t>Figure 2</w:t>
      </w:r>
      <w:r w:rsidR="009940E7">
        <w:rPr>
          <w:rFonts w:hint="eastAsia"/>
          <w:b/>
          <w:szCs w:val="22"/>
          <w:lang w:eastAsia="ko-KR"/>
        </w:rPr>
        <w:t>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 w:rsidR="00E51324">
        <w:rPr>
          <w:rFonts w:hint="eastAsia"/>
          <w:b/>
          <w:szCs w:val="22"/>
          <w:lang w:eastAsia="ko-KR"/>
        </w:rPr>
        <w:t>Padding unavailable</w:t>
      </w:r>
      <w:r>
        <w:rPr>
          <w:rFonts w:hint="eastAsia"/>
          <w:b/>
          <w:szCs w:val="22"/>
          <w:lang w:eastAsia="ko-KR"/>
        </w:rPr>
        <w:t xml:space="preserve"> reference sample in intra slice</w:t>
      </w:r>
    </w:p>
    <w:p w:rsidR="00D31894" w:rsidRDefault="00D31894" w:rsidP="00077F0F">
      <w:pPr>
        <w:rPr>
          <w:lang w:eastAsia="ko-KR"/>
        </w:rPr>
      </w:pPr>
    </w:p>
    <w:p w:rsidR="00C36B3D" w:rsidRDefault="00233B9F" w:rsidP="00077F0F">
      <w:pPr>
        <w:rPr>
          <w:lang w:eastAsia="ko-KR"/>
        </w:rPr>
      </w:pPr>
      <w:r>
        <w:rPr>
          <w:rFonts w:hint="eastAsia"/>
          <w:lang w:eastAsia="ko-KR"/>
        </w:rPr>
        <w:t>The</w:t>
      </w:r>
      <w:r w:rsidR="00D31894">
        <w:rPr>
          <w:rFonts w:hint="eastAsia"/>
          <w:lang w:eastAsia="ko-KR"/>
        </w:rPr>
        <w:t xml:space="preserve"> slice or picture boundary across on above-right unit</w:t>
      </w:r>
      <w:r>
        <w:rPr>
          <w:rFonts w:hint="eastAsia"/>
          <w:lang w:eastAsia="ko-KR"/>
        </w:rPr>
        <w:t xml:space="preserve"> is shown in Figure 1.</w:t>
      </w:r>
      <w:r w:rsidR="00D31894">
        <w:rPr>
          <w:rFonts w:hint="eastAsia"/>
          <w:lang w:eastAsia="ko-KR"/>
        </w:rPr>
        <w:t xml:space="preserve"> Availability of shaded area </w:t>
      </w:r>
      <w:r w:rsidR="00D31894">
        <w:rPr>
          <w:lang w:eastAsia="ko-KR"/>
        </w:rPr>
        <w:t>i</w:t>
      </w:r>
      <w:r w:rsidR="00D31894">
        <w:rPr>
          <w:rFonts w:hint="eastAsia"/>
          <w:lang w:eastAsia="ko-KR"/>
        </w:rPr>
        <w:t xml:space="preserve">s changed whether CIP is on or not. </w:t>
      </w:r>
      <w:r w:rsidR="005078D6">
        <w:rPr>
          <w:rFonts w:hint="eastAsia"/>
          <w:lang w:eastAsia="ko-KR"/>
        </w:rPr>
        <w:t>If</w:t>
      </w:r>
      <w:r w:rsidR="00077F0F">
        <w:rPr>
          <w:rFonts w:hint="eastAsia"/>
          <w:lang w:eastAsia="ko-KR"/>
        </w:rPr>
        <w:t xml:space="preserve"> CIP is off, </w:t>
      </w:r>
      <w:r w:rsidR="008743A6">
        <w:rPr>
          <w:rFonts w:hint="eastAsia"/>
          <w:lang w:eastAsia="ko-KR"/>
        </w:rPr>
        <w:t>whole a</w:t>
      </w:r>
      <w:r w:rsidR="00077F0F">
        <w:rPr>
          <w:rFonts w:hint="eastAsia"/>
          <w:lang w:eastAsia="ko-KR"/>
        </w:rPr>
        <w:t xml:space="preserve">bove-right </w:t>
      </w:r>
      <w:r w:rsidR="008743A6">
        <w:rPr>
          <w:rFonts w:hint="eastAsia"/>
          <w:lang w:eastAsia="ko-KR"/>
        </w:rPr>
        <w:t>PU</w:t>
      </w:r>
      <w:r w:rsidR="00E00E46">
        <w:rPr>
          <w:rFonts w:hint="eastAsia"/>
          <w:lang w:eastAsia="ko-KR"/>
        </w:rPr>
        <w:t xml:space="preserve"> are</w:t>
      </w:r>
      <w:r w:rsidR="008743A6">
        <w:rPr>
          <w:rFonts w:hint="eastAsia"/>
          <w:lang w:eastAsia="ko-KR"/>
        </w:rPr>
        <w:t xml:space="preserve"> considered </w:t>
      </w:r>
      <w:r w:rsidR="00E740B8">
        <w:rPr>
          <w:rFonts w:hint="eastAsia"/>
          <w:lang w:eastAsia="ko-KR"/>
        </w:rPr>
        <w:t>unavailable</w:t>
      </w:r>
      <w:r w:rsidR="00E00E46">
        <w:rPr>
          <w:rFonts w:hint="eastAsia"/>
          <w:lang w:eastAsia="ko-KR"/>
        </w:rPr>
        <w:t>.</w:t>
      </w:r>
      <w:r w:rsidR="00E740B8">
        <w:rPr>
          <w:rFonts w:hint="eastAsia"/>
          <w:lang w:eastAsia="ko-KR"/>
        </w:rPr>
        <w:t xml:space="preserve"> </w:t>
      </w:r>
      <w:r w:rsidR="00D31894">
        <w:rPr>
          <w:lang w:eastAsia="ko-KR"/>
        </w:rPr>
        <w:t>F</w:t>
      </w:r>
      <w:r w:rsidR="00D31894">
        <w:rPr>
          <w:rFonts w:hint="eastAsia"/>
          <w:lang w:eastAsia="ko-KR"/>
        </w:rPr>
        <w:t xml:space="preserve">inally, whole above-right unit are padded with </w:t>
      </w:r>
      <w:r w:rsidR="008A7B79">
        <w:rPr>
          <w:rFonts w:hint="eastAsia"/>
          <w:lang w:eastAsia="ko-KR"/>
        </w:rPr>
        <w:t xml:space="preserve">the </w:t>
      </w:r>
      <w:r w:rsidR="00D31894">
        <w:rPr>
          <w:rFonts w:hint="eastAsia"/>
          <w:lang w:eastAsia="ko-KR"/>
        </w:rPr>
        <w:t>red sample</w:t>
      </w:r>
      <w:r w:rsidR="002D29FE">
        <w:rPr>
          <w:rFonts w:hint="eastAsia"/>
          <w:lang w:eastAsia="ko-KR"/>
        </w:rPr>
        <w:t xml:space="preserve"> which</w:t>
      </w:r>
      <w:r w:rsidR="0086565F">
        <w:rPr>
          <w:rFonts w:hint="eastAsia"/>
          <w:lang w:eastAsia="ko-KR"/>
        </w:rPr>
        <w:t xml:space="preserve"> sample whose location</w:t>
      </w:r>
      <w:r w:rsidR="008A7B79">
        <w:rPr>
          <w:rFonts w:hint="eastAsia"/>
          <w:lang w:eastAsia="ko-KR"/>
        </w:rPr>
        <w:t xml:space="preserve"> on most right in above block</w:t>
      </w:r>
      <w:r w:rsidR="002D29FE" w:rsidRPr="002D29FE">
        <w:rPr>
          <w:rFonts w:hint="eastAsia"/>
          <w:lang w:eastAsia="ko-KR"/>
        </w:rPr>
        <w:t xml:space="preserve"> </w:t>
      </w:r>
      <w:r w:rsidR="002D29FE">
        <w:rPr>
          <w:rFonts w:hint="eastAsia"/>
          <w:lang w:eastAsia="ko-KR"/>
        </w:rPr>
        <w:t>in</w:t>
      </w:r>
      <w:r>
        <w:rPr>
          <w:rFonts w:hint="eastAsia"/>
          <w:lang w:eastAsia="ko-KR"/>
        </w:rPr>
        <w:t xml:space="preserve"> as shown in</w:t>
      </w:r>
      <w:r w:rsidR="002D29FE">
        <w:rPr>
          <w:rFonts w:hint="eastAsia"/>
          <w:lang w:eastAsia="ko-KR"/>
        </w:rPr>
        <w:t xml:space="preserve"> Figure 2</w:t>
      </w:r>
      <w:r w:rsidR="008A7B79">
        <w:rPr>
          <w:rFonts w:hint="eastAsia"/>
          <w:lang w:eastAsia="ko-KR"/>
        </w:rPr>
        <w:t>.</w:t>
      </w:r>
      <w:r w:rsidR="00D31894">
        <w:rPr>
          <w:rFonts w:hint="eastAsia"/>
          <w:lang w:eastAsia="ko-KR"/>
        </w:rPr>
        <w:t xml:space="preserve"> </w:t>
      </w:r>
      <w:r w:rsidR="00C36B3D">
        <w:rPr>
          <w:rFonts w:hint="eastAsia"/>
          <w:lang w:eastAsia="ko-KR"/>
        </w:rPr>
        <w:t xml:space="preserve"> </w:t>
      </w:r>
    </w:p>
    <w:p w:rsidR="00C36B3D" w:rsidRDefault="0086565F" w:rsidP="00077F0F">
      <w:pPr>
        <w:rPr>
          <w:lang w:eastAsia="ko-KR"/>
        </w:rPr>
      </w:pPr>
      <w:r>
        <w:rPr>
          <w:rFonts w:hint="eastAsia"/>
          <w:lang w:eastAsia="ko-KR"/>
        </w:rPr>
        <w:t>W</w:t>
      </w:r>
      <w:r w:rsidR="008A7B79">
        <w:rPr>
          <w:rFonts w:hint="eastAsia"/>
          <w:lang w:eastAsia="ko-KR"/>
        </w:rPr>
        <w:t xml:space="preserve">hen CIP is on, the samples </w:t>
      </w:r>
      <w:r>
        <w:rPr>
          <w:rFonts w:hint="eastAsia"/>
          <w:lang w:eastAsia="ko-KR"/>
        </w:rPr>
        <w:t>located</w:t>
      </w:r>
      <w:r w:rsidR="008A7B79">
        <w:rPr>
          <w:rFonts w:hint="eastAsia"/>
          <w:lang w:eastAsia="ko-KR"/>
        </w:rPr>
        <w:t xml:space="preserve"> </w:t>
      </w:r>
      <w:r w:rsidR="00E00E46">
        <w:rPr>
          <w:rFonts w:hint="eastAsia"/>
          <w:lang w:eastAsia="ko-KR"/>
        </w:rPr>
        <w:t>inside of boundary</w:t>
      </w:r>
      <w:r w:rsidR="008A7B79">
        <w:rPr>
          <w:rFonts w:hint="eastAsia"/>
          <w:lang w:eastAsia="ko-KR"/>
        </w:rPr>
        <w:t xml:space="preserve"> (shaded area in Figure 1)</w:t>
      </w:r>
      <w:r w:rsidR="00E740B8">
        <w:rPr>
          <w:rFonts w:hint="eastAsia"/>
          <w:lang w:eastAsia="ko-KR"/>
        </w:rPr>
        <w:t xml:space="preserve"> </w:t>
      </w:r>
      <w:r w:rsidR="00E00E46">
        <w:rPr>
          <w:rFonts w:hint="eastAsia"/>
          <w:lang w:eastAsia="ko-KR"/>
        </w:rPr>
        <w:t>are considered</w:t>
      </w:r>
      <w:r>
        <w:rPr>
          <w:rFonts w:hint="eastAsia"/>
          <w:lang w:eastAsia="ko-KR"/>
        </w:rPr>
        <w:t xml:space="preserve"> as</w:t>
      </w:r>
      <w:r w:rsidR="00E00E46">
        <w:rPr>
          <w:rFonts w:hint="eastAsia"/>
          <w:lang w:eastAsia="ko-KR"/>
        </w:rPr>
        <w:t xml:space="preserve"> available</w:t>
      </w:r>
      <w:r w:rsidR="00E740B8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then t</w:t>
      </w:r>
      <w:r w:rsidR="00077F0F" w:rsidRPr="0060287B">
        <w:rPr>
          <w:lang w:eastAsia="ko-KR"/>
        </w:rPr>
        <w:t>he</w:t>
      </w:r>
      <w:r w:rsidR="008A7B79">
        <w:rPr>
          <w:rFonts w:hint="eastAsia"/>
          <w:lang w:eastAsia="ko-KR"/>
        </w:rPr>
        <w:t xml:space="preserve"> only samples</w:t>
      </w:r>
      <w:r>
        <w:rPr>
          <w:rFonts w:hint="eastAsia"/>
          <w:lang w:eastAsia="ko-KR"/>
        </w:rPr>
        <w:t xml:space="preserve"> placed</w:t>
      </w:r>
      <w:r w:rsidR="008A7B79">
        <w:rPr>
          <w:rFonts w:hint="eastAsia"/>
          <w:lang w:eastAsia="ko-KR"/>
        </w:rPr>
        <w:t xml:space="preserve"> out sides of boundary are padded with green sample</w:t>
      </w:r>
      <w:r w:rsidR="00C36B3D">
        <w:rPr>
          <w:rFonts w:hint="eastAsia"/>
          <w:lang w:eastAsia="ko-KR"/>
        </w:rPr>
        <w:t xml:space="preserve">. </w:t>
      </w:r>
    </w:p>
    <w:p w:rsidR="00EE1752" w:rsidRDefault="000B5D91" w:rsidP="00077F0F">
      <w:pPr>
        <w:rPr>
          <w:lang w:eastAsia="ko-KR"/>
        </w:rPr>
      </w:pPr>
      <w:r>
        <w:rPr>
          <w:rFonts w:hint="eastAsia"/>
          <w:lang w:eastAsia="ko-KR"/>
        </w:rPr>
        <w:t>W</w:t>
      </w:r>
      <w:r w:rsidR="003C5067">
        <w:rPr>
          <w:rFonts w:hint="eastAsia"/>
          <w:lang w:eastAsia="ko-KR"/>
        </w:rPr>
        <w:t>hen</w:t>
      </w:r>
      <w:r w:rsidR="004A5452">
        <w:rPr>
          <w:rFonts w:hint="eastAsia"/>
          <w:lang w:eastAsia="ko-KR"/>
        </w:rPr>
        <w:t xml:space="preserve"> slice</w:t>
      </w:r>
      <w:r w:rsidR="003C5067">
        <w:rPr>
          <w:rFonts w:hint="eastAsia"/>
          <w:lang w:eastAsia="ko-KR"/>
        </w:rPr>
        <w:t xml:space="preserve"> width or </w:t>
      </w:r>
      <w:r w:rsidR="004A5452">
        <w:rPr>
          <w:rFonts w:hint="eastAsia"/>
          <w:lang w:eastAsia="ko-KR"/>
        </w:rPr>
        <w:t xml:space="preserve">slice </w:t>
      </w:r>
      <w:r w:rsidR="003C5067">
        <w:rPr>
          <w:rFonts w:hint="eastAsia"/>
          <w:lang w:eastAsia="ko-KR"/>
        </w:rPr>
        <w:t xml:space="preserve">height are not </w:t>
      </w:r>
      <w:r w:rsidR="003C5067">
        <w:rPr>
          <w:lang w:eastAsia="ko-KR"/>
        </w:rPr>
        <w:t>divided</w:t>
      </w:r>
      <w:r w:rsidR="003C5067">
        <w:rPr>
          <w:rFonts w:hint="eastAsia"/>
          <w:lang w:eastAsia="ko-KR"/>
        </w:rPr>
        <w:t xml:space="preserve"> by LCU size</w:t>
      </w:r>
      <w:r>
        <w:rPr>
          <w:rFonts w:hint="eastAsia"/>
          <w:lang w:eastAsia="ko-KR"/>
        </w:rPr>
        <w:t>, this different availability checking situation</w:t>
      </w:r>
      <w:r w:rsidR="0086565F">
        <w:rPr>
          <w:rFonts w:hint="eastAsia"/>
          <w:lang w:eastAsia="ko-KR"/>
        </w:rPr>
        <w:t>s</w:t>
      </w:r>
      <w:r>
        <w:rPr>
          <w:rFonts w:hint="eastAsia"/>
          <w:lang w:eastAsia="ko-KR"/>
        </w:rPr>
        <w:t xml:space="preserve"> </w:t>
      </w:r>
      <w:r w:rsidR="0086565F">
        <w:rPr>
          <w:rFonts w:hint="eastAsia"/>
          <w:lang w:eastAsia="ko-KR"/>
        </w:rPr>
        <w:t>could</w:t>
      </w:r>
      <w:r>
        <w:rPr>
          <w:rFonts w:hint="eastAsia"/>
          <w:lang w:eastAsia="ko-KR"/>
        </w:rPr>
        <w:t xml:space="preserve"> arise.</w:t>
      </w:r>
    </w:p>
    <w:p w:rsidR="003F6033" w:rsidRPr="00DD0BB0" w:rsidRDefault="003F6033" w:rsidP="003F6033">
      <w:pPr>
        <w:jc w:val="center"/>
        <w:rPr>
          <w:lang w:eastAsia="ko-KR"/>
        </w:rPr>
      </w:pPr>
    </w:p>
    <w:p w:rsidR="00A87AB9" w:rsidRDefault="00A87AB9" w:rsidP="00A87AB9">
      <w:pPr>
        <w:pStyle w:val="1"/>
        <w:rPr>
          <w:lang w:eastAsia="ko-KR"/>
        </w:rPr>
      </w:pPr>
      <w:r>
        <w:rPr>
          <w:rFonts w:hint="eastAsia"/>
          <w:lang w:eastAsia="ko-KR"/>
        </w:rPr>
        <w:t>Proposal</w:t>
      </w:r>
      <w:r w:rsidR="00ED111C">
        <w:rPr>
          <w:rFonts w:hint="eastAsia"/>
          <w:lang w:eastAsia="ko-KR"/>
        </w:rPr>
        <w:t xml:space="preserve"> methods</w:t>
      </w:r>
    </w:p>
    <w:p w:rsidR="00E53529" w:rsidRPr="009A7AD6" w:rsidRDefault="00EB0A66" w:rsidP="00FC5446">
      <w:pPr>
        <w:rPr>
          <w:lang w:eastAsia="ko-KR"/>
        </w:rPr>
      </w:pPr>
      <w:r>
        <w:rPr>
          <w:lang w:eastAsia="ko-KR"/>
        </w:rPr>
        <w:t>W</w:t>
      </w:r>
      <w:r>
        <w:rPr>
          <w:rFonts w:hint="eastAsia"/>
          <w:lang w:eastAsia="ko-KR"/>
        </w:rPr>
        <w:t>e implemented</w:t>
      </w:r>
      <w:r>
        <w:rPr>
          <w:lang w:eastAsia="ko-KR"/>
        </w:rPr>
        <w:t xml:space="preserve"> </w:t>
      </w:r>
      <w:r w:rsidR="00F00D75">
        <w:rPr>
          <w:rFonts w:hint="eastAsia"/>
          <w:lang w:eastAsia="ko-KR"/>
        </w:rPr>
        <w:t>unification</w:t>
      </w:r>
      <w:r>
        <w:rPr>
          <w:lang w:eastAsia="ko-KR"/>
        </w:rPr>
        <w:t xml:space="preserve"> of </w:t>
      </w:r>
      <w:r w:rsidR="00F00D75">
        <w:rPr>
          <w:rFonts w:hint="eastAsia"/>
          <w:lang w:eastAsia="ko-KR"/>
        </w:rPr>
        <w:t>availability</w:t>
      </w:r>
      <w:r w:rsidR="00EC760A">
        <w:rPr>
          <w:rFonts w:hint="eastAsia"/>
          <w:lang w:eastAsia="ko-KR"/>
        </w:rPr>
        <w:t xml:space="preserve"> of reference samples</w:t>
      </w:r>
      <w:r w:rsidR="00F00D75">
        <w:rPr>
          <w:rFonts w:hint="eastAsia"/>
          <w:lang w:eastAsia="ko-KR"/>
        </w:rPr>
        <w:t xml:space="preserve"> </w:t>
      </w:r>
      <w:r>
        <w:rPr>
          <w:lang w:eastAsia="ko-KR"/>
        </w:rPr>
        <w:t>checking methods</w:t>
      </w:r>
      <w:r w:rsidR="00522CDF">
        <w:rPr>
          <w:rFonts w:hint="eastAsia"/>
          <w:lang w:eastAsia="ko-KR"/>
        </w:rPr>
        <w:t xml:space="preserve"> where the same methods are used without the status of CIP.</w:t>
      </w:r>
      <w:r w:rsidR="009A7AD6">
        <w:rPr>
          <w:rFonts w:hint="eastAsia"/>
          <w:lang w:eastAsia="ko-KR"/>
        </w:rPr>
        <w:t xml:space="preserve"> </w:t>
      </w:r>
      <w:r w:rsidR="00E25217">
        <w:rPr>
          <w:rFonts w:hint="eastAsia"/>
          <w:lang w:eastAsia="ko-KR"/>
        </w:rPr>
        <w:t>T</w:t>
      </w:r>
      <w:r w:rsidR="00D620A5" w:rsidRPr="00D620A5">
        <w:rPr>
          <w:rFonts w:hint="eastAsia"/>
          <w:lang w:eastAsia="ko-KR"/>
        </w:rPr>
        <w:t xml:space="preserve">he flow chart of </w:t>
      </w:r>
      <w:r w:rsidR="00145F10" w:rsidRPr="00D620A5">
        <w:rPr>
          <w:rFonts w:hint="eastAsia"/>
          <w:lang w:eastAsia="ko-KR"/>
        </w:rPr>
        <w:t>availability check</w:t>
      </w:r>
      <w:r w:rsidR="00D620A5" w:rsidRPr="00D620A5">
        <w:rPr>
          <w:rFonts w:hint="eastAsia"/>
          <w:lang w:eastAsia="ko-KR"/>
        </w:rPr>
        <w:t>ing</w:t>
      </w:r>
      <w:r w:rsidR="00145F10" w:rsidRPr="00D620A5">
        <w:rPr>
          <w:rFonts w:hint="eastAsia"/>
          <w:lang w:eastAsia="ko-KR"/>
        </w:rPr>
        <w:t xml:space="preserve"> scheme in HM3.0 and proposed </w:t>
      </w:r>
      <w:r w:rsidR="00D620A5" w:rsidRPr="00D620A5">
        <w:rPr>
          <w:rFonts w:hint="eastAsia"/>
          <w:lang w:eastAsia="ko-KR"/>
        </w:rPr>
        <w:t>one</w:t>
      </w:r>
      <w:r w:rsidR="00E25217">
        <w:rPr>
          <w:rFonts w:hint="eastAsia"/>
          <w:lang w:eastAsia="ko-KR"/>
        </w:rPr>
        <w:t xml:space="preserve"> are shown in </w:t>
      </w:r>
      <w:r w:rsidR="00E25217" w:rsidRPr="00D620A5">
        <w:rPr>
          <w:rFonts w:hint="eastAsia"/>
          <w:lang w:eastAsia="ko-KR"/>
        </w:rPr>
        <w:t xml:space="preserve">Figure 3. </w:t>
      </w:r>
      <w:r w:rsidR="00D620A5" w:rsidRPr="00E868DA">
        <w:rPr>
          <w:lang w:eastAsia="ko-KR"/>
        </w:rPr>
        <w:t>T</w:t>
      </w:r>
      <w:r w:rsidR="00D620A5" w:rsidRPr="00E868DA">
        <w:rPr>
          <w:rFonts w:hint="eastAsia"/>
          <w:lang w:eastAsia="ko-KR"/>
        </w:rPr>
        <w:t xml:space="preserve">he </w:t>
      </w:r>
      <w:r w:rsidR="00D620A5" w:rsidRPr="00E868DA">
        <w:rPr>
          <w:lang w:eastAsia="ko-KR"/>
        </w:rPr>
        <w:t>“</w:t>
      </w:r>
      <w:proofErr w:type="spellStart"/>
      <w:r w:rsidR="00917EA3" w:rsidRPr="00E868DA">
        <w:rPr>
          <w:rFonts w:hint="eastAsia"/>
          <w:lang w:eastAsia="ko-KR"/>
        </w:rPr>
        <w:t>a</w:t>
      </w:r>
      <w:r w:rsidR="000D0079" w:rsidRPr="00E868DA">
        <w:rPr>
          <w:rFonts w:hint="eastAsia"/>
          <w:lang w:eastAsia="ko-KR"/>
        </w:rPr>
        <w:t>vailable_check_cip</w:t>
      </w:r>
      <w:proofErr w:type="spellEnd"/>
      <w:r w:rsidR="00FC5446" w:rsidRPr="00E868DA">
        <w:rPr>
          <w:rFonts w:hint="eastAsia"/>
          <w:lang w:eastAsia="ko-KR"/>
        </w:rPr>
        <w:t xml:space="preserve"> ( )</w:t>
      </w:r>
      <w:r w:rsidR="00D620A5" w:rsidRPr="00E868DA">
        <w:rPr>
          <w:lang w:eastAsia="ko-KR"/>
        </w:rPr>
        <w:t>”</w:t>
      </w:r>
      <w:r w:rsidR="000D0079" w:rsidRPr="00E868DA">
        <w:rPr>
          <w:rFonts w:hint="eastAsia"/>
          <w:lang w:eastAsia="ko-KR"/>
        </w:rPr>
        <w:t xml:space="preserve"> and </w:t>
      </w:r>
      <w:r w:rsidR="00D620A5" w:rsidRPr="00E868DA">
        <w:rPr>
          <w:lang w:eastAsia="ko-KR"/>
        </w:rPr>
        <w:t>“</w:t>
      </w:r>
      <w:r w:rsidR="00917EA3" w:rsidRPr="00E868DA">
        <w:rPr>
          <w:rFonts w:hint="eastAsia"/>
          <w:lang w:eastAsia="ko-KR"/>
        </w:rPr>
        <w:t>a</w:t>
      </w:r>
      <w:r w:rsidR="000D0079" w:rsidRPr="00E868DA">
        <w:rPr>
          <w:rFonts w:hint="eastAsia"/>
          <w:lang w:eastAsia="ko-KR"/>
        </w:rPr>
        <w:t>vailable_check_intra</w:t>
      </w:r>
      <w:r w:rsidR="00FC5446" w:rsidRPr="00E868DA">
        <w:rPr>
          <w:rFonts w:hint="eastAsia"/>
          <w:lang w:eastAsia="ko-KR"/>
        </w:rPr>
        <w:t xml:space="preserve"> ( )</w:t>
      </w:r>
      <w:r w:rsidR="00D620A5" w:rsidRPr="00E868DA">
        <w:rPr>
          <w:lang w:eastAsia="ko-KR"/>
        </w:rPr>
        <w:t>”</w:t>
      </w:r>
      <w:r w:rsidR="00E9462E" w:rsidRPr="00E868DA">
        <w:rPr>
          <w:rFonts w:hint="eastAsia"/>
          <w:lang w:eastAsia="ko-KR"/>
        </w:rPr>
        <w:t xml:space="preserve"> </w:t>
      </w:r>
      <w:r w:rsidR="00D620A5" w:rsidRPr="00E868DA">
        <w:rPr>
          <w:rFonts w:hint="eastAsia"/>
          <w:lang w:eastAsia="ko-KR"/>
        </w:rPr>
        <w:t>are</w:t>
      </w:r>
      <w:r w:rsidR="00E9462E" w:rsidRPr="00E868DA">
        <w:rPr>
          <w:rFonts w:hint="eastAsia"/>
          <w:lang w:eastAsia="ko-KR"/>
        </w:rPr>
        <w:t xml:space="preserve"> the function</w:t>
      </w:r>
      <w:r w:rsidR="00D620A5" w:rsidRPr="00E868DA">
        <w:rPr>
          <w:rFonts w:hint="eastAsia"/>
          <w:lang w:eastAsia="ko-KR"/>
        </w:rPr>
        <w:t>s</w:t>
      </w:r>
      <w:r w:rsidR="00E9462E" w:rsidRPr="00E868DA">
        <w:rPr>
          <w:rFonts w:hint="eastAsia"/>
          <w:lang w:eastAsia="ko-KR"/>
        </w:rPr>
        <w:t xml:space="preserve"> which </w:t>
      </w:r>
      <w:r w:rsidR="00D620A5" w:rsidRPr="00E868DA">
        <w:rPr>
          <w:rFonts w:hint="eastAsia"/>
          <w:lang w:eastAsia="ko-KR"/>
        </w:rPr>
        <w:t>are</w:t>
      </w:r>
      <w:r w:rsidR="00E9462E" w:rsidRPr="00E868DA">
        <w:rPr>
          <w:rFonts w:hint="eastAsia"/>
          <w:lang w:eastAsia="ko-KR"/>
        </w:rPr>
        <w:t xml:space="preserve"> selected by </w:t>
      </w:r>
      <w:r w:rsidR="00FC5446" w:rsidRPr="00E868DA">
        <w:rPr>
          <w:rFonts w:hint="eastAsia"/>
          <w:lang w:eastAsia="ko-KR"/>
        </w:rPr>
        <w:t xml:space="preserve">the </w:t>
      </w:r>
      <w:r w:rsidR="00FC5446" w:rsidRPr="00E868DA">
        <w:rPr>
          <w:lang w:eastAsia="ko-KR"/>
        </w:rPr>
        <w:t>“</w:t>
      </w:r>
      <w:r w:rsidR="00917EA3" w:rsidRPr="00E868DA">
        <w:rPr>
          <w:rFonts w:hint="eastAsia"/>
          <w:lang w:eastAsia="ko-KR"/>
        </w:rPr>
        <w:t>c</w:t>
      </w:r>
      <w:r w:rsidR="008B7FAC" w:rsidRPr="00E868DA">
        <w:rPr>
          <w:rFonts w:hint="eastAsia"/>
          <w:lang w:eastAsia="ko-KR"/>
        </w:rPr>
        <w:t>o</w:t>
      </w:r>
      <w:r w:rsidR="00E9462E" w:rsidRPr="00E868DA">
        <w:rPr>
          <w:rFonts w:hint="eastAsia"/>
          <w:lang w:eastAsia="ko-KR"/>
        </w:rPr>
        <w:t>nstrined_intra_pred</w:t>
      </w:r>
      <w:r w:rsidR="00FC5446" w:rsidRPr="00E868DA">
        <w:rPr>
          <w:lang w:eastAsia="ko-KR"/>
        </w:rPr>
        <w:t>”</w:t>
      </w:r>
      <w:r w:rsidR="008B7FAC" w:rsidRPr="00E868DA">
        <w:rPr>
          <w:rFonts w:hint="eastAsia"/>
          <w:lang w:eastAsia="ko-KR"/>
        </w:rPr>
        <w:t xml:space="preserve">. </w:t>
      </w:r>
      <w:r w:rsidR="00D620A5" w:rsidRPr="00E868DA">
        <w:rPr>
          <w:rFonts w:hint="eastAsia"/>
          <w:lang w:eastAsia="ko-KR"/>
        </w:rPr>
        <w:t xml:space="preserve">The </w:t>
      </w:r>
      <w:r w:rsidR="00FC5446" w:rsidRPr="00E868DA">
        <w:rPr>
          <w:lang w:eastAsia="ko-KR"/>
        </w:rPr>
        <w:t>“</w:t>
      </w:r>
      <w:r w:rsidR="00917EA3" w:rsidRPr="00E868DA">
        <w:rPr>
          <w:rFonts w:hint="eastAsia"/>
          <w:lang w:eastAsia="ko-KR"/>
        </w:rPr>
        <w:t>c</w:t>
      </w:r>
      <w:r w:rsidR="00E70985" w:rsidRPr="00E868DA">
        <w:rPr>
          <w:rFonts w:hint="eastAsia"/>
          <w:lang w:eastAsia="ko-KR"/>
        </w:rPr>
        <w:t>ontrained_intra_pred</w:t>
      </w:r>
      <w:r w:rsidR="00FC5446" w:rsidRPr="00E868DA">
        <w:rPr>
          <w:lang w:eastAsia="ko-KR"/>
        </w:rPr>
        <w:t>”</w:t>
      </w:r>
      <w:r w:rsidR="00145F10" w:rsidRPr="00E868DA">
        <w:rPr>
          <w:rFonts w:hint="eastAsia"/>
          <w:lang w:eastAsia="ko-KR"/>
        </w:rPr>
        <w:t xml:space="preserve"> is </w:t>
      </w:r>
      <w:r w:rsidR="00FC5446" w:rsidRPr="00E868DA">
        <w:rPr>
          <w:rFonts w:hint="eastAsia"/>
          <w:lang w:eastAsia="ko-KR"/>
        </w:rPr>
        <w:t>the fla</w:t>
      </w:r>
      <w:r w:rsidR="00145F10" w:rsidRPr="00E868DA">
        <w:rPr>
          <w:lang w:eastAsia="ko-KR"/>
        </w:rPr>
        <w:t>g</w:t>
      </w:r>
      <w:r w:rsidR="00145F10" w:rsidRPr="00E868DA">
        <w:rPr>
          <w:rFonts w:hint="eastAsia"/>
          <w:lang w:eastAsia="ko-KR"/>
        </w:rPr>
        <w:t xml:space="preserve"> which is transmitted in</w:t>
      </w:r>
      <w:r w:rsidR="00E70985" w:rsidRPr="00E868DA">
        <w:rPr>
          <w:rFonts w:hint="eastAsia"/>
          <w:lang w:eastAsia="ko-KR"/>
        </w:rPr>
        <w:t xml:space="preserve"> </w:t>
      </w:r>
      <w:r w:rsidR="00917EA3" w:rsidRPr="00E868DA">
        <w:rPr>
          <w:rFonts w:hint="eastAsia"/>
          <w:lang w:eastAsia="ko-KR"/>
        </w:rPr>
        <w:t>p</w:t>
      </w:r>
      <w:r w:rsidR="00E70985" w:rsidRPr="00E868DA">
        <w:rPr>
          <w:lang w:eastAsia="ko-KR"/>
        </w:rPr>
        <w:t>icture parameter set</w:t>
      </w:r>
      <w:r w:rsidR="00FA0421">
        <w:rPr>
          <w:rFonts w:hint="eastAsia"/>
          <w:lang w:eastAsia="ko-KR"/>
        </w:rPr>
        <w:t>.</w:t>
      </w:r>
      <w:r w:rsidR="00E70985" w:rsidRPr="00E868DA">
        <w:rPr>
          <w:rFonts w:hint="eastAsia"/>
          <w:lang w:eastAsia="ko-KR"/>
        </w:rPr>
        <w:t xml:space="preserve"> </w:t>
      </w:r>
      <w:r w:rsidR="00FA0421">
        <w:rPr>
          <w:rFonts w:hint="eastAsia"/>
          <w:lang w:eastAsia="ko-KR"/>
        </w:rPr>
        <w:t>T</w:t>
      </w:r>
      <w:r w:rsidR="00FC5446" w:rsidRPr="00E868DA">
        <w:rPr>
          <w:rFonts w:hint="eastAsia"/>
          <w:lang w:eastAsia="ko-KR"/>
        </w:rPr>
        <w:t xml:space="preserve">he </w:t>
      </w:r>
      <w:r w:rsidR="00FC5446" w:rsidRPr="00E868DA">
        <w:rPr>
          <w:lang w:eastAsia="ko-KR"/>
        </w:rPr>
        <w:t>“</w:t>
      </w:r>
      <w:r w:rsidR="00223577" w:rsidRPr="00E868DA">
        <w:rPr>
          <w:rFonts w:hint="eastAsia"/>
          <w:lang w:eastAsia="ko-KR"/>
        </w:rPr>
        <w:t>Is_intra</w:t>
      </w:r>
      <w:r w:rsidR="00FC5446" w:rsidRPr="00E868DA">
        <w:rPr>
          <w:lang w:eastAsia="ko-KR"/>
        </w:rPr>
        <w:t>”</w:t>
      </w:r>
      <w:r w:rsidR="00145F10" w:rsidRPr="00E868DA">
        <w:rPr>
          <w:rFonts w:hint="eastAsia"/>
          <w:lang w:eastAsia="ko-KR"/>
        </w:rPr>
        <w:t xml:space="preserve"> </w:t>
      </w:r>
      <w:r w:rsidR="00FC5446" w:rsidRPr="00E868DA">
        <w:rPr>
          <w:rFonts w:hint="eastAsia"/>
          <w:lang w:eastAsia="ko-KR"/>
        </w:rPr>
        <w:t>means that the current block is intra.</w:t>
      </w:r>
      <w:r w:rsidR="00E70985" w:rsidRPr="00E868DA">
        <w:rPr>
          <w:rFonts w:hint="eastAsia"/>
          <w:lang w:eastAsia="ko-KR"/>
        </w:rPr>
        <w:t xml:space="preserve"> </w:t>
      </w:r>
      <w:r w:rsidR="00FC5446" w:rsidRPr="00E868DA">
        <w:rPr>
          <w:lang w:eastAsia="ko-KR"/>
        </w:rPr>
        <w:t>“</w:t>
      </w:r>
      <w:r w:rsidR="00917EA3" w:rsidRPr="00E868DA">
        <w:rPr>
          <w:lang w:eastAsia="ko-KR"/>
        </w:rPr>
        <w:t>A</w:t>
      </w:r>
      <w:r w:rsidR="009940E7" w:rsidRPr="00E868DA">
        <w:rPr>
          <w:lang w:eastAsia="ko-KR"/>
        </w:rPr>
        <w:t>vailable</w:t>
      </w:r>
      <w:r w:rsidR="00917EA3" w:rsidRPr="00E868DA">
        <w:rPr>
          <w:rFonts w:hint="eastAsia"/>
          <w:lang w:eastAsia="ko-KR"/>
        </w:rPr>
        <w:t xml:space="preserve"> </w:t>
      </w:r>
      <w:r w:rsidR="00E70985" w:rsidRPr="00E868DA">
        <w:rPr>
          <w:rFonts w:hint="eastAsia"/>
          <w:lang w:eastAsia="ko-KR"/>
        </w:rPr>
        <w:t>(</w:t>
      </w:r>
      <w:r w:rsidR="00917EA3" w:rsidRPr="00E868DA">
        <w:rPr>
          <w:rFonts w:hint="eastAsia"/>
          <w:lang w:eastAsia="ko-KR"/>
        </w:rPr>
        <w:t xml:space="preserve"> </w:t>
      </w:r>
      <w:r w:rsidR="00E70985" w:rsidRPr="00E868DA">
        <w:rPr>
          <w:rFonts w:hint="eastAsia"/>
          <w:lang w:eastAsia="ko-KR"/>
        </w:rPr>
        <w:t>)</w:t>
      </w:r>
      <w:r w:rsidR="00FC5446" w:rsidRPr="00E868DA">
        <w:rPr>
          <w:lang w:eastAsia="ko-KR"/>
        </w:rPr>
        <w:t>”</w:t>
      </w:r>
      <w:r w:rsidR="00ED111C" w:rsidRPr="00E868DA">
        <w:rPr>
          <w:rFonts w:hint="eastAsia"/>
          <w:lang w:eastAsia="ko-KR"/>
        </w:rPr>
        <w:t xml:space="preserve"> is the function that</w:t>
      </w:r>
      <w:r w:rsidR="00E868DA" w:rsidRPr="00E868DA">
        <w:rPr>
          <w:rFonts w:hint="eastAsia"/>
          <w:lang w:eastAsia="ko-KR"/>
        </w:rPr>
        <w:t xml:space="preserve"> checks whether reference samples are</w:t>
      </w:r>
      <w:r w:rsidR="00ED111C" w:rsidRPr="00E868DA">
        <w:rPr>
          <w:rFonts w:hint="eastAsia"/>
          <w:lang w:eastAsia="ko-KR"/>
        </w:rPr>
        <w:t xml:space="preserve"> available</w:t>
      </w:r>
      <w:r w:rsidR="00E868DA" w:rsidRPr="00E868DA">
        <w:rPr>
          <w:rFonts w:hint="eastAsia"/>
          <w:lang w:eastAsia="ko-KR"/>
        </w:rPr>
        <w:t xml:space="preserve"> or not.</w:t>
      </w:r>
      <w:r w:rsidR="00E9462E">
        <w:rPr>
          <w:rFonts w:hint="eastAsia"/>
          <w:lang w:eastAsia="ko-KR"/>
        </w:rPr>
        <w:t xml:space="preserve"> </w:t>
      </w:r>
    </w:p>
    <w:p w:rsidR="00307D6B" w:rsidRDefault="00E83A2F" w:rsidP="00E83A2F">
      <w:pPr>
        <w:jc w:val="center"/>
      </w:pPr>
      <w:r>
        <w:object w:dxaOrig="11894" w:dyaOrig="8515">
          <v:shape id="_x0000_i1027" type="#_x0000_t75" style="width:499.75pt;height:357.15pt" o:ole="">
            <v:imagedata r:id="rId16" o:title=""/>
          </v:shape>
          <o:OLEObject Type="Embed" ProgID="Visio.Drawing.11" ShapeID="_x0000_i1027" DrawAspect="Content" ObjectID="_1371387715" r:id="rId17"/>
        </w:object>
      </w:r>
    </w:p>
    <w:p w:rsidR="00223577" w:rsidRDefault="00223577" w:rsidP="00223577">
      <w:pPr>
        <w:jc w:val="center"/>
      </w:pPr>
      <w:proofErr w:type="gramStart"/>
      <w:r>
        <w:rPr>
          <w:rFonts w:hint="eastAsia"/>
          <w:b/>
          <w:szCs w:val="22"/>
          <w:lang w:eastAsia="ko-KR"/>
        </w:rPr>
        <w:t>Figure</w:t>
      </w:r>
      <w:r w:rsidR="00EA3EF4">
        <w:rPr>
          <w:rFonts w:hint="eastAsia"/>
          <w:b/>
          <w:szCs w:val="22"/>
          <w:lang w:eastAsia="ko-KR"/>
        </w:rPr>
        <w:t xml:space="preserve"> </w:t>
      </w:r>
      <w:r w:rsidR="00F57E5E">
        <w:rPr>
          <w:rFonts w:hint="eastAsia"/>
          <w:b/>
          <w:szCs w:val="22"/>
          <w:lang w:eastAsia="ko-KR"/>
        </w:rPr>
        <w:t>3</w:t>
      </w:r>
      <w:r w:rsidR="009902A1">
        <w:rPr>
          <w:rFonts w:hint="eastAsia"/>
          <w:b/>
          <w:szCs w:val="22"/>
          <w:lang w:eastAsia="ko-KR"/>
        </w:rPr>
        <w:t>.</w:t>
      </w:r>
      <w:proofErr w:type="gramEnd"/>
      <w:r w:rsidRPr="009913DA">
        <w:rPr>
          <w:rFonts w:hint="eastAsia"/>
          <w:b/>
          <w:szCs w:val="22"/>
          <w:lang w:eastAsia="ko-KR"/>
        </w:rPr>
        <w:t xml:space="preserve"> </w:t>
      </w:r>
      <w:r w:rsidR="00F57E5E">
        <w:rPr>
          <w:rFonts w:hint="eastAsia"/>
          <w:b/>
          <w:szCs w:val="22"/>
          <w:lang w:eastAsia="ko-KR"/>
        </w:rPr>
        <w:t xml:space="preserve">Flow chart of HM3.0 and proposed method </w:t>
      </w:r>
    </w:p>
    <w:p w:rsidR="00032452" w:rsidRDefault="00F766CE" w:rsidP="00032452">
      <w:pPr>
        <w:rPr>
          <w:lang w:eastAsia="ko-KR"/>
        </w:rPr>
      </w:pPr>
      <w:r>
        <w:rPr>
          <w:lang w:eastAsia="ko-KR"/>
        </w:rPr>
        <w:t>S</w:t>
      </w:r>
      <w:r>
        <w:rPr>
          <w:rFonts w:hint="eastAsia"/>
          <w:lang w:eastAsia="ko-KR"/>
        </w:rPr>
        <w:t>ince different availability check</w:t>
      </w:r>
      <w:r w:rsidR="00522CDF">
        <w:rPr>
          <w:rFonts w:hint="eastAsia"/>
          <w:lang w:eastAsia="ko-KR"/>
        </w:rPr>
        <w:t>ing</w:t>
      </w:r>
      <w:r>
        <w:rPr>
          <w:rFonts w:hint="eastAsia"/>
          <w:lang w:eastAsia="ko-KR"/>
        </w:rPr>
        <w:t xml:space="preserve"> between proposed and existing method arise in slice or picture boundary, </w:t>
      </w:r>
      <w:r w:rsidR="00FF580B">
        <w:rPr>
          <w:rFonts w:hint="eastAsia"/>
          <w:lang w:eastAsia="ko-KR"/>
        </w:rPr>
        <w:t>p</w:t>
      </w:r>
      <w:r w:rsidR="00ED111C">
        <w:rPr>
          <w:rFonts w:hint="eastAsia"/>
          <w:lang w:eastAsia="ko-KR"/>
        </w:rPr>
        <w:t>roposed method</w:t>
      </w:r>
      <w:r w:rsidR="00522CDF">
        <w:rPr>
          <w:rFonts w:hint="eastAsia"/>
          <w:lang w:eastAsia="ko-KR"/>
        </w:rPr>
        <w:t xml:space="preserve"> will</w:t>
      </w:r>
      <w:r w:rsidR="00ED111C">
        <w:rPr>
          <w:rFonts w:hint="eastAsia"/>
          <w:lang w:eastAsia="ko-KR"/>
        </w:rPr>
        <w:t xml:space="preserve"> be more </w:t>
      </w:r>
      <w:r w:rsidR="00B81B2A">
        <w:rPr>
          <w:rFonts w:hint="eastAsia"/>
          <w:lang w:eastAsia="ko-KR"/>
        </w:rPr>
        <w:t xml:space="preserve">important </w:t>
      </w:r>
      <w:r w:rsidR="00ED111C">
        <w:rPr>
          <w:rFonts w:hint="eastAsia"/>
          <w:lang w:eastAsia="ko-KR"/>
        </w:rPr>
        <w:t>when</w:t>
      </w:r>
      <w:r w:rsidR="00903B88" w:rsidRPr="00903B88">
        <w:rPr>
          <w:lang w:eastAsia="ko-KR"/>
        </w:rPr>
        <w:t xml:space="preserve"> a picture is partitioned into multiple slices</w:t>
      </w:r>
      <w:r w:rsidR="00ED111C">
        <w:rPr>
          <w:rFonts w:hint="eastAsia"/>
          <w:lang w:eastAsia="ko-KR"/>
        </w:rPr>
        <w:t xml:space="preserve"> such </w:t>
      </w:r>
      <w:r w:rsidR="004A5452">
        <w:rPr>
          <w:rFonts w:hint="eastAsia"/>
          <w:lang w:eastAsia="ko-KR"/>
        </w:rPr>
        <w:t>as</w:t>
      </w:r>
      <w:r w:rsidR="00ED111C">
        <w:rPr>
          <w:rFonts w:hint="eastAsia"/>
          <w:lang w:eastAsia="ko-KR"/>
        </w:rPr>
        <w:t xml:space="preserve"> FGS</w:t>
      </w:r>
      <w:r w:rsidR="00225A34">
        <w:rPr>
          <w:rFonts w:hint="eastAsia"/>
          <w:lang w:eastAsia="ko-KR"/>
        </w:rPr>
        <w:t>(</w:t>
      </w:r>
      <w:r w:rsidR="00225A34" w:rsidRPr="003C172B">
        <w:rPr>
          <w:lang w:eastAsia="ko-KR"/>
        </w:rPr>
        <w:t>fine granularity slices</w:t>
      </w:r>
      <w:r w:rsidR="00225A34">
        <w:rPr>
          <w:rFonts w:hint="eastAsia"/>
          <w:lang w:eastAsia="ko-KR"/>
        </w:rPr>
        <w:t>)</w:t>
      </w:r>
      <w:r w:rsidR="00ED111C">
        <w:rPr>
          <w:rFonts w:hint="eastAsia"/>
          <w:lang w:eastAsia="ko-KR"/>
        </w:rPr>
        <w:t xml:space="preserve"> [2].</w:t>
      </w:r>
      <w:r w:rsidR="002B368D">
        <w:rPr>
          <w:rFonts w:hint="eastAsia"/>
          <w:lang w:eastAsia="ko-KR"/>
        </w:rPr>
        <w:t xml:space="preserve"> </w:t>
      </w:r>
    </w:p>
    <w:p w:rsidR="00984493" w:rsidRPr="00225A34" w:rsidRDefault="00984493" w:rsidP="00032452">
      <w:pPr>
        <w:rPr>
          <w:lang w:eastAsia="ko-KR"/>
        </w:rPr>
      </w:pPr>
    </w:p>
    <w:p w:rsidR="005A06F4" w:rsidRPr="005A06F4" w:rsidRDefault="005A06F4" w:rsidP="009234A5">
      <w:pPr>
        <w:jc w:val="both"/>
        <w:rPr>
          <w:szCs w:val="22"/>
          <w:lang w:eastAsia="ko-KR"/>
        </w:rPr>
      </w:pPr>
    </w:p>
    <w:p w:rsidR="001F2594" w:rsidRDefault="007C48EA" w:rsidP="007C48EA">
      <w:pPr>
        <w:pStyle w:val="1"/>
        <w:rPr>
          <w:lang w:eastAsia="ko-KR"/>
        </w:rPr>
      </w:pPr>
      <w:r>
        <w:rPr>
          <w:rFonts w:hint="eastAsia"/>
          <w:lang w:eastAsia="ko-KR"/>
        </w:rPr>
        <w:t>Test Condition</w:t>
      </w:r>
    </w:p>
    <w:p w:rsidR="009A7AD6" w:rsidRDefault="002942A9" w:rsidP="00351BA4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>
        <w:rPr>
          <w:szCs w:val="22"/>
          <w:lang w:eastAsia="ko-KR"/>
        </w:rPr>
        <w:t>proposed</w:t>
      </w:r>
      <w:r>
        <w:rPr>
          <w:rFonts w:hint="eastAsia"/>
          <w:szCs w:val="22"/>
          <w:lang w:eastAsia="ko-KR"/>
        </w:rPr>
        <w:t xml:space="preserve"> u</w:t>
      </w:r>
      <w:r w:rsidRPr="002942A9">
        <w:rPr>
          <w:szCs w:val="22"/>
          <w:lang w:eastAsia="ko-KR"/>
        </w:rPr>
        <w:t xml:space="preserve">nification of the </w:t>
      </w:r>
      <w:r>
        <w:rPr>
          <w:rFonts w:hint="eastAsia"/>
          <w:szCs w:val="22"/>
          <w:lang w:eastAsia="ko-KR"/>
        </w:rPr>
        <w:t>a</w:t>
      </w:r>
      <w:r w:rsidRPr="002942A9">
        <w:rPr>
          <w:szCs w:val="22"/>
          <w:lang w:eastAsia="ko-KR"/>
        </w:rPr>
        <w:t xml:space="preserve">vailability </w:t>
      </w:r>
      <w:r>
        <w:rPr>
          <w:rFonts w:hint="eastAsia"/>
          <w:szCs w:val="22"/>
          <w:lang w:eastAsia="ko-KR"/>
        </w:rPr>
        <w:t>c</w:t>
      </w:r>
      <w:r w:rsidRPr="002942A9">
        <w:rPr>
          <w:szCs w:val="22"/>
          <w:lang w:eastAsia="ko-KR"/>
        </w:rPr>
        <w:t xml:space="preserve">hecking method </w:t>
      </w:r>
      <w:r>
        <w:rPr>
          <w:rFonts w:hint="eastAsia"/>
          <w:szCs w:val="22"/>
          <w:lang w:eastAsia="ko-KR"/>
        </w:rPr>
        <w:t>implemented into HM3.0 and branch version</w:t>
      </w:r>
      <w:r w:rsidR="00816DDE">
        <w:rPr>
          <w:rFonts w:hint="eastAsia"/>
          <w:szCs w:val="22"/>
          <w:lang w:eastAsia="ko-KR"/>
        </w:rPr>
        <w:t xml:space="preserve"> of</w:t>
      </w:r>
      <w:r>
        <w:rPr>
          <w:rFonts w:hint="eastAsia"/>
          <w:szCs w:val="22"/>
          <w:lang w:eastAsia="ko-KR"/>
        </w:rPr>
        <w:t xml:space="preserve"> HM3.0</w:t>
      </w:r>
      <w:r w:rsidR="00816DDE">
        <w:rPr>
          <w:rFonts w:hint="eastAsia"/>
          <w:szCs w:val="22"/>
          <w:lang w:eastAsia="ko-KR"/>
        </w:rPr>
        <w:t xml:space="preserve"> (HM3.0</w:t>
      </w:r>
      <w:r>
        <w:rPr>
          <w:rFonts w:hint="eastAsia"/>
          <w:szCs w:val="22"/>
          <w:lang w:eastAsia="ko-KR"/>
        </w:rPr>
        <w:t>_dev_mediatek</w:t>
      </w:r>
      <w:r w:rsidR="00816DDE">
        <w:rPr>
          <w:rFonts w:hint="eastAsia"/>
          <w:szCs w:val="22"/>
          <w:lang w:eastAsia="ko-KR"/>
        </w:rPr>
        <w:t>)</w:t>
      </w:r>
      <w:r>
        <w:rPr>
          <w:rFonts w:hint="eastAsia"/>
          <w:szCs w:val="22"/>
          <w:lang w:eastAsia="ko-KR"/>
        </w:rPr>
        <w:t xml:space="preserve">. </w:t>
      </w:r>
      <w:r w:rsidRPr="002942A9">
        <w:rPr>
          <w:szCs w:val="22"/>
          <w:lang w:eastAsia="ko-KR"/>
        </w:rPr>
        <w:t>Simulations were conducted on conditions as specified in JCTVC-D600 [5]</w:t>
      </w:r>
      <w:r w:rsidR="00EA4760">
        <w:rPr>
          <w:rFonts w:hint="eastAsia"/>
          <w:szCs w:val="22"/>
          <w:lang w:eastAsia="ko-KR"/>
        </w:rPr>
        <w:t>.</w:t>
      </w:r>
      <w:r>
        <w:rPr>
          <w:rFonts w:hint="eastAsia"/>
          <w:szCs w:val="22"/>
          <w:lang w:eastAsia="ko-KR"/>
        </w:rPr>
        <w:t xml:space="preserve"> </w:t>
      </w:r>
    </w:p>
    <w:p w:rsidR="002942A9" w:rsidRDefault="002942A9" w:rsidP="00351BA4">
      <w:pPr>
        <w:jc w:val="both"/>
        <w:rPr>
          <w:b/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For branch version HM3.0_dev_mediatek, follow </w:t>
      </w:r>
      <w:r>
        <w:rPr>
          <w:szCs w:val="22"/>
          <w:lang w:eastAsia="ko-KR"/>
        </w:rPr>
        <w:t>additional</w:t>
      </w:r>
      <w:r>
        <w:rPr>
          <w:rFonts w:hint="eastAsia"/>
          <w:szCs w:val="22"/>
          <w:lang w:eastAsia="ko-KR"/>
        </w:rPr>
        <w:t xml:space="preserve"> configurations are added.</w:t>
      </w:r>
      <w:r>
        <w:rPr>
          <w:rFonts w:hint="eastAsia"/>
          <w:b/>
          <w:szCs w:val="22"/>
          <w:lang w:eastAsia="ko-KR"/>
        </w:rPr>
        <w:t xml:space="preserve"> </w:t>
      </w:r>
    </w:p>
    <w:p w:rsidR="00624468" w:rsidRPr="00624468" w:rsidRDefault="00624468" w:rsidP="00624468">
      <w:pPr>
        <w:jc w:val="both"/>
        <w:rPr>
          <w:b/>
          <w:szCs w:val="22"/>
          <w:lang w:eastAsia="ko-KR"/>
        </w:rPr>
      </w:pPr>
      <w:r w:rsidRPr="00624468">
        <w:rPr>
          <w:b/>
          <w:szCs w:val="22"/>
          <w:lang w:eastAsia="ko-KR"/>
        </w:rPr>
        <w:lastRenderedPageBreak/>
        <w:t xml:space="preserve">SliceGranularity </w:t>
      </w:r>
      <w:r w:rsidR="009902A1">
        <w:rPr>
          <w:rFonts w:hint="eastAsia"/>
          <w:b/>
          <w:szCs w:val="22"/>
          <w:lang w:eastAsia="ko-KR"/>
        </w:rPr>
        <w:t xml:space="preserve"> </w:t>
      </w:r>
      <w:r w:rsidRPr="00624468">
        <w:rPr>
          <w:b/>
          <w:szCs w:val="22"/>
          <w:lang w:eastAsia="ko-KR"/>
        </w:rPr>
        <w:t>: 2</w:t>
      </w:r>
    </w:p>
    <w:p w:rsidR="00624468" w:rsidRPr="00624468" w:rsidRDefault="00624468" w:rsidP="00624468">
      <w:pPr>
        <w:jc w:val="both"/>
        <w:rPr>
          <w:b/>
          <w:szCs w:val="22"/>
          <w:lang w:eastAsia="ko-KR"/>
        </w:rPr>
      </w:pPr>
      <w:r w:rsidRPr="00624468">
        <w:rPr>
          <w:b/>
          <w:szCs w:val="22"/>
          <w:lang w:eastAsia="ko-KR"/>
        </w:rPr>
        <w:t>SliceMode        : 2</w:t>
      </w:r>
    </w:p>
    <w:p w:rsidR="002942A9" w:rsidRDefault="00624468" w:rsidP="00624468">
      <w:pPr>
        <w:jc w:val="both"/>
        <w:rPr>
          <w:b/>
          <w:szCs w:val="22"/>
          <w:lang w:eastAsia="ko-KR"/>
        </w:rPr>
      </w:pPr>
      <w:proofErr w:type="spellStart"/>
      <w:r w:rsidRPr="00624468">
        <w:rPr>
          <w:b/>
          <w:szCs w:val="22"/>
          <w:lang w:eastAsia="ko-KR"/>
        </w:rPr>
        <w:t>SliceArgument</w:t>
      </w:r>
      <w:proofErr w:type="spellEnd"/>
      <w:r w:rsidRPr="00624468">
        <w:rPr>
          <w:b/>
          <w:szCs w:val="22"/>
          <w:lang w:eastAsia="ko-KR"/>
        </w:rPr>
        <w:t xml:space="preserve">    : 150</w:t>
      </w:r>
      <w:r w:rsidR="002112AB">
        <w:rPr>
          <w:rFonts w:hint="eastAsia"/>
          <w:b/>
          <w:szCs w:val="22"/>
          <w:lang w:eastAsia="ko-KR"/>
        </w:rPr>
        <w:t>0</w:t>
      </w:r>
    </w:p>
    <w:p w:rsidR="00A6221B" w:rsidRDefault="00B21A9C" w:rsidP="00351BA4">
      <w:pPr>
        <w:jc w:val="both"/>
        <w:rPr>
          <w:lang w:eastAsia="ko-KR"/>
        </w:rPr>
      </w:pPr>
      <w:r>
        <w:rPr>
          <w:lang w:eastAsia="ko-KR"/>
        </w:rPr>
        <w:t>T</w:t>
      </w:r>
      <w:r>
        <w:rPr>
          <w:rFonts w:hint="eastAsia"/>
          <w:lang w:eastAsia="ko-KR"/>
        </w:rPr>
        <w:t xml:space="preserve">he </w:t>
      </w:r>
      <w:r>
        <w:rPr>
          <w:lang w:eastAsia="ko-KR"/>
        </w:rPr>
        <w:t>“</w:t>
      </w:r>
      <w:r w:rsidR="00624468">
        <w:rPr>
          <w:rFonts w:hint="eastAsia"/>
          <w:lang w:eastAsia="ko-KR"/>
        </w:rPr>
        <w:t>SliceMode</w:t>
      </w:r>
      <w:r>
        <w:rPr>
          <w:lang w:eastAsia="ko-KR"/>
        </w:rPr>
        <w:t>”</w:t>
      </w:r>
      <w:r w:rsidR="00FA0421">
        <w:rPr>
          <w:rFonts w:hint="eastAsia"/>
          <w:lang w:eastAsia="ko-KR"/>
        </w:rPr>
        <w:t xml:space="preserve"> and</w:t>
      </w:r>
      <w:r w:rsidR="00624468">
        <w:rPr>
          <w:rFonts w:hint="eastAsia"/>
          <w:lang w:eastAsia="ko-KR"/>
        </w:rPr>
        <w:t xml:space="preserve"> </w:t>
      </w:r>
      <w:r>
        <w:rPr>
          <w:lang w:eastAsia="ko-KR"/>
        </w:rPr>
        <w:t>“</w:t>
      </w:r>
      <w:r w:rsidR="00624468">
        <w:rPr>
          <w:rFonts w:hint="eastAsia"/>
          <w:lang w:eastAsia="ko-KR"/>
        </w:rPr>
        <w:t>SilceArgument</w:t>
      </w:r>
      <w:r>
        <w:rPr>
          <w:lang w:eastAsia="ko-KR"/>
        </w:rPr>
        <w:t>”</w:t>
      </w:r>
      <w:r w:rsidR="00624468">
        <w:rPr>
          <w:rFonts w:hint="eastAsia"/>
          <w:lang w:eastAsia="ko-KR"/>
        </w:rPr>
        <w:t xml:space="preserve"> mean </w:t>
      </w:r>
      <w:r w:rsidR="00624468">
        <w:rPr>
          <w:lang w:eastAsia="zh-CN"/>
        </w:rPr>
        <w:t>maximum size of a slice is set to 1500bytes</w:t>
      </w:r>
      <w:r w:rsidR="00624468">
        <w:rPr>
          <w:rFonts w:hint="eastAsia"/>
          <w:lang w:eastAsia="ko-KR"/>
        </w:rPr>
        <w:t xml:space="preserve">. </w:t>
      </w:r>
      <w:r w:rsidR="00A6221B">
        <w:rPr>
          <w:lang w:eastAsia="ko-KR"/>
        </w:rPr>
        <w:t>T</w:t>
      </w:r>
      <w:r w:rsidR="00A6221B">
        <w:rPr>
          <w:rFonts w:hint="eastAsia"/>
          <w:lang w:eastAsia="ko-KR"/>
        </w:rPr>
        <w:t xml:space="preserve">he </w:t>
      </w:r>
      <w:r>
        <w:rPr>
          <w:lang w:eastAsia="ko-KR"/>
        </w:rPr>
        <w:t>“</w:t>
      </w:r>
      <w:r w:rsidR="00624468">
        <w:rPr>
          <w:rFonts w:hint="eastAsia"/>
          <w:lang w:eastAsia="ko-KR"/>
        </w:rPr>
        <w:t>SliceGranularity</w:t>
      </w:r>
      <w:r>
        <w:rPr>
          <w:lang w:eastAsia="ko-KR"/>
        </w:rPr>
        <w:t>”</w:t>
      </w:r>
      <w:r w:rsidR="00624468">
        <w:rPr>
          <w:rFonts w:hint="eastAsia"/>
          <w:lang w:eastAsia="ko-KR"/>
        </w:rPr>
        <w:t xml:space="preserve"> means </w:t>
      </w:r>
      <w:r w:rsidR="00A6221B">
        <w:rPr>
          <w:rFonts w:hint="eastAsia"/>
          <w:lang w:eastAsia="ko-KR"/>
        </w:rPr>
        <w:t>minimum size of slice boundary is set to 16x16.</w:t>
      </w:r>
    </w:p>
    <w:p w:rsidR="002942A9" w:rsidRPr="00FA0421" w:rsidRDefault="002942A9" w:rsidP="00351BA4">
      <w:pPr>
        <w:jc w:val="both"/>
        <w:rPr>
          <w:b/>
          <w:szCs w:val="22"/>
          <w:lang w:eastAsia="ko-KR"/>
        </w:rPr>
      </w:pPr>
    </w:p>
    <w:p w:rsidR="00FB7F56" w:rsidRDefault="00FB7F56" w:rsidP="009913DA">
      <w:pPr>
        <w:jc w:val="center"/>
        <w:rPr>
          <w:b/>
          <w:szCs w:val="22"/>
          <w:lang w:eastAsia="ko-KR"/>
        </w:rPr>
      </w:pPr>
    </w:p>
    <w:p w:rsidR="007C48EA" w:rsidRDefault="007C48EA" w:rsidP="007C48EA">
      <w:pPr>
        <w:pStyle w:val="1"/>
        <w:rPr>
          <w:lang w:eastAsia="ko-KR"/>
        </w:rPr>
      </w:pPr>
      <w:r>
        <w:rPr>
          <w:rFonts w:hint="eastAsia"/>
          <w:lang w:eastAsia="ko-KR"/>
        </w:rPr>
        <w:t>Experimental Results</w:t>
      </w:r>
    </w:p>
    <w:p w:rsidR="009A6786" w:rsidRDefault="009A6786" w:rsidP="009234A5">
      <w:pPr>
        <w:jc w:val="both"/>
        <w:rPr>
          <w:szCs w:val="22"/>
          <w:lang w:eastAsia="ko-KR"/>
        </w:rPr>
      </w:pPr>
      <w:r>
        <w:rPr>
          <w:rFonts w:hint="eastAsia"/>
          <w:szCs w:val="22"/>
          <w:lang w:eastAsia="ko-KR"/>
        </w:rPr>
        <w:t xml:space="preserve">The </w:t>
      </w:r>
      <w:r>
        <w:rPr>
          <w:szCs w:val="22"/>
          <w:lang w:eastAsia="ko-KR"/>
        </w:rPr>
        <w:t>simulation</w:t>
      </w:r>
      <w:r>
        <w:rPr>
          <w:rFonts w:hint="eastAsia"/>
          <w:szCs w:val="22"/>
          <w:lang w:eastAsia="ko-KR"/>
        </w:rPr>
        <w:t xml:space="preserve"> result of propose scheme is shown in Table 1.</w:t>
      </w:r>
    </w:p>
    <w:p w:rsidR="00281D0F" w:rsidRPr="00F40889" w:rsidRDefault="00FB5A76" w:rsidP="00F40889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>Table 1</w:t>
      </w:r>
      <w:r w:rsidR="00B4232C">
        <w:rPr>
          <w:rFonts w:hint="eastAsia"/>
          <w:b/>
          <w:szCs w:val="22"/>
          <w:lang w:eastAsia="ko-KR"/>
        </w:rPr>
        <w:t>.</w:t>
      </w:r>
      <w:r w:rsidRPr="00F40889">
        <w:rPr>
          <w:rFonts w:hint="eastAsia"/>
          <w:b/>
          <w:szCs w:val="22"/>
          <w:lang w:eastAsia="ko-KR"/>
        </w:rPr>
        <w:t xml:space="preserve"> Results</w:t>
      </w:r>
      <w:r w:rsidR="00B4232C">
        <w:rPr>
          <w:rFonts w:hint="eastAsia"/>
          <w:b/>
          <w:szCs w:val="22"/>
          <w:lang w:eastAsia="ko-KR"/>
        </w:rPr>
        <w:t xml:space="preserve"> of proposed scheme compared to </w:t>
      </w:r>
      <w:r w:rsidR="00B21A9C">
        <w:rPr>
          <w:rFonts w:hint="eastAsia"/>
          <w:b/>
          <w:szCs w:val="22"/>
          <w:lang w:eastAsia="ko-KR"/>
        </w:rPr>
        <w:t>HM3.0</w:t>
      </w:r>
      <w:r w:rsidR="00B4232C">
        <w:rPr>
          <w:rFonts w:hint="eastAsia"/>
          <w:b/>
          <w:szCs w:val="22"/>
          <w:lang w:eastAsia="ko-KR"/>
        </w:rPr>
        <w:t xml:space="preserve"> anchor</w:t>
      </w:r>
    </w:p>
    <w:tbl>
      <w:tblPr>
        <w:tblW w:w="8434" w:type="dxa"/>
        <w:tblInd w:w="86" w:type="dxa"/>
        <w:tblCellMar>
          <w:left w:w="99" w:type="dxa"/>
          <w:right w:w="99" w:type="dxa"/>
        </w:tblCellMar>
        <w:tblLook w:val="04A0"/>
      </w:tblPr>
      <w:tblGrid>
        <w:gridCol w:w="1360"/>
        <w:gridCol w:w="905"/>
        <w:gridCol w:w="1460"/>
        <w:gridCol w:w="905"/>
        <w:gridCol w:w="905"/>
        <w:gridCol w:w="1994"/>
        <w:gridCol w:w="905"/>
      </w:tblGrid>
      <w:tr w:rsidR="002373AE" w:rsidRPr="002373AE" w:rsidTr="00DA0934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327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Intra</w:t>
            </w:r>
          </w:p>
        </w:tc>
        <w:tc>
          <w:tcPr>
            <w:tcW w:w="380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Intra </w:t>
            </w:r>
            <w:proofErr w:type="spellStart"/>
            <w:r w:rsidRPr="002373AE">
              <w:rPr>
                <w:rFonts w:ascii="Arial" w:eastAsia="굴림" w:hAnsi="Arial" w:cs="Arial"/>
                <w:sz w:val="20"/>
                <w:lang w:eastAsia="ko-KR"/>
              </w:rPr>
              <w:t>LoCo</w:t>
            </w:r>
            <w:proofErr w:type="spellEnd"/>
          </w:p>
        </w:tc>
      </w:tr>
      <w:tr w:rsidR="002373AE" w:rsidRPr="002373AE" w:rsidTr="00DA0934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DA0934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327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101%</w:t>
            </w:r>
          </w:p>
        </w:tc>
        <w:tc>
          <w:tcPr>
            <w:tcW w:w="3804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103%</w:t>
            </w:r>
          </w:p>
        </w:tc>
      </w:tr>
      <w:tr w:rsidR="002373AE" w:rsidRPr="002373AE" w:rsidTr="00DA0934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327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101%</w:t>
            </w:r>
          </w:p>
        </w:tc>
        <w:tc>
          <w:tcPr>
            <w:tcW w:w="380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DA0934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104%</w:t>
            </w:r>
          </w:p>
        </w:tc>
      </w:tr>
    </w:tbl>
    <w:p w:rsidR="00522CDF" w:rsidRDefault="00522CDF" w:rsidP="009539CD">
      <w:pPr>
        <w:jc w:val="both"/>
        <w:rPr>
          <w:lang w:eastAsia="ko-KR"/>
        </w:rPr>
      </w:pPr>
    </w:p>
    <w:p w:rsidR="009539CD" w:rsidRDefault="0047745A" w:rsidP="009A37B7">
      <w:pPr>
        <w:ind w:firstLineChars="50" w:firstLine="110"/>
        <w:jc w:val="both"/>
        <w:rPr>
          <w:szCs w:val="22"/>
          <w:lang w:eastAsia="ko-KR"/>
        </w:rPr>
      </w:pPr>
      <w:r>
        <w:rPr>
          <w:rFonts w:hint="eastAsia"/>
          <w:lang w:eastAsia="ko-KR"/>
        </w:rPr>
        <w:t xml:space="preserve">It seems that there is a little effect in this results, </w:t>
      </w:r>
      <w:r w:rsidR="00DD1BFE">
        <w:rPr>
          <w:rFonts w:hint="eastAsia"/>
          <w:lang w:eastAsia="ko-KR"/>
        </w:rPr>
        <w:t>because p</w:t>
      </w:r>
      <w:r w:rsidR="009A3DFC" w:rsidRPr="009A3DFC">
        <w:rPr>
          <w:rFonts w:hint="eastAsia"/>
          <w:lang w:eastAsia="ko-KR"/>
        </w:rPr>
        <w:t>roposed scheme takes effect</w:t>
      </w:r>
      <w:r>
        <w:rPr>
          <w:rFonts w:hint="eastAsia"/>
          <w:lang w:eastAsia="ko-KR"/>
        </w:rPr>
        <w:t xml:space="preserve"> only</w:t>
      </w:r>
      <w:r w:rsidR="00522CDF" w:rsidRPr="009A3DFC">
        <w:rPr>
          <w:rFonts w:hint="eastAsia"/>
          <w:lang w:eastAsia="ko-KR"/>
        </w:rPr>
        <w:t xml:space="preserve"> in horizontal boundary of Class </w:t>
      </w:r>
      <w:proofErr w:type="gramStart"/>
      <w:r w:rsidR="00522CDF" w:rsidRPr="009A3DFC">
        <w:rPr>
          <w:rFonts w:hint="eastAsia"/>
          <w:lang w:eastAsia="ko-KR"/>
        </w:rPr>
        <w:t>B(</w:t>
      </w:r>
      <w:proofErr w:type="gramEnd"/>
      <w:r w:rsidR="00522CDF" w:rsidRPr="009A3DFC">
        <w:rPr>
          <w:rFonts w:hint="eastAsia"/>
          <w:lang w:eastAsia="ko-KR"/>
        </w:rPr>
        <w:t>1280x720), Class D(832x480) and Class E(1280x720).</w:t>
      </w:r>
      <w:r w:rsidR="00522CDF">
        <w:rPr>
          <w:rFonts w:hint="eastAsia"/>
          <w:lang w:eastAsia="ko-KR"/>
        </w:rPr>
        <w:t xml:space="preserve"> However, if </w:t>
      </w:r>
      <w:r w:rsidR="00522CDF" w:rsidRPr="00903B88">
        <w:rPr>
          <w:lang w:eastAsia="ko-KR"/>
        </w:rPr>
        <w:t>a picture is partitioned into multiple slices</w:t>
      </w:r>
      <w:r w:rsidR="00522CDF">
        <w:rPr>
          <w:rFonts w:hint="eastAsia"/>
          <w:lang w:eastAsia="ko-KR"/>
        </w:rPr>
        <w:t xml:space="preserve"> such as FGS (</w:t>
      </w:r>
      <w:r w:rsidR="00522CDF" w:rsidRPr="003C172B">
        <w:rPr>
          <w:lang w:eastAsia="ko-KR"/>
        </w:rPr>
        <w:t>fine granularity slices</w:t>
      </w:r>
      <w:r w:rsidR="00522CDF">
        <w:rPr>
          <w:rFonts w:hint="eastAsia"/>
          <w:lang w:eastAsia="ko-KR"/>
        </w:rPr>
        <w:t xml:space="preserve">), it can arise both horizontal and vertical slice boundary. </w:t>
      </w:r>
      <w:r w:rsidR="00522CDF">
        <w:rPr>
          <w:lang w:eastAsia="ko-KR"/>
        </w:rPr>
        <w:t>T</w:t>
      </w:r>
      <w:r w:rsidR="00522CDF">
        <w:rPr>
          <w:rFonts w:hint="eastAsia"/>
          <w:lang w:eastAsia="ko-KR"/>
        </w:rPr>
        <w:t xml:space="preserve">herefore, we added simulation at the FGS conditions </w:t>
      </w:r>
      <w:r w:rsidR="00522CDF">
        <w:rPr>
          <w:rFonts w:hint="eastAsia"/>
          <w:szCs w:val="22"/>
          <w:lang w:eastAsia="ko-KR"/>
        </w:rPr>
        <w:t xml:space="preserve">branch. </w:t>
      </w:r>
      <w:r w:rsidR="009A37B7">
        <w:rPr>
          <w:rFonts w:hint="eastAsia"/>
          <w:szCs w:val="22"/>
          <w:lang w:eastAsia="ko-KR"/>
        </w:rPr>
        <w:t xml:space="preserve">The </w:t>
      </w:r>
      <w:r w:rsidR="009539CD">
        <w:rPr>
          <w:rFonts w:hint="eastAsia"/>
          <w:szCs w:val="22"/>
          <w:lang w:eastAsia="ko-KR"/>
        </w:rPr>
        <w:t xml:space="preserve">simulation results of HM3.0 branch version HM3.0_dev_mediatek with </w:t>
      </w:r>
      <w:r w:rsidR="005B4300">
        <w:rPr>
          <w:szCs w:val="22"/>
          <w:lang w:eastAsia="ko-KR"/>
        </w:rPr>
        <w:t>FGS (</w:t>
      </w:r>
      <w:r w:rsidR="009539CD" w:rsidRPr="00DA0934">
        <w:rPr>
          <w:lang w:eastAsia="ko-KR"/>
        </w:rPr>
        <w:t>fine granularity slices</w:t>
      </w:r>
      <w:r w:rsidR="009A37B7">
        <w:rPr>
          <w:rFonts w:hint="eastAsia"/>
          <w:lang w:eastAsia="ko-KR"/>
        </w:rPr>
        <w:t>) is shown in Table 2.</w:t>
      </w:r>
    </w:p>
    <w:p w:rsidR="00A6221B" w:rsidRDefault="00A6221B" w:rsidP="009234A5">
      <w:pPr>
        <w:jc w:val="both"/>
        <w:rPr>
          <w:szCs w:val="22"/>
          <w:lang w:eastAsia="ko-KR"/>
        </w:rPr>
      </w:pPr>
    </w:p>
    <w:p w:rsidR="002373AE" w:rsidRPr="00F40889" w:rsidRDefault="002373AE" w:rsidP="002373AE">
      <w:pPr>
        <w:jc w:val="center"/>
        <w:rPr>
          <w:b/>
          <w:szCs w:val="22"/>
          <w:lang w:eastAsia="ko-KR"/>
        </w:rPr>
      </w:pPr>
      <w:r w:rsidRPr="00F40889">
        <w:rPr>
          <w:rFonts w:hint="eastAsia"/>
          <w:b/>
          <w:szCs w:val="22"/>
          <w:lang w:eastAsia="ko-KR"/>
        </w:rPr>
        <w:t xml:space="preserve">Table </w:t>
      </w:r>
      <w:r>
        <w:rPr>
          <w:rFonts w:hint="eastAsia"/>
          <w:b/>
          <w:szCs w:val="22"/>
          <w:lang w:eastAsia="ko-KR"/>
        </w:rPr>
        <w:t>2</w:t>
      </w:r>
      <w:r w:rsidR="00B4232C">
        <w:rPr>
          <w:rFonts w:hint="eastAsia"/>
          <w:b/>
          <w:szCs w:val="22"/>
          <w:lang w:eastAsia="ko-KR"/>
        </w:rPr>
        <w:t>.</w:t>
      </w:r>
      <w:r w:rsidRPr="00F40889">
        <w:rPr>
          <w:rFonts w:hint="eastAsia"/>
          <w:b/>
          <w:szCs w:val="22"/>
          <w:lang w:eastAsia="ko-KR"/>
        </w:rPr>
        <w:t xml:space="preserve"> </w:t>
      </w:r>
      <w:r w:rsidR="003F6033" w:rsidRPr="00F40889">
        <w:rPr>
          <w:rFonts w:hint="eastAsia"/>
          <w:b/>
          <w:szCs w:val="22"/>
          <w:lang w:eastAsia="ko-KR"/>
        </w:rPr>
        <w:t>Results</w:t>
      </w:r>
      <w:r w:rsidR="00B4232C">
        <w:rPr>
          <w:rFonts w:hint="eastAsia"/>
          <w:b/>
          <w:szCs w:val="22"/>
          <w:lang w:eastAsia="ko-KR"/>
        </w:rPr>
        <w:t xml:space="preserve"> of proposed scheme compared to </w:t>
      </w:r>
      <w:r w:rsidR="00816DDE" w:rsidRPr="003F6033">
        <w:rPr>
          <w:b/>
          <w:szCs w:val="22"/>
          <w:lang w:eastAsia="ko-KR"/>
        </w:rPr>
        <w:t>HM3.0</w:t>
      </w:r>
      <w:r w:rsidR="00816DDE">
        <w:rPr>
          <w:rFonts w:hint="eastAsia"/>
          <w:b/>
          <w:szCs w:val="22"/>
          <w:lang w:eastAsia="ko-KR"/>
        </w:rPr>
        <w:t>_</w:t>
      </w:r>
      <w:r w:rsidR="003F6033" w:rsidRPr="003F6033">
        <w:rPr>
          <w:b/>
          <w:szCs w:val="22"/>
          <w:lang w:eastAsia="ko-KR"/>
        </w:rPr>
        <w:t>dev_mediatek</w:t>
      </w:r>
      <w:r w:rsidR="00B4232C">
        <w:rPr>
          <w:rFonts w:hint="eastAsia"/>
          <w:b/>
          <w:szCs w:val="22"/>
          <w:lang w:eastAsia="ko-KR"/>
        </w:rPr>
        <w:t xml:space="preserve"> anchor</w:t>
      </w:r>
      <w:r w:rsidR="003F6033" w:rsidRPr="003F6033">
        <w:rPr>
          <w:rFonts w:hint="eastAsia"/>
          <w:b/>
          <w:szCs w:val="22"/>
          <w:lang w:eastAsia="ko-KR"/>
        </w:rPr>
        <w:t xml:space="preserve"> </w:t>
      </w:r>
    </w:p>
    <w:tbl>
      <w:tblPr>
        <w:tblW w:w="8446" w:type="dxa"/>
        <w:tblInd w:w="85" w:type="dxa"/>
        <w:tblCellMar>
          <w:left w:w="99" w:type="dxa"/>
          <w:right w:w="99" w:type="dxa"/>
        </w:tblCellMar>
        <w:tblLook w:val="04A0"/>
      </w:tblPr>
      <w:tblGrid>
        <w:gridCol w:w="1360"/>
        <w:gridCol w:w="907"/>
        <w:gridCol w:w="1462"/>
        <w:gridCol w:w="907"/>
        <w:gridCol w:w="907"/>
        <w:gridCol w:w="1996"/>
        <w:gridCol w:w="907"/>
      </w:tblGrid>
      <w:tr w:rsidR="002373AE" w:rsidRPr="002373AE" w:rsidTr="002373AE">
        <w:trPr>
          <w:trHeight w:val="270"/>
        </w:trPr>
        <w:tc>
          <w:tcPr>
            <w:tcW w:w="13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　</w:t>
            </w:r>
          </w:p>
        </w:tc>
        <w:tc>
          <w:tcPr>
            <w:tcW w:w="327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Intra</w:t>
            </w:r>
          </w:p>
        </w:tc>
        <w:tc>
          <w:tcPr>
            <w:tcW w:w="38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Intra </w:t>
            </w:r>
            <w:proofErr w:type="spellStart"/>
            <w:r w:rsidRPr="002373AE">
              <w:rPr>
                <w:rFonts w:ascii="Arial" w:eastAsia="굴림" w:hAnsi="Arial" w:cs="Arial"/>
                <w:sz w:val="20"/>
                <w:lang w:eastAsia="ko-KR"/>
              </w:rPr>
              <w:t>LoCo</w:t>
            </w:r>
            <w:proofErr w:type="spellEnd"/>
          </w:p>
        </w:tc>
      </w:tr>
      <w:tr w:rsidR="002373AE" w:rsidRPr="002373AE" w:rsidTr="002373AE">
        <w:trPr>
          <w:trHeight w:val="270"/>
        </w:trPr>
        <w:tc>
          <w:tcPr>
            <w:tcW w:w="13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Y BD-rate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U BD-rate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V BD-rate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A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146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-0.10 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-0.06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-0.03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-0.07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B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-0.03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-0.05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C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-0.03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D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0.00 </w:t>
            </w:r>
          </w:p>
        </w:tc>
        <w:tc>
          <w:tcPr>
            <w:tcW w:w="1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Class E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-0.03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-0.03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All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-0.04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-0.04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  <w:tc>
          <w:tcPr>
            <w:tcW w:w="19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-0.02 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right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 xml:space="preserve">-0.01 </w:t>
            </w:r>
          </w:p>
        </w:tc>
      </w:tr>
      <w:tr w:rsidR="002373AE" w:rsidRPr="002373AE" w:rsidTr="002373AE">
        <w:trPr>
          <w:trHeight w:val="255"/>
        </w:trPr>
        <w:tc>
          <w:tcPr>
            <w:tcW w:w="1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Enc Time[%]</w:t>
            </w:r>
          </w:p>
        </w:tc>
        <w:tc>
          <w:tcPr>
            <w:tcW w:w="3276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101%</w:t>
            </w:r>
          </w:p>
        </w:tc>
        <w:tc>
          <w:tcPr>
            <w:tcW w:w="381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102%</w:t>
            </w:r>
          </w:p>
        </w:tc>
      </w:tr>
      <w:tr w:rsidR="002373AE" w:rsidRPr="002373AE" w:rsidTr="002373AE">
        <w:trPr>
          <w:trHeight w:val="270"/>
        </w:trPr>
        <w:tc>
          <w:tcPr>
            <w:tcW w:w="1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Dec Time[%]</w:t>
            </w:r>
          </w:p>
        </w:tc>
        <w:tc>
          <w:tcPr>
            <w:tcW w:w="327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102%</w:t>
            </w:r>
          </w:p>
        </w:tc>
        <w:tc>
          <w:tcPr>
            <w:tcW w:w="381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2373AE" w:rsidRPr="002373AE" w:rsidRDefault="002373AE" w:rsidP="002373A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굴림" w:hAnsi="Arial" w:cs="Arial"/>
                <w:sz w:val="20"/>
                <w:lang w:eastAsia="ko-KR"/>
              </w:rPr>
            </w:pPr>
            <w:r w:rsidRPr="002373AE">
              <w:rPr>
                <w:rFonts w:ascii="Arial" w:eastAsia="굴림" w:hAnsi="Arial" w:cs="Arial"/>
                <w:sz w:val="20"/>
                <w:lang w:eastAsia="ko-KR"/>
              </w:rPr>
              <w:t>104%</w:t>
            </w:r>
          </w:p>
        </w:tc>
      </w:tr>
    </w:tbl>
    <w:p w:rsidR="003F6033" w:rsidRDefault="003F6033" w:rsidP="003F6033">
      <w:pPr>
        <w:rPr>
          <w:lang w:eastAsia="ko-KR"/>
        </w:rPr>
      </w:pPr>
    </w:p>
    <w:p w:rsidR="003F6033" w:rsidRPr="003F6033" w:rsidRDefault="003F6033" w:rsidP="003F6033">
      <w:pPr>
        <w:rPr>
          <w:lang w:eastAsia="ko-KR"/>
        </w:rPr>
      </w:pPr>
    </w:p>
    <w:p w:rsidR="003F6033" w:rsidRDefault="003F6033" w:rsidP="003F6033">
      <w:pPr>
        <w:pStyle w:val="1"/>
        <w:rPr>
          <w:lang w:eastAsia="ko-KR"/>
        </w:rPr>
      </w:pPr>
      <w:r>
        <w:rPr>
          <w:rFonts w:hint="eastAsia"/>
          <w:lang w:eastAsia="ko-KR"/>
        </w:rPr>
        <w:lastRenderedPageBreak/>
        <w:t>Conclusion</w:t>
      </w:r>
    </w:p>
    <w:p w:rsidR="009539CD" w:rsidRDefault="009539CD" w:rsidP="009539CD">
      <w:pPr>
        <w:jc w:val="both"/>
        <w:rPr>
          <w:lang w:eastAsia="ko-KR"/>
        </w:rPr>
      </w:pPr>
      <w:r>
        <w:rPr>
          <w:lang w:eastAsia="zh-CN"/>
        </w:rPr>
        <w:t>This proposal presents</w:t>
      </w:r>
      <w:r>
        <w:rPr>
          <w:rFonts w:hint="eastAsia"/>
          <w:lang w:eastAsia="ko-KR"/>
        </w:rPr>
        <w:t xml:space="preserve"> u</w:t>
      </w:r>
      <w:r w:rsidRPr="009539CD">
        <w:rPr>
          <w:lang w:eastAsia="ko-KR"/>
        </w:rPr>
        <w:t xml:space="preserve">nification of the </w:t>
      </w:r>
      <w:r>
        <w:rPr>
          <w:rFonts w:hint="eastAsia"/>
          <w:lang w:eastAsia="ko-KR"/>
        </w:rPr>
        <w:t>a</w:t>
      </w:r>
      <w:r w:rsidRPr="009539CD">
        <w:rPr>
          <w:lang w:eastAsia="ko-KR"/>
        </w:rPr>
        <w:t xml:space="preserve">vailability </w:t>
      </w:r>
      <w:r>
        <w:rPr>
          <w:rFonts w:hint="eastAsia"/>
          <w:lang w:eastAsia="ko-KR"/>
        </w:rPr>
        <w:t>c</w:t>
      </w:r>
      <w:r w:rsidRPr="009539CD">
        <w:rPr>
          <w:lang w:eastAsia="ko-KR"/>
        </w:rPr>
        <w:t>hecking method for Intra prediction</w:t>
      </w:r>
      <w:r>
        <w:rPr>
          <w:rFonts w:hint="eastAsia"/>
          <w:lang w:eastAsia="ko-KR"/>
        </w:rPr>
        <w:t>.</w:t>
      </w:r>
      <w:r>
        <w:rPr>
          <w:lang w:eastAsia="zh-CN"/>
        </w:rPr>
        <w:t xml:space="preserve"> </w:t>
      </w:r>
      <w:r>
        <w:rPr>
          <w:lang w:eastAsia="ko-KR"/>
        </w:rPr>
        <w:t>I</w:t>
      </w:r>
      <w:r>
        <w:rPr>
          <w:rFonts w:hint="eastAsia"/>
          <w:lang w:eastAsia="ko-KR"/>
        </w:rPr>
        <w:t xml:space="preserve">n this proposal, two </w:t>
      </w:r>
      <w:r w:rsidR="005F7B04">
        <w:rPr>
          <w:rFonts w:hint="eastAsia"/>
          <w:lang w:eastAsia="ko-KR"/>
        </w:rPr>
        <w:t xml:space="preserve">different </w:t>
      </w:r>
      <w:r>
        <w:rPr>
          <w:rFonts w:hint="eastAsia"/>
          <w:lang w:eastAsia="ko-KR"/>
        </w:rPr>
        <w:t>availability checking process</w:t>
      </w:r>
      <w:r w:rsidR="005F7B04">
        <w:rPr>
          <w:rFonts w:hint="eastAsia"/>
          <w:lang w:eastAsia="ko-KR"/>
        </w:rPr>
        <w:t>es</w:t>
      </w:r>
      <w:r>
        <w:rPr>
          <w:rFonts w:hint="eastAsia"/>
          <w:lang w:eastAsia="ko-KR"/>
        </w:rPr>
        <w:t xml:space="preserve"> for intra prediction are unified </w:t>
      </w:r>
      <w:r w:rsidR="00081ADE">
        <w:rPr>
          <w:rFonts w:hint="eastAsia"/>
          <w:lang w:eastAsia="ko-KR"/>
        </w:rPr>
        <w:t>with</w:t>
      </w:r>
      <w:r w:rsidR="00FF580B">
        <w:rPr>
          <w:rFonts w:hint="eastAsia"/>
          <w:lang w:eastAsia="ko-KR"/>
        </w:rPr>
        <w:t>out</w:t>
      </w:r>
      <w:r w:rsidR="00081ADE">
        <w:rPr>
          <w:rFonts w:hint="eastAsia"/>
          <w:lang w:eastAsia="ko-KR"/>
        </w:rPr>
        <w:t xml:space="preserve"> </w:t>
      </w:r>
      <w:r w:rsidR="00FF580B">
        <w:rPr>
          <w:rFonts w:hint="eastAsia"/>
          <w:lang w:eastAsia="ko-KR"/>
        </w:rPr>
        <w:t>performance degr</w:t>
      </w:r>
      <w:r w:rsidR="00C97638">
        <w:rPr>
          <w:rFonts w:hint="eastAsia"/>
          <w:lang w:eastAsia="ko-KR"/>
        </w:rPr>
        <w:t>a</w:t>
      </w:r>
      <w:r w:rsidR="00FF580B">
        <w:rPr>
          <w:rFonts w:hint="eastAsia"/>
          <w:lang w:eastAsia="ko-KR"/>
        </w:rPr>
        <w:t>dation</w:t>
      </w:r>
      <w:r w:rsidR="00081ADE">
        <w:rPr>
          <w:rFonts w:hint="eastAsia"/>
          <w:lang w:eastAsia="ko-KR"/>
        </w:rPr>
        <w:t xml:space="preserve">. </w:t>
      </w:r>
      <w:r w:rsidR="00FF580B">
        <w:rPr>
          <w:rFonts w:hint="eastAsia"/>
          <w:lang w:eastAsia="ko-KR"/>
        </w:rPr>
        <w:t>E</w:t>
      </w:r>
      <w:r w:rsidR="006770F1">
        <w:rPr>
          <w:rFonts w:hint="eastAsia"/>
          <w:lang w:eastAsia="ko-KR"/>
        </w:rPr>
        <w:t xml:space="preserve">specially, proposed method </w:t>
      </w:r>
      <w:r w:rsidR="00522CDF">
        <w:rPr>
          <w:rFonts w:hint="eastAsia"/>
          <w:lang w:eastAsia="ko-KR"/>
        </w:rPr>
        <w:t>has more strong point</w:t>
      </w:r>
      <w:r w:rsidR="00B81B2A">
        <w:rPr>
          <w:rFonts w:hint="eastAsia"/>
          <w:lang w:eastAsia="ko-KR"/>
        </w:rPr>
        <w:t>s in</w:t>
      </w:r>
      <w:r w:rsidR="00522CDF">
        <w:rPr>
          <w:rFonts w:hint="eastAsia"/>
          <w:lang w:eastAsia="ko-KR"/>
        </w:rPr>
        <w:t xml:space="preserve"> </w:t>
      </w:r>
      <w:r w:rsidR="008026BF">
        <w:rPr>
          <w:rFonts w:hint="eastAsia"/>
          <w:lang w:eastAsia="ko-KR"/>
        </w:rPr>
        <w:t>the FGS conditions.</w:t>
      </w:r>
    </w:p>
    <w:p w:rsidR="009539CD" w:rsidRPr="00B81B2A" w:rsidRDefault="009539CD" w:rsidP="009539CD">
      <w:pPr>
        <w:rPr>
          <w:lang w:eastAsia="ko-KR"/>
        </w:rPr>
      </w:pPr>
    </w:p>
    <w:p w:rsidR="009539CD" w:rsidRDefault="009539CD" w:rsidP="009539CD">
      <w:pPr>
        <w:pStyle w:val="1"/>
        <w:rPr>
          <w:lang w:eastAsia="ko-KR"/>
        </w:rPr>
      </w:pPr>
      <w:r>
        <w:t>Related Contributions</w:t>
      </w:r>
    </w:p>
    <w:p w:rsidR="009539CD" w:rsidRPr="009539CD" w:rsidRDefault="009539CD" w:rsidP="009539CD">
      <w:pPr>
        <w:rPr>
          <w:lang w:eastAsia="ko-KR"/>
        </w:rPr>
      </w:pPr>
    </w:p>
    <w:p w:rsidR="003E699A" w:rsidRPr="000352E7" w:rsidRDefault="003E699A" w:rsidP="003E699A">
      <w:pPr>
        <w:numPr>
          <w:ilvl w:val="0"/>
          <w:numId w:val="11"/>
        </w:numPr>
        <w:spacing w:before="180"/>
        <w:ind w:left="360"/>
        <w:jc w:val="both"/>
      </w:pPr>
      <w:r w:rsidRPr="003E699A">
        <w:rPr>
          <w:lang w:eastAsia="ko-KR"/>
        </w:rPr>
        <w:t>R</w:t>
      </w:r>
      <w:r>
        <w:rPr>
          <w:rFonts w:hint="eastAsia"/>
          <w:lang w:eastAsia="ko-KR"/>
        </w:rPr>
        <w:t>.</w:t>
      </w:r>
      <w:r w:rsidRPr="003E699A">
        <w:rPr>
          <w:lang w:eastAsia="ko-KR"/>
        </w:rPr>
        <w:t xml:space="preserve"> </w:t>
      </w:r>
      <w:proofErr w:type="spellStart"/>
      <w:r w:rsidRPr="003E699A">
        <w:rPr>
          <w:lang w:eastAsia="ko-KR"/>
        </w:rPr>
        <w:t>Sjöberg</w:t>
      </w:r>
      <w:proofErr w:type="spellEnd"/>
      <w:r w:rsidRPr="003E699A">
        <w:rPr>
          <w:lang w:eastAsia="ko-KR"/>
        </w:rPr>
        <w:t>, C</w:t>
      </w:r>
      <w:r>
        <w:rPr>
          <w:rFonts w:hint="eastAsia"/>
          <w:lang w:eastAsia="ko-KR"/>
        </w:rPr>
        <w:t>.</w:t>
      </w:r>
      <w:r w:rsidRPr="003E699A">
        <w:rPr>
          <w:lang w:eastAsia="ko-KR"/>
        </w:rPr>
        <w:t xml:space="preserve"> Lai, K</w:t>
      </w:r>
      <w:r>
        <w:rPr>
          <w:rFonts w:hint="eastAsia"/>
          <w:lang w:eastAsia="ko-KR"/>
        </w:rPr>
        <w:t>.</w:t>
      </w:r>
      <w:r w:rsidRPr="003E699A">
        <w:rPr>
          <w:lang w:eastAsia="ko-KR"/>
        </w:rPr>
        <w:t xml:space="preserve"> </w:t>
      </w:r>
      <w:proofErr w:type="spellStart"/>
      <w:r w:rsidRPr="003E699A">
        <w:rPr>
          <w:lang w:eastAsia="ko-KR"/>
        </w:rPr>
        <w:t>Chono</w:t>
      </w:r>
      <w:proofErr w:type="spellEnd"/>
      <w:r w:rsidRPr="003E699A">
        <w:rPr>
          <w:lang w:eastAsia="ko-KR"/>
        </w:rPr>
        <w:t>, V</w:t>
      </w:r>
      <w:r>
        <w:rPr>
          <w:rFonts w:hint="eastAsia"/>
          <w:lang w:eastAsia="ko-KR"/>
        </w:rPr>
        <w:t>.</w:t>
      </w:r>
      <w:r w:rsidRPr="003E699A">
        <w:rPr>
          <w:lang w:eastAsia="ko-KR"/>
        </w:rPr>
        <w:t xml:space="preserve"> </w:t>
      </w:r>
      <w:proofErr w:type="spellStart"/>
      <w:r w:rsidRPr="003E699A">
        <w:rPr>
          <w:lang w:eastAsia="ko-KR"/>
        </w:rPr>
        <w:t>Wahadaniah</w:t>
      </w:r>
      <w:r>
        <w:rPr>
          <w:rFonts w:hint="eastAsia"/>
          <w:lang w:eastAsia="ko-KR"/>
        </w:rPr>
        <w:t>,</w:t>
      </w:r>
      <w:r>
        <w:rPr>
          <w:lang w:eastAsia="ko-KR"/>
        </w:rPr>
        <w:t>“</w:t>
      </w:r>
      <w:r w:rsidRPr="003E699A">
        <w:rPr>
          <w:lang w:eastAsia="ko-KR"/>
        </w:rPr>
        <w:t>BoG</w:t>
      </w:r>
      <w:proofErr w:type="spellEnd"/>
      <w:r w:rsidRPr="003E699A">
        <w:rPr>
          <w:lang w:eastAsia="ko-KR"/>
        </w:rPr>
        <w:t xml:space="preserve"> report on padding of unavailable reference samples for intra </w:t>
      </w:r>
      <w:proofErr w:type="spellStart"/>
      <w:r w:rsidRPr="003E699A">
        <w:rPr>
          <w:lang w:eastAsia="ko-KR"/>
        </w:rPr>
        <w:t>prediction</w:t>
      </w:r>
      <w:r>
        <w:rPr>
          <w:lang w:eastAsia="ko-KR"/>
        </w:rPr>
        <w:t>”</w:t>
      </w:r>
      <w:r>
        <w:rPr>
          <w:rFonts w:hint="eastAsia"/>
          <w:lang w:eastAsia="ko-KR"/>
        </w:rPr>
        <w:t>,</w:t>
      </w:r>
      <w:r w:rsidRPr="000352E7">
        <w:t>JCT</w:t>
      </w:r>
      <w:proofErr w:type="spellEnd"/>
      <w:r w:rsidRPr="000352E7">
        <w:t>-VC document JCTVC-</w:t>
      </w:r>
      <w:r>
        <w:t>E</w:t>
      </w:r>
      <w:r w:rsidR="003C172B">
        <w:rPr>
          <w:rFonts w:hint="eastAsia"/>
          <w:lang w:eastAsia="ko-KR"/>
        </w:rPr>
        <w:t>488</w:t>
      </w:r>
      <w:r w:rsidRPr="000352E7">
        <w:t>, Joint Collaborative Team on Video Coding (JCT-VC) of ITU-T SG 16 WP3 and ISO/IEC JTC1/SC29/WG11</w:t>
      </w:r>
      <w:r w:rsidR="003C172B">
        <w:rPr>
          <w:rFonts w:hint="eastAsia"/>
          <w:lang w:eastAsia="ko-KR"/>
        </w:rPr>
        <w:t>,</w:t>
      </w:r>
      <w:r w:rsidRPr="000352E7">
        <w:t xml:space="preserve"> </w:t>
      </w:r>
      <w:r>
        <w:t>5</w:t>
      </w:r>
      <w:r w:rsidRPr="00B919F7">
        <w:rPr>
          <w:vertAlign w:val="superscript"/>
        </w:rPr>
        <w:t>th</w:t>
      </w:r>
      <w:r>
        <w:t xml:space="preserve"> </w:t>
      </w:r>
      <w:r w:rsidRPr="000352E7">
        <w:t xml:space="preserve">meeting, </w:t>
      </w:r>
      <w:r>
        <w:t>Geneva</w:t>
      </w:r>
      <w:r w:rsidRPr="000352E7">
        <w:t xml:space="preserve">, </w:t>
      </w:r>
      <w:r>
        <w:t>CH</w:t>
      </w:r>
      <w:r w:rsidRPr="000352E7">
        <w:t xml:space="preserve">, </w:t>
      </w:r>
      <w:r>
        <w:t xml:space="preserve">March </w:t>
      </w:r>
      <w:r w:rsidRPr="000352E7">
        <w:t>2011.</w:t>
      </w:r>
    </w:p>
    <w:p w:rsidR="000A38E2" w:rsidRDefault="003C172B" w:rsidP="000A38E2">
      <w:pPr>
        <w:numPr>
          <w:ilvl w:val="0"/>
          <w:numId w:val="11"/>
        </w:numPr>
        <w:spacing w:before="180"/>
        <w:ind w:left="360"/>
        <w:jc w:val="both"/>
      </w:pPr>
      <w:r w:rsidRPr="003C172B">
        <w:rPr>
          <w:lang w:eastAsia="ko-KR"/>
        </w:rPr>
        <w:t xml:space="preserve">R. </w:t>
      </w:r>
      <w:proofErr w:type="spellStart"/>
      <w:r w:rsidRPr="003C172B">
        <w:rPr>
          <w:lang w:eastAsia="ko-KR"/>
        </w:rPr>
        <w:t>Sjöberg,S</w:t>
      </w:r>
      <w:proofErr w:type="spellEnd"/>
      <w:r w:rsidRPr="003C172B">
        <w:rPr>
          <w:lang w:eastAsia="ko-KR"/>
        </w:rPr>
        <w:t xml:space="preserve">. Lei, Y. Huang, Q. </w:t>
      </w:r>
      <w:proofErr w:type="spellStart"/>
      <w:r w:rsidRPr="003C172B">
        <w:rPr>
          <w:lang w:eastAsia="ko-KR"/>
        </w:rPr>
        <w:t>Shen</w:t>
      </w:r>
      <w:proofErr w:type="spellEnd"/>
      <w:r w:rsidR="009B4693">
        <w:rPr>
          <w:rFonts w:hint="eastAsia"/>
          <w:lang w:eastAsia="ko-KR"/>
        </w:rPr>
        <w:t>,</w:t>
      </w:r>
      <w:r>
        <w:rPr>
          <w:lang w:eastAsia="ko-KR"/>
        </w:rPr>
        <w:t>”</w:t>
      </w:r>
      <w:r w:rsidRPr="003C172B">
        <w:t xml:space="preserve"> </w:t>
      </w:r>
      <w:proofErr w:type="spellStart"/>
      <w:r w:rsidRPr="003C172B">
        <w:rPr>
          <w:lang w:eastAsia="ko-KR"/>
        </w:rPr>
        <w:t>BoG</w:t>
      </w:r>
      <w:proofErr w:type="spellEnd"/>
      <w:r w:rsidRPr="003C172B">
        <w:rPr>
          <w:lang w:eastAsia="ko-KR"/>
        </w:rPr>
        <w:t xml:space="preserve"> on fine granularity slices</w:t>
      </w:r>
      <w:r>
        <w:rPr>
          <w:lang w:eastAsia="ko-KR"/>
        </w:rPr>
        <w:t>”</w:t>
      </w:r>
      <w:r>
        <w:rPr>
          <w:rFonts w:hint="eastAsia"/>
          <w:lang w:eastAsia="ko-KR"/>
        </w:rPr>
        <w:t>,</w:t>
      </w:r>
      <w:r w:rsidRPr="003C172B">
        <w:t xml:space="preserve"> </w:t>
      </w:r>
      <w:r>
        <w:rPr>
          <w:rFonts w:hint="eastAsia"/>
          <w:lang w:eastAsia="ko-KR"/>
        </w:rPr>
        <w:t>,</w:t>
      </w:r>
      <w:r w:rsidRPr="000352E7">
        <w:t>JCT-VC document JCTVC-</w:t>
      </w:r>
      <w:r>
        <w:t>E</w:t>
      </w:r>
      <w:r>
        <w:rPr>
          <w:rFonts w:hint="eastAsia"/>
          <w:lang w:eastAsia="ko-KR"/>
        </w:rPr>
        <w:t>483</w:t>
      </w:r>
      <w:r w:rsidRPr="000352E7">
        <w:t>, Joint Collaborative Team on Video Coding (JCT-VC) of ITU-T SG 16 WP3 and ISO/IEC JTC1/SC29/WG11</w:t>
      </w:r>
      <w:r>
        <w:rPr>
          <w:rFonts w:hint="eastAsia"/>
          <w:lang w:eastAsia="ko-KR"/>
        </w:rPr>
        <w:t>,</w:t>
      </w:r>
      <w:r w:rsidRPr="000352E7">
        <w:t xml:space="preserve"> </w:t>
      </w:r>
      <w:r>
        <w:t>5</w:t>
      </w:r>
      <w:r w:rsidRPr="00B919F7">
        <w:rPr>
          <w:vertAlign w:val="superscript"/>
        </w:rPr>
        <w:t>th</w:t>
      </w:r>
      <w:r>
        <w:t xml:space="preserve"> </w:t>
      </w:r>
      <w:r w:rsidRPr="000352E7">
        <w:t xml:space="preserve">meeting, </w:t>
      </w:r>
      <w:r>
        <w:t>Geneva</w:t>
      </w:r>
      <w:r w:rsidRPr="000352E7">
        <w:t xml:space="preserve">, </w:t>
      </w:r>
      <w:r>
        <w:t>CH</w:t>
      </w:r>
      <w:r w:rsidRPr="000352E7">
        <w:t xml:space="preserve">, </w:t>
      </w:r>
      <w:r>
        <w:t xml:space="preserve">March </w:t>
      </w:r>
      <w:r w:rsidRPr="000352E7">
        <w:t>2011.</w:t>
      </w:r>
      <w:r>
        <w:t>.</w:t>
      </w:r>
    </w:p>
    <w:p w:rsidR="00C155C6" w:rsidRDefault="00C155C6" w:rsidP="00C155C6">
      <w:pPr>
        <w:numPr>
          <w:ilvl w:val="0"/>
          <w:numId w:val="11"/>
        </w:numPr>
        <w:spacing w:before="180"/>
        <w:ind w:left="360"/>
        <w:jc w:val="both"/>
      </w:pPr>
      <w:bookmarkStart w:id="0" w:name="_Ref132360163"/>
      <w:r>
        <w:t xml:space="preserve">F. </w:t>
      </w:r>
      <w:proofErr w:type="spellStart"/>
      <w:r>
        <w:t>Bossen</w:t>
      </w:r>
      <w:proofErr w:type="spellEnd"/>
      <w:r>
        <w:t>., “</w:t>
      </w:r>
      <w:r w:rsidRPr="009F424E">
        <w:t>Common conditions and software reference configurations</w:t>
      </w:r>
      <w:r>
        <w:t>”, Joint Collaborative Team on Video Coding (JCT-VC) of ITU-T SG16 WP3 and ISO/IEC JTC1/SC29/WG11, JCTVC-</w:t>
      </w:r>
      <w:r>
        <w:rPr>
          <w:lang w:eastAsia="ja-JP"/>
        </w:rPr>
        <w:t>C5</w:t>
      </w:r>
      <w:r>
        <w:t xml:space="preserve">00, </w:t>
      </w:r>
      <w:r>
        <w:rPr>
          <w:lang w:eastAsia="ja-JP"/>
        </w:rPr>
        <w:t>3rd</w:t>
      </w:r>
      <w:r>
        <w:t xml:space="preserve"> Meeting: </w:t>
      </w:r>
      <w:r>
        <w:rPr>
          <w:lang w:eastAsia="ja-JP"/>
        </w:rPr>
        <w:t>Guangzhou</w:t>
      </w:r>
      <w:r>
        <w:t xml:space="preserve">, </w:t>
      </w:r>
      <w:r>
        <w:rPr>
          <w:lang w:eastAsia="ja-JP"/>
        </w:rPr>
        <w:t>CN</w:t>
      </w:r>
      <w:r>
        <w:t xml:space="preserve">, </w:t>
      </w:r>
      <w:r>
        <w:rPr>
          <w:lang w:eastAsia="ja-JP"/>
        </w:rPr>
        <w:t>Oct.,</w:t>
      </w:r>
      <w:r>
        <w:t xml:space="preserve"> 2010.</w:t>
      </w:r>
    </w:p>
    <w:bookmarkEnd w:id="0"/>
    <w:p w:rsidR="002112AB" w:rsidRPr="000352E7" w:rsidRDefault="002112AB" w:rsidP="002112AB">
      <w:pPr>
        <w:spacing w:before="180"/>
        <w:ind w:left="360"/>
        <w:jc w:val="both"/>
      </w:pPr>
    </w:p>
    <w:p w:rsidR="002112AB" w:rsidRDefault="00361657" w:rsidP="002112AB">
      <w:pPr>
        <w:pStyle w:val="1"/>
        <w:rPr>
          <w:rFonts w:hint="eastAsia"/>
          <w:lang w:eastAsia="ko-KR"/>
        </w:rPr>
      </w:pPr>
      <w:r>
        <w:rPr>
          <w:rFonts w:hint="eastAsia"/>
          <w:lang w:eastAsia="ko-KR"/>
        </w:rPr>
        <w:t>Modification of WD</w:t>
      </w:r>
    </w:p>
    <w:p w:rsidR="002112AB" w:rsidRDefault="002112AB" w:rsidP="002112AB">
      <w:pPr>
        <w:rPr>
          <w:rFonts w:hint="eastAsia"/>
          <w:lang w:eastAsia="ko-KR"/>
        </w:rPr>
      </w:pPr>
      <w:r w:rsidRPr="007C0111">
        <w:rPr>
          <w:lang w:eastAsia="ko-KR"/>
        </w:rPr>
        <w:t>JCTVC-E603_d8 Section</w:t>
      </w:r>
      <w:r>
        <w:rPr>
          <w:rFonts w:hint="eastAsia"/>
          <w:lang w:eastAsia="ko-KR"/>
        </w:rPr>
        <w:t xml:space="preserve"> 8.3.3.1</w:t>
      </w:r>
    </w:p>
    <w:p w:rsidR="002112AB" w:rsidRPr="00076771" w:rsidRDefault="002112AB" w:rsidP="002112AB">
      <w:pPr>
        <w:tabs>
          <w:tab w:val="left" w:pos="284"/>
        </w:tabs>
        <w:ind w:left="284" w:hanging="284"/>
        <w:rPr>
          <w:lang w:eastAsia="ko-KR"/>
        </w:rPr>
      </w:pPr>
      <w:r w:rsidRPr="002E68D5">
        <w:rPr>
          <w:strike/>
          <w:lang w:eastAsia="ko-KR"/>
        </w:rPr>
        <w:t xml:space="preserve">The derivation process for </w:t>
      </w:r>
      <w:proofErr w:type="spellStart"/>
      <w:r w:rsidRPr="002E68D5">
        <w:rPr>
          <w:strike/>
          <w:lang w:eastAsia="ko-KR"/>
        </w:rPr>
        <w:t>neighbouring</w:t>
      </w:r>
      <w:proofErr w:type="spellEnd"/>
      <w:r w:rsidRPr="002E68D5">
        <w:rPr>
          <w:strike/>
          <w:lang w:eastAsia="ko-KR"/>
        </w:rPr>
        <w:t xml:space="preserve"> locations in </w:t>
      </w:r>
      <w:proofErr w:type="spellStart"/>
      <w:r w:rsidRPr="002E68D5">
        <w:rPr>
          <w:strike/>
          <w:lang w:eastAsia="ko-KR"/>
        </w:rPr>
        <w:t>subclause</w:t>
      </w:r>
      <w:proofErr w:type="spellEnd"/>
      <w:r w:rsidRPr="002E68D5">
        <w:rPr>
          <w:strike/>
          <w:lang w:eastAsia="ko-KR"/>
        </w:rPr>
        <w:t xml:space="preserve"> XXX is invoked for sample location with </w:t>
      </w:r>
      <w:proofErr w:type="gramStart"/>
      <w:r w:rsidRPr="002E68D5">
        <w:rPr>
          <w:strike/>
          <w:lang w:eastAsia="ko-KR"/>
        </w:rPr>
        <w:t>( </w:t>
      </w:r>
      <w:proofErr w:type="spellStart"/>
      <w:r w:rsidRPr="002E68D5">
        <w:rPr>
          <w:strike/>
          <w:lang w:eastAsia="ko-KR"/>
        </w:rPr>
        <w:t>xBN</w:t>
      </w:r>
      <w:proofErr w:type="spellEnd"/>
      <w:proofErr w:type="gramEnd"/>
      <w:r w:rsidRPr="002E68D5">
        <w:rPr>
          <w:strike/>
          <w:lang w:eastAsia="ko-KR"/>
        </w:rPr>
        <w:t>, </w:t>
      </w:r>
      <w:proofErr w:type="spellStart"/>
      <w:r w:rsidRPr="002E68D5">
        <w:rPr>
          <w:strike/>
          <w:lang w:eastAsia="ko-KR"/>
        </w:rPr>
        <w:t>yBN</w:t>
      </w:r>
      <w:proofErr w:type="spellEnd"/>
      <w:r w:rsidRPr="002E68D5">
        <w:rPr>
          <w:strike/>
          <w:lang w:eastAsia="ko-KR"/>
        </w:rPr>
        <w:t xml:space="preserve"> ) as input and the </w:t>
      </w:r>
      <w:proofErr w:type="spellStart"/>
      <w:r w:rsidRPr="002E68D5">
        <w:rPr>
          <w:strike/>
          <w:lang w:eastAsia="ko-KR"/>
        </w:rPr>
        <w:t>treeblock</w:t>
      </w:r>
      <w:proofErr w:type="spellEnd"/>
      <w:r w:rsidRPr="002E68D5">
        <w:rPr>
          <w:strike/>
          <w:lang w:eastAsia="ko-KR"/>
        </w:rPr>
        <w:t xml:space="preserve"> address </w:t>
      </w:r>
      <w:proofErr w:type="spellStart"/>
      <w:r w:rsidRPr="002E68D5">
        <w:rPr>
          <w:strike/>
          <w:lang w:eastAsia="ko-KR"/>
        </w:rPr>
        <w:t>tbAddrN</w:t>
      </w:r>
      <w:proofErr w:type="spellEnd"/>
      <w:r w:rsidRPr="002E68D5">
        <w:rPr>
          <w:strike/>
          <w:lang w:eastAsia="ko-KR"/>
        </w:rPr>
        <w:t xml:space="preserve"> as output</w:t>
      </w:r>
      <w:r w:rsidRPr="00D12EAF">
        <w:rPr>
          <w:lang w:eastAsia="ko-KR"/>
        </w:rPr>
        <w:t>.</w:t>
      </w:r>
    </w:p>
    <w:p w:rsidR="002112AB" w:rsidRPr="006C356A" w:rsidRDefault="002112AB" w:rsidP="002112AB">
      <w:pPr>
        <w:tabs>
          <w:tab w:val="left" w:pos="284"/>
        </w:tabs>
        <w:ind w:left="284" w:hanging="284"/>
        <w:rPr>
          <w:lang w:eastAsia="ko-KR"/>
        </w:rPr>
      </w:pPr>
      <w:r w:rsidRPr="00BA7E9A">
        <w:t>–</w:t>
      </w:r>
      <w:r w:rsidRPr="00BA7E9A">
        <w:tab/>
      </w:r>
      <w:r w:rsidRPr="004A529C">
        <w:rPr>
          <w:lang w:eastAsia="ko-KR"/>
        </w:rPr>
        <w:t>Each sample p</w:t>
      </w:r>
      <w:proofErr w:type="gramStart"/>
      <w:r w:rsidRPr="004A529C">
        <w:rPr>
          <w:lang w:eastAsia="ko-KR"/>
        </w:rPr>
        <w:t>[ x</w:t>
      </w:r>
      <w:proofErr w:type="gramEnd"/>
      <w:r w:rsidRPr="004A529C">
        <w:rPr>
          <w:lang w:eastAsia="ko-KR"/>
        </w:rPr>
        <w:t>, y ] with x = -1, y= -1..nS*2-1  and x = 0, y = -1 is derived as follows</w:t>
      </w:r>
    </w:p>
    <w:p w:rsidR="002112AB" w:rsidRPr="00F71D99" w:rsidRDefault="002112AB" w:rsidP="002112AB">
      <w:pPr>
        <w:numPr>
          <w:ilvl w:val="0"/>
          <w:numId w:val="13"/>
        </w:numPr>
        <w:tabs>
          <w:tab w:val="clear" w:pos="360"/>
          <w:tab w:val="clear" w:pos="400"/>
          <w:tab w:val="clear" w:pos="720"/>
          <w:tab w:val="num" w:pos="709"/>
          <w:tab w:val="left" w:pos="2977"/>
        </w:tabs>
        <w:ind w:left="709"/>
        <w:jc w:val="both"/>
        <w:rPr>
          <w:lang w:eastAsia="ko-KR"/>
        </w:rPr>
      </w:pPr>
      <w:r w:rsidRPr="009210F2">
        <w:rPr>
          <w:lang w:eastAsia="ko-KR"/>
        </w:rPr>
        <w:t>If any of the following condition is true, the sample p[ x, y ] is marked as “not available for intra prediction”</w:t>
      </w:r>
    </w:p>
    <w:p w:rsidR="002112AB" w:rsidRPr="00F725B8" w:rsidRDefault="002112AB" w:rsidP="002112AB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ind w:left="1134" w:hanging="425"/>
        <w:jc w:val="both"/>
        <w:rPr>
          <w:lang w:eastAsia="ko-KR"/>
        </w:rPr>
      </w:pPr>
      <w:proofErr w:type="spellStart"/>
      <w:r w:rsidRPr="007C0111">
        <w:rPr>
          <w:rFonts w:hint="eastAsia"/>
          <w:strike/>
          <w:lang w:eastAsia="ko-KR"/>
        </w:rPr>
        <w:t>tbAddrN</w:t>
      </w:r>
      <w:proofErr w:type="spellEnd"/>
      <w:r>
        <w:rPr>
          <w:rFonts w:hint="eastAsia"/>
          <w:lang w:eastAsia="ko-KR"/>
        </w:rPr>
        <w:t xml:space="preserve"> </w:t>
      </w:r>
      <w:r w:rsidRPr="007C0111">
        <w:rPr>
          <w:color w:val="FF0000"/>
          <w:u w:val="single"/>
          <w:lang w:eastAsia="ko-KR"/>
        </w:rPr>
        <w:t>the coding unit covering ( </w:t>
      </w:r>
      <w:proofErr w:type="spellStart"/>
      <w:r w:rsidRPr="007C0111">
        <w:rPr>
          <w:color w:val="FF0000"/>
          <w:u w:val="single"/>
          <w:lang w:eastAsia="ko-KR"/>
        </w:rPr>
        <w:t>xBN</w:t>
      </w:r>
      <w:proofErr w:type="spellEnd"/>
      <w:r w:rsidRPr="007C0111">
        <w:rPr>
          <w:color w:val="FF0000"/>
          <w:u w:val="single"/>
          <w:lang w:eastAsia="ko-KR"/>
        </w:rPr>
        <w:t>, </w:t>
      </w:r>
      <w:proofErr w:type="spellStart"/>
      <w:r w:rsidRPr="007C0111">
        <w:rPr>
          <w:color w:val="FF0000"/>
          <w:u w:val="single"/>
          <w:lang w:eastAsia="ko-KR"/>
        </w:rPr>
        <w:t>yBN</w:t>
      </w:r>
      <w:proofErr w:type="spellEnd"/>
      <w:r w:rsidRPr="007C0111">
        <w:rPr>
          <w:color w:val="FF0000"/>
          <w:u w:val="single"/>
          <w:lang w:eastAsia="ko-KR"/>
        </w:rPr>
        <w:t> )</w:t>
      </w:r>
      <w:r w:rsidRPr="009A71A6">
        <w:rPr>
          <w:lang w:eastAsia="ko-KR"/>
        </w:rPr>
        <w:t xml:space="preserve"> </w:t>
      </w:r>
      <w:r w:rsidRPr="00F725B8">
        <w:rPr>
          <w:lang w:eastAsia="ko-KR"/>
        </w:rPr>
        <w:t xml:space="preserve"> is not available</w:t>
      </w:r>
    </w:p>
    <w:p w:rsidR="002112AB" w:rsidRPr="003F6879" w:rsidRDefault="002112AB" w:rsidP="002112AB">
      <w:pPr>
        <w:numPr>
          <w:ilvl w:val="1"/>
          <w:numId w:val="13"/>
        </w:numPr>
        <w:tabs>
          <w:tab w:val="clear" w:pos="360"/>
          <w:tab w:val="clear" w:pos="720"/>
          <w:tab w:val="clear" w:pos="1080"/>
          <w:tab w:val="left" w:pos="1134"/>
          <w:tab w:val="left" w:pos="2977"/>
        </w:tabs>
        <w:ind w:left="1134" w:hanging="425"/>
        <w:jc w:val="both"/>
        <w:rPr>
          <w:lang w:eastAsia="ko-KR"/>
        </w:rPr>
      </w:pPr>
      <w:r w:rsidRPr="009A71A6">
        <w:rPr>
          <w:lang w:eastAsia="ko-KR"/>
        </w:rPr>
        <w:t>the coding unit covering ( </w:t>
      </w:r>
      <w:proofErr w:type="spellStart"/>
      <w:r w:rsidRPr="009A71A6">
        <w:rPr>
          <w:lang w:eastAsia="ko-KR"/>
        </w:rPr>
        <w:t>xBN</w:t>
      </w:r>
      <w:proofErr w:type="spellEnd"/>
      <w:r w:rsidRPr="009A71A6">
        <w:rPr>
          <w:lang w:eastAsia="ko-KR"/>
        </w:rPr>
        <w:t>, </w:t>
      </w:r>
      <w:proofErr w:type="spellStart"/>
      <w:r w:rsidRPr="009A71A6">
        <w:rPr>
          <w:lang w:eastAsia="ko-KR"/>
        </w:rPr>
        <w:t>yBN</w:t>
      </w:r>
      <w:proofErr w:type="spellEnd"/>
      <w:r w:rsidRPr="009A71A6">
        <w:rPr>
          <w:lang w:eastAsia="ko-KR"/>
        </w:rPr>
        <w:t> ) is not coded as intra m</w:t>
      </w:r>
      <w:r w:rsidRPr="0030439D">
        <w:rPr>
          <w:lang w:eastAsia="ko-KR"/>
        </w:rPr>
        <w:t xml:space="preserve">ode and </w:t>
      </w:r>
      <w:proofErr w:type="spellStart"/>
      <w:r w:rsidRPr="0030439D">
        <w:rPr>
          <w:lang w:eastAsia="ko-KR"/>
        </w:rPr>
        <w:t>constrained_intra_pred_flag</w:t>
      </w:r>
      <w:proofErr w:type="spellEnd"/>
      <w:r w:rsidRPr="0030439D">
        <w:rPr>
          <w:lang w:eastAsia="ko-KR"/>
        </w:rPr>
        <w:t xml:space="preserve"> is equal to 1</w:t>
      </w:r>
    </w:p>
    <w:p w:rsidR="002112AB" w:rsidRDefault="002112AB" w:rsidP="002112AB">
      <w:pPr>
        <w:numPr>
          <w:ilvl w:val="0"/>
          <w:numId w:val="13"/>
        </w:numPr>
        <w:tabs>
          <w:tab w:val="clear" w:pos="360"/>
          <w:tab w:val="clear" w:pos="400"/>
          <w:tab w:val="clear" w:pos="720"/>
          <w:tab w:val="clear" w:pos="1440"/>
          <w:tab w:val="num" w:pos="709"/>
          <w:tab w:val="left" w:pos="1418"/>
          <w:tab w:val="left" w:pos="2977"/>
        </w:tabs>
        <w:ind w:left="709"/>
        <w:jc w:val="both"/>
        <w:rPr>
          <w:rFonts w:hint="eastAsia"/>
          <w:lang w:eastAsia="ko-KR"/>
        </w:rPr>
      </w:pPr>
      <w:r w:rsidRPr="003F6879">
        <w:rPr>
          <w:lang w:eastAsia="ko-KR"/>
        </w:rPr>
        <w:t>Otherwise, the sample p[ x, y ] is marked as “available for intra prediction” and the sample at the location ( </w:t>
      </w:r>
      <w:proofErr w:type="spellStart"/>
      <w:r w:rsidRPr="003F6879">
        <w:rPr>
          <w:lang w:eastAsia="ko-KR"/>
        </w:rPr>
        <w:t>xBN</w:t>
      </w:r>
      <w:proofErr w:type="spellEnd"/>
      <w:r w:rsidRPr="003F6879">
        <w:rPr>
          <w:lang w:eastAsia="ko-KR"/>
        </w:rPr>
        <w:t>, </w:t>
      </w:r>
      <w:proofErr w:type="spellStart"/>
      <w:r w:rsidRPr="003F6879">
        <w:rPr>
          <w:lang w:eastAsia="ko-KR"/>
        </w:rPr>
        <w:t>yBN</w:t>
      </w:r>
      <w:proofErr w:type="spellEnd"/>
      <w:r w:rsidRPr="003F6879">
        <w:rPr>
          <w:lang w:eastAsia="ko-KR"/>
        </w:rPr>
        <w:t xml:space="preserve"> ) </w:t>
      </w:r>
      <w:r w:rsidRPr="002E68D5">
        <w:rPr>
          <w:strike/>
          <w:lang w:eastAsia="ko-KR"/>
        </w:rPr>
        <w:t xml:space="preserve">inside the </w:t>
      </w:r>
      <w:proofErr w:type="spellStart"/>
      <w:r w:rsidRPr="002E68D5">
        <w:rPr>
          <w:strike/>
          <w:lang w:eastAsia="ko-KR"/>
        </w:rPr>
        <w:t>treeblock</w:t>
      </w:r>
      <w:proofErr w:type="spellEnd"/>
      <w:r w:rsidRPr="002E68D5">
        <w:rPr>
          <w:strike/>
          <w:lang w:eastAsia="ko-KR"/>
        </w:rPr>
        <w:t xml:space="preserve"> </w:t>
      </w:r>
      <w:proofErr w:type="spellStart"/>
      <w:r w:rsidRPr="002E68D5">
        <w:rPr>
          <w:strike/>
          <w:lang w:eastAsia="ko-KR"/>
        </w:rPr>
        <w:t>tbAddrN</w:t>
      </w:r>
      <w:proofErr w:type="spellEnd"/>
      <w:r w:rsidRPr="003F6879">
        <w:rPr>
          <w:lang w:eastAsia="ko-KR"/>
        </w:rPr>
        <w:t xml:space="preserve"> is assigned to p[ x, y ]</w:t>
      </w:r>
    </w:p>
    <w:p w:rsidR="002112AB" w:rsidRPr="007C0111" w:rsidRDefault="002112AB" w:rsidP="002112AB">
      <w:pPr>
        <w:rPr>
          <w:rFonts w:hint="eastAsia"/>
          <w:lang w:eastAsia="ko-KR"/>
        </w:rPr>
      </w:pPr>
    </w:p>
    <w:p w:rsidR="000A38E2" w:rsidRPr="000352E7" w:rsidRDefault="000A38E2" w:rsidP="009B4693">
      <w:pPr>
        <w:spacing w:before="180"/>
        <w:ind w:left="360"/>
        <w:jc w:val="both"/>
      </w:pPr>
    </w:p>
    <w:p w:rsidR="001F2594" w:rsidRPr="002B191D" w:rsidRDefault="001F2594" w:rsidP="00E11923">
      <w:pPr>
        <w:pStyle w:val="1"/>
      </w:pPr>
      <w:r w:rsidRPr="00E11923">
        <w:t>Patent</w:t>
      </w:r>
      <w:r w:rsidRPr="002B191D">
        <w:t xml:space="preserve"> rights declaration</w:t>
      </w:r>
      <w:r w:rsidR="00B94B06" w:rsidRPr="002B191D">
        <w:t>(s)</w:t>
      </w:r>
    </w:p>
    <w:p w:rsidR="007F1F8B" w:rsidRPr="009234A5" w:rsidRDefault="004526EA" w:rsidP="009234A5">
      <w:pPr>
        <w:jc w:val="both"/>
        <w:rPr>
          <w:szCs w:val="22"/>
        </w:rPr>
      </w:pPr>
      <w:r w:rsidRPr="00510799">
        <w:rPr>
          <w:rFonts w:hint="eastAsia"/>
          <w:b/>
          <w:szCs w:val="22"/>
          <w:lang w:eastAsia="ko-KR"/>
        </w:rPr>
        <w:t>Samsung Electronics Co., Lt</w:t>
      </w:r>
      <w:r>
        <w:rPr>
          <w:rFonts w:hint="eastAsia"/>
          <w:b/>
          <w:szCs w:val="22"/>
          <w:lang w:eastAsia="ko-KR"/>
        </w:rPr>
        <w:t>d</w:t>
      </w:r>
      <w:r w:rsidRPr="00510799">
        <w:rPr>
          <w:rFonts w:hint="eastAsia"/>
          <w:b/>
          <w:szCs w:val="22"/>
          <w:lang w:eastAsia="ko-KR"/>
        </w:rPr>
        <w:t>.</w:t>
      </w:r>
      <w:r w:rsidRPr="00A01439">
        <w:rPr>
          <w:b/>
          <w:szCs w:val="22"/>
        </w:rPr>
        <w:t xml:space="preserve"> may have </w:t>
      </w:r>
      <w:r>
        <w:rPr>
          <w:b/>
          <w:szCs w:val="22"/>
        </w:rPr>
        <w:t>current or pending</w:t>
      </w:r>
      <w:r w:rsidRPr="00A01439">
        <w:rPr>
          <w:b/>
          <w:szCs w:val="22"/>
        </w:rPr>
        <w:t xml:space="preserve"> </w:t>
      </w:r>
      <w:r>
        <w:rPr>
          <w:b/>
          <w:szCs w:val="22"/>
        </w:rPr>
        <w:t xml:space="preserve">patent rights </w:t>
      </w:r>
      <w:r w:rsidRPr="00A01439">
        <w:rPr>
          <w:b/>
          <w:szCs w:val="22"/>
        </w:rPr>
        <w:t xml:space="preserve">relating to the technology described </w:t>
      </w:r>
      <w:r>
        <w:rPr>
          <w:b/>
          <w:szCs w:val="22"/>
        </w:rPr>
        <w:t xml:space="preserve">in </w:t>
      </w:r>
      <w:r w:rsidRPr="00A01439">
        <w:rPr>
          <w:b/>
          <w:szCs w:val="22"/>
        </w:rPr>
        <w:t>this contribution and,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F1F8B" w:rsidRPr="009234A5" w:rsidSect="00A01439">
      <w:footerReference w:type="default" r:id="rId18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069" w:rsidRDefault="00076069">
      <w:r>
        <w:separator/>
      </w:r>
    </w:p>
  </w:endnote>
  <w:endnote w:type="continuationSeparator" w:id="0">
    <w:p w:rsidR="00076069" w:rsidRDefault="000760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3C" w:rsidRDefault="0024693C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74E7D">
      <w:rPr>
        <w:rStyle w:val="a5"/>
      </w:rPr>
      <w:fldChar w:fldCharType="begin"/>
    </w:r>
    <w:r>
      <w:rPr>
        <w:rStyle w:val="a5"/>
      </w:rPr>
      <w:instrText xml:space="preserve"> PAGE </w:instrText>
    </w:r>
    <w:r w:rsidR="00C74E7D">
      <w:rPr>
        <w:rStyle w:val="a5"/>
      </w:rPr>
      <w:fldChar w:fldCharType="separate"/>
    </w:r>
    <w:r w:rsidR="00E83A2F">
      <w:rPr>
        <w:rStyle w:val="a5"/>
        <w:noProof/>
      </w:rPr>
      <w:t>5</w:t>
    </w:r>
    <w:r w:rsidR="00C74E7D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74E7D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74E7D">
      <w:rPr>
        <w:rStyle w:val="a5"/>
      </w:rPr>
      <w:fldChar w:fldCharType="separate"/>
    </w:r>
    <w:r w:rsidR="00185F30">
      <w:rPr>
        <w:rStyle w:val="a5"/>
        <w:noProof/>
      </w:rPr>
      <w:t>2011-07-01</w:t>
    </w:r>
    <w:r w:rsidR="00C74E7D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069" w:rsidRDefault="00076069">
      <w:r>
        <w:separator/>
      </w:r>
    </w:p>
  </w:footnote>
  <w:footnote w:type="continuationSeparator" w:id="0">
    <w:p w:rsidR="00076069" w:rsidRDefault="000760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FB34BD"/>
    <w:multiLevelType w:val="hybridMultilevel"/>
    <w:tmpl w:val="41721442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26292F69"/>
    <w:multiLevelType w:val="hybridMultilevel"/>
    <w:tmpl w:val="3D624080"/>
    <w:lvl w:ilvl="0" w:tplc="8A0467D4">
      <w:start w:val="1"/>
      <w:numFmt w:val="decimal"/>
      <w:lvlText w:val="[%1]"/>
      <w:lvlJc w:val="left"/>
      <w:pPr>
        <w:ind w:left="360" w:hanging="360"/>
      </w:pPr>
      <w:rPr>
        <w:rFonts w:cs="Times New Roman" w:hint="default"/>
      </w:rPr>
    </w:lvl>
    <w:lvl w:ilvl="1" w:tplc="00190407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01B0407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00F0407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0190407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01B0407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00F0407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019040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01B0407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1">
    <w:nsid w:val="7D783D39"/>
    <w:multiLevelType w:val="hybridMultilevel"/>
    <w:tmpl w:val="097A0DC2"/>
    <w:lvl w:ilvl="0" w:tplc="626C64C8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9"/>
  </w:num>
  <w:num w:numId="4">
    <w:abstractNumId w:val="7"/>
  </w:num>
  <w:num w:numId="5">
    <w:abstractNumId w:val="8"/>
  </w:num>
  <w:num w:numId="6">
    <w:abstractNumId w:val="4"/>
  </w:num>
  <w:num w:numId="7">
    <w:abstractNumId w:val="6"/>
  </w:num>
  <w:num w:numId="8">
    <w:abstractNumId w:val="4"/>
  </w:num>
  <w:num w:numId="9">
    <w:abstractNumId w:val="1"/>
  </w:num>
  <w:num w:numId="10">
    <w:abstractNumId w:val="3"/>
  </w:num>
  <w:num w:numId="11">
    <w:abstractNumId w:val="11"/>
  </w:num>
  <w:num w:numId="12">
    <w:abstractNumId w:val="5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8"/>
  <w:bordersDoNotSurroundHeader/>
  <w:bordersDoNotSurroundFooter/>
  <w:proofState w:spelling="clean" w:grammar="clean"/>
  <w:attachedTemplate r:id="rId1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532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9D5FAA"/>
    <w:rsid w:val="00004678"/>
    <w:rsid w:val="00012425"/>
    <w:rsid w:val="00015896"/>
    <w:rsid w:val="00017EEF"/>
    <w:rsid w:val="00032452"/>
    <w:rsid w:val="00037EF0"/>
    <w:rsid w:val="000458BC"/>
    <w:rsid w:val="00045C41"/>
    <w:rsid w:val="00046C03"/>
    <w:rsid w:val="000478A4"/>
    <w:rsid w:val="00076069"/>
    <w:rsid w:val="0007614F"/>
    <w:rsid w:val="00076688"/>
    <w:rsid w:val="00077F0F"/>
    <w:rsid w:val="000817DD"/>
    <w:rsid w:val="00081ADE"/>
    <w:rsid w:val="000930A8"/>
    <w:rsid w:val="000A38E2"/>
    <w:rsid w:val="000B1C6B"/>
    <w:rsid w:val="000B5D91"/>
    <w:rsid w:val="000B6B8E"/>
    <w:rsid w:val="000C09AC"/>
    <w:rsid w:val="000C0ABF"/>
    <w:rsid w:val="000C69E4"/>
    <w:rsid w:val="000D0079"/>
    <w:rsid w:val="000D058A"/>
    <w:rsid w:val="000D2F79"/>
    <w:rsid w:val="000D7D3B"/>
    <w:rsid w:val="000E00F3"/>
    <w:rsid w:val="000F158C"/>
    <w:rsid w:val="00102D68"/>
    <w:rsid w:val="00116AB6"/>
    <w:rsid w:val="0012023A"/>
    <w:rsid w:val="00124E38"/>
    <w:rsid w:val="0012580B"/>
    <w:rsid w:val="00126E5B"/>
    <w:rsid w:val="00127EBB"/>
    <w:rsid w:val="0013352B"/>
    <w:rsid w:val="0013526E"/>
    <w:rsid w:val="00145F10"/>
    <w:rsid w:val="001604B9"/>
    <w:rsid w:val="00171371"/>
    <w:rsid w:val="00175A24"/>
    <w:rsid w:val="001763AC"/>
    <w:rsid w:val="00176E14"/>
    <w:rsid w:val="00185F30"/>
    <w:rsid w:val="00187E58"/>
    <w:rsid w:val="001A297E"/>
    <w:rsid w:val="001A368E"/>
    <w:rsid w:val="001A4CDE"/>
    <w:rsid w:val="001A7329"/>
    <w:rsid w:val="001B3448"/>
    <w:rsid w:val="001B4E28"/>
    <w:rsid w:val="001C3525"/>
    <w:rsid w:val="001C5951"/>
    <w:rsid w:val="001D0173"/>
    <w:rsid w:val="001D1BD2"/>
    <w:rsid w:val="001E01B2"/>
    <w:rsid w:val="001E02BE"/>
    <w:rsid w:val="001E2F35"/>
    <w:rsid w:val="001E30EE"/>
    <w:rsid w:val="001E3B37"/>
    <w:rsid w:val="001F2594"/>
    <w:rsid w:val="001F2F94"/>
    <w:rsid w:val="0020249E"/>
    <w:rsid w:val="00206460"/>
    <w:rsid w:val="002069B4"/>
    <w:rsid w:val="00207090"/>
    <w:rsid w:val="002112AB"/>
    <w:rsid w:val="0021210A"/>
    <w:rsid w:val="00215DFC"/>
    <w:rsid w:val="002212DF"/>
    <w:rsid w:val="00223577"/>
    <w:rsid w:val="00225A34"/>
    <w:rsid w:val="002274FB"/>
    <w:rsid w:val="00227BA7"/>
    <w:rsid w:val="00233B9F"/>
    <w:rsid w:val="00235EC5"/>
    <w:rsid w:val="002373AE"/>
    <w:rsid w:val="0023775B"/>
    <w:rsid w:val="0024693C"/>
    <w:rsid w:val="002609B0"/>
    <w:rsid w:val="00261DF2"/>
    <w:rsid w:val="00271C04"/>
    <w:rsid w:val="00275BCF"/>
    <w:rsid w:val="00276E07"/>
    <w:rsid w:val="00281D0F"/>
    <w:rsid w:val="00284028"/>
    <w:rsid w:val="002851BE"/>
    <w:rsid w:val="00285C22"/>
    <w:rsid w:val="00292257"/>
    <w:rsid w:val="002942A9"/>
    <w:rsid w:val="002A4CAF"/>
    <w:rsid w:val="002A54E0"/>
    <w:rsid w:val="002B1595"/>
    <w:rsid w:val="002B191D"/>
    <w:rsid w:val="002B368D"/>
    <w:rsid w:val="002B459B"/>
    <w:rsid w:val="002B7BB8"/>
    <w:rsid w:val="002C4D0C"/>
    <w:rsid w:val="002C5791"/>
    <w:rsid w:val="002C7F76"/>
    <w:rsid w:val="002D0AF6"/>
    <w:rsid w:val="002D29FE"/>
    <w:rsid w:val="002E0E78"/>
    <w:rsid w:val="002E1F9C"/>
    <w:rsid w:val="002F164D"/>
    <w:rsid w:val="002F1964"/>
    <w:rsid w:val="002F35C8"/>
    <w:rsid w:val="00306206"/>
    <w:rsid w:val="00307D6B"/>
    <w:rsid w:val="00310375"/>
    <w:rsid w:val="003176D7"/>
    <w:rsid w:val="00322923"/>
    <w:rsid w:val="00327C56"/>
    <w:rsid w:val="003315A1"/>
    <w:rsid w:val="003338E0"/>
    <w:rsid w:val="003373EC"/>
    <w:rsid w:val="00337D9B"/>
    <w:rsid w:val="00341F36"/>
    <w:rsid w:val="00346D53"/>
    <w:rsid w:val="00351BA4"/>
    <w:rsid w:val="003528CF"/>
    <w:rsid w:val="00353096"/>
    <w:rsid w:val="00353B7D"/>
    <w:rsid w:val="003558E5"/>
    <w:rsid w:val="00356D41"/>
    <w:rsid w:val="00361657"/>
    <w:rsid w:val="00362D11"/>
    <w:rsid w:val="003706CC"/>
    <w:rsid w:val="00380877"/>
    <w:rsid w:val="003821DC"/>
    <w:rsid w:val="003A2D8E"/>
    <w:rsid w:val="003A2E90"/>
    <w:rsid w:val="003C0CB6"/>
    <w:rsid w:val="003C172B"/>
    <w:rsid w:val="003C20E4"/>
    <w:rsid w:val="003C5067"/>
    <w:rsid w:val="003D4D87"/>
    <w:rsid w:val="003D7229"/>
    <w:rsid w:val="003E699A"/>
    <w:rsid w:val="003E6F90"/>
    <w:rsid w:val="003F3088"/>
    <w:rsid w:val="003F47A3"/>
    <w:rsid w:val="003F5D0F"/>
    <w:rsid w:val="003F6033"/>
    <w:rsid w:val="0040401C"/>
    <w:rsid w:val="004058DD"/>
    <w:rsid w:val="00407D60"/>
    <w:rsid w:val="00414101"/>
    <w:rsid w:val="0041583E"/>
    <w:rsid w:val="00415D3E"/>
    <w:rsid w:val="004213A1"/>
    <w:rsid w:val="00433DDB"/>
    <w:rsid w:val="00437619"/>
    <w:rsid w:val="0045238E"/>
    <w:rsid w:val="004526EA"/>
    <w:rsid w:val="00460199"/>
    <w:rsid w:val="00470B37"/>
    <w:rsid w:val="0047745A"/>
    <w:rsid w:val="00490217"/>
    <w:rsid w:val="004937AA"/>
    <w:rsid w:val="004A5452"/>
    <w:rsid w:val="004B1BA7"/>
    <w:rsid w:val="004B210C"/>
    <w:rsid w:val="004C1AD5"/>
    <w:rsid w:val="004C2A92"/>
    <w:rsid w:val="004C34D0"/>
    <w:rsid w:val="004D405F"/>
    <w:rsid w:val="004D5632"/>
    <w:rsid w:val="004D577E"/>
    <w:rsid w:val="004E6E81"/>
    <w:rsid w:val="004F0380"/>
    <w:rsid w:val="004F61E3"/>
    <w:rsid w:val="00500E8C"/>
    <w:rsid w:val="005078D6"/>
    <w:rsid w:val="0051015C"/>
    <w:rsid w:val="00515B57"/>
    <w:rsid w:val="00522CDF"/>
    <w:rsid w:val="00531AB3"/>
    <w:rsid w:val="00531AE9"/>
    <w:rsid w:val="005335ED"/>
    <w:rsid w:val="00542497"/>
    <w:rsid w:val="00542603"/>
    <w:rsid w:val="005606F2"/>
    <w:rsid w:val="00562715"/>
    <w:rsid w:val="00564650"/>
    <w:rsid w:val="00567EC7"/>
    <w:rsid w:val="00570013"/>
    <w:rsid w:val="00587D24"/>
    <w:rsid w:val="005903E0"/>
    <w:rsid w:val="005A06F4"/>
    <w:rsid w:val="005A33A1"/>
    <w:rsid w:val="005A7C87"/>
    <w:rsid w:val="005B4300"/>
    <w:rsid w:val="005C385F"/>
    <w:rsid w:val="005D646F"/>
    <w:rsid w:val="005E4164"/>
    <w:rsid w:val="005F0088"/>
    <w:rsid w:val="005F0152"/>
    <w:rsid w:val="005F6F1B"/>
    <w:rsid w:val="005F7B04"/>
    <w:rsid w:val="00601E0C"/>
    <w:rsid w:val="00602046"/>
    <w:rsid w:val="0060287B"/>
    <w:rsid w:val="006129F3"/>
    <w:rsid w:val="006133A5"/>
    <w:rsid w:val="00614F64"/>
    <w:rsid w:val="00624468"/>
    <w:rsid w:val="00624B33"/>
    <w:rsid w:val="00630AA2"/>
    <w:rsid w:val="006454B3"/>
    <w:rsid w:val="00646707"/>
    <w:rsid w:val="00647A17"/>
    <w:rsid w:val="00654D9E"/>
    <w:rsid w:val="00654DA4"/>
    <w:rsid w:val="00660C2B"/>
    <w:rsid w:val="006615D5"/>
    <w:rsid w:val="00664262"/>
    <w:rsid w:val="00664DCF"/>
    <w:rsid w:val="00670646"/>
    <w:rsid w:val="006770F1"/>
    <w:rsid w:val="006837CC"/>
    <w:rsid w:val="00685FCA"/>
    <w:rsid w:val="006A055C"/>
    <w:rsid w:val="006B512F"/>
    <w:rsid w:val="006C5600"/>
    <w:rsid w:val="006C5D39"/>
    <w:rsid w:val="006C7C74"/>
    <w:rsid w:val="006D166F"/>
    <w:rsid w:val="006D738E"/>
    <w:rsid w:val="006E2810"/>
    <w:rsid w:val="006E5417"/>
    <w:rsid w:val="00712F60"/>
    <w:rsid w:val="00716B02"/>
    <w:rsid w:val="00720E3B"/>
    <w:rsid w:val="0072349F"/>
    <w:rsid w:val="00724384"/>
    <w:rsid w:val="00725998"/>
    <w:rsid w:val="00730E91"/>
    <w:rsid w:val="0073552E"/>
    <w:rsid w:val="00741AF2"/>
    <w:rsid w:val="00745F6B"/>
    <w:rsid w:val="007535F5"/>
    <w:rsid w:val="00753E83"/>
    <w:rsid w:val="0075585E"/>
    <w:rsid w:val="00772782"/>
    <w:rsid w:val="007768FF"/>
    <w:rsid w:val="007824D3"/>
    <w:rsid w:val="00783EC7"/>
    <w:rsid w:val="007956FF"/>
    <w:rsid w:val="00796EE3"/>
    <w:rsid w:val="007A7D29"/>
    <w:rsid w:val="007C1F13"/>
    <w:rsid w:val="007C48EA"/>
    <w:rsid w:val="007E6C6A"/>
    <w:rsid w:val="007F1F8B"/>
    <w:rsid w:val="007F34D7"/>
    <w:rsid w:val="00801ED5"/>
    <w:rsid w:val="008026BF"/>
    <w:rsid w:val="00807987"/>
    <w:rsid w:val="00814267"/>
    <w:rsid w:val="008168DA"/>
    <w:rsid w:val="00816DDE"/>
    <w:rsid w:val="008206C8"/>
    <w:rsid w:val="00827716"/>
    <w:rsid w:val="00833FBC"/>
    <w:rsid w:val="00847F89"/>
    <w:rsid w:val="0086565F"/>
    <w:rsid w:val="008679D5"/>
    <w:rsid w:val="008743A6"/>
    <w:rsid w:val="008746B6"/>
    <w:rsid w:val="00874A6C"/>
    <w:rsid w:val="00876C65"/>
    <w:rsid w:val="0089215C"/>
    <w:rsid w:val="00894638"/>
    <w:rsid w:val="008A0635"/>
    <w:rsid w:val="008A363A"/>
    <w:rsid w:val="008A4B4C"/>
    <w:rsid w:val="008A7B79"/>
    <w:rsid w:val="008B7FAC"/>
    <w:rsid w:val="008C0441"/>
    <w:rsid w:val="008C239F"/>
    <w:rsid w:val="008D45C3"/>
    <w:rsid w:val="008E4C3E"/>
    <w:rsid w:val="008E60A6"/>
    <w:rsid w:val="008E727B"/>
    <w:rsid w:val="00903B88"/>
    <w:rsid w:val="00907757"/>
    <w:rsid w:val="00910FD7"/>
    <w:rsid w:val="009156F0"/>
    <w:rsid w:val="0091799D"/>
    <w:rsid w:val="00917EA3"/>
    <w:rsid w:val="009212B0"/>
    <w:rsid w:val="009234A5"/>
    <w:rsid w:val="009336F7"/>
    <w:rsid w:val="009374A7"/>
    <w:rsid w:val="00951E28"/>
    <w:rsid w:val="009539CD"/>
    <w:rsid w:val="00960E21"/>
    <w:rsid w:val="00966258"/>
    <w:rsid w:val="0098344F"/>
    <w:rsid w:val="00984493"/>
    <w:rsid w:val="009846D0"/>
    <w:rsid w:val="00986369"/>
    <w:rsid w:val="00987C6F"/>
    <w:rsid w:val="009902A1"/>
    <w:rsid w:val="009913DA"/>
    <w:rsid w:val="009940E7"/>
    <w:rsid w:val="0099518F"/>
    <w:rsid w:val="00997720"/>
    <w:rsid w:val="009A0F12"/>
    <w:rsid w:val="009A37B7"/>
    <w:rsid w:val="009A3DFC"/>
    <w:rsid w:val="009A523D"/>
    <w:rsid w:val="009A6786"/>
    <w:rsid w:val="009A7AD6"/>
    <w:rsid w:val="009B14C7"/>
    <w:rsid w:val="009B4693"/>
    <w:rsid w:val="009C463E"/>
    <w:rsid w:val="009C778C"/>
    <w:rsid w:val="009D5FAA"/>
    <w:rsid w:val="009F496B"/>
    <w:rsid w:val="00A01439"/>
    <w:rsid w:val="00A02E61"/>
    <w:rsid w:val="00A04D4E"/>
    <w:rsid w:val="00A05CFF"/>
    <w:rsid w:val="00A112FB"/>
    <w:rsid w:val="00A2227A"/>
    <w:rsid w:val="00A347D0"/>
    <w:rsid w:val="00A42D27"/>
    <w:rsid w:val="00A458C7"/>
    <w:rsid w:val="00A533CC"/>
    <w:rsid w:val="00A56106"/>
    <w:rsid w:val="00A56B97"/>
    <w:rsid w:val="00A6093D"/>
    <w:rsid w:val="00A60CF9"/>
    <w:rsid w:val="00A6221B"/>
    <w:rsid w:val="00A656F5"/>
    <w:rsid w:val="00A66327"/>
    <w:rsid w:val="00A67DCD"/>
    <w:rsid w:val="00A7138C"/>
    <w:rsid w:val="00A717D1"/>
    <w:rsid w:val="00A740E1"/>
    <w:rsid w:val="00A76A6D"/>
    <w:rsid w:val="00A83253"/>
    <w:rsid w:val="00A87AB9"/>
    <w:rsid w:val="00AA1ED1"/>
    <w:rsid w:val="00AA2E6C"/>
    <w:rsid w:val="00AA6E84"/>
    <w:rsid w:val="00AB4E37"/>
    <w:rsid w:val="00AE341B"/>
    <w:rsid w:val="00AF2AD8"/>
    <w:rsid w:val="00AF2AE9"/>
    <w:rsid w:val="00B07CA7"/>
    <w:rsid w:val="00B1279A"/>
    <w:rsid w:val="00B21A9C"/>
    <w:rsid w:val="00B22A17"/>
    <w:rsid w:val="00B236AA"/>
    <w:rsid w:val="00B30FCA"/>
    <w:rsid w:val="00B3316C"/>
    <w:rsid w:val="00B36E8D"/>
    <w:rsid w:val="00B4232C"/>
    <w:rsid w:val="00B5222E"/>
    <w:rsid w:val="00B52D19"/>
    <w:rsid w:val="00B57DFC"/>
    <w:rsid w:val="00B61C96"/>
    <w:rsid w:val="00B73A2A"/>
    <w:rsid w:val="00B81B2A"/>
    <w:rsid w:val="00B84B87"/>
    <w:rsid w:val="00B90E7E"/>
    <w:rsid w:val="00B94B06"/>
    <w:rsid w:val="00B94C28"/>
    <w:rsid w:val="00B962FD"/>
    <w:rsid w:val="00B97F1C"/>
    <w:rsid w:val="00BA3B1E"/>
    <w:rsid w:val="00BA58E7"/>
    <w:rsid w:val="00BB307F"/>
    <w:rsid w:val="00BC10BA"/>
    <w:rsid w:val="00BC4E66"/>
    <w:rsid w:val="00BC5AFD"/>
    <w:rsid w:val="00BE2B40"/>
    <w:rsid w:val="00BF039D"/>
    <w:rsid w:val="00BF1F17"/>
    <w:rsid w:val="00BF2B2F"/>
    <w:rsid w:val="00BF3290"/>
    <w:rsid w:val="00C0609D"/>
    <w:rsid w:val="00C06701"/>
    <w:rsid w:val="00C115AB"/>
    <w:rsid w:val="00C155C6"/>
    <w:rsid w:val="00C30249"/>
    <w:rsid w:val="00C34AEF"/>
    <w:rsid w:val="00C36B3D"/>
    <w:rsid w:val="00C43B29"/>
    <w:rsid w:val="00C539D0"/>
    <w:rsid w:val="00C606C9"/>
    <w:rsid w:val="00C65463"/>
    <w:rsid w:val="00C74E7D"/>
    <w:rsid w:val="00C90650"/>
    <w:rsid w:val="00C90D70"/>
    <w:rsid w:val="00C91F3F"/>
    <w:rsid w:val="00C959E3"/>
    <w:rsid w:val="00C97638"/>
    <w:rsid w:val="00C97D78"/>
    <w:rsid w:val="00CA0D14"/>
    <w:rsid w:val="00CA2C79"/>
    <w:rsid w:val="00CB6363"/>
    <w:rsid w:val="00CC5A42"/>
    <w:rsid w:val="00CD0EAB"/>
    <w:rsid w:val="00CD2B94"/>
    <w:rsid w:val="00CE3827"/>
    <w:rsid w:val="00CE40E5"/>
    <w:rsid w:val="00CF34DB"/>
    <w:rsid w:val="00CF385D"/>
    <w:rsid w:val="00CF5437"/>
    <w:rsid w:val="00CF558F"/>
    <w:rsid w:val="00D008B6"/>
    <w:rsid w:val="00D04637"/>
    <w:rsid w:val="00D073E2"/>
    <w:rsid w:val="00D31894"/>
    <w:rsid w:val="00D32928"/>
    <w:rsid w:val="00D34D85"/>
    <w:rsid w:val="00D446EC"/>
    <w:rsid w:val="00D51BF0"/>
    <w:rsid w:val="00D54F4D"/>
    <w:rsid w:val="00D55942"/>
    <w:rsid w:val="00D620A5"/>
    <w:rsid w:val="00D807BF"/>
    <w:rsid w:val="00D80943"/>
    <w:rsid w:val="00D90046"/>
    <w:rsid w:val="00D940AF"/>
    <w:rsid w:val="00DA0934"/>
    <w:rsid w:val="00DA7887"/>
    <w:rsid w:val="00DB1262"/>
    <w:rsid w:val="00DB2C26"/>
    <w:rsid w:val="00DB65D1"/>
    <w:rsid w:val="00DD0BB0"/>
    <w:rsid w:val="00DD1BFE"/>
    <w:rsid w:val="00DE6B43"/>
    <w:rsid w:val="00DF34F6"/>
    <w:rsid w:val="00DF3706"/>
    <w:rsid w:val="00DF6874"/>
    <w:rsid w:val="00E00E46"/>
    <w:rsid w:val="00E06DC2"/>
    <w:rsid w:val="00E10EC9"/>
    <w:rsid w:val="00E11923"/>
    <w:rsid w:val="00E16DAA"/>
    <w:rsid w:val="00E25217"/>
    <w:rsid w:val="00E262D4"/>
    <w:rsid w:val="00E31E23"/>
    <w:rsid w:val="00E36250"/>
    <w:rsid w:val="00E51324"/>
    <w:rsid w:val="00E529CC"/>
    <w:rsid w:val="00E53529"/>
    <w:rsid w:val="00E54511"/>
    <w:rsid w:val="00E61DAC"/>
    <w:rsid w:val="00E6286E"/>
    <w:rsid w:val="00E63025"/>
    <w:rsid w:val="00E662B9"/>
    <w:rsid w:val="00E67A72"/>
    <w:rsid w:val="00E707BB"/>
    <w:rsid w:val="00E70985"/>
    <w:rsid w:val="00E740B8"/>
    <w:rsid w:val="00E7439C"/>
    <w:rsid w:val="00E75529"/>
    <w:rsid w:val="00E75FE3"/>
    <w:rsid w:val="00E83A2F"/>
    <w:rsid w:val="00E8563D"/>
    <w:rsid w:val="00E868DA"/>
    <w:rsid w:val="00E9462E"/>
    <w:rsid w:val="00E9621C"/>
    <w:rsid w:val="00EA3EF4"/>
    <w:rsid w:val="00EA4760"/>
    <w:rsid w:val="00EA7420"/>
    <w:rsid w:val="00EB0A66"/>
    <w:rsid w:val="00EB7AB1"/>
    <w:rsid w:val="00EC760A"/>
    <w:rsid w:val="00EC7B8B"/>
    <w:rsid w:val="00ED111C"/>
    <w:rsid w:val="00EE1752"/>
    <w:rsid w:val="00EE6A9C"/>
    <w:rsid w:val="00EF3468"/>
    <w:rsid w:val="00EF48CC"/>
    <w:rsid w:val="00EF7DB5"/>
    <w:rsid w:val="00F00D75"/>
    <w:rsid w:val="00F04713"/>
    <w:rsid w:val="00F117C8"/>
    <w:rsid w:val="00F30438"/>
    <w:rsid w:val="00F40889"/>
    <w:rsid w:val="00F4632C"/>
    <w:rsid w:val="00F53B38"/>
    <w:rsid w:val="00F57E5E"/>
    <w:rsid w:val="00F64FD3"/>
    <w:rsid w:val="00F73032"/>
    <w:rsid w:val="00F75B33"/>
    <w:rsid w:val="00F766CE"/>
    <w:rsid w:val="00F848FC"/>
    <w:rsid w:val="00F9282A"/>
    <w:rsid w:val="00F96BAD"/>
    <w:rsid w:val="00FA009B"/>
    <w:rsid w:val="00FA0421"/>
    <w:rsid w:val="00FA7C42"/>
    <w:rsid w:val="00FB0E84"/>
    <w:rsid w:val="00FB5A76"/>
    <w:rsid w:val="00FB7F56"/>
    <w:rsid w:val="00FC367F"/>
    <w:rsid w:val="00FC5446"/>
    <w:rsid w:val="00FC74AA"/>
    <w:rsid w:val="00FC775B"/>
    <w:rsid w:val="00FD01C2"/>
    <w:rsid w:val="00FD1932"/>
    <w:rsid w:val="00FD7C7A"/>
    <w:rsid w:val="00FF0CE3"/>
    <w:rsid w:val="00FF474E"/>
    <w:rsid w:val="00FF5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link w:val="1Char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C2A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C2A9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4C2A9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 w:cs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제목 1 Char"/>
    <w:basedOn w:val="a0"/>
    <w:link w:val="1"/>
    <w:rsid w:val="002112AB"/>
    <w:rPr>
      <w:rFonts w:cs="Arial"/>
      <w:b/>
      <w:bCs/>
      <w:kern w:val="32"/>
      <w:sz w:val="32"/>
      <w:szCs w:val="3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4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4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3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3.emf"/><Relationship Id="rId17" Type="http://schemas.openxmlformats.org/officeDocument/2006/relationships/oleObject" Target="embeddings/oleObject3.bin"/><Relationship Id="rId2" Type="http://schemas.openxmlformats.org/officeDocument/2006/relationships/styles" Target="styles.xml"/><Relationship Id="rId16" Type="http://schemas.openxmlformats.org/officeDocument/2006/relationships/image" Target="media/image5.e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oungo.park@samsung.com" TargetMode="Externa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10" Type="http://schemas.openxmlformats.org/officeDocument/2006/relationships/hyperlink" Target="mailto:h_c.yang@samsung.co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dionism@samsung.com" TargetMode="External"/><Relationship Id="rId14" Type="http://schemas.openxmlformats.org/officeDocument/2006/relationships/image" Target="media/image4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work\doc\HEVC_proposal\0412_Enhancement%204%20for%206th%20Meeting\_draft\JCTVC-Yxxx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JCTVC-Yxxx.dot</Template>
  <TotalTime>13</TotalTime>
  <Pages>5</Pages>
  <Words>1204</Words>
  <Characters>6866</Characters>
  <Application>Microsoft Office Word</Application>
  <DocSecurity>0</DocSecurity>
  <Lines>57</Lines>
  <Paragraphs>16</Paragraphs>
  <ScaleCrop>false</ScaleCrop>
  <HeadingPairs>
    <vt:vector size="8" baseType="variant">
      <vt:variant>
        <vt:lpstr>제목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4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8054</CharactersWithSpaces>
  <SharedDoc>false</SharedDoc>
  <HLinks>
    <vt:vector size="42" baseType="variant">
      <vt:variant>
        <vt:i4>2687027</vt:i4>
      </vt:variant>
      <vt:variant>
        <vt:i4>18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6815866</vt:i4>
      </vt:variant>
      <vt:variant>
        <vt:i4>15</vt:i4>
      </vt:variant>
      <vt:variant>
        <vt:i4>0</vt:i4>
      </vt:variant>
      <vt:variant>
        <vt:i4>5</vt:i4>
      </vt:variant>
      <vt:variant>
        <vt:lpwstr>http://isotc.iso.org/livelink/livelink?func=ll&amp;objId=4230455&amp;objAction=browse&amp;sort=subtype</vt:lpwstr>
      </vt:variant>
      <vt:variant>
        <vt:lpwstr/>
      </vt:variant>
      <vt:variant>
        <vt:i4>2687027</vt:i4>
      </vt:variant>
      <vt:variant>
        <vt:i4>12</vt:i4>
      </vt:variant>
      <vt:variant>
        <vt:i4>0</vt:i4>
      </vt:variant>
      <vt:variant>
        <vt:i4>5</vt:i4>
      </vt:variant>
      <vt:variant>
        <vt:lpwstr>http://www.itu.int/ITU-T/ipr/index.html</vt:lpwstr>
      </vt:variant>
      <vt:variant>
        <vt:lpwstr/>
      </vt:variant>
      <vt:variant>
        <vt:i4>6160462</vt:i4>
      </vt:variant>
      <vt:variant>
        <vt:i4>9</vt:i4>
      </vt:variant>
      <vt:variant>
        <vt:i4>0</vt:i4>
      </vt:variant>
      <vt:variant>
        <vt:i4>5</vt:i4>
      </vt:variant>
      <vt:variant>
        <vt:lpwstr>http://www.itu.int/ITU-T/dbase/patent/patent-policy.html</vt:lpwstr>
      </vt:variant>
      <vt:variant>
        <vt:lpwstr/>
      </vt:variant>
      <vt:variant>
        <vt:i4>2555957</vt:i4>
      </vt:variant>
      <vt:variant>
        <vt:i4>6</vt:i4>
      </vt:variant>
      <vt:variant>
        <vt:i4>0</vt:i4>
      </vt:variant>
      <vt:variant>
        <vt:i4>5</vt:i4>
      </vt:variant>
      <vt:variant>
        <vt:lpwstr>ftp://ftp3.itu.int/</vt:lpwstr>
      </vt:variant>
      <vt:variant>
        <vt:lpwstr/>
      </vt:variant>
      <vt:variant>
        <vt:i4>7995483</vt:i4>
      </vt:variant>
      <vt:variant>
        <vt:i4>3</vt:i4>
      </vt:variant>
      <vt:variant>
        <vt:i4>0</vt:i4>
      </vt:variant>
      <vt:variant>
        <vt:i4>5</vt:i4>
      </vt:variant>
      <vt:variant>
        <vt:lpwstr>mailto:ohm@ient.rwth-aachen.de</vt:lpwstr>
      </vt:variant>
      <vt:variant>
        <vt:lpwstr/>
      </vt:variant>
      <vt:variant>
        <vt:i4>6750290</vt:i4>
      </vt:variant>
      <vt:variant>
        <vt:i4>0</vt:i4>
      </vt:variant>
      <vt:variant>
        <vt:i4>0</vt:i4>
      </vt:variant>
      <vt:variant>
        <vt:i4>5</vt:i4>
      </vt:variant>
      <vt:variant>
        <vt:lpwstr>mailto:garysull@microsoft.com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박영오</dc:creator>
  <cp:keywords>JCT-VC, MPEG, VCEG</cp:keywords>
  <cp:lastModifiedBy>Windows 사용자</cp:lastModifiedBy>
  <cp:revision>4</cp:revision>
  <cp:lastPrinted>2011-07-01T07:19:00Z</cp:lastPrinted>
  <dcterms:created xsi:type="dcterms:W3CDTF">2011-07-05T04:34:00Z</dcterms:created>
  <dcterms:modified xsi:type="dcterms:W3CDTF">2011-07-05T07:15:00Z</dcterms:modified>
</cp:coreProperties>
</file>