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AE341B">
        <w:tc>
          <w:tcPr>
            <w:tcW w:w="6408" w:type="dxa"/>
          </w:tcPr>
          <w:p w:rsidR="006C5D39" w:rsidRPr="00AE341B" w:rsidRDefault="004E3681" w:rsidP="00C97D78">
            <w:pPr>
              <w:tabs>
                <w:tab w:val="left" w:pos="7200"/>
              </w:tabs>
              <w:spacing w:before="0"/>
              <w:rPr>
                <w:b/>
                <w:szCs w:val="22"/>
              </w:rPr>
            </w:pPr>
            <w:r>
              <w:rPr>
                <w:b/>
                <w:noProof/>
                <w:szCs w:val="22"/>
              </w:rPr>
              <mc:AlternateContent>
                <mc:Choice Requires="wpg">
                  <w:drawing>
                    <wp:anchor distT="0" distB="0" distL="114300" distR="114300" simplePos="0" relativeHeight="251654656" behindDoc="0" locked="0" layoutInCell="1" allowOverlap="1" wp14:anchorId="536B688C" wp14:editId="5A96B234">
                      <wp:simplePos x="0" y="0"/>
                      <wp:positionH relativeFrom="column">
                        <wp:posOffset>-52705</wp:posOffset>
                      </wp:positionH>
                      <wp:positionV relativeFrom="paragraph">
                        <wp:posOffset>-349250</wp:posOffset>
                      </wp:positionV>
                      <wp:extent cx="295910" cy="312420"/>
                      <wp:effectExtent l="0" t="0" r="0" b="0"/>
                      <wp:wrapNone/>
                      <wp:docPr id="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8"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0"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1"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2"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3"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4656"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gvPasAANd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18WbL8AAADaAAAADwAAAGRycy9kb3ducmV2LnhtbERPTWvCQBC9C/6HZYTedNMeqqSuobQU&#10;SimiUTxPs9MkJDsbstMk/ffuQfD4eN/bbHKtGqgPtWcDj6sEFHHhbc2lgfPpY7kBFQTZYuuZDPxT&#10;gGw3n20xtX7kIw25lCqGcEjRQCXSpVqHoiKHYeU74sj9+t6hRNiX2vY4xnDX6qckedYOa44NFXb0&#10;VlHR5H/OAA78I6cR9xfpRv9l16E5vH8b87CYXl9ACU1yF9/cn9ZA3BqvxBugd1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18WbL8AAADaAAAADwAAAAAAAAAAAAAAAACh&#10;AgAAZHJzL2Rvd25yZXYueG1sUEsFBgAAAAAEAAQA+QAAAI0DA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Oz98IAAADaAAAADwAAAGRycy9kb3ducmV2LnhtbESPX2vCQBDE3wt+h2OFvtWLfbA1eopY&#10;ClJE6h98XnNrEszthdw2id++JxT6OMzMb5j5sneVaqkJpWcD41ECijjztuTcwOn4+fIOKgiyxcoz&#10;GbhTgOVi8DTH1PqO99QeJFcRwiFFA4VInWodsoIchpGviaN39Y1DibLJtW2wi3BX6dckmWiHJceF&#10;AmtaF5TdDj/OALZ8kWOHu7PUnf+yb+H2/bE15nnYr2aghHr5D/+1N9bAFB5X4g3Qi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BOz98IAAADaAAAADwAAAAAAAAAAAAAA&#10;AAChAgAAZHJzL2Rvd25yZXYueG1sUEsFBgAAAAAEAAQA+QAAAJADA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BjbwsYAAADbAAAADwAAAGRycy9kb3ducmV2LnhtbESPQWvCQBCF7wX/wzIFb3VjlVZSV5GC&#10;oKCFpi30OM1Os8HsbMyuGv+9cyj0NsN7894382XvG3WmLtaBDYxHGSjiMtiaKwOfH+uHGaiYkC02&#10;gcnAlSIsF4O7OeY2XPidzkWqlIRwzNGAS6nNtY6lI49xFFpi0X5D5zHJ2lXadniRcN/oxyx70h5r&#10;lgaHLb06Kg/FyRs4tod+vH+eTXbNjyu2O/82/f46GTO871cvoBL16d/8d72xgi/08osMo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QY28LGAAAA2wAAAA8AAAAAAAAA&#10;AAAAAAAAoQIAAGRycy9kb3ducmV2LnhtbFBLBQYAAAAABAAEAPkAAACUAw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1R+WcIAAADbAAAADwAAAGRycy9kb3ducmV2LnhtbERP32vCMBB+F/Y/hBv4pmlVnHRGGYKg&#10;oAO7DfZ4a25NsbnUJmr9781A2Nt9fD9vvuxsLS7U+sqxgnSYgCAunK64VPD5sR7MQPiArLF2TApu&#10;5GG5eOrNMdPuyge65KEUMYR9hgpMCE0mpS8MWfRD1xBH7te1FkOEbSl1i9cYbms5SpKptFhxbDDY&#10;0MpQcczPVsGpOXbp/mU23tU/Jt/u7Pvk++usVP+5e3sFEagL/+KHe6Pj/BT+fokHyM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1R+WcIAAADbAAAADwAAAAAAAAAAAAAA&#10;AAChAgAAZHJzL2Rvd25yZXYueG1sUEsFBgAAAAAEAAQA+QAAAJADA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2X18AAAADbAAAADwAAAGRycy9kb3ducmV2LnhtbERPS2vCQBC+C/0PyxR6040eqqRugihC&#10;KUXqA8/T7JgEs7MhO03Sf98tFHqbj+8563x0jeqpC7VnA/NZAoq48Lbm0sDlvJ+uQAVBtth4JgPf&#10;FCDPHiZrTK0f+Ej9SUoVQzikaKASaVOtQ1GRwzDzLXHkbr5zKBF2pbYdDjHcNXqRJM/aYc2xocKW&#10;thUV99OXM4A9f8p5wMNV2sG/2WW4f+zejXl6HDcvoIRG+Rf/uV9tnL+A31/iATr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Btl9fAAAAA2wAAAA8AAAAAAAAAAAAAAAAA&#10;oQIAAGRycy9kb3ducmV2LnhtbFBLBQYAAAAABAAEAPkAAACOAw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hyUcAA&#10;AADbAAAADwAAAGRycy9kb3ducmV2LnhtbESPQYvCMBCF7wv+hzDC3tZUBVeqUURQxJut3odmbIrN&#10;pDZRu/56Iwh7m+G9ed+b+bKztbhT6yvHCoaDBARx4XTFpYJjvvmZgvABWWPtmBT8kYflovc1x1S7&#10;Bx/onoVSxBD2KSowITSplL4wZNEPXEMctbNrLYa4tqXULT5iuK3lKEkm0mLFkWCwobWh4pLdbORm&#10;w5M90PX3Webbvfa6M7kzSn33u9UMRKAu/Js/1zsd64/h/UscQC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DhyUcAAAADbAAAADwAAAAAAAAAAAAAAAACYAgAAZHJzL2Rvd25y&#10;ZXYueG1sUEsFBgAAAAAEAAQA9QAAAIUD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A+78IA&#10;AADbAAAADwAAAGRycy9kb3ducmV2LnhtbERPTWvCQBC9F/wPywi96UabtBJdRQqVSvFg7KW3ITsm&#10;0exsyK5J+u/dgtDbPN7nrDaDqUVHrassK5hNIxDEudUVFwq+Tx+TBQjnkTXWlknBLznYrEdPK0y1&#10;7flIXeYLEULYpaig9L5JpXR5SQbd1DbEgTvb1qAPsC2kbrEP4aaW8yh6lQYrDg0lNvReUn7NbkbB&#10;y84n9T7j6HCSOjaXt+RrcD9KPY+H7RKEp8H/ix/uTx3mx/D3Szh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cD7vwgAAANsAAAAPAAAAAAAAAAAAAAAAAJgCAABkcnMvZG93&#10;bnJldi54bWxQSwUGAAAAAAQABAD1AAAAhwM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hz3MIA&#10;AADbAAAADwAAAGRycy9kb3ducmV2LnhtbERPTWvCQBC9C/6HZYTemk1ta0PqKqWl1IMX09LzkJ1s&#10;gtnZkF1N9Ne7guBtHu9zluvRtuJIvW8cK3hKUhDEpdMNGwV/v9+PGQgfkDW2jknBiTysV9PJEnPt&#10;Bt7RsQhGxBD2OSqoQ+hyKX1Zk0WfuI44cpXrLYYIeyN1j0MMt62cp+lCWmw4NtTY0WdN5b44WAX/&#10;2fA2r8b91+GcvSAWGzbb5x+lHmbjxzuIQGO4i2/ujY7zX+H6SzxAri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KHPcwgAAANsAAAAPAAAAAAAAAAAAAAAAAJgCAABkcnMvZG93&#10;bnJldi54bWxQSwUGAAAAAAQABAD1AAAAhwM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0f0cMA&#10;AADbAAAADwAAAGRycy9kb3ducmV2LnhtbERPTWvCQBC9C/0PyxR6kbppD8GmbkJrCXpRMC3a45Cd&#10;JqHZ2ZDdaPz3riB4m8f7nEU2mlYcqXeNZQUvswgEcWl1w5WCn+/8eQ7CeWSNrWVScCYHWfowWWCi&#10;7Yl3dCx8JUIIuwQV1N53iZSurMmgm9mOOHB/tjfoA+wrqXs8hXDTytcoiqXBhkNDjR0tayr/i8Eo&#10;KA6r37fV9nPYVLFZ49c+ny7zXKmnx/HjHYSn0d/FN/dah/kxXH8JB8j0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F0f0c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L3l8IA&#10;AADbAAAADwAAAGRycy9kb3ducmV2LnhtbERPS4vCMBC+C/sfwix403QFH3SNRQTBgxcfoN5mm9m2&#10;azPpNrFWf70RBG/z8T1nmrSmFA3VrrCs4KsfgSBOrS44U7DfLXsTEM4jaywtk4IbOUhmH50pxtpe&#10;eUPN1mcihLCLUUHufRVL6dKcDLq+rYgD92trgz7AOpO6xmsIN6UcRNFIGiw4NORY0SKn9Ly9GAXD&#10;8X1/+EvX+PO/PJ6iajEhkmulup/t/BuEp9a/xS/3Sof5Y3j+Eg6Qs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wveX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ykI8MA&#10;AADbAAAADwAAAGRycy9kb3ducmV2LnhtbESPQWvCQBCF70L/wzJCb7pRoWjqKlKQCj0ZBfE2ZMds&#10;aHY2ZLcx7a93DgVvM7w3732z3g6+UT11sQ5sYDbNQBGXwdZcGTif9pMlqJiQLTaBycAvRdhuXkZr&#10;zG2485H6IlVKQjjmaMCl1OZax9KRxzgNLbFot9B5TLJ2lbYd3iXcN3qeZW/aY83S4LClD0fld/Hj&#10;DVz7z0Lzapd5qy+LJV2G29efM+Z1POzeQSUa0tP8f32wgi+w8osMoD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WykI8MAAADbAAAADwAAAAAAAAAAAAAAAACYAgAAZHJzL2Rv&#10;d25yZXYueG1sUEsFBgAAAAAEAAQA9QAAAIgDA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MwHsIA&#10;AADbAAAADwAAAGRycy9kb3ducmV2LnhtbERPS2sCMRC+F/ofwhS8FM22B2nXzUopCJ6qtYp6Gzaz&#10;D7qZhCTq+u8bQehtPr7nFPPB9OJMPnSWFbxMMhDEldUdNwq2P4vxG4gQkTX2lknBlQLMy8eHAnNt&#10;L/xN501sRArhkKOCNkaXSxmqlgyGiXXEiautNxgT9I3UHi8p3PTyNcum0mDHqaFFR58tVb+bk1Gg&#10;O79z9XblD8/Xr7Co98dh7Z1So6fhYwYi0hD/xXf3Uqf573D7JR0g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8zAe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4wqcMA&#10;AADbAAAADwAAAGRycy9kb3ducmV2LnhtbERPz2vCMBS+C/4P4Qm7aWoVnZ1pkTHHDhs6FXZ9NM+m&#10;2Lx0TdTuv18Ogx0/vt/roreNuFHna8cKppMEBHHpdM2VgtNxO34E4QOyxsYxKfghD0U+HKwx0+7O&#10;n3Q7hErEEPYZKjAhtJmUvjRk0U9cSxy5s+sshgi7SuoO7zHcNjJNkoW0WHNsMNjSs6HycrhaBe+L&#10;3cds9/Kdzl9X89bQcbZPll9KPYz6zROIQH34F/+537SCNK6PX+IPkP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l4wqc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idc74A&#10;AADbAAAADwAAAGRycy9kb3ducmV2LnhtbESPzQrCMBCE74LvEFbwpqkeRKpR/EHwqLWIx6VZ22Kz&#10;KU3U6tMbQfA4zMw3zHzZmko8qHGlZQWjYQSCOLO65FxBetoNpiCcR9ZYWSYFL3KwXHQ7c4y1ffKR&#10;HonPRYCwi1FB4X0dS+myggy6oa2Jg3e1jUEfZJNL3eAzwE0lx1E0kQZLDgsF1rQpKLsld6Pgvb3i&#10;mqTj97lKD+n2kuQmS5Tq99rVDISn1v/Dv/ZeKxiP4Psl/AC5+A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KInXO+AAAA2wAAAA8AAAAAAAAAAAAAAAAAmAIAAGRycy9kb3ducmV2&#10;LnhtbFBLBQYAAAAABAAEAPUAAACDAw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jlM8MA&#10;AADbAAAADwAAAGRycy9kb3ducmV2LnhtbESPT4vCMBTE7wt+h/AEL4um9iBLNYoogqgX/1y8PZJn&#10;W21eShO17qffCMIeh5n5DTOZtbYSD2p86VjBcJCAINbOlJwrOB1X/R8QPiAbrByTghd5mE07XxPM&#10;jHvynh6HkIsIYZ+hgiKEOpPS64Is+oGriaN3cY3FEGWTS9PgM8JtJdMkGUmLJceFAmtaFKRvh7tV&#10;sBntUH/zeZOff4/6uk2XpyFflep12/kYRKA2/Ic/7bVRkKbw/hJ/gJ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DjlM8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SNScAA&#10;AADbAAAADwAAAGRycy9kb3ducmV2LnhtbESP0YrCMBRE3wX/IVxh32xqRVmqUXRhYd/E6gfcba5t&#10;sbkpSVazf28EwcdhZs4w6200vbiR851lBbMsB0FcW91xo+B8+p5+gvABWWNvmRT8k4ftZjxaY6nt&#10;nY90q0IjEoR9iQraEIZSSl+3ZNBndiBO3sU6gyFJ10jt8J7gppdFni+lwY7TQosDfbVUX6s/o+B3&#10;rqM8FJ4vlatjsy8OZr+QSn1M4m4FIlAM7/Cr/aMVFHN4fkk/QG4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CSNScAAAADbAAAADwAAAAAAAAAAAAAAAACYAgAAZHJzL2Rvd25y&#10;ZXYueG1sUEsFBgAAAAAEAAQA9QAAAIUDA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0Z+cQA&#10;AADbAAAADwAAAGRycy9kb3ducmV2LnhtbESPQWvCQBSE74X+h+UVvDUbYyklugliCVTwkrQ9eHtm&#10;n0kw+zbNbjX++64g9DjMzDfMKp9ML840us6ygnkUgyCure64UfD1WTy/gXAeWWNvmRRcyUGePT6s&#10;MNX2wiWdK9+IAGGXooLW+yGV0tUtGXSRHYiDd7SjQR/k2Eg94iXATS+TOH6VBjsOCy0OtGmpPlW/&#10;JlBQLn52xXB4/97s7eS3XXm0V6VmT9N6CcLT5P/D9/aHVpC8wO1L+AE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5tGfn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07r8MA&#10;AADbAAAADwAAAGRycy9kb3ducmV2LnhtbESPQYvCMBSE7wv+h/AEb2uqokg1igjCol6sVa/P5tkW&#10;m5duE7X77zfCwh6HmW+GmS9bU4knNa60rGDQj0AQZ1aXnCtIj5vPKQjnkTVWlknBDzlYLjofc4y1&#10;ffGBnonPRShhF6OCwvs6ltJlBRl0fVsTB+9mG4M+yCaXusFXKDeVHEbRRBosOSwUWNO6oOyePIyC&#10;4SkdpzIfbfffl+S8uw620XU3UarXbVczEJ5a/x/+o7904Mbw/hJ+gF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w07r8MAAADbAAAADwAAAAAAAAAAAAAAAACYAgAAZHJzL2Rv&#10;d25yZXYueG1sUEsFBgAAAAAEAAQA9QAAAIgDA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bUcEA&#10;AADbAAAADwAAAGRycy9kb3ducmV2LnhtbERPz2vCMBS+D/wfwhN2W9N5kK02igyEwqiwbjiPj+bZ&#10;FJuX0kTb/vfmMNjx4/ud7ybbiTsNvnWs4DVJQRDXTrfcKPj5Pry8gfABWWPnmBTM5GG3XTzlmGk3&#10;8hfdq9CIGMI+QwUmhD6T0teGLPrE9cSRu7jBYohwaKQecIzhtpOrNF1Liy3HBoM9fRiqr9XNKjh9&#10;nqvClKb41evpdD0W5VxW70o9L6f9BkSgKfyL/9yFVrCKY+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wG1H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wSuMIA&#10;AADbAAAADwAAAGRycy9kb3ducmV2LnhtbESPQWvCQBSE7wX/w/IEb3VTDyVNXUWUQHs0ir0+sq/Z&#10;xOzbkN0m8d+7gtDjMDPfMOvtZFsxUO9rxwrelgkI4tLpmisF51P+moLwAVlj65gU3MjDdjN7WWOm&#10;3chHGopQiQhhn6ECE0KXSelLQxb90nXE0ft1vcUQZV9J3eMY4baVqyR5lxZrjgsGO9obKq/Fn1Vw&#10;+M6bQjb73U87Xg9NnkpzSQelFvNp9wki0BT+w8/2l1aw+oDHl/gD5OY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BK4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g0hMMA&#10;AADbAAAADwAAAGRycy9kb3ducmV2LnhtbESPwW7CMAyG75N4h8hI3EbKYBMUAkITTFw2icIDWI1p&#10;KxqnNKGUt58Pk3a0fv+f/a02vatVR22oPBuYjBNQxLm3FRcGzqf96xxUiMgWa89k4EkBNuvBywpT&#10;6x98pC6LhRIIhxQNlDE2qdYhL8lhGPuGWLKLbx1GGdtC2xYfAne1fkuSD+2wYrlQYkOfJeXX7O6E&#10;srhOb/nBbn/uu+T49f49y3Q3M2Y07LdLUJH6+L/81z5YA1P5Xlz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rg0hM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C9K8UA&#10;AADbAAAADwAAAGRycy9kb3ducmV2LnhtbESPQUvDQBSE74L/YXlCb3bTVouk3RYRBcFD01Ta6yP7&#10;zIZk34bdtYn99V1B8DjMzDfMejvaTpzJh8axgtk0A0FcOd1wreDz8Hb/BCJEZI2dY1LwQwG2m9ub&#10;NebaDbyncxlrkSAcclRgYuxzKUNlyGKYup44eV/OW4xJ+lpqj0OC207Os2wpLTacFgz29GKoastv&#10;q8DuHo5mvju19evx8ePgL0U7FIVSk7vxeQUi0hj/w3/td61gMYPfL+kHyM0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EL0r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TF7sUA&#10;AADbAAAADwAAAGRycy9kb3ducmV2LnhtbESP3WoCMRSE74W+QziF3kjNaqnodrNSC4UKRXDtAxyS&#10;sz/t5mTZRN369EYQvBxm5hsmWw22FUfqfeNYwXSSgCDWzjRcKfjZfz4vQPiAbLB1TAr+ycMqfxhl&#10;mBp34h0di1CJCGGfooI6hC6V0uuaLPqJ64ijV7reYoiyr6Tp8RThtpWzJJlLiw3HhRo7+qhJ/xUH&#10;q0CPl+XvuSqd32y+9fa8Nq/FYanU0+Pw/gYi0BDu4Vv7yyh4mcH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1MXu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56704" behindDoc="0" locked="0" layoutInCell="1" allowOverlap="1" wp14:anchorId="623F4B95" wp14:editId="3143730A">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55680" behindDoc="0" locked="0" layoutInCell="1" allowOverlap="1" wp14:anchorId="03A10D4B" wp14:editId="5487B4BC">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CC2AAE" w:rsidP="00CC2AAE">
            <w:pPr>
              <w:tabs>
                <w:tab w:val="left" w:pos="7200"/>
              </w:tabs>
              <w:spacing w:before="0"/>
              <w:rPr>
                <w:b/>
                <w:szCs w:val="22"/>
              </w:rPr>
            </w:pPr>
            <w:r>
              <w:rPr>
                <w:szCs w:val="22"/>
              </w:rPr>
              <w:t>6</w:t>
            </w:r>
            <w:r w:rsidR="00630AA2">
              <w:rPr>
                <w:szCs w:val="22"/>
              </w:rPr>
              <w:t>th</w:t>
            </w:r>
            <w:r w:rsidR="00E61DAC" w:rsidRPr="00AE341B">
              <w:rPr>
                <w:szCs w:val="22"/>
              </w:rPr>
              <w:t xml:space="preserve"> Meeting: </w:t>
            </w:r>
            <w:r>
              <w:rPr>
                <w:szCs w:val="22"/>
              </w:rPr>
              <w:t>Torino</w:t>
            </w:r>
            <w:r w:rsidR="003F5D0F" w:rsidRPr="00AE341B">
              <w:rPr>
                <w:szCs w:val="22"/>
              </w:rPr>
              <w:t xml:space="preserve">, </w:t>
            </w:r>
            <w:r>
              <w:rPr>
                <w:szCs w:val="22"/>
              </w:rPr>
              <w:t>IT</w:t>
            </w:r>
            <w:r w:rsidR="00A6093D" w:rsidRPr="00AE341B">
              <w:rPr>
                <w:szCs w:val="22"/>
              </w:rPr>
              <w:t>,</w:t>
            </w:r>
            <w:r w:rsidR="00664DCF" w:rsidRPr="00AE341B">
              <w:rPr>
                <w:szCs w:val="22"/>
              </w:rPr>
              <w:t xml:space="preserve"> </w:t>
            </w:r>
            <w:r w:rsidR="00C04F43">
              <w:rPr>
                <w:szCs w:val="22"/>
              </w:rPr>
              <w:t>1</w:t>
            </w:r>
            <w:r>
              <w:rPr>
                <w:szCs w:val="22"/>
              </w:rPr>
              <w:t>4</w:t>
            </w:r>
            <w:r w:rsidR="00171371" w:rsidRPr="00AE341B">
              <w:rPr>
                <w:szCs w:val="22"/>
              </w:rPr>
              <w:t>-</w:t>
            </w:r>
            <w:r w:rsidR="00C04F43">
              <w:rPr>
                <w:szCs w:val="22"/>
              </w:rPr>
              <w:t>2</w:t>
            </w:r>
            <w:r>
              <w:rPr>
                <w:szCs w:val="22"/>
              </w:rPr>
              <w:t>2</w:t>
            </w:r>
            <w:r w:rsidR="001C3525" w:rsidRPr="00AE341B">
              <w:rPr>
                <w:szCs w:val="22"/>
              </w:rPr>
              <w:t xml:space="preserve"> </w:t>
            </w:r>
            <w:r>
              <w:rPr>
                <w:szCs w:val="22"/>
              </w:rPr>
              <w:t>July</w:t>
            </w:r>
            <w:r w:rsidR="00E61DAC" w:rsidRPr="00AE341B">
              <w:rPr>
                <w:szCs w:val="22"/>
              </w:rPr>
              <w:t>, 20</w:t>
            </w:r>
            <w:r w:rsidR="007F1F8B" w:rsidRPr="00AE341B">
              <w:rPr>
                <w:szCs w:val="22"/>
              </w:rPr>
              <w:t>1</w:t>
            </w:r>
            <w:r w:rsidR="00630AA2">
              <w:rPr>
                <w:szCs w:val="22"/>
              </w:rPr>
              <w:t>1</w:t>
            </w:r>
          </w:p>
        </w:tc>
        <w:tc>
          <w:tcPr>
            <w:tcW w:w="3168" w:type="dxa"/>
          </w:tcPr>
          <w:p w:rsidR="008A4B4C" w:rsidRPr="00630AA2" w:rsidRDefault="00E61DAC" w:rsidP="00CC2AAE">
            <w:pPr>
              <w:tabs>
                <w:tab w:val="left" w:pos="7200"/>
              </w:tabs>
              <w:rPr>
                <w:u w:val="single"/>
              </w:rPr>
            </w:pPr>
            <w:r w:rsidRPr="00AE341B">
              <w:t>Document</w:t>
            </w:r>
            <w:r w:rsidR="006C5D39" w:rsidRPr="00AE341B">
              <w:t>: JC</w:t>
            </w:r>
            <w:r w:rsidRPr="00AE341B">
              <w:t>T</w:t>
            </w:r>
            <w:r w:rsidR="006C5D39" w:rsidRPr="00AE341B">
              <w:t>VC</w:t>
            </w:r>
            <w:r w:rsidRPr="00AE341B">
              <w:t>-</w:t>
            </w:r>
            <w:r w:rsidR="00CC2AAE">
              <w:t>F</w:t>
            </w:r>
            <w:r w:rsidR="00782624">
              <w:rPr>
                <w:u w:val="single"/>
              </w:rPr>
              <w:t>278</w:t>
            </w:r>
          </w:p>
        </w:tc>
      </w:tr>
    </w:tbl>
    <w:p w:rsidR="00E61DAC" w:rsidRPr="00AE341B" w:rsidRDefault="00E61DAC" w:rsidP="00531AE9">
      <w:pPr>
        <w:spacing w:before="0"/>
      </w:pPr>
    </w:p>
    <w:tbl>
      <w:tblPr>
        <w:tblW w:w="10172" w:type="dxa"/>
        <w:tblLayout w:type="fixed"/>
        <w:tblLook w:val="0000" w:firstRow="0" w:lastRow="0" w:firstColumn="0" w:lastColumn="0" w:noHBand="0" w:noVBand="0"/>
      </w:tblPr>
      <w:tblGrid>
        <w:gridCol w:w="1458"/>
        <w:gridCol w:w="4050"/>
        <w:gridCol w:w="3814"/>
        <w:gridCol w:w="850"/>
      </w:tblGrid>
      <w:tr w:rsidR="00E61DAC" w:rsidRPr="00AE341B" w:rsidTr="006879F8">
        <w:tc>
          <w:tcPr>
            <w:tcW w:w="1458" w:type="dxa"/>
          </w:tcPr>
          <w:p w:rsidR="00E61DAC" w:rsidRPr="00AE341B" w:rsidRDefault="00E61DAC">
            <w:pPr>
              <w:spacing w:before="60" w:after="60"/>
              <w:rPr>
                <w:i/>
                <w:szCs w:val="22"/>
              </w:rPr>
            </w:pPr>
            <w:r w:rsidRPr="00AE341B">
              <w:rPr>
                <w:i/>
                <w:szCs w:val="22"/>
              </w:rPr>
              <w:t>Title:</w:t>
            </w:r>
          </w:p>
        </w:tc>
        <w:tc>
          <w:tcPr>
            <w:tcW w:w="8714" w:type="dxa"/>
            <w:gridSpan w:val="3"/>
          </w:tcPr>
          <w:p w:rsidR="00E61DAC" w:rsidRPr="00AE341B" w:rsidRDefault="004D1747" w:rsidP="00782624">
            <w:pPr>
              <w:spacing w:before="60" w:after="60"/>
              <w:rPr>
                <w:b/>
                <w:szCs w:val="22"/>
              </w:rPr>
            </w:pPr>
            <w:r>
              <w:rPr>
                <w:b/>
                <w:szCs w:val="22"/>
              </w:rPr>
              <w:t xml:space="preserve">Results </w:t>
            </w:r>
            <w:r w:rsidR="009713DD">
              <w:rPr>
                <w:b/>
                <w:szCs w:val="22"/>
              </w:rPr>
              <w:t>about</w:t>
            </w:r>
            <w:r>
              <w:rPr>
                <w:b/>
                <w:szCs w:val="22"/>
              </w:rPr>
              <w:t xml:space="preserve"> CE1 experiments </w:t>
            </w:r>
            <w:r w:rsidR="00782624">
              <w:rPr>
                <w:b/>
                <w:szCs w:val="22"/>
              </w:rPr>
              <w:t xml:space="preserve">related to </w:t>
            </w:r>
            <w:r>
              <w:rPr>
                <w:b/>
                <w:szCs w:val="22"/>
              </w:rPr>
              <w:t xml:space="preserve">A.1, A.5 and </w:t>
            </w:r>
            <w:proofErr w:type="spellStart"/>
            <w:r>
              <w:rPr>
                <w:b/>
                <w:szCs w:val="22"/>
              </w:rPr>
              <w:t>B.x</w:t>
            </w:r>
            <w:proofErr w:type="spellEnd"/>
            <w:r>
              <w:rPr>
                <w:b/>
                <w:szCs w:val="22"/>
              </w:rPr>
              <w:t xml:space="preserve"> tests </w:t>
            </w:r>
          </w:p>
        </w:tc>
      </w:tr>
      <w:tr w:rsidR="00E61DAC" w:rsidRPr="00AE341B" w:rsidTr="006879F8">
        <w:tc>
          <w:tcPr>
            <w:tcW w:w="1458" w:type="dxa"/>
          </w:tcPr>
          <w:p w:rsidR="00E61DAC" w:rsidRPr="00AE341B" w:rsidRDefault="00E61DAC">
            <w:pPr>
              <w:spacing w:before="60" w:after="60"/>
              <w:rPr>
                <w:i/>
                <w:szCs w:val="22"/>
              </w:rPr>
            </w:pPr>
            <w:r w:rsidRPr="00AE341B">
              <w:rPr>
                <w:i/>
                <w:szCs w:val="22"/>
              </w:rPr>
              <w:t>Status:</w:t>
            </w:r>
          </w:p>
        </w:tc>
        <w:tc>
          <w:tcPr>
            <w:tcW w:w="8714" w:type="dxa"/>
            <w:gridSpan w:val="3"/>
          </w:tcPr>
          <w:p w:rsidR="00E61DAC" w:rsidRPr="00AE341B" w:rsidRDefault="00E61DAC">
            <w:pPr>
              <w:spacing w:before="60" w:after="60"/>
              <w:rPr>
                <w:szCs w:val="22"/>
              </w:rPr>
            </w:pPr>
            <w:r w:rsidRPr="00AE341B">
              <w:rPr>
                <w:szCs w:val="22"/>
              </w:rPr>
              <w:t xml:space="preserve">Input Document to </w:t>
            </w:r>
            <w:r w:rsidR="00AE341B">
              <w:rPr>
                <w:szCs w:val="22"/>
              </w:rPr>
              <w:t>JCT-VC</w:t>
            </w:r>
          </w:p>
        </w:tc>
      </w:tr>
      <w:tr w:rsidR="00E61DAC" w:rsidRPr="00AE341B" w:rsidTr="006879F8">
        <w:tc>
          <w:tcPr>
            <w:tcW w:w="1458" w:type="dxa"/>
          </w:tcPr>
          <w:p w:rsidR="00E61DAC" w:rsidRPr="00AE341B" w:rsidRDefault="00E61DAC">
            <w:pPr>
              <w:spacing w:before="60" w:after="60"/>
              <w:rPr>
                <w:i/>
                <w:szCs w:val="22"/>
              </w:rPr>
            </w:pPr>
            <w:r w:rsidRPr="00AE341B">
              <w:rPr>
                <w:i/>
                <w:szCs w:val="22"/>
              </w:rPr>
              <w:t>Purpose:</w:t>
            </w:r>
          </w:p>
        </w:tc>
        <w:tc>
          <w:tcPr>
            <w:tcW w:w="8714" w:type="dxa"/>
            <w:gridSpan w:val="3"/>
          </w:tcPr>
          <w:p w:rsidR="00E61DAC" w:rsidRPr="00AE341B" w:rsidRDefault="00E61DAC" w:rsidP="00D46085">
            <w:pPr>
              <w:spacing w:before="60" w:after="60"/>
              <w:rPr>
                <w:szCs w:val="22"/>
              </w:rPr>
            </w:pPr>
            <w:r w:rsidRPr="00AE341B">
              <w:rPr>
                <w:szCs w:val="22"/>
              </w:rPr>
              <w:t>Proposal</w:t>
            </w:r>
          </w:p>
        </w:tc>
      </w:tr>
      <w:tr w:rsidR="00E61DAC" w:rsidRPr="00AE341B" w:rsidTr="006879F8">
        <w:tc>
          <w:tcPr>
            <w:tcW w:w="1458" w:type="dxa"/>
          </w:tcPr>
          <w:p w:rsidR="00E61DAC" w:rsidRPr="00AE341B" w:rsidRDefault="00E61DAC">
            <w:pPr>
              <w:spacing w:before="60" w:after="60"/>
              <w:rPr>
                <w:i/>
                <w:szCs w:val="22"/>
              </w:rPr>
            </w:pPr>
            <w:r w:rsidRPr="00AE341B">
              <w:rPr>
                <w:i/>
                <w:szCs w:val="22"/>
              </w:rPr>
              <w:t>Author(s) or</w:t>
            </w:r>
            <w:r w:rsidRPr="00AE341B">
              <w:rPr>
                <w:i/>
                <w:szCs w:val="22"/>
              </w:rPr>
              <w:br/>
              <w:t>Contact(s):</w:t>
            </w:r>
          </w:p>
        </w:tc>
        <w:tc>
          <w:tcPr>
            <w:tcW w:w="4050" w:type="dxa"/>
          </w:tcPr>
          <w:p w:rsidR="00E61DAC" w:rsidRDefault="006879F8" w:rsidP="006879F8">
            <w:pPr>
              <w:spacing w:before="60" w:after="60"/>
              <w:rPr>
                <w:szCs w:val="22"/>
                <w:lang w:val="fr-FR"/>
              </w:rPr>
            </w:pPr>
            <w:r w:rsidRPr="00306F6C">
              <w:rPr>
                <w:szCs w:val="22"/>
                <w:lang w:val="fr-FR"/>
              </w:rPr>
              <w:t>Guillaume LAROCHE</w:t>
            </w:r>
            <w:r w:rsidR="00E61DAC" w:rsidRPr="00306F6C">
              <w:rPr>
                <w:szCs w:val="22"/>
                <w:lang w:val="fr-FR"/>
              </w:rPr>
              <w:br/>
            </w:r>
            <w:r w:rsidRPr="00306F6C">
              <w:rPr>
                <w:szCs w:val="22"/>
                <w:lang w:val="fr-FR"/>
              </w:rPr>
              <w:t>Patrice ONNO</w:t>
            </w:r>
            <w:r w:rsidR="00E61DAC" w:rsidRPr="00306F6C">
              <w:rPr>
                <w:szCs w:val="22"/>
                <w:lang w:val="fr-FR"/>
              </w:rPr>
              <w:br/>
            </w:r>
            <w:proofErr w:type="spellStart"/>
            <w:r w:rsidRPr="00306F6C">
              <w:rPr>
                <w:szCs w:val="22"/>
                <w:lang w:val="fr-FR"/>
              </w:rPr>
              <w:t>Tangi</w:t>
            </w:r>
            <w:proofErr w:type="spellEnd"/>
            <w:r w:rsidRPr="00306F6C">
              <w:rPr>
                <w:szCs w:val="22"/>
                <w:lang w:val="fr-FR"/>
              </w:rPr>
              <w:t xml:space="preserve"> PO</w:t>
            </w:r>
            <w:r w:rsidR="00306F6C" w:rsidRPr="00306F6C">
              <w:rPr>
                <w:szCs w:val="22"/>
                <w:lang w:val="fr-FR"/>
              </w:rPr>
              <w:t>I</w:t>
            </w:r>
            <w:r w:rsidRPr="00306F6C">
              <w:rPr>
                <w:szCs w:val="22"/>
                <w:lang w:val="fr-FR"/>
              </w:rPr>
              <w:t>RIER</w:t>
            </w:r>
            <w:r w:rsidR="00E61DAC" w:rsidRPr="00306F6C">
              <w:rPr>
                <w:szCs w:val="22"/>
                <w:lang w:val="fr-FR"/>
              </w:rPr>
              <w:br/>
            </w:r>
          </w:p>
          <w:p w:rsidR="0094142A" w:rsidRPr="0094142A" w:rsidRDefault="0094142A" w:rsidP="0094142A">
            <w:pPr>
              <w:spacing w:before="0"/>
              <w:rPr>
                <w:szCs w:val="22"/>
                <w:lang w:val="fr-FR"/>
              </w:rPr>
            </w:pPr>
            <w:r w:rsidRPr="0094142A">
              <w:rPr>
                <w:szCs w:val="22"/>
                <w:lang w:val="fr-FR"/>
              </w:rPr>
              <w:t>Rue de la Touche Lambert</w:t>
            </w:r>
          </w:p>
          <w:p w:rsidR="0094142A" w:rsidRPr="0094142A" w:rsidRDefault="0094142A" w:rsidP="0094142A">
            <w:pPr>
              <w:spacing w:before="60" w:after="60"/>
              <w:rPr>
                <w:szCs w:val="22"/>
                <w:lang w:val="fr-FR"/>
              </w:rPr>
            </w:pPr>
            <w:r w:rsidRPr="0094142A">
              <w:rPr>
                <w:szCs w:val="22"/>
                <w:lang w:val="fr-FR"/>
              </w:rPr>
              <w:t>35510 CESSON-SEVIGNE, France</w:t>
            </w:r>
          </w:p>
          <w:p w:rsidR="0094142A" w:rsidRPr="00306F6C" w:rsidRDefault="0094142A" w:rsidP="0094142A">
            <w:pPr>
              <w:spacing w:before="60" w:after="60"/>
              <w:rPr>
                <w:szCs w:val="22"/>
                <w:lang w:val="fr-FR"/>
              </w:rPr>
            </w:pPr>
          </w:p>
        </w:tc>
        <w:tc>
          <w:tcPr>
            <w:tcW w:w="3814" w:type="dxa"/>
          </w:tcPr>
          <w:p w:rsidR="006879F8" w:rsidRDefault="006879F8" w:rsidP="006879F8">
            <w:pPr>
              <w:spacing w:before="60" w:after="60"/>
              <w:rPr>
                <w:szCs w:val="22"/>
              </w:rPr>
            </w:pPr>
            <w:r w:rsidRPr="00AE341B">
              <w:rPr>
                <w:szCs w:val="22"/>
              </w:rPr>
              <w:t>Email:</w:t>
            </w:r>
            <w:r>
              <w:rPr>
                <w:szCs w:val="22"/>
              </w:rPr>
              <w:t xml:space="preserve"> </w:t>
            </w:r>
            <w:r w:rsidR="0005178D">
              <w:rPr>
                <w:szCs w:val="22"/>
              </w:rPr>
              <w:tab/>
            </w:r>
            <w:hyperlink r:id="rId11" w:history="1">
              <w:r w:rsidRPr="001F4093">
                <w:rPr>
                  <w:rStyle w:val="Hyperlink"/>
                  <w:szCs w:val="22"/>
                </w:rPr>
                <w:t>guillaume.laroche@crf.canon.fr</w:t>
              </w:r>
            </w:hyperlink>
          </w:p>
          <w:p w:rsidR="00306F6C" w:rsidRDefault="00306F6C" w:rsidP="006879F8">
            <w:pPr>
              <w:spacing w:before="60" w:after="60"/>
              <w:rPr>
                <w:szCs w:val="22"/>
              </w:rPr>
            </w:pPr>
            <w:r>
              <w:rPr>
                <w:szCs w:val="22"/>
              </w:rPr>
              <w:tab/>
            </w:r>
            <w:r>
              <w:rPr>
                <w:szCs w:val="22"/>
              </w:rPr>
              <w:tab/>
            </w:r>
            <w:hyperlink r:id="rId12" w:history="1">
              <w:r w:rsidRPr="001F4093">
                <w:rPr>
                  <w:rStyle w:val="Hyperlink"/>
                  <w:szCs w:val="22"/>
                </w:rPr>
                <w:t>patrice.onno@crf.canon.fr</w:t>
              </w:r>
            </w:hyperlink>
          </w:p>
          <w:p w:rsidR="00306F6C" w:rsidRDefault="00306F6C" w:rsidP="006879F8">
            <w:pPr>
              <w:spacing w:before="60" w:after="60"/>
              <w:rPr>
                <w:szCs w:val="22"/>
              </w:rPr>
            </w:pPr>
          </w:p>
          <w:p w:rsidR="00E61DAC" w:rsidRPr="00AE341B" w:rsidRDefault="0005178D" w:rsidP="006879F8">
            <w:pPr>
              <w:spacing w:before="60" w:after="60"/>
              <w:rPr>
                <w:szCs w:val="22"/>
              </w:rPr>
            </w:pPr>
            <w:r>
              <w:rPr>
                <w:szCs w:val="22"/>
              </w:rPr>
              <w:br/>
            </w:r>
          </w:p>
        </w:tc>
        <w:tc>
          <w:tcPr>
            <w:tcW w:w="850" w:type="dxa"/>
          </w:tcPr>
          <w:p w:rsidR="00E61DAC" w:rsidRPr="00AE341B" w:rsidRDefault="00E61DAC">
            <w:pPr>
              <w:spacing w:before="60" w:after="60"/>
              <w:rPr>
                <w:szCs w:val="22"/>
              </w:rPr>
            </w:pPr>
            <w:r w:rsidRPr="00AE341B">
              <w:rPr>
                <w:szCs w:val="22"/>
              </w:rPr>
              <w:br/>
            </w:r>
            <w:r w:rsidRPr="00AE341B">
              <w:rPr>
                <w:szCs w:val="22"/>
              </w:rPr>
              <w:br/>
            </w:r>
          </w:p>
        </w:tc>
      </w:tr>
      <w:tr w:rsidR="00E61DAC" w:rsidRPr="00AE341B" w:rsidTr="006879F8">
        <w:tc>
          <w:tcPr>
            <w:tcW w:w="1458" w:type="dxa"/>
          </w:tcPr>
          <w:p w:rsidR="00E61DAC" w:rsidRPr="00AE341B" w:rsidRDefault="00E61DAC">
            <w:pPr>
              <w:spacing w:before="60" w:after="60"/>
              <w:rPr>
                <w:i/>
                <w:szCs w:val="22"/>
              </w:rPr>
            </w:pPr>
            <w:r w:rsidRPr="00AE341B">
              <w:rPr>
                <w:i/>
                <w:szCs w:val="22"/>
              </w:rPr>
              <w:t>Source:</w:t>
            </w:r>
          </w:p>
        </w:tc>
        <w:tc>
          <w:tcPr>
            <w:tcW w:w="8714" w:type="dxa"/>
            <w:gridSpan w:val="3"/>
          </w:tcPr>
          <w:p w:rsidR="00E61DAC" w:rsidRPr="00AE341B" w:rsidRDefault="00D46085" w:rsidP="00D46085">
            <w:pPr>
              <w:spacing w:before="60" w:after="60"/>
              <w:rPr>
                <w:szCs w:val="22"/>
              </w:rPr>
            </w:pPr>
            <w:r>
              <w:rPr>
                <w:szCs w:val="22"/>
              </w:rPr>
              <w:t>Canon Research Centre France</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Heading1"/>
        <w:numPr>
          <w:ilvl w:val="0"/>
          <w:numId w:val="0"/>
        </w:numPr>
        <w:ind w:left="432" w:hanging="432"/>
      </w:pPr>
      <w:r w:rsidRPr="002B191D">
        <w:t>Abstract</w:t>
      </w:r>
    </w:p>
    <w:p w:rsidR="00C65069" w:rsidRDefault="00E747C3" w:rsidP="00E747C3">
      <w:pPr>
        <w:jc w:val="both"/>
      </w:pPr>
      <w:r>
        <w:t xml:space="preserve">This contribution presents the results of the experiments conducted in CE1 concerning the </w:t>
      </w:r>
      <w:r w:rsidRPr="00E747C3">
        <w:rPr>
          <w:szCs w:val="22"/>
        </w:rPr>
        <w:t>motion data storage reduction</w:t>
      </w:r>
      <w:r>
        <w:t>. The first part of this contribut</w:t>
      </w:r>
      <w:r w:rsidR="006472C1">
        <w:t xml:space="preserve">ion gives the results about two </w:t>
      </w:r>
      <w:r>
        <w:t>experiment</w:t>
      </w:r>
      <w:r w:rsidR="006472C1">
        <w:t>s (A.1 and A.5)</w:t>
      </w:r>
      <w:r>
        <w:t xml:space="preserve"> regarding the selection of the representative motion data</w:t>
      </w:r>
      <w:r w:rsidR="00EC0B9C">
        <w:t xml:space="preserve"> (Category </w:t>
      </w:r>
      <w:proofErr w:type="spellStart"/>
      <w:proofErr w:type="gramStart"/>
      <w:r w:rsidR="00EC0B9C">
        <w:t>A</w:t>
      </w:r>
      <w:proofErr w:type="spellEnd"/>
      <w:proofErr w:type="gramEnd"/>
      <w:r w:rsidR="00EC0B9C">
        <w:t xml:space="preserve"> experiment of CE1)</w:t>
      </w:r>
      <w:r w:rsidR="00A51C1F">
        <w:t xml:space="preserve">. The goal of this experiment is to improve </w:t>
      </w:r>
      <w:r w:rsidR="0069757A">
        <w:t>the coding efficiency</w:t>
      </w:r>
      <w:r>
        <w:t xml:space="preserve">. </w:t>
      </w:r>
    </w:p>
    <w:p w:rsidR="00E747C3" w:rsidRDefault="00E747C3" w:rsidP="00E747C3">
      <w:pPr>
        <w:jc w:val="both"/>
      </w:pPr>
      <w:r>
        <w:t>The second part presents all the results regarding the finite-bit representation of motion data</w:t>
      </w:r>
      <w:r w:rsidR="00FC7050">
        <w:t xml:space="preserve"> corresponding to </w:t>
      </w:r>
      <w:r w:rsidR="00EC0B9C">
        <w:t xml:space="preserve">category B </w:t>
      </w:r>
      <w:r w:rsidR="006472C1">
        <w:t xml:space="preserve">of CE1 </w:t>
      </w:r>
      <w:r w:rsidR="00EC0B9C">
        <w:t>experiment</w:t>
      </w:r>
      <w:r w:rsidR="00A51C1F">
        <w:t>. The goal of this experiment is to improve the storage of the</w:t>
      </w:r>
      <w:r w:rsidR="0069757A">
        <w:t xml:space="preserve"> motion </w:t>
      </w:r>
      <w:r w:rsidR="00A51C1F">
        <w:t>data</w:t>
      </w:r>
      <w:r>
        <w:t>.</w:t>
      </w:r>
    </w:p>
    <w:p w:rsidR="00E747C3" w:rsidRDefault="00E747C3" w:rsidP="00E747C3">
      <w:pPr>
        <w:jc w:val="both"/>
      </w:pPr>
    </w:p>
    <w:p w:rsidR="00745F6B" w:rsidRPr="00AE341B" w:rsidRDefault="00745F6B" w:rsidP="00E11923">
      <w:pPr>
        <w:pStyle w:val="Heading1"/>
      </w:pPr>
      <w:r w:rsidRPr="00AE341B">
        <w:t xml:space="preserve">Introduction </w:t>
      </w:r>
    </w:p>
    <w:p w:rsidR="00EC0B9C" w:rsidRDefault="00EC0B9C" w:rsidP="00EC0B9C">
      <w:pPr>
        <w:jc w:val="both"/>
      </w:pPr>
      <w:r>
        <w:t>Core Experiment 1 is about Motion Data Storage Reduction. At the 5</w:t>
      </w:r>
      <w:r>
        <w:rPr>
          <w:vertAlign w:val="superscript"/>
        </w:rPr>
        <w:t>th</w:t>
      </w:r>
      <w:r>
        <w:t xml:space="preserve"> JCTVC meeting some input documents were proposed to modify the M</w:t>
      </w:r>
      <w:r w:rsidR="007C5507">
        <w:t xml:space="preserve">otion </w:t>
      </w:r>
      <w:r>
        <w:t>V</w:t>
      </w:r>
      <w:r w:rsidR="007C5507">
        <w:t>ector</w:t>
      </w:r>
      <w:r>
        <w:t xml:space="preserve"> storage reduction tool in combination with the temporal MV predictor. No adoption has been done since the current MV Coding and Sk</w:t>
      </w:r>
      <w:r w:rsidR="007C5507">
        <w:t>ip/Merge operations studied in another</w:t>
      </w:r>
      <w:r>
        <w:t xml:space="preserve"> CE were interacting significantly.</w:t>
      </w:r>
    </w:p>
    <w:p w:rsidR="00E61DAC" w:rsidRDefault="00EC0B9C" w:rsidP="00EC0B9C">
      <w:pPr>
        <w:jc w:val="both"/>
      </w:pPr>
      <w:r>
        <w:t>The goal of this Core Experiment</w:t>
      </w:r>
      <w:r w:rsidR="007C5507">
        <w:t xml:space="preserve"> </w:t>
      </w:r>
      <w:r>
        <w:t xml:space="preserve">1 </w:t>
      </w:r>
      <w:r w:rsidR="007C5507">
        <w:t>i</w:t>
      </w:r>
      <w:r w:rsidR="0003339D">
        <w:t>s</w:t>
      </w:r>
      <w:r>
        <w:t xml:space="preserve"> to test the different Motion Data Storage Reduction proposals submitted in the 5</w:t>
      </w:r>
      <w:r>
        <w:rPr>
          <w:vertAlign w:val="superscript"/>
        </w:rPr>
        <w:t>th</w:t>
      </w:r>
      <w:r>
        <w:t xml:space="preserve"> JCTVC meeting in the HM3.0</w:t>
      </w:r>
    </w:p>
    <w:p w:rsidR="0003339D" w:rsidRPr="00AE341B" w:rsidRDefault="0003339D" w:rsidP="00EC0B9C">
      <w:pPr>
        <w:jc w:val="both"/>
        <w:rPr>
          <w:szCs w:val="22"/>
        </w:rPr>
      </w:pPr>
      <w:r>
        <w:t>This contribution relates the results about experiments A.1 and A.5 and all results about the category B</w:t>
      </w:r>
      <w:r w:rsidR="007C5507">
        <w:t xml:space="preserve"> of CE1</w:t>
      </w:r>
      <w:r>
        <w:t xml:space="preserve">. </w:t>
      </w:r>
    </w:p>
    <w:p w:rsidR="00E61DAC" w:rsidRDefault="00E61DAC" w:rsidP="009234A5">
      <w:pPr>
        <w:jc w:val="both"/>
        <w:rPr>
          <w:szCs w:val="22"/>
        </w:rPr>
      </w:pPr>
    </w:p>
    <w:p w:rsidR="001F2594" w:rsidRDefault="001F2594" w:rsidP="009234A5">
      <w:pPr>
        <w:jc w:val="both"/>
        <w:rPr>
          <w:szCs w:val="22"/>
        </w:rPr>
      </w:pPr>
    </w:p>
    <w:p w:rsidR="00EC0B9C" w:rsidRDefault="00EC0B9C" w:rsidP="00EC0B9C">
      <w:pPr>
        <w:pStyle w:val="Heading1"/>
        <w:rPr>
          <w:lang w:eastAsia="ko-KR"/>
        </w:rPr>
      </w:pPr>
      <w:r>
        <w:rPr>
          <w:lang w:eastAsia="ko-KR"/>
        </w:rPr>
        <w:t>CE1 experiment</w:t>
      </w:r>
    </w:p>
    <w:p w:rsidR="00EC0B9C" w:rsidRDefault="00EC0B9C" w:rsidP="005075C0">
      <w:pPr>
        <w:pStyle w:val="Heading2"/>
        <w:rPr>
          <w:lang w:eastAsia="ko-KR"/>
        </w:rPr>
      </w:pPr>
      <w:r>
        <w:rPr>
          <w:lang w:eastAsia="ko-KR"/>
        </w:rPr>
        <w:t>Category A: Selection of the representative motion data</w:t>
      </w:r>
    </w:p>
    <w:p w:rsidR="00EC0B9C" w:rsidRDefault="0069757A" w:rsidP="00EC0B9C">
      <w:pPr>
        <w:jc w:val="both"/>
        <w:rPr>
          <w:lang w:eastAsia="x-none"/>
        </w:rPr>
      </w:pPr>
      <w:r>
        <w:rPr>
          <w:lang w:eastAsia="x-none"/>
        </w:rPr>
        <w:t xml:space="preserve">This set of experiments </w:t>
      </w:r>
      <w:r w:rsidR="00A51C1F">
        <w:rPr>
          <w:lang w:eastAsia="x-none"/>
        </w:rPr>
        <w:t>focus</w:t>
      </w:r>
      <w:r>
        <w:rPr>
          <w:lang w:eastAsia="x-none"/>
        </w:rPr>
        <w:t xml:space="preserve"> on coding efficiency. </w:t>
      </w:r>
      <w:r w:rsidR="00EC0B9C">
        <w:rPr>
          <w:lang w:eastAsia="x-none"/>
        </w:rPr>
        <w:t>Several proposals select different MV candidate</w:t>
      </w:r>
      <w:r w:rsidR="003E77F8">
        <w:rPr>
          <w:lang w:eastAsia="x-none"/>
        </w:rPr>
        <w:t>s</w:t>
      </w:r>
      <w:r w:rsidR="00EC0B9C">
        <w:rPr>
          <w:lang w:eastAsia="x-none"/>
        </w:rPr>
        <w:t xml:space="preserve"> for motion data storage reduction. This first subset deals with looking at the best M</w:t>
      </w:r>
      <w:r w:rsidR="007C5507">
        <w:rPr>
          <w:lang w:eastAsia="x-none"/>
        </w:rPr>
        <w:t xml:space="preserve">otion </w:t>
      </w:r>
      <w:r w:rsidR="00EC0B9C">
        <w:rPr>
          <w:lang w:eastAsia="x-none"/>
        </w:rPr>
        <w:t>V</w:t>
      </w:r>
      <w:r w:rsidR="007C5507">
        <w:rPr>
          <w:lang w:eastAsia="x-none"/>
        </w:rPr>
        <w:t>ector</w:t>
      </w:r>
      <w:r w:rsidR="00EC0B9C">
        <w:rPr>
          <w:lang w:eastAsia="x-none"/>
        </w:rPr>
        <w:t xml:space="preserve"> </w:t>
      </w:r>
      <w:r w:rsidR="00EC0B9C">
        <w:rPr>
          <w:lang w:eastAsia="x-none"/>
        </w:rPr>
        <w:lastRenderedPageBreak/>
        <w:t xml:space="preserve">representative </w:t>
      </w:r>
      <w:r w:rsidR="006C736D">
        <w:rPr>
          <w:lang w:eastAsia="x-none"/>
        </w:rPr>
        <w:t xml:space="preserve">(MVSR) </w:t>
      </w:r>
      <w:r w:rsidR="00EC0B9C">
        <w:rPr>
          <w:lang w:eastAsia="x-none"/>
        </w:rPr>
        <w:t xml:space="preserve">already tested in the </w:t>
      </w:r>
      <w:r w:rsidR="007C5507">
        <w:rPr>
          <w:lang w:eastAsia="x-none"/>
        </w:rPr>
        <w:t xml:space="preserve">different proposals listed in </w:t>
      </w:r>
      <w:r w:rsidR="00E34D80">
        <w:rPr>
          <w:lang w:eastAsia="x-none"/>
        </w:rPr>
        <w:fldChar w:fldCharType="begin"/>
      </w:r>
      <w:r w:rsidR="00E34D80">
        <w:rPr>
          <w:lang w:eastAsia="x-none"/>
        </w:rPr>
        <w:instrText xml:space="preserve"> REF _Ref297221786 \r \h </w:instrText>
      </w:r>
      <w:r w:rsidR="00E34D80">
        <w:rPr>
          <w:lang w:eastAsia="x-none"/>
        </w:rPr>
      </w:r>
      <w:r w:rsidR="00E34D80">
        <w:rPr>
          <w:lang w:eastAsia="x-none"/>
        </w:rPr>
        <w:fldChar w:fldCharType="separate"/>
      </w:r>
      <w:r w:rsidR="00CF4453">
        <w:rPr>
          <w:lang w:eastAsia="x-none"/>
        </w:rPr>
        <w:t>[1]</w:t>
      </w:r>
      <w:r w:rsidR="00E34D80">
        <w:rPr>
          <w:lang w:eastAsia="x-none"/>
        </w:rPr>
        <w:fldChar w:fldCharType="end"/>
      </w:r>
      <w:r w:rsidR="00EC0B9C">
        <w:rPr>
          <w:lang w:eastAsia="x-none"/>
        </w:rPr>
        <w:t xml:space="preserve">, in combination with the temporal MV predictor </w:t>
      </w:r>
      <w:r w:rsidR="006C736D">
        <w:rPr>
          <w:lang w:eastAsia="x-none"/>
        </w:rPr>
        <w:t xml:space="preserve">(TMVP) </w:t>
      </w:r>
      <w:r w:rsidR="00EC0B9C">
        <w:rPr>
          <w:lang w:eastAsia="x-none"/>
        </w:rPr>
        <w:t xml:space="preserve">location. Related contributions are </w:t>
      </w:r>
      <w:r w:rsidR="00EC0B9C">
        <w:rPr>
          <w:lang w:eastAsia="de-DE"/>
        </w:rPr>
        <w:t>JCTVC-E059, JCTVC-</w:t>
      </w:r>
      <w:r w:rsidR="00EC0B9C" w:rsidRPr="00146DD7">
        <w:rPr>
          <w:lang w:eastAsia="de-DE"/>
        </w:rPr>
        <w:t>E092,</w:t>
      </w:r>
      <w:r w:rsidR="00EC0B9C">
        <w:rPr>
          <w:lang w:eastAsia="de-DE"/>
        </w:rPr>
        <w:t xml:space="preserve"> JCTVC-E142, JCTVC-</w:t>
      </w:r>
      <w:r w:rsidR="00EC0B9C" w:rsidRPr="00146DD7">
        <w:rPr>
          <w:lang w:eastAsia="de-DE"/>
        </w:rPr>
        <w:t xml:space="preserve">E147, </w:t>
      </w:r>
      <w:r w:rsidR="00EC0B9C">
        <w:rPr>
          <w:lang w:eastAsia="de-DE"/>
        </w:rPr>
        <w:t>JCTVC-</w:t>
      </w:r>
      <w:r w:rsidR="00EC0B9C" w:rsidRPr="00146DD7">
        <w:rPr>
          <w:lang w:eastAsia="de-DE"/>
        </w:rPr>
        <w:t>E211,</w:t>
      </w:r>
      <w:r w:rsidR="00EC0B9C">
        <w:rPr>
          <w:lang w:eastAsia="de-DE"/>
        </w:rPr>
        <w:t xml:space="preserve"> JCTVC-E</w:t>
      </w:r>
      <w:r w:rsidR="00EC0B9C" w:rsidRPr="00146DD7">
        <w:rPr>
          <w:lang w:eastAsia="de-DE"/>
        </w:rPr>
        <w:t xml:space="preserve">221, </w:t>
      </w:r>
      <w:r w:rsidR="00EC0B9C">
        <w:rPr>
          <w:lang w:eastAsia="de-DE"/>
        </w:rPr>
        <w:t>and JCTVC-</w:t>
      </w:r>
      <w:r w:rsidR="00EC0B9C" w:rsidRPr="00146DD7">
        <w:rPr>
          <w:lang w:eastAsia="de-DE"/>
        </w:rPr>
        <w:t>E307</w:t>
      </w:r>
      <w:r w:rsidR="00EC0B9C">
        <w:rPr>
          <w:lang w:eastAsia="de-DE"/>
        </w:rPr>
        <w:t>.</w:t>
      </w:r>
    </w:p>
    <w:p w:rsidR="00EC0B9C" w:rsidRDefault="00EC0B9C" w:rsidP="00EC0B9C">
      <w:pPr>
        <w:rPr>
          <w:lang w:eastAsia="x-none"/>
        </w:rPr>
      </w:pPr>
    </w:p>
    <w:tbl>
      <w:tblPr>
        <w:tblW w:w="41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1302"/>
        <w:gridCol w:w="1543"/>
      </w:tblGrid>
      <w:tr w:rsidR="00EC0B9C" w:rsidRPr="009B38A2" w:rsidTr="00EC0B9C">
        <w:trPr>
          <w:trHeight w:val="610"/>
          <w:jc w:val="center"/>
        </w:trPr>
        <w:tc>
          <w:tcPr>
            <w:tcW w:w="1296" w:type="dxa"/>
            <w:shd w:val="clear" w:color="auto" w:fill="8DB3E2"/>
            <w:noWrap/>
          </w:tcPr>
          <w:p w:rsidR="00EC0B9C" w:rsidRPr="00812CDA" w:rsidRDefault="00EC0B9C" w:rsidP="00EC0B9C">
            <w:pPr>
              <w:tabs>
                <w:tab w:val="clear" w:pos="360"/>
                <w:tab w:val="clear" w:pos="720"/>
                <w:tab w:val="clear" w:pos="1080"/>
                <w:tab w:val="clear" w:pos="1440"/>
              </w:tabs>
              <w:overflowPunct/>
              <w:autoSpaceDE/>
              <w:autoSpaceDN/>
              <w:adjustRightInd/>
              <w:spacing w:before="0"/>
              <w:jc w:val="center"/>
              <w:textAlignment w:val="auto"/>
              <w:rPr>
                <w:rFonts w:ascii="Cambria" w:hAnsi="Cambria"/>
                <w:b/>
                <w:color w:val="000000"/>
                <w:sz w:val="20"/>
              </w:rPr>
            </w:pPr>
            <w:r w:rsidRPr="00812CDA">
              <w:rPr>
                <w:rFonts w:ascii="Cambria" w:hAnsi="Cambria"/>
                <w:b/>
                <w:color w:val="000000"/>
                <w:sz w:val="20"/>
              </w:rPr>
              <w:t>Experiment</w:t>
            </w:r>
          </w:p>
        </w:tc>
        <w:tc>
          <w:tcPr>
            <w:tcW w:w="1302" w:type="dxa"/>
            <w:shd w:val="clear" w:color="auto" w:fill="8DB3E2"/>
          </w:tcPr>
          <w:p w:rsidR="00EC0B9C" w:rsidRPr="00812CDA" w:rsidRDefault="00EC0B9C" w:rsidP="00EC0B9C">
            <w:pPr>
              <w:tabs>
                <w:tab w:val="clear" w:pos="360"/>
                <w:tab w:val="clear" w:pos="720"/>
                <w:tab w:val="clear" w:pos="1080"/>
                <w:tab w:val="clear" w:pos="1440"/>
              </w:tabs>
              <w:overflowPunct/>
              <w:autoSpaceDE/>
              <w:autoSpaceDN/>
              <w:adjustRightInd/>
              <w:spacing w:before="0"/>
              <w:jc w:val="center"/>
              <w:textAlignment w:val="auto"/>
              <w:rPr>
                <w:rFonts w:ascii="Cambria" w:hAnsi="Cambria"/>
                <w:b/>
                <w:color w:val="000000"/>
                <w:sz w:val="20"/>
              </w:rPr>
            </w:pPr>
            <w:r>
              <w:rPr>
                <w:rFonts w:ascii="Cambria" w:hAnsi="Cambria"/>
                <w:b/>
                <w:color w:val="000000"/>
                <w:sz w:val="20"/>
              </w:rPr>
              <w:t>MVSR (position)</w:t>
            </w:r>
          </w:p>
        </w:tc>
        <w:tc>
          <w:tcPr>
            <w:tcW w:w="1543" w:type="dxa"/>
            <w:shd w:val="clear" w:color="auto" w:fill="8DB3E2"/>
          </w:tcPr>
          <w:p w:rsidR="00EC0B9C" w:rsidRPr="00812CDA" w:rsidRDefault="00EC0B9C" w:rsidP="00EC0B9C">
            <w:pPr>
              <w:tabs>
                <w:tab w:val="clear" w:pos="360"/>
                <w:tab w:val="clear" w:pos="720"/>
                <w:tab w:val="clear" w:pos="1080"/>
                <w:tab w:val="clear" w:pos="1440"/>
              </w:tabs>
              <w:overflowPunct/>
              <w:autoSpaceDE/>
              <w:autoSpaceDN/>
              <w:adjustRightInd/>
              <w:spacing w:before="0"/>
              <w:jc w:val="center"/>
              <w:textAlignment w:val="auto"/>
              <w:rPr>
                <w:rFonts w:ascii="Cambria" w:hAnsi="Cambria"/>
                <w:b/>
                <w:color w:val="000000"/>
                <w:sz w:val="20"/>
              </w:rPr>
            </w:pPr>
            <w:r>
              <w:rPr>
                <w:rFonts w:ascii="Cambria" w:hAnsi="Cambria"/>
                <w:b/>
                <w:color w:val="000000"/>
                <w:sz w:val="20"/>
              </w:rPr>
              <w:t>Prediction (TMVP position)</w:t>
            </w:r>
          </w:p>
        </w:tc>
      </w:tr>
      <w:tr w:rsidR="00EC0B9C" w:rsidRPr="009B38A2" w:rsidTr="00EC0B9C">
        <w:trPr>
          <w:trHeight w:val="300"/>
          <w:jc w:val="center"/>
        </w:trPr>
        <w:tc>
          <w:tcPr>
            <w:tcW w:w="1296" w:type="dxa"/>
            <w:noWrap/>
          </w:tcPr>
          <w:p w:rsidR="00EC0B9C" w:rsidRPr="009173F4" w:rsidRDefault="00EC0B9C" w:rsidP="00EC0B9C">
            <w:pPr>
              <w:spacing w:before="0"/>
              <w:jc w:val="center"/>
              <w:rPr>
                <w:rFonts w:ascii="Cambria" w:hAnsi="Cambria" w:cs="Calibri"/>
                <w:color w:val="000000"/>
                <w:sz w:val="20"/>
              </w:rPr>
            </w:pPr>
            <w:r>
              <w:rPr>
                <w:rFonts w:ascii="Cambria" w:hAnsi="Cambria" w:cs="Calibri"/>
                <w:color w:val="000000"/>
                <w:sz w:val="20"/>
              </w:rPr>
              <w:t>Anchor</w:t>
            </w:r>
          </w:p>
        </w:tc>
        <w:tc>
          <w:tcPr>
            <w:tcW w:w="1302" w:type="dxa"/>
          </w:tcPr>
          <w:p w:rsidR="00EC0B9C" w:rsidRDefault="00EC0B9C" w:rsidP="00EC0B9C">
            <w:pPr>
              <w:spacing w:before="0"/>
              <w:jc w:val="center"/>
              <w:rPr>
                <w:rFonts w:ascii="Cambria" w:hAnsi="Cambria" w:cs="Calibri"/>
                <w:color w:val="000000"/>
                <w:sz w:val="20"/>
              </w:rPr>
            </w:pPr>
            <w:bookmarkStart w:id="0" w:name="OLE_LINK13"/>
            <w:bookmarkStart w:id="1" w:name="OLE_LINK14"/>
            <w:bookmarkStart w:id="2" w:name="OLE_LINK70"/>
            <w:r>
              <w:rPr>
                <w:rFonts w:ascii="Cambria" w:hAnsi="Cambria" w:cs="Calibri"/>
                <w:color w:val="000000"/>
                <w:sz w:val="20"/>
              </w:rPr>
              <w:t xml:space="preserve">HM3.0 </w:t>
            </w:r>
          </w:p>
          <w:p w:rsidR="00EC0B9C" w:rsidRPr="009173F4" w:rsidRDefault="00EC0B9C" w:rsidP="00EC0B9C">
            <w:pPr>
              <w:spacing w:before="0"/>
              <w:jc w:val="center"/>
              <w:rPr>
                <w:rFonts w:ascii="Cambria" w:hAnsi="Cambria" w:cs="Calibri"/>
                <w:color w:val="000000"/>
                <w:sz w:val="20"/>
              </w:rPr>
            </w:pPr>
            <w:r>
              <w:rPr>
                <w:rFonts w:ascii="Cambria" w:hAnsi="Cambria" w:cs="Calibri"/>
                <w:color w:val="000000"/>
                <w:sz w:val="20"/>
              </w:rPr>
              <w:t>(TL)</w:t>
            </w:r>
            <w:bookmarkEnd w:id="0"/>
            <w:bookmarkEnd w:id="1"/>
            <w:bookmarkEnd w:id="2"/>
          </w:p>
        </w:tc>
        <w:tc>
          <w:tcPr>
            <w:tcW w:w="1543" w:type="dxa"/>
          </w:tcPr>
          <w:p w:rsidR="00EC0B9C" w:rsidRPr="009173F4" w:rsidRDefault="00EC0B9C" w:rsidP="00EC0B9C">
            <w:pPr>
              <w:spacing w:before="0"/>
              <w:jc w:val="center"/>
              <w:rPr>
                <w:rFonts w:ascii="Cambria" w:hAnsi="Cambria" w:cs="Calibri"/>
                <w:color w:val="000000"/>
                <w:sz w:val="20"/>
              </w:rPr>
            </w:pPr>
            <w:bookmarkStart w:id="3" w:name="OLE_LINK12"/>
            <w:r w:rsidRPr="009173F4">
              <w:rPr>
                <w:rFonts w:ascii="Cambria" w:hAnsi="Cambria" w:cs="Calibri"/>
                <w:color w:val="000000"/>
                <w:sz w:val="20"/>
              </w:rPr>
              <w:t>H</w:t>
            </w:r>
            <w:r>
              <w:rPr>
                <w:rFonts w:ascii="Cambria" w:hAnsi="Cambria" w:cs="Calibri"/>
                <w:color w:val="000000"/>
                <w:sz w:val="20"/>
              </w:rPr>
              <w:t>M3.0</w:t>
            </w:r>
          </w:p>
          <w:p w:rsidR="00EC0B9C" w:rsidRPr="009173F4" w:rsidRDefault="00EC0B9C" w:rsidP="00EC0B9C">
            <w:pPr>
              <w:spacing w:before="0"/>
              <w:jc w:val="center"/>
              <w:rPr>
                <w:rFonts w:ascii="Cambria" w:hAnsi="Cambria" w:cs="Calibri"/>
                <w:color w:val="000000"/>
                <w:sz w:val="20"/>
              </w:rPr>
            </w:pPr>
            <w:r w:rsidRPr="009173F4">
              <w:rPr>
                <w:rFonts w:ascii="Cambria" w:hAnsi="Cambria" w:cs="Calibri"/>
                <w:color w:val="000000"/>
                <w:sz w:val="20"/>
              </w:rPr>
              <w:t>(H</w:t>
            </w:r>
            <w:r>
              <w:rPr>
                <w:rFonts w:ascii="Cambria" w:hAnsi="Cambria" w:cs="Calibri"/>
                <w:color w:val="000000"/>
                <w:sz w:val="20"/>
              </w:rPr>
              <w:t xml:space="preserve"> or C0</w:t>
            </w:r>
            <w:r w:rsidRPr="009173F4">
              <w:rPr>
                <w:rFonts w:ascii="Cambria" w:hAnsi="Cambria" w:cs="Calibri"/>
                <w:color w:val="000000"/>
                <w:sz w:val="20"/>
              </w:rPr>
              <w:t>)</w:t>
            </w:r>
            <w:bookmarkEnd w:id="3"/>
          </w:p>
        </w:tc>
      </w:tr>
      <w:tr w:rsidR="00EC0B9C" w:rsidRPr="009B38A2" w:rsidTr="00EC0B9C">
        <w:trPr>
          <w:trHeight w:val="300"/>
          <w:jc w:val="center"/>
        </w:trPr>
        <w:tc>
          <w:tcPr>
            <w:tcW w:w="1296" w:type="dxa"/>
            <w:noWrap/>
          </w:tcPr>
          <w:p w:rsidR="00EC0B9C" w:rsidRPr="009173F4" w:rsidRDefault="00EC0B9C" w:rsidP="00EC0B9C">
            <w:pPr>
              <w:spacing w:before="0"/>
              <w:jc w:val="center"/>
              <w:rPr>
                <w:rFonts w:ascii="Cambria" w:hAnsi="Cambria" w:cs="Calibri"/>
                <w:color w:val="000000"/>
                <w:sz w:val="20"/>
              </w:rPr>
            </w:pPr>
            <w:bookmarkStart w:id="4" w:name="_Hlk288484044"/>
            <w:r w:rsidRPr="009173F4">
              <w:rPr>
                <w:rFonts w:ascii="Cambria" w:hAnsi="Cambria" w:cs="Calibri"/>
                <w:color w:val="000000"/>
                <w:sz w:val="20"/>
              </w:rPr>
              <w:t>A</w:t>
            </w:r>
            <w:r>
              <w:rPr>
                <w:rFonts w:ascii="Cambria" w:hAnsi="Cambria" w:cs="Calibri"/>
                <w:color w:val="000000"/>
                <w:sz w:val="20"/>
              </w:rPr>
              <w:t>.1</w:t>
            </w:r>
          </w:p>
        </w:tc>
        <w:tc>
          <w:tcPr>
            <w:tcW w:w="1302" w:type="dxa"/>
          </w:tcPr>
          <w:p w:rsidR="00EC0B9C" w:rsidRPr="009173F4" w:rsidRDefault="00EC0B9C" w:rsidP="00EC0B9C">
            <w:pPr>
              <w:spacing w:before="0"/>
              <w:jc w:val="center"/>
              <w:rPr>
                <w:rFonts w:ascii="Cambria" w:hAnsi="Cambria" w:cs="Calibri"/>
                <w:color w:val="000000"/>
                <w:sz w:val="20"/>
              </w:rPr>
            </w:pPr>
            <w:r>
              <w:rPr>
                <w:rFonts w:ascii="Cambria" w:hAnsi="Cambria" w:cs="Calibri"/>
                <w:color w:val="000000"/>
                <w:sz w:val="20"/>
              </w:rPr>
              <w:t>BR</w:t>
            </w:r>
          </w:p>
        </w:tc>
        <w:tc>
          <w:tcPr>
            <w:tcW w:w="1543" w:type="dxa"/>
          </w:tcPr>
          <w:p w:rsidR="00EC0B9C" w:rsidRPr="009173F4" w:rsidRDefault="00EC0B9C" w:rsidP="00EC0B9C">
            <w:pPr>
              <w:spacing w:before="0"/>
              <w:jc w:val="center"/>
              <w:rPr>
                <w:rFonts w:ascii="Cambria" w:hAnsi="Cambria" w:cs="Calibri"/>
                <w:color w:val="000000"/>
                <w:sz w:val="20"/>
              </w:rPr>
            </w:pPr>
            <w:r w:rsidRPr="009173F4">
              <w:rPr>
                <w:rFonts w:ascii="Cambria" w:hAnsi="Cambria" w:cs="Calibri"/>
                <w:color w:val="000000"/>
                <w:sz w:val="20"/>
              </w:rPr>
              <w:t>H</w:t>
            </w:r>
            <w:r>
              <w:rPr>
                <w:rFonts w:ascii="Cambria" w:hAnsi="Cambria" w:cs="Calibri"/>
                <w:color w:val="000000"/>
                <w:sz w:val="20"/>
              </w:rPr>
              <w:t>M3.0</w:t>
            </w:r>
          </w:p>
        </w:tc>
      </w:tr>
      <w:tr w:rsidR="00EC0B9C" w:rsidRPr="009B38A2" w:rsidTr="00EC0B9C">
        <w:trPr>
          <w:trHeight w:val="300"/>
          <w:jc w:val="center"/>
        </w:trPr>
        <w:tc>
          <w:tcPr>
            <w:tcW w:w="1296" w:type="dxa"/>
            <w:noWrap/>
          </w:tcPr>
          <w:p w:rsidR="00EC0B9C" w:rsidRPr="009173F4" w:rsidRDefault="00EC0B9C" w:rsidP="00EC0B9C">
            <w:pPr>
              <w:spacing w:before="0"/>
              <w:jc w:val="center"/>
              <w:rPr>
                <w:rFonts w:ascii="Cambria" w:hAnsi="Cambria" w:cs="Calibri"/>
                <w:color w:val="000000"/>
                <w:sz w:val="20"/>
              </w:rPr>
            </w:pPr>
            <w:bookmarkStart w:id="5" w:name="_Hlk288578267"/>
            <w:r>
              <w:rPr>
                <w:rFonts w:ascii="Cambria" w:hAnsi="Cambria" w:cs="Calibri"/>
                <w:color w:val="000000"/>
                <w:sz w:val="20"/>
              </w:rPr>
              <w:t>A.2</w:t>
            </w:r>
          </w:p>
        </w:tc>
        <w:tc>
          <w:tcPr>
            <w:tcW w:w="1302" w:type="dxa"/>
          </w:tcPr>
          <w:p w:rsidR="00EC0B9C" w:rsidRPr="009173F4" w:rsidRDefault="00EC0B9C" w:rsidP="00EC0B9C">
            <w:pPr>
              <w:spacing w:before="0"/>
              <w:jc w:val="center"/>
              <w:rPr>
                <w:rFonts w:ascii="Cambria" w:hAnsi="Cambria" w:cs="Calibri"/>
                <w:color w:val="000000"/>
                <w:sz w:val="20"/>
              </w:rPr>
            </w:pPr>
            <w:r>
              <w:rPr>
                <w:rFonts w:ascii="Cambria" w:hAnsi="Cambria" w:cs="Calibri"/>
                <w:color w:val="000000"/>
                <w:sz w:val="20"/>
              </w:rPr>
              <w:t>C0</w:t>
            </w:r>
          </w:p>
        </w:tc>
        <w:tc>
          <w:tcPr>
            <w:tcW w:w="1543" w:type="dxa"/>
          </w:tcPr>
          <w:p w:rsidR="00EC0B9C" w:rsidRPr="009173F4" w:rsidRDefault="00EC0B9C" w:rsidP="00EC0B9C">
            <w:pPr>
              <w:spacing w:before="0"/>
              <w:jc w:val="center"/>
              <w:rPr>
                <w:rFonts w:ascii="Cambria" w:hAnsi="Cambria" w:cs="Calibri"/>
                <w:color w:val="000000"/>
                <w:sz w:val="20"/>
              </w:rPr>
            </w:pPr>
            <w:r w:rsidRPr="009173F4">
              <w:rPr>
                <w:rFonts w:ascii="Cambria" w:hAnsi="Cambria" w:cs="Calibri"/>
                <w:color w:val="000000"/>
                <w:sz w:val="20"/>
              </w:rPr>
              <w:t>H</w:t>
            </w:r>
            <w:r>
              <w:rPr>
                <w:rFonts w:ascii="Cambria" w:hAnsi="Cambria" w:cs="Calibri"/>
                <w:color w:val="000000"/>
                <w:sz w:val="20"/>
              </w:rPr>
              <w:t>M3.0</w:t>
            </w:r>
          </w:p>
        </w:tc>
      </w:tr>
      <w:bookmarkEnd w:id="5"/>
      <w:tr w:rsidR="00EC0B9C" w:rsidRPr="009B38A2" w:rsidTr="00EC0B9C">
        <w:trPr>
          <w:trHeight w:val="300"/>
          <w:jc w:val="center"/>
        </w:trPr>
        <w:tc>
          <w:tcPr>
            <w:tcW w:w="1296" w:type="dxa"/>
            <w:noWrap/>
          </w:tcPr>
          <w:p w:rsidR="00EC0B9C" w:rsidRDefault="00EC0B9C" w:rsidP="00EC0B9C">
            <w:pPr>
              <w:spacing w:before="0"/>
              <w:jc w:val="center"/>
              <w:rPr>
                <w:rFonts w:ascii="Cambria" w:hAnsi="Cambria" w:cs="Calibri"/>
                <w:color w:val="000000"/>
                <w:sz w:val="20"/>
              </w:rPr>
            </w:pPr>
            <w:r>
              <w:rPr>
                <w:rFonts w:ascii="Cambria" w:hAnsi="Cambria" w:cs="Calibri"/>
                <w:color w:val="000000"/>
                <w:sz w:val="20"/>
              </w:rPr>
              <w:t>A.3</w:t>
            </w:r>
          </w:p>
        </w:tc>
        <w:tc>
          <w:tcPr>
            <w:tcW w:w="1302" w:type="dxa"/>
          </w:tcPr>
          <w:p w:rsidR="00EC0B9C" w:rsidRPr="009173F4" w:rsidDel="00BE4135" w:rsidRDefault="00EC0B9C" w:rsidP="00EC0B9C">
            <w:pPr>
              <w:spacing w:before="0"/>
              <w:jc w:val="center"/>
              <w:rPr>
                <w:rFonts w:ascii="Cambria" w:hAnsi="Cambria" w:cs="Calibri"/>
                <w:color w:val="000000"/>
                <w:sz w:val="20"/>
              </w:rPr>
            </w:pPr>
            <w:r>
              <w:rPr>
                <w:rFonts w:ascii="Cambria" w:eastAsia="Malgun Gothic" w:hAnsi="Cambria" w:cs="Calibri"/>
                <w:color w:val="000000"/>
                <w:sz w:val="20"/>
                <w:lang w:eastAsia="ko-KR"/>
              </w:rPr>
              <w:t>C3</w:t>
            </w:r>
          </w:p>
        </w:tc>
        <w:tc>
          <w:tcPr>
            <w:tcW w:w="1543" w:type="dxa"/>
          </w:tcPr>
          <w:p w:rsidR="00EC0B9C" w:rsidRPr="009173F4" w:rsidRDefault="00EC0B9C" w:rsidP="00EC0B9C">
            <w:pPr>
              <w:spacing w:before="0"/>
              <w:jc w:val="center"/>
              <w:rPr>
                <w:rFonts w:ascii="Cambria" w:hAnsi="Cambria" w:cs="Calibri"/>
                <w:color w:val="000000"/>
                <w:sz w:val="20"/>
              </w:rPr>
            </w:pPr>
            <w:r>
              <w:rPr>
                <w:rFonts w:ascii="Cambria" w:eastAsia="Malgun Gothic" w:hAnsi="Cambria" w:cs="Calibri" w:hint="eastAsia"/>
                <w:color w:val="000000"/>
                <w:sz w:val="20"/>
                <w:lang w:eastAsia="ko-KR"/>
              </w:rPr>
              <w:t>HM3.0</w:t>
            </w:r>
          </w:p>
        </w:tc>
      </w:tr>
      <w:tr w:rsidR="00EC0B9C" w:rsidRPr="009B38A2" w:rsidTr="00EC0B9C">
        <w:trPr>
          <w:trHeight w:val="99"/>
          <w:jc w:val="center"/>
        </w:trPr>
        <w:tc>
          <w:tcPr>
            <w:tcW w:w="1296" w:type="dxa"/>
            <w:noWrap/>
          </w:tcPr>
          <w:p w:rsidR="00EC0B9C" w:rsidRDefault="00EC0B9C" w:rsidP="00EC0B9C">
            <w:pPr>
              <w:spacing w:before="0"/>
              <w:jc w:val="center"/>
              <w:rPr>
                <w:rFonts w:ascii="Cambria" w:hAnsi="Cambria" w:cs="Calibri"/>
                <w:color w:val="000000"/>
                <w:sz w:val="20"/>
              </w:rPr>
            </w:pPr>
          </w:p>
        </w:tc>
        <w:tc>
          <w:tcPr>
            <w:tcW w:w="1302" w:type="dxa"/>
          </w:tcPr>
          <w:p w:rsidR="00EC0B9C" w:rsidRDefault="00EC0B9C" w:rsidP="00EC0B9C">
            <w:pPr>
              <w:spacing w:before="0"/>
              <w:jc w:val="center"/>
              <w:rPr>
                <w:rFonts w:ascii="Cambria" w:eastAsia="Malgun Gothic" w:hAnsi="Cambria" w:cs="Calibri"/>
                <w:color w:val="000000"/>
                <w:sz w:val="20"/>
                <w:lang w:eastAsia="ko-KR"/>
              </w:rPr>
            </w:pPr>
          </w:p>
        </w:tc>
        <w:tc>
          <w:tcPr>
            <w:tcW w:w="1543" w:type="dxa"/>
          </w:tcPr>
          <w:p w:rsidR="00EC0B9C" w:rsidRDefault="00EC0B9C" w:rsidP="00EC0B9C">
            <w:pPr>
              <w:spacing w:before="0"/>
              <w:jc w:val="center"/>
              <w:rPr>
                <w:rFonts w:ascii="Cambria" w:eastAsia="Malgun Gothic" w:hAnsi="Cambria" w:cs="Calibri"/>
                <w:color w:val="000000"/>
                <w:sz w:val="20"/>
                <w:lang w:eastAsia="ko-KR"/>
              </w:rPr>
            </w:pPr>
          </w:p>
        </w:tc>
      </w:tr>
      <w:tr w:rsidR="00EC0B9C" w:rsidRPr="009B38A2" w:rsidTr="00EC0B9C">
        <w:trPr>
          <w:trHeight w:val="300"/>
          <w:jc w:val="center"/>
        </w:trPr>
        <w:tc>
          <w:tcPr>
            <w:tcW w:w="1296" w:type="dxa"/>
            <w:noWrap/>
          </w:tcPr>
          <w:p w:rsidR="00EC0B9C" w:rsidRDefault="00EC0B9C" w:rsidP="00EC0B9C">
            <w:pPr>
              <w:spacing w:before="0"/>
              <w:jc w:val="center"/>
              <w:rPr>
                <w:rFonts w:ascii="Cambria" w:hAnsi="Cambria" w:cs="Calibri"/>
                <w:color w:val="000000"/>
                <w:sz w:val="20"/>
              </w:rPr>
            </w:pPr>
            <w:bookmarkStart w:id="6" w:name="_Hlk288578328"/>
            <w:r>
              <w:rPr>
                <w:rFonts w:ascii="Cambria" w:hAnsi="Cambria" w:cs="Calibri"/>
                <w:color w:val="000000"/>
                <w:sz w:val="20"/>
              </w:rPr>
              <w:t>A.4</w:t>
            </w:r>
          </w:p>
        </w:tc>
        <w:tc>
          <w:tcPr>
            <w:tcW w:w="1302" w:type="dxa"/>
          </w:tcPr>
          <w:p w:rsidR="00EC0B9C" w:rsidRPr="009173F4" w:rsidRDefault="00EC0B9C" w:rsidP="00EC0B9C">
            <w:pPr>
              <w:spacing w:before="0"/>
              <w:jc w:val="center"/>
              <w:rPr>
                <w:rFonts w:ascii="Cambria" w:hAnsi="Cambria" w:cs="Calibri"/>
                <w:color w:val="000000"/>
                <w:sz w:val="20"/>
              </w:rPr>
            </w:pPr>
            <w:r>
              <w:rPr>
                <w:rFonts w:ascii="Cambria" w:hAnsi="Cambria" w:cs="Calibri"/>
                <w:color w:val="000000"/>
                <w:sz w:val="20"/>
              </w:rPr>
              <w:t>HM3.0</w:t>
            </w:r>
          </w:p>
        </w:tc>
        <w:tc>
          <w:tcPr>
            <w:tcW w:w="1543" w:type="dxa"/>
          </w:tcPr>
          <w:p w:rsidR="00EC0B9C" w:rsidRPr="009173F4" w:rsidRDefault="00EC0B9C" w:rsidP="00EC0B9C">
            <w:pPr>
              <w:spacing w:before="0"/>
              <w:jc w:val="center"/>
              <w:rPr>
                <w:rFonts w:ascii="Cambria" w:hAnsi="Cambria" w:cs="Calibri"/>
                <w:color w:val="000000"/>
                <w:sz w:val="20"/>
              </w:rPr>
            </w:pPr>
            <w:r>
              <w:rPr>
                <w:rFonts w:ascii="Cambria" w:hAnsi="Cambria" w:cs="Calibri"/>
                <w:color w:val="000000"/>
                <w:sz w:val="20"/>
              </w:rPr>
              <w:t>C0</w:t>
            </w:r>
          </w:p>
        </w:tc>
      </w:tr>
      <w:bookmarkEnd w:id="6"/>
      <w:tr w:rsidR="00EC0B9C" w:rsidRPr="009B38A2" w:rsidTr="00EC0B9C">
        <w:trPr>
          <w:trHeight w:val="300"/>
          <w:jc w:val="center"/>
        </w:trPr>
        <w:tc>
          <w:tcPr>
            <w:tcW w:w="1296" w:type="dxa"/>
            <w:noWrap/>
          </w:tcPr>
          <w:p w:rsidR="00EC0B9C" w:rsidRDefault="00EC0B9C" w:rsidP="00EC0B9C">
            <w:pPr>
              <w:spacing w:before="0"/>
              <w:jc w:val="center"/>
              <w:rPr>
                <w:rFonts w:ascii="Cambria" w:hAnsi="Cambria" w:cs="Calibri"/>
                <w:color w:val="000000"/>
                <w:sz w:val="20"/>
              </w:rPr>
            </w:pPr>
            <w:r>
              <w:rPr>
                <w:rFonts w:ascii="Cambria" w:hAnsi="Cambria" w:cs="Calibri"/>
                <w:color w:val="000000"/>
                <w:sz w:val="20"/>
              </w:rPr>
              <w:t>A.5</w:t>
            </w:r>
          </w:p>
        </w:tc>
        <w:tc>
          <w:tcPr>
            <w:tcW w:w="1302" w:type="dxa"/>
          </w:tcPr>
          <w:p w:rsidR="00EC0B9C" w:rsidRDefault="00EC0B9C" w:rsidP="00EC0B9C">
            <w:pPr>
              <w:spacing w:before="0"/>
              <w:jc w:val="center"/>
              <w:rPr>
                <w:rFonts w:ascii="Cambria" w:hAnsi="Cambria" w:cs="Calibri"/>
                <w:color w:val="000000"/>
                <w:sz w:val="20"/>
              </w:rPr>
            </w:pPr>
            <w:r>
              <w:rPr>
                <w:rFonts w:ascii="Cambria" w:hAnsi="Cambria" w:cs="Calibri"/>
                <w:color w:val="000000"/>
                <w:sz w:val="20"/>
              </w:rPr>
              <w:t>BR</w:t>
            </w:r>
          </w:p>
        </w:tc>
        <w:tc>
          <w:tcPr>
            <w:tcW w:w="1543" w:type="dxa"/>
          </w:tcPr>
          <w:p w:rsidR="00EC0B9C" w:rsidRDefault="00EC0B9C" w:rsidP="00EC0B9C">
            <w:pPr>
              <w:spacing w:before="0"/>
              <w:jc w:val="center"/>
              <w:rPr>
                <w:rFonts w:ascii="Cambria" w:hAnsi="Cambria" w:cs="Calibri"/>
                <w:color w:val="000000"/>
                <w:sz w:val="20"/>
              </w:rPr>
            </w:pPr>
            <w:r>
              <w:rPr>
                <w:rFonts w:ascii="Cambria" w:hAnsi="Cambria" w:cs="Calibri"/>
                <w:color w:val="000000"/>
                <w:sz w:val="20"/>
              </w:rPr>
              <w:t>C0</w:t>
            </w:r>
          </w:p>
        </w:tc>
      </w:tr>
      <w:tr w:rsidR="00EC0B9C" w:rsidRPr="009B38A2" w:rsidTr="00EC0B9C">
        <w:trPr>
          <w:trHeight w:val="300"/>
          <w:jc w:val="center"/>
        </w:trPr>
        <w:tc>
          <w:tcPr>
            <w:tcW w:w="1296" w:type="dxa"/>
            <w:noWrap/>
          </w:tcPr>
          <w:p w:rsidR="00EC0B9C" w:rsidRDefault="00EC0B9C" w:rsidP="00EC0B9C">
            <w:pPr>
              <w:spacing w:before="0"/>
              <w:jc w:val="center"/>
              <w:rPr>
                <w:rFonts w:ascii="Cambria" w:hAnsi="Cambria" w:cs="Calibri"/>
                <w:color w:val="000000"/>
                <w:sz w:val="20"/>
              </w:rPr>
            </w:pPr>
            <w:r>
              <w:rPr>
                <w:rFonts w:ascii="Cambria" w:hAnsi="Cambria" w:cs="Calibri"/>
                <w:color w:val="000000"/>
                <w:sz w:val="20"/>
              </w:rPr>
              <w:t>A.6</w:t>
            </w:r>
          </w:p>
        </w:tc>
        <w:tc>
          <w:tcPr>
            <w:tcW w:w="1302" w:type="dxa"/>
          </w:tcPr>
          <w:p w:rsidR="00EC0B9C" w:rsidRDefault="00EC0B9C" w:rsidP="00EC0B9C">
            <w:pPr>
              <w:spacing w:before="0"/>
              <w:jc w:val="center"/>
              <w:rPr>
                <w:rFonts w:ascii="Cambria" w:hAnsi="Cambria" w:cs="Calibri"/>
                <w:color w:val="000000"/>
                <w:sz w:val="20"/>
              </w:rPr>
            </w:pPr>
            <w:r>
              <w:rPr>
                <w:rFonts w:ascii="Cambria" w:hAnsi="Cambria" w:cs="Calibri"/>
                <w:color w:val="000000"/>
                <w:sz w:val="20"/>
              </w:rPr>
              <w:t>C0</w:t>
            </w:r>
          </w:p>
        </w:tc>
        <w:tc>
          <w:tcPr>
            <w:tcW w:w="1543" w:type="dxa"/>
          </w:tcPr>
          <w:p w:rsidR="00EC0B9C" w:rsidRDefault="00EC0B9C" w:rsidP="00EC0B9C">
            <w:pPr>
              <w:spacing w:before="0"/>
              <w:jc w:val="center"/>
              <w:rPr>
                <w:rFonts w:ascii="Cambria" w:hAnsi="Cambria" w:cs="Calibri"/>
                <w:color w:val="000000"/>
                <w:sz w:val="20"/>
              </w:rPr>
            </w:pPr>
            <w:r>
              <w:rPr>
                <w:rFonts w:ascii="Cambria" w:hAnsi="Cambria" w:cs="Calibri"/>
                <w:color w:val="000000"/>
                <w:sz w:val="20"/>
              </w:rPr>
              <w:t>C0</w:t>
            </w:r>
          </w:p>
        </w:tc>
      </w:tr>
      <w:tr w:rsidR="00EC0B9C" w:rsidRPr="009B38A2" w:rsidTr="00EC0B9C">
        <w:trPr>
          <w:trHeight w:val="300"/>
          <w:jc w:val="center"/>
        </w:trPr>
        <w:tc>
          <w:tcPr>
            <w:tcW w:w="1296" w:type="dxa"/>
            <w:noWrap/>
          </w:tcPr>
          <w:p w:rsidR="00EC0B9C" w:rsidRDefault="00EC0B9C" w:rsidP="00EC0B9C">
            <w:pPr>
              <w:spacing w:before="0"/>
              <w:jc w:val="center"/>
              <w:rPr>
                <w:rFonts w:ascii="Cambria" w:hAnsi="Cambria" w:cs="Calibri"/>
                <w:color w:val="000000"/>
                <w:sz w:val="20"/>
              </w:rPr>
            </w:pPr>
            <w:r>
              <w:rPr>
                <w:rFonts w:ascii="Cambria" w:hAnsi="Cambria" w:cs="Calibri"/>
                <w:color w:val="000000"/>
                <w:sz w:val="20"/>
              </w:rPr>
              <w:t>A.7</w:t>
            </w:r>
          </w:p>
        </w:tc>
        <w:tc>
          <w:tcPr>
            <w:tcW w:w="1302" w:type="dxa"/>
          </w:tcPr>
          <w:p w:rsidR="00EC0B9C" w:rsidDel="00BE4135" w:rsidRDefault="00EC0B9C" w:rsidP="00EC0B9C">
            <w:pPr>
              <w:spacing w:before="0"/>
              <w:jc w:val="center"/>
              <w:rPr>
                <w:rFonts w:ascii="Cambria" w:hAnsi="Cambria" w:cs="Calibri"/>
                <w:color w:val="000000"/>
                <w:sz w:val="20"/>
              </w:rPr>
            </w:pPr>
            <w:r>
              <w:rPr>
                <w:rFonts w:ascii="Cambria" w:eastAsia="Malgun Gothic" w:hAnsi="Cambria" w:cs="Calibri"/>
                <w:color w:val="000000"/>
                <w:sz w:val="20"/>
                <w:lang w:eastAsia="ko-KR"/>
              </w:rPr>
              <w:t>C3</w:t>
            </w:r>
          </w:p>
        </w:tc>
        <w:tc>
          <w:tcPr>
            <w:tcW w:w="1543" w:type="dxa"/>
          </w:tcPr>
          <w:p w:rsidR="00EC0B9C" w:rsidRDefault="00EC0B9C" w:rsidP="00EC0B9C">
            <w:pPr>
              <w:spacing w:before="0"/>
              <w:jc w:val="center"/>
              <w:rPr>
                <w:rFonts w:ascii="Cambria" w:hAnsi="Cambria" w:cs="Calibri"/>
                <w:color w:val="000000"/>
                <w:sz w:val="20"/>
              </w:rPr>
            </w:pPr>
            <w:r>
              <w:rPr>
                <w:rFonts w:ascii="Cambria" w:eastAsia="Malgun Gothic" w:hAnsi="Cambria" w:cs="Calibri"/>
                <w:color w:val="000000"/>
                <w:sz w:val="20"/>
                <w:lang w:eastAsia="ko-KR"/>
              </w:rPr>
              <w:t>C0</w:t>
            </w:r>
          </w:p>
        </w:tc>
      </w:tr>
      <w:tr w:rsidR="00EC0B9C" w:rsidRPr="009B38A2" w:rsidTr="009F695C">
        <w:trPr>
          <w:trHeight w:val="58"/>
          <w:jc w:val="center"/>
        </w:trPr>
        <w:tc>
          <w:tcPr>
            <w:tcW w:w="1296" w:type="dxa"/>
            <w:noWrap/>
          </w:tcPr>
          <w:p w:rsidR="00EC0B9C" w:rsidRDefault="00EC0B9C" w:rsidP="00EC0B9C">
            <w:pPr>
              <w:spacing w:before="0"/>
              <w:jc w:val="center"/>
              <w:rPr>
                <w:rFonts w:ascii="Cambria" w:hAnsi="Cambria" w:cs="Calibri"/>
                <w:color w:val="000000"/>
                <w:sz w:val="20"/>
              </w:rPr>
            </w:pPr>
          </w:p>
        </w:tc>
        <w:tc>
          <w:tcPr>
            <w:tcW w:w="1302" w:type="dxa"/>
          </w:tcPr>
          <w:p w:rsidR="00EC0B9C" w:rsidRDefault="00EC0B9C" w:rsidP="00EC0B9C">
            <w:pPr>
              <w:spacing w:before="0"/>
              <w:jc w:val="center"/>
              <w:rPr>
                <w:rFonts w:ascii="Cambria" w:eastAsia="Malgun Gothic" w:hAnsi="Cambria" w:cs="Calibri"/>
                <w:color w:val="000000"/>
                <w:sz w:val="20"/>
                <w:lang w:eastAsia="ko-KR"/>
              </w:rPr>
            </w:pPr>
          </w:p>
        </w:tc>
        <w:tc>
          <w:tcPr>
            <w:tcW w:w="1543" w:type="dxa"/>
          </w:tcPr>
          <w:p w:rsidR="00EC0B9C" w:rsidRDefault="00EC0B9C" w:rsidP="00EC0B9C">
            <w:pPr>
              <w:spacing w:before="0"/>
              <w:jc w:val="center"/>
              <w:rPr>
                <w:rFonts w:ascii="Cambria" w:eastAsia="Malgun Gothic" w:hAnsi="Cambria" w:cs="Calibri"/>
                <w:color w:val="000000"/>
                <w:sz w:val="20"/>
                <w:lang w:eastAsia="ko-KR"/>
              </w:rPr>
            </w:pPr>
          </w:p>
        </w:tc>
      </w:tr>
      <w:tr w:rsidR="00EC0B9C" w:rsidRPr="000449F2" w:rsidTr="00EC0B9C">
        <w:trPr>
          <w:trHeight w:val="300"/>
          <w:jc w:val="center"/>
        </w:trPr>
        <w:tc>
          <w:tcPr>
            <w:tcW w:w="1296" w:type="dxa"/>
            <w:noWrap/>
          </w:tcPr>
          <w:p w:rsidR="00EC0B9C" w:rsidRPr="00702CEF" w:rsidDel="00F87A01" w:rsidRDefault="00EC0B9C" w:rsidP="00EC0B9C">
            <w:pPr>
              <w:spacing w:before="0"/>
              <w:jc w:val="center"/>
              <w:rPr>
                <w:rFonts w:ascii="Cambria" w:eastAsia="MS Mincho" w:hAnsi="Cambria" w:cs="Calibri"/>
                <w:color w:val="000000"/>
                <w:sz w:val="20"/>
                <w:lang w:eastAsia="ja-JP"/>
              </w:rPr>
            </w:pPr>
            <w:r>
              <w:rPr>
                <w:rFonts w:ascii="Cambria" w:eastAsia="MS Mincho" w:hAnsi="Cambria" w:cs="Calibri"/>
                <w:color w:val="000000"/>
                <w:sz w:val="20"/>
                <w:lang w:eastAsia="ja-JP"/>
              </w:rPr>
              <w:t>A.8</w:t>
            </w:r>
          </w:p>
        </w:tc>
        <w:tc>
          <w:tcPr>
            <w:tcW w:w="1302" w:type="dxa"/>
          </w:tcPr>
          <w:p w:rsidR="00EC0B9C" w:rsidDel="00BE4135" w:rsidRDefault="00EC0B9C" w:rsidP="00EC0B9C">
            <w:pPr>
              <w:spacing w:before="0"/>
              <w:jc w:val="center"/>
              <w:rPr>
                <w:rFonts w:ascii="Cambria" w:eastAsia="Malgun Gothic" w:hAnsi="Cambria" w:cs="Calibri"/>
                <w:color w:val="000000"/>
                <w:sz w:val="20"/>
                <w:lang w:eastAsia="ko-KR"/>
              </w:rPr>
            </w:pPr>
            <w:r>
              <w:rPr>
                <w:rFonts w:ascii="Cambria" w:hAnsi="Cambria" w:cs="Calibri"/>
                <w:color w:val="000000"/>
                <w:sz w:val="20"/>
              </w:rPr>
              <w:t>HM3.0</w:t>
            </w:r>
          </w:p>
        </w:tc>
        <w:tc>
          <w:tcPr>
            <w:tcW w:w="1543" w:type="dxa"/>
          </w:tcPr>
          <w:p w:rsidR="00EC0B9C" w:rsidDel="00BE4135" w:rsidRDefault="00EC0B9C" w:rsidP="00EC0B9C">
            <w:pPr>
              <w:spacing w:before="0"/>
              <w:jc w:val="center"/>
              <w:rPr>
                <w:rFonts w:ascii="Cambria" w:eastAsia="Malgun Gothic" w:hAnsi="Cambria" w:cs="Calibri"/>
                <w:color w:val="000000"/>
                <w:sz w:val="20"/>
                <w:lang w:eastAsia="ko-KR"/>
              </w:rPr>
            </w:pPr>
            <w:r>
              <w:rPr>
                <w:rFonts w:ascii="Cambria" w:eastAsia="Malgun Gothic" w:hAnsi="Cambria" w:cs="Calibri"/>
                <w:color w:val="000000"/>
                <w:sz w:val="20"/>
                <w:lang w:eastAsia="ko-KR"/>
              </w:rPr>
              <w:t>C3</w:t>
            </w:r>
          </w:p>
        </w:tc>
      </w:tr>
      <w:tr w:rsidR="00EC0B9C" w:rsidRPr="000449F2" w:rsidTr="00EC0B9C">
        <w:trPr>
          <w:trHeight w:val="300"/>
          <w:jc w:val="center"/>
        </w:trPr>
        <w:tc>
          <w:tcPr>
            <w:tcW w:w="1296" w:type="dxa"/>
            <w:noWrap/>
          </w:tcPr>
          <w:p w:rsidR="00EC0B9C" w:rsidRPr="000449F2" w:rsidRDefault="00EC0B9C" w:rsidP="00EC0B9C">
            <w:pPr>
              <w:spacing w:before="0"/>
              <w:jc w:val="center"/>
              <w:rPr>
                <w:rFonts w:ascii="Cambria" w:eastAsia="MS Mincho" w:hAnsi="Cambria" w:cs="Calibri"/>
                <w:color w:val="000000"/>
                <w:sz w:val="20"/>
                <w:lang w:eastAsia="ja-JP"/>
              </w:rPr>
            </w:pPr>
            <w:r>
              <w:rPr>
                <w:rFonts w:ascii="Cambria" w:eastAsia="MS Mincho" w:hAnsi="Cambria" w:cs="Calibri"/>
                <w:color w:val="000000"/>
                <w:sz w:val="20"/>
                <w:lang w:eastAsia="ja-JP"/>
              </w:rPr>
              <w:t>A.9</w:t>
            </w:r>
          </w:p>
        </w:tc>
        <w:tc>
          <w:tcPr>
            <w:tcW w:w="1302" w:type="dxa"/>
          </w:tcPr>
          <w:p w:rsidR="00EC0B9C" w:rsidRDefault="00EC0B9C" w:rsidP="00EC0B9C">
            <w:pPr>
              <w:spacing w:before="0"/>
              <w:jc w:val="center"/>
              <w:rPr>
                <w:rFonts w:ascii="Cambria" w:eastAsia="Malgun Gothic" w:hAnsi="Cambria" w:cs="Calibri"/>
                <w:color w:val="000000"/>
                <w:sz w:val="20"/>
                <w:lang w:eastAsia="ko-KR"/>
              </w:rPr>
            </w:pPr>
            <w:r>
              <w:rPr>
                <w:rFonts w:ascii="Cambria" w:eastAsia="Malgun Gothic" w:hAnsi="Cambria" w:cs="Calibri"/>
                <w:color w:val="000000"/>
                <w:sz w:val="20"/>
                <w:lang w:eastAsia="ko-KR"/>
              </w:rPr>
              <w:t>BR</w:t>
            </w:r>
          </w:p>
        </w:tc>
        <w:tc>
          <w:tcPr>
            <w:tcW w:w="1543" w:type="dxa"/>
          </w:tcPr>
          <w:p w:rsidR="00EC0B9C" w:rsidRDefault="00EC0B9C" w:rsidP="00EC0B9C">
            <w:pPr>
              <w:spacing w:before="0"/>
              <w:jc w:val="center"/>
              <w:rPr>
                <w:rFonts w:ascii="Cambria" w:eastAsia="Malgun Gothic" w:hAnsi="Cambria" w:cs="Calibri"/>
                <w:color w:val="000000"/>
                <w:sz w:val="20"/>
                <w:lang w:eastAsia="ko-KR"/>
              </w:rPr>
            </w:pPr>
            <w:r>
              <w:rPr>
                <w:rFonts w:ascii="Cambria" w:eastAsia="Malgun Gothic" w:hAnsi="Cambria" w:cs="Calibri"/>
                <w:color w:val="000000"/>
                <w:sz w:val="20"/>
                <w:lang w:eastAsia="ko-KR"/>
              </w:rPr>
              <w:t>C3</w:t>
            </w:r>
          </w:p>
        </w:tc>
      </w:tr>
      <w:tr w:rsidR="00EC0B9C" w:rsidRPr="000449F2" w:rsidTr="00EC0B9C">
        <w:trPr>
          <w:trHeight w:val="300"/>
          <w:jc w:val="center"/>
        </w:trPr>
        <w:tc>
          <w:tcPr>
            <w:tcW w:w="1296" w:type="dxa"/>
            <w:noWrap/>
          </w:tcPr>
          <w:p w:rsidR="00EC0B9C" w:rsidRPr="00702CEF" w:rsidRDefault="00EC0B9C" w:rsidP="00EC0B9C">
            <w:pPr>
              <w:spacing w:before="0"/>
              <w:jc w:val="center"/>
              <w:rPr>
                <w:rFonts w:ascii="Cambria" w:eastAsia="MS Mincho" w:hAnsi="Cambria" w:cs="Calibri"/>
                <w:color w:val="000000"/>
                <w:sz w:val="20"/>
                <w:lang w:eastAsia="ja-JP"/>
              </w:rPr>
            </w:pPr>
            <w:r w:rsidRPr="00702CEF">
              <w:rPr>
                <w:rFonts w:ascii="Cambria" w:eastAsia="MS Mincho" w:hAnsi="Cambria" w:cs="Calibri" w:hint="eastAsia"/>
                <w:color w:val="000000"/>
                <w:sz w:val="20"/>
                <w:lang w:eastAsia="ja-JP"/>
              </w:rPr>
              <w:t>A.</w:t>
            </w:r>
            <w:r>
              <w:rPr>
                <w:rFonts w:ascii="Cambria" w:eastAsia="MS Mincho" w:hAnsi="Cambria" w:cs="Calibri"/>
                <w:color w:val="000000"/>
                <w:sz w:val="20"/>
                <w:lang w:eastAsia="ja-JP"/>
              </w:rPr>
              <w:t>10</w:t>
            </w:r>
          </w:p>
        </w:tc>
        <w:tc>
          <w:tcPr>
            <w:tcW w:w="1302" w:type="dxa"/>
          </w:tcPr>
          <w:p w:rsidR="00EC0B9C" w:rsidDel="00BE4135" w:rsidRDefault="00EC0B9C" w:rsidP="00EC0B9C">
            <w:pPr>
              <w:spacing w:before="0"/>
              <w:jc w:val="center"/>
              <w:rPr>
                <w:rFonts w:ascii="Cambria" w:eastAsia="Malgun Gothic" w:hAnsi="Cambria" w:cs="Calibri"/>
                <w:color w:val="000000"/>
                <w:sz w:val="20"/>
                <w:lang w:eastAsia="ko-KR"/>
              </w:rPr>
            </w:pPr>
            <w:r>
              <w:rPr>
                <w:rFonts w:ascii="Cambria" w:eastAsia="Malgun Gothic" w:hAnsi="Cambria" w:cs="Calibri"/>
                <w:color w:val="000000"/>
                <w:sz w:val="20"/>
                <w:lang w:eastAsia="ko-KR"/>
              </w:rPr>
              <w:t>C0</w:t>
            </w:r>
          </w:p>
        </w:tc>
        <w:tc>
          <w:tcPr>
            <w:tcW w:w="1543" w:type="dxa"/>
          </w:tcPr>
          <w:p w:rsidR="00EC0B9C" w:rsidRDefault="00EC0B9C" w:rsidP="00EC0B9C">
            <w:pPr>
              <w:spacing w:before="0"/>
              <w:jc w:val="center"/>
              <w:rPr>
                <w:rFonts w:ascii="Cambria" w:hAnsi="Cambria" w:cs="Calibri"/>
                <w:color w:val="000000"/>
                <w:sz w:val="20"/>
              </w:rPr>
            </w:pPr>
            <w:r>
              <w:rPr>
                <w:rFonts w:ascii="Cambria" w:hAnsi="Cambria" w:cs="Calibri"/>
                <w:color w:val="000000"/>
                <w:sz w:val="20"/>
              </w:rPr>
              <w:t>C3</w:t>
            </w:r>
          </w:p>
        </w:tc>
      </w:tr>
      <w:tr w:rsidR="00EC0B9C" w:rsidRPr="000449F2" w:rsidTr="00EC0B9C">
        <w:trPr>
          <w:trHeight w:val="300"/>
          <w:jc w:val="center"/>
        </w:trPr>
        <w:tc>
          <w:tcPr>
            <w:tcW w:w="1296" w:type="dxa"/>
            <w:noWrap/>
          </w:tcPr>
          <w:p w:rsidR="00EC0B9C" w:rsidRPr="000449F2" w:rsidRDefault="00EC0B9C" w:rsidP="00EC0B9C">
            <w:pPr>
              <w:spacing w:before="0"/>
              <w:jc w:val="center"/>
              <w:rPr>
                <w:rFonts w:ascii="Cambria" w:eastAsia="MS Mincho" w:hAnsi="Cambria" w:cs="Calibri"/>
                <w:color w:val="000000"/>
                <w:sz w:val="20"/>
                <w:lang w:eastAsia="ja-JP"/>
              </w:rPr>
            </w:pPr>
            <w:r w:rsidRPr="000449F2">
              <w:rPr>
                <w:rFonts w:ascii="Cambria" w:eastAsia="MS Mincho" w:hAnsi="Cambria" w:cs="Calibri" w:hint="eastAsia"/>
                <w:color w:val="000000"/>
                <w:sz w:val="20"/>
                <w:lang w:eastAsia="ja-JP"/>
              </w:rPr>
              <w:t>A.</w:t>
            </w:r>
            <w:r>
              <w:rPr>
                <w:rFonts w:ascii="Cambria" w:eastAsia="MS Mincho" w:hAnsi="Cambria" w:cs="Calibri"/>
                <w:color w:val="000000"/>
                <w:sz w:val="20"/>
                <w:lang w:eastAsia="ja-JP"/>
              </w:rPr>
              <w:t>11</w:t>
            </w:r>
          </w:p>
        </w:tc>
        <w:tc>
          <w:tcPr>
            <w:tcW w:w="1302" w:type="dxa"/>
          </w:tcPr>
          <w:p w:rsidR="00EC0B9C" w:rsidRDefault="00EC0B9C" w:rsidP="00EC0B9C">
            <w:pPr>
              <w:spacing w:before="0"/>
              <w:jc w:val="center"/>
              <w:rPr>
                <w:rFonts w:ascii="Cambria" w:eastAsia="Malgun Gothic" w:hAnsi="Cambria" w:cs="Calibri"/>
                <w:color w:val="000000"/>
                <w:sz w:val="20"/>
                <w:lang w:eastAsia="ko-KR"/>
              </w:rPr>
            </w:pPr>
            <w:r>
              <w:rPr>
                <w:rFonts w:ascii="Cambria" w:eastAsia="Malgun Gothic" w:hAnsi="Cambria" w:cs="Calibri"/>
                <w:color w:val="000000"/>
                <w:sz w:val="20"/>
                <w:lang w:eastAsia="ko-KR"/>
              </w:rPr>
              <w:t>C3</w:t>
            </w:r>
          </w:p>
        </w:tc>
        <w:tc>
          <w:tcPr>
            <w:tcW w:w="1543" w:type="dxa"/>
          </w:tcPr>
          <w:p w:rsidR="00EC0B9C" w:rsidRDefault="00EC0B9C" w:rsidP="00EC0B9C">
            <w:pPr>
              <w:spacing w:before="0"/>
              <w:jc w:val="center"/>
              <w:rPr>
                <w:rFonts w:ascii="Cambria" w:eastAsia="Malgun Gothic" w:hAnsi="Cambria" w:cs="Calibri"/>
                <w:color w:val="000000"/>
                <w:sz w:val="20"/>
                <w:lang w:eastAsia="ko-KR"/>
              </w:rPr>
            </w:pPr>
            <w:r>
              <w:rPr>
                <w:rFonts w:ascii="Cambria" w:hAnsi="Cambria" w:cs="Calibri"/>
                <w:color w:val="000000"/>
                <w:sz w:val="20"/>
              </w:rPr>
              <w:t>C</w:t>
            </w:r>
            <w:r>
              <w:rPr>
                <w:rFonts w:ascii="Cambria" w:eastAsia="Malgun Gothic" w:hAnsi="Cambria" w:cs="Calibri"/>
                <w:color w:val="000000"/>
                <w:sz w:val="20"/>
                <w:lang w:eastAsia="ko-KR"/>
              </w:rPr>
              <w:t>3</w:t>
            </w:r>
          </w:p>
        </w:tc>
      </w:tr>
      <w:tr w:rsidR="00EC0B9C" w:rsidRPr="000449F2" w:rsidTr="00EC0B9C">
        <w:trPr>
          <w:trHeight w:val="300"/>
          <w:jc w:val="center"/>
        </w:trPr>
        <w:tc>
          <w:tcPr>
            <w:tcW w:w="1296" w:type="dxa"/>
            <w:noWrap/>
          </w:tcPr>
          <w:p w:rsidR="00EC0B9C" w:rsidRPr="000449F2" w:rsidRDefault="00EC0B9C" w:rsidP="00EC0B9C">
            <w:pPr>
              <w:spacing w:before="0"/>
              <w:jc w:val="center"/>
              <w:rPr>
                <w:rFonts w:ascii="Cambria" w:eastAsia="MS Mincho" w:hAnsi="Cambria" w:cs="Calibri"/>
                <w:color w:val="000000"/>
                <w:sz w:val="20"/>
                <w:lang w:eastAsia="ja-JP"/>
              </w:rPr>
            </w:pPr>
            <w:r w:rsidRPr="00EC444B">
              <w:rPr>
                <w:rFonts w:ascii="Cambria" w:eastAsia="MS Mincho" w:hAnsi="Cambria" w:cs="Calibri"/>
                <w:color w:val="000000"/>
                <w:sz w:val="20"/>
                <w:lang w:eastAsia="ja-JP"/>
              </w:rPr>
              <w:t>A.</w:t>
            </w:r>
            <w:r>
              <w:rPr>
                <w:rFonts w:ascii="Cambria" w:eastAsia="MS Mincho" w:hAnsi="Cambria" w:cs="Calibri"/>
                <w:color w:val="000000"/>
                <w:sz w:val="20"/>
                <w:lang w:eastAsia="ja-JP"/>
              </w:rPr>
              <w:t>12</w:t>
            </w:r>
          </w:p>
        </w:tc>
        <w:tc>
          <w:tcPr>
            <w:tcW w:w="1302" w:type="dxa"/>
          </w:tcPr>
          <w:p w:rsidR="00EC0B9C" w:rsidRDefault="00EC0B9C" w:rsidP="00EC0B9C">
            <w:pPr>
              <w:spacing w:before="0"/>
              <w:jc w:val="center"/>
              <w:rPr>
                <w:rFonts w:ascii="Cambria" w:eastAsia="Malgun Gothic" w:hAnsi="Cambria" w:cs="Calibri"/>
                <w:color w:val="000000"/>
                <w:sz w:val="20"/>
                <w:lang w:eastAsia="ko-KR"/>
              </w:rPr>
            </w:pPr>
            <w:r w:rsidRPr="00EC444B">
              <w:rPr>
                <w:rFonts w:ascii="Cambria" w:eastAsia="MS Mincho" w:hAnsi="Cambria" w:cs="Calibri"/>
                <w:color w:val="000000"/>
                <w:sz w:val="20"/>
                <w:lang w:eastAsia="ja-JP"/>
              </w:rPr>
              <w:t xml:space="preserve">Largest size </w:t>
            </w:r>
          </w:p>
        </w:tc>
        <w:tc>
          <w:tcPr>
            <w:tcW w:w="1543" w:type="dxa"/>
          </w:tcPr>
          <w:p w:rsidR="00EC0B9C" w:rsidRDefault="00EC0B9C" w:rsidP="00EC0B9C">
            <w:pPr>
              <w:spacing w:before="0"/>
              <w:jc w:val="center"/>
              <w:rPr>
                <w:rFonts w:ascii="Cambria" w:eastAsia="Malgun Gothic" w:hAnsi="Cambria" w:cs="Calibri"/>
                <w:color w:val="000000"/>
                <w:sz w:val="20"/>
                <w:lang w:eastAsia="ko-KR"/>
              </w:rPr>
            </w:pPr>
            <w:r w:rsidRPr="00EC444B">
              <w:rPr>
                <w:rFonts w:ascii="Cambria" w:hAnsi="Cambria" w:cs="Calibri"/>
                <w:color w:val="000000"/>
                <w:sz w:val="20"/>
              </w:rPr>
              <w:t>HM3.</w:t>
            </w:r>
            <w:r>
              <w:rPr>
                <w:rFonts w:ascii="Cambria" w:hAnsi="Cambria" w:cs="Calibri"/>
                <w:color w:val="000000"/>
                <w:sz w:val="20"/>
              </w:rPr>
              <w:t>0</w:t>
            </w:r>
          </w:p>
        </w:tc>
      </w:tr>
      <w:tr w:rsidR="00EC0B9C" w:rsidRPr="000449F2" w:rsidTr="009F695C">
        <w:trPr>
          <w:trHeight w:val="126"/>
          <w:jc w:val="center"/>
        </w:trPr>
        <w:tc>
          <w:tcPr>
            <w:tcW w:w="1296" w:type="dxa"/>
            <w:noWrap/>
          </w:tcPr>
          <w:p w:rsidR="00EC0B9C" w:rsidRPr="00EC444B" w:rsidRDefault="00EC0B9C" w:rsidP="009F695C">
            <w:pPr>
              <w:spacing w:before="0"/>
              <w:rPr>
                <w:rFonts w:ascii="Cambria" w:eastAsia="MS Mincho" w:hAnsi="Cambria" w:cs="Calibri"/>
                <w:color w:val="000000"/>
                <w:sz w:val="20"/>
                <w:lang w:eastAsia="ja-JP"/>
              </w:rPr>
            </w:pPr>
          </w:p>
        </w:tc>
        <w:tc>
          <w:tcPr>
            <w:tcW w:w="1302" w:type="dxa"/>
          </w:tcPr>
          <w:p w:rsidR="00EC0B9C" w:rsidRPr="00EC444B" w:rsidRDefault="00EC0B9C" w:rsidP="00EC0B9C">
            <w:pPr>
              <w:spacing w:before="0"/>
              <w:jc w:val="center"/>
              <w:rPr>
                <w:rFonts w:ascii="Cambria" w:eastAsia="MS Mincho" w:hAnsi="Cambria" w:cs="Calibri"/>
                <w:color w:val="000000"/>
                <w:sz w:val="20"/>
                <w:lang w:eastAsia="ja-JP"/>
              </w:rPr>
            </w:pPr>
          </w:p>
        </w:tc>
        <w:tc>
          <w:tcPr>
            <w:tcW w:w="1543" w:type="dxa"/>
          </w:tcPr>
          <w:p w:rsidR="00EC0B9C" w:rsidRPr="00EC444B" w:rsidRDefault="00EC0B9C" w:rsidP="00EC0B9C">
            <w:pPr>
              <w:spacing w:before="0"/>
              <w:jc w:val="center"/>
              <w:rPr>
                <w:rFonts w:ascii="Cambria" w:hAnsi="Cambria" w:cs="Calibri"/>
                <w:color w:val="000000"/>
                <w:sz w:val="20"/>
              </w:rPr>
            </w:pPr>
          </w:p>
        </w:tc>
      </w:tr>
      <w:tr w:rsidR="00EC0B9C" w:rsidRPr="000449F2" w:rsidTr="00EC0B9C">
        <w:trPr>
          <w:trHeight w:val="300"/>
          <w:jc w:val="center"/>
        </w:trPr>
        <w:tc>
          <w:tcPr>
            <w:tcW w:w="1296" w:type="dxa"/>
            <w:noWrap/>
          </w:tcPr>
          <w:p w:rsidR="00EC0B9C" w:rsidRPr="00EC444B" w:rsidRDefault="00EC0B9C" w:rsidP="00EC0B9C">
            <w:pPr>
              <w:spacing w:before="0"/>
              <w:jc w:val="center"/>
              <w:rPr>
                <w:rFonts w:ascii="Cambria" w:eastAsia="MS Mincho" w:hAnsi="Cambria" w:cs="Calibri"/>
                <w:color w:val="000000"/>
                <w:sz w:val="20"/>
                <w:lang w:eastAsia="ja-JP"/>
              </w:rPr>
            </w:pPr>
            <w:r>
              <w:rPr>
                <w:rFonts w:ascii="Cambria" w:eastAsia="MS Mincho" w:hAnsi="Cambria" w:cs="Calibri"/>
                <w:color w:val="000000"/>
                <w:sz w:val="20"/>
                <w:lang w:eastAsia="ja-JP"/>
              </w:rPr>
              <w:t>A.13</w:t>
            </w:r>
          </w:p>
        </w:tc>
        <w:tc>
          <w:tcPr>
            <w:tcW w:w="1302" w:type="dxa"/>
          </w:tcPr>
          <w:p w:rsidR="00EC0B9C" w:rsidRPr="00EC444B" w:rsidRDefault="00EC0B9C" w:rsidP="00EC0B9C">
            <w:pPr>
              <w:spacing w:before="0"/>
              <w:jc w:val="center"/>
              <w:rPr>
                <w:rFonts w:ascii="Cambria" w:eastAsia="MS Mincho" w:hAnsi="Cambria" w:cs="Calibri"/>
                <w:color w:val="000000"/>
                <w:sz w:val="20"/>
                <w:lang w:eastAsia="ja-JP"/>
              </w:rPr>
            </w:pPr>
            <w:r>
              <w:rPr>
                <w:rFonts w:ascii="Cambria" w:hAnsi="Cambria" w:cs="Calibri"/>
                <w:color w:val="000000"/>
                <w:sz w:val="20"/>
              </w:rPr>
              <w:t>HM3.0</w:t>
            </w:r>
          </w:p>
        </w:tc>
        <w:tc>
          <w:tcPr>
            <w:tcW w:w="1543" w:type="dxa"/>
          </w:tcPr>
          <w:p w:rsidR="00EC0B9C" w:rsidRPr="00EC444B" w:rsidRDefault="00EC0B9C" w:rsidP="00EC0B9C">
            <w:pPr>
              <w:spacing w:before="0"/>
              <w:jc w:val="center"/>
              <w:rPr>
                <w:rFonts w:ascii="Cambria" w:hAnsi="Cambria" w:cs="Calibri"/>
                <w:color w:val="000000"/>
                <w:sz w:val="20"/>
              </w:rPr>
            </w:pPr>
            <w:r>
              <w:rPr>
                <w:rFonts w:ascii="Cambria" w:hAnsi="Cambria" w:cs="Calibri"/>
                <w:color w:val="000000"/>
                <w:sz w:val="20"/>
              </w:rPr>
              <w:t>BR</w:t>
            </w:r>
          </w:p>
        </w:tc>
      </w:tr>
      <w:tr w:rsidR="00EC0B9C" w:rsidRPr="000449F2" w:rsidTr="00EC0B9C">
        <w:trPr>
          <w:trHeight w:val="300"/>
          <w:jc w:val="center"/>
        </w:trPr>
        <w:tc>
          <w:tcPr>
            <w:tcW w:w="1296" w:type="dxa"/>
            <w:noWrap/>
          </w:tcPr>
          <w:p w:rsidR="00EC0B9C" w:rsidRPr="00EC444B" w:rsidRDefault="00EC0B9C" w:rsidP="00EC0B9C">
            <w:pPr>
              <w:spacing w:before="0"/>
              <w:jc w:val="center"/>
              <w:rPr>
                <w:rFonts w:ascii="Cambria" w:eastAsia="MS Mincho" w:hAnsi="Cambria" w:cs="Calibri"/>
                <w:color w:val="000000"/>
                <w:sz w:val="20"/>
                <w:lang w:eastAsia="ja-JP"/>
              </w:rPr>
            </w:pPr>
            <w:r>
              <w:rPr>
                <w:rFonts w:ascii="Cambria" w:eastAsia="MS Mincho" w:hAnsi="Cambria" w:cs="Calibri"/>
                <w:color w:val="000000"/>
                <w:sz w:val="20"/>
                <w:lang w:eastAsia="ja-JP"/>
              </w:rPr>
              <w:t>A.14</w:t>
            </w:r>
          </w:p>
        </w:tc>
        <w:tc>
          <w:tcPr>
            <w:tcW w:w="1302" w:type="dxa"/>
          </w:tcPr>
          <w:p w:rsidR="00EC0B9C" w:rsidRPr="00EC444B" w:rsidRDefault="00EC0B9C" w:rsidP="00EC0B9C">
            <w:pPr>
              <w:spacing w:before="0"/>
              <w:jc w:val="center"/>
              <w:rPr>
                <w:rFonts w:ascii="Cambria" w:eastAsia="MS Mincho" w:hAnsi="Cambria" w:cs="Calibri"/>
                <w:color w:val="000000"/>
                <w:sz w:val="20"/>
                <w:lang w:eastAsia="ja-JP"/>
              </w:rPr>
            </w:pPr>
            <w:r>
              <w:rPr>
                <w:rFonts w:ascii="Cambria" w:eastAsia="Malgun Gothic" w:hAnsi="Cambria" w:cs="Calibri"/>
                <w:color w:val="000000"/>
                <w:sz w:val="20"/>
                <w:lang w:eastAsia="ko-KR"/>
              </w:rPr>
              <w:t>BR</w:t>
            </w:r>
          </w:p>
        </w:tc>
        <w:tc>
          <w:tcPr>
            <w:tcW w:w="1543" w:type="dxa"/>
          </w:tcPr>
          <w:p w:rsidR="00EC0B9C" w:rsidRPr="00EC444B" w:rsidRDefault="00EC0B9C" w:rsidP="00EC0B9C">
            <w:pPr>
              <w:spacing w:before="0"/>
              <w:jc w:val="center"/>
              <w:rPr>
                <w:rFonts w:ascii="Cambria" w:hAnsi="Cambria" w:cs="Calibri"/>
                <w:color w:val="000000"/>
                <w:sz w:val="20"/>
              </w:rPr>
            </w:pPr>
            <w:r>
              <w:rPr>
                <w:rFonts w:ascii="Cambria" w:hAnsi="Cambria" w:cs="Calibri"/>
                <w:color w:val="000000"/>
                <w:sz w:val="20"/>
              </w:rPr>
              <w:t>BR</w:t>
            </w:r>
          </w:p>
        </w:tc>
      </w:tr>
      <w:tr w:rsidR="00EC0B9C" w:rsidRPr="000449F2" w:rsidTr="00EC0B9C">
        <w:trPr>
          <w:trHeight w:val="300"/>
          <w:jc w:val="center"/>
        </w:trPr>
        <w:tc>
          <w:tcPr>
            <w:tcW w:w="1296" w:type="dxa"/>
            <w:noWrap/>
          </w:tcPr>
          <w:p w:rsidR="00EC0B9C" w:rsidRPr="00EC444B" w:rsidRDefault="00EC0B9C" w:rsidP="00EC0B9C">
            <w:pPr>
              <w:spacing w:before="0"/>
              <w:jc w:val="center"/>
              <w:rPr>
                <w:rFonts w:ascii="Cambria" w:eastAsia="MS Mincho" w:hAnsi="Cambria" w:cs="Calibri"/>
                <w:color w:val="000000"/>
                <w:sz w:val="20"/>
                <w:lang w:eastAsia="ja-JP"/>
              </w:rPr>
            </w:pPr>
            <w:r>
              <w:rPr>
                <w:rFonts w:ascii="Cambria" w:eastAsia="MS Mincho" w:hAnsi="Cambria" w:cs="Calibri"/>
                <w:color w:val="000000"/>
                <w:sz w:val="20"/>
                <w:lang w:eastAsia="ja-JP"/>
              </w:rPr>
              <w:t>A.15</w:t>
            </w:r>
          </w:p>
        </w:tc>
        <w:tc>
          <w:tcPr>
            <w:tcW w:w="1302" w:type="dxa"/>
          </w:tcPr>
          <w:p w:rsidR="00EC0B9C" w:rsidRPr="00EC444B" w:rsidRDefault="00EC0B9C" w:rsidP="00EC0B9C">
            <w:pPr>
              <w:spacing w:before="0"/>
              <w:jc w:val="center"/>
              <w:rPr>
                <w:rFonts w:ascii="Cambria" w:eastAsia="MS Mincho" w:hAnsi="Cambria" w:cs="Calibri"/>
                <w:color w:val="000000"/>
                <w:sz w:val="20"/>
                <w:lang w:eastAsia="ja-JP"/>
              </w:rPr>
            </w:pPr>
            <w:r>
              <w:rPr>
                <w:rFonts w:ascii="Cambria" w:eastAsia="Malgun Gothic" w:hAnsi="Cambria" w:cs="Calibri"/>
                <w:color w:val="000000"/>
                <w:sz w:val="20"/>
                <w:lang w:eastAsia="ko-KR"/>
              </w:rPr>
              <w:t>C0</w:t>
            </w:r>
          </w:p>
        </w:tc>
        <w:tc>
          <w:tcPr>
            <w:tcW w:w="1543" w:type="dxa"/>
          </w:tcPr>
          <w:p w:rsidR="00EC0B9C" w:rsidRPr="00EC444B" w:rsidRDefault="00EC0B9C" w:rsidP="00EC0B9C">
            <w:pPr>
              <w:spacing w:before="0"/>
              <w:jc w:val="center"/>
              <w:rPr>
                <w:rFonts w:ascii="Cambria" w:hAnsi="Cambria" w:cs="Calibri"/>
                <w:color w:val="000000"/>
                <w:sz w:val="20"/>
              </w:rPr>
            </w:pPr>
            <w:r>
              <w:rPr>
                <w:rFonts w:ascii="Cambria" w:hAnsi="Cambria" w:cs="Calibri"/>
                <w:color w:val="000000"/>
                <w:sz w:val="20"/>
              </w:rPr>
              <w:t>BR</w:t>
            </w:r>
          </w:p>
        </w:tc>
      </w:tr>
      <w:tr w:rsidR="00EC0B9C" w:rsidRPr="000449F2" w:rsidTr="00EC0B9C">
        <w:trPr>
          <w:trHeight w:val="300"/>
          <w:jc w:val="center"/>
        </w:trPr>
        <w:tc>
          <w:tcPr>
            <w:tcW w:w="1296" w:type="dxa"/>
            <w:noWrap/>
          </w:tcPr>
          <w:p w:rsidR="00EC0B9C" w:rsidRPr="00EC444B" w:rsidRDefault="00EC0B9C" w:rsidP="00EC0B9C">
            <w:pPr>
              <w:spacing w:before="0"/>
              <w:jc w:val="center"/>
              <w:rPr>
                <w:rFonts w:ascii="Cambria" w:eastAsia="MS Mincho" w:hAnsi="Cambria" w:cs="Calibri"/>
                <w:color w:val="000000"/>
                <w:sz w:val="20"/>
                <w:lang w:eastAsia="ja-JP"/>
              </w:rPr>
            </w:pPr>
            <w:r>
              <w:rPr>
                <w:rFonts w:ascii="Cambria" w:eastAsia="MS Mincho" w:hAnsi="Cambria" w:cs="Calibri"/>
                <w:color w:val="000000"/>
                <w:sz w:val="20"/>
                <w:lang w:eastAsia="ja-JP"/>
              </w:rPr>
              <w:t>A.16</w:t>
            </w:r>
          </w:p>
        </w:tc>
        <w:tc>
          <w:tcPr>
            <w:tcW w:w="1302" w:type="dxa"/>
          </w:tcPr>
          <w:p w:rsidR="00EC0B9C" w:rsidRPr="00EC444B" w:rsidRDefault="00EC0B9C" w:rsidP="00EC0B9C">
            <w:pPr>
              <w:spacing w:before="0"/>
              <w:jc w:val="center"/>
              <w:rPr>
                <w:rFonts w:ascii="Cambria" w:eastAsia="MS Mincho" w:hAnsi="Cambria" w:cs="Calibri"/>
                <w:color w:val="000000"/>
                <w:sz w:val="20"/>
                <w:lang w:eastAsia="ja-JP"/>
              </w:rPr>
            </w:pPr>
            <w:r>
              <w:rPr>
                <w:rFonts w:ascii="Cambria" w:eastAsia="Malgun Gothic" w:hAnsi="Cambria" w:cs="Calibri"/>
                <w:color w:val="000000"/>
                <w:sz w:val="20"/>
                <w:lang w:eastAsia="ko-KR"/>
              </w:rPr>
              <w:t>C3</w:t>
            </w:r>
          </w:p>
        </w:tc>
        <w:tc>
          <w:tcPr>
            <w:tcW w:w="1543" w:type="dxa"/>
          </w:tcPr>
          <w:p w:rsidR="00EC0B9C" w:rsidRPr="00EC444B" w:rsidRDefault="00EC0B9C" w:rsidP="00EC0B9C">
            <w:pPr>
              <w:spacing w:before="0"/>
              <w:jc w:val="center"/>
              <w:rPr>
                <w:rFonts w:ascii="Cambria" w:hAnsi="Cambria" w:cs="Calibri"/>
                <w:color w:val="000000"/>
                <w:sz w:val="20"/>
              </w:rPr>
            </w:pPr>
            <w:r>
              <w:rPr>
                <w:rFonts w:ascii="Cambria" w:hAnsi="Cambria" w:cs="Calibri"/>
                <w:color w:val="000000"/>
                <w:sz w:val="20"/>
              </w:rPr>
              <w:t>BR</w:t>
            </w:r>
          </w:p>
        </w:tc>
      </w:tr>
      <w:bookmarkEnd w:id="4"/>
    </w:tbl>
    <w:p w:rsidR="008A4A7F" w:rsidRDefault="008A4A7F" w:rsidP="00EC0B9C">
      <w:pPr>
        <w:pStyle w:val="Caption"/>
        <w:jc w:val="center"/>
        <w:rPr>
          <w:b/>
        </w:rPr>
      </w:pPr>
    </w:p>
    <w:p w:rsidR="00EC0B9C" w:rsidRDefault="00EC0B9C" w:rsidP="00EC0B9C">
      <w:pPr>
        <w:pStyle w:val="Caption"/>
        <w:jc w:val="center"/>
      </w:pPr>
      <w:proofErr w:type="gramStart"/>
      <w:r w:rsidRPr="00A51C1F">
        <w:t>Table 2: Summary of the experiments for category A.</w:t>
      </w:r>
      <w:proofErr w:type="gramEnd"/>
    </w:p>
    <w:p w:rsidR="00A51C1F" w:rsidRPr="00A51C1F" w:rsidRDefault="00A51C1F" w:rsidP="00A51C1F">
      <w:pPr>
        <w:rPr>
          <w:lang w:eastAsia="zh-CN"/>
        </w:rPr>
      </w:pPr>
    </w:p>
    <w:p w:rsidR="00EC0B9C" w:rsidRDefault="00EC0B9C" w:rsidP="00EC0B9C">
      <w:pPr>
        <w:jc w:val="center"/>
      </w:pPr>
      <w:r>
        <w:object w:dxaOrig="2322" w:dyaOrig="23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55pt;height:115.55pt" o:ole="">
            <v:imagedata r:id="rId13" o:title=""/>
          </v:shape>
          <o:OLEObject Type="Embed" ProgID="Visio.Drawing.11" ShapeID="_x0000_i1025" DrawAspect="Content" ObjectID="_1371890412" r:id="rId14"/>
        </w:object>
      </w:r>
    </w:p>
    <w:p w:rsidR="008A4A7F" w:rsidRDefault="008A4A7F" w:rsidP="006552F2">
      <w:pPr>
        <w:pStyle w:val="Caption"/>
        <w:jc w:val="center"/>
      </w:pPr>
      <w:bookmarkStart w:id="7" w:name="_Ref297105036"/>
    </w:p>
    <w:p w:rsidR="006552F2" w:rsidRPr="009002D9" w:rsidRDefault="006552F2" w:rsidP="006552F2">
      <w:pPr>
        <w:pStyle w:val="Caption"/>
        <w:jc w:val="center"/>
      </w:pPr>
      <w:r w:rsidRPr="009002D9">
        <w:t xml:space="preserve">Figure </w:t>
      </w:r>
      <w:r w:rsidR="004B5CEE" w:rsidRPr="00AD5495">
        <w:fldChar w:fldCharType="begin"/>
      </w:r>
      <w:r w:rsidR="004B5CEE" w:rsidRPr="00A51C1F">
        <w:instrText xml:space="preserve"> SEQ Figure \* ARABIC </w:instrText>
      </w:r>
      <w:r w:rsidR="004B5CEE" w:rsidRPr="00AD5495">
        <w:fldChar w:fldCharType="separate"/>
      </w:r>
      <w:r w:rsidR="008D2150">
        <w:rPr>
          <w:noProof/>
        </w:rPr>
        <w:t>1</w:t>
      </w:r>
      <w:r w:rsidR="004B5CEE" w:rsidRPr="00AD5495">
        <w:rPr>
          <w:noProof/>
        </w:rPr>
        <w:fldChar w:fldCharType="end"/>
      </w:r>
      <w:bookmarkEnd w:id="7"/>
      <w:r w:rsidRPr="00AD5495">
        <w:t xml:space="preserve">: </w:t>
      </w:r>
      <w:r w:rsidRPr="00A51C1F">
        <w:t>Description of the positions for MVSR</w:t>
      </w:r>
      <w:r w:rsidR="009002D9">
        <w:t>.</w:t>
      </w:r>
    </w:p>
    <w:p w:rsidR="00085461" w:rsidRDefault="00085461">
      <w:pPr>
        <w:tabs>
          <w:tab w:val="clear" w:pos="360"/>
          <w:tab w:val="clear" w:pos="720"/>
          <w:tab w:val="clear" w:pos="1080"/>
          <w:tab w:val="clear" w:pos="1440"/>
        </w:tabs>
        <w:overflowPunct/>
        <w:autoSpaceDE/>
        <w:autoSpaceDN/>
        <w:adjustRightInd/>
        <w:spacing w:before="0"/>
        <w:textAlignment w:val="auto"/>
        <w:rPr>
          <w:lang w:eastAsia="zh-CN"/>
        </w:rPr>
      </w:pPr>
      <w:r>
        <w:rPr>
          <w:lang w:eastAsia="zh-CN"/>
        </w:rPr>
        <w:br w:type="page"/>
      </w:r>
    </w:p>
    <w:p w:rsidR="00EC0B9C" w:rsidRDefault="00EC0B9C" w:rsidP="00EC0B9C">
      <w:pPr>
        <w:jc w:val="center"/>
        <w:rPr>
          <w:lang w:eastAsia="zh-CN"/>
        </w:rPr>
      </w:pPr>
      <w:r>
        <w:object w:dxaOrig="2606" w:dyaOrig="2606">
          <v:shape id="_x0000_i1026" type="#_x0000_t75" style="width:158.5pt;height:158.5pt" o:ole="">
            <v:imagedata r:id="rId15" o:title=""/>
          </v:shape>
          <o:OLEObject Type="Embed" ProgID="Visio.Drawing.11" ShapeID="_x0000_i1026" DrawAspect="Content" ObjectID="_1371890413" r:id="rId16"/>
        </w:object>
      </w:r>
    </w:p>
    <w:p w:rsidR="00EC0B9C" w:rsidRPr="00A51C1F" w:rsidRDefault="006552F2" w:rsidP="00EC0B9C">
      <w:pPr>
        <w:jc w:val="center"/>
        <w:rPr>
          <w:rFonts w:ascii="Arial" w:eastAsia="SimHei" w:hAnsi="Arial" w:cs="Arial"/>
          <w:kern w:val="2"/>
          <w:sz w:val="20"/>
          <w:lang w:eastAsia="zh-CN"/>
        </w:rPr>
      </w:pPr>
      <w:bookmarkStart w:id="8" w:name="_Ref297279838"/>
      <w:r w:rsidRPr="00A51C1F">
        <w:rPr>
          <w:rFonts w:ascii="Arial" w:hAnsi="Arial" w:cs="Arial"/>
        </w:rPr>
        <w:t xml:space="preserve">Figure </w:t>
      </w:r>
      <w:r w:rsidR="004B5CEE" w:rsidRPr="00A51C1F">
        <w:rPr>
          <w:rFonts w:ascii="Arial" w:hAnsi="Arial" w:cs="Arial"/>
        </w:rPr>
        <w:fldChar w:fldCharType="begin"/>
      </w:r>
      <w:r w:rsidR="004B5CEE" w:rsidRPr="00A51C1F">
        <w:rPr>
          <w:rFonts w:ascii="Arial" w:hAnsi="Arial" w:cs="Arial"/>
        </w:rPr>
        <w:instrText xml:space="preserve"> SEQ Figure \* ARABIC </w:instrText>
      </w:r>
      <w:r w:rsidR="004B5CEE" w:rsidRPr="00A51C1F">
        <w:rPr>
          <w:rFonts w:ascii="Arial" w:hAnsi="Arial" w:cs="Arial"/>
        </w:rPr>
        <w:fldChar w:fldCharType="separate"/>
      </w:r>
      <w:r w:rsidR="008D2150">
        <w:rPr>
          <w:rFonts w:ascii="Arial" w:hAnsi="Arial" w:cs="Arial"/>
          <w:noProof/>
        </w:rPr>
        <w:t>2</w:t>
      </w:r>
      <w:r w:rsidR="004B5CEE" w:rsidRPr="00A51C1F">
        <w:rPr>
          <w:rFonts w:ascii="Arial" w:hAnsi="Arial" w:cs="Arial"/>
          <w:noProof/>
        </w:rPr>
        <w:fldChar w:fldCharType="end"/>
      </w:r>
      <w:bookmarkEnd w:id="8"/>
      <w:r w:rsidRPr="00A51C1F">
        <w:rPr>
          <w:rFonts w:ascii="Arial" w:hAnsi="Arial" w:cs="Arial"/>
        </w:rPr>
        <w:t xml:space="preserve">: </w:t>
      </w:r>
      <w:r w:rsidR="00EC0B9C" w:rsidRPr="00A51C1F">
        <w:rPr>
          <w:rFonts w:ascii="Arial" w:eastAsia="SimHei" w:hAnsi="Arial" w:cs="Arial"/>
          <w:kern w:val="2"/>
          <w:sz w:val="20"/>
          <w:lang w:eastAsia="zh-CN"/>
        </w:rPr>
        <w:t>Description of the positions for TMVP.</w:t>
      </w:r>
    </w:p>
    <w:p w:rsidR="00EC0B9C" w:rsidRDefault="00EC0B9C" w:rsidP="00EC0B9C">
      <w:pPr>
        <w:pStyle w:val="Heading1"/>
        <w:numPr>
          <w:ilvl w:val="0"/>
          <w:numId w:val="0"/>
        </w:numPr>
        <w:ind w:left="360"/>
      </w:pPr>
    </w:p>
    <w:p w:rsidR="00EC0B9C" w:rsidRDefault="00EC0B9C" w:rsidP="005075C0">
      <w:pPr>
        <w:pStyle w:val="Heading2"/>
      </w:pPr>
      <w:r>
        <w:t xml:space="preserve">Results for experiments A.1 </w:t>
      </w:r>
    </w:p>
    <w:p w:rsidR="006C736D" w:rsidRDefault="006C736D" w:rsidP="006C736D">
      <w:r>
        <w:t xml:space="preserve">In that case, the bottom right (BR) candidate is systematically used for MVSR, </w:t>
      </w:r>
      <w:r w:rsidR="009F695C">
        <w:t>and there is no change for the t</w:t>
      </w:r>
      <w:r>
        <w:t>emporal motion vector representative</w:t>
      </w:r>
      <w:r w:rsidR="009F695C">
        <w:t xml:space="preserve"> (AMPR)</w:t>
      </w:r>
      <w:r w:rsidR="00E34D80">
        <w:t>, the same representative as in HM3.0 is used.</w:t>
      </w:r>
    </w:p>
    <w:tbl>
      <w:tblPr>
        <w:tblW w:w="8836" w:type="dxa"/>
        <w:tblInd w:w="93" w:type="dxa"/>
        <w:tblLook w:val="04A0" w:firstRow="1" w:lastRow="0" w:firstColumn="1" w:lastColumn="0" w:noHBand="0" w:noVBand="1"/>
      </w:tblPr>
      <w:tblGrid>
        <w:gridCol w:w="232"/>
        <w:gridCol w:w="1626"/>
        <w:gridCol w:w="634"/>
        <w:gridCol w:w="1414"/>
        <w:gridCol w:w="947"/>
        <w:gridCol w:w="947"/>
        <w:gridCol w:w="1161"/>
        <w:gridCol w:w="947"/>
        <w:gridCol w:w="928"/>
      </w:tblGrid>
      <w:tr w:rsidR="006C736D" w:rsidRPr="006C736D" w:rsidTr="009F695C">
        <w:trPr>
          <w:trHeight w:val="270"/>
        </w:trPr>
        <w:tc>
          <w:tcPr>
            <w:tcW w:w="232"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t xml:space="preserve"> </w:t>
            </w:r>
          </w:p>
        </w:tc>
        <w:tc>
          <w:tcPr>
            <w:tcW w:w="1626"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634"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414"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947"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947"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161"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947"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928"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r>
      <w:tr w:rsidR="006C736D" w:rsidRPr="006C736D" w:rsidTr="009F695C">
        <w:trPr>
          <w:trHeight w:val="270"/>
        </w:trPr>
        <w:tc>
          <w:tcPr>
            <w:tcW w:w="232"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626"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736D">
              <w:rPr>
                <w:rFonts w:ascii="Arial" w:hAnsi="Arial" w:cs="Arial"/>
                <w:sz w:val="20"/>
              </w:rPr>
              <w:t> </w:t>
            </w:r>
          </w:p>
        </w:tc>
        <w:tc>
          <w:tcPr>
            <w:tcW w:w="634" w:type="dxa"/>
            <w:tcBorders>
              <w:top w:val="single" w:sz="8" w:space="0" w:color="auto"/>
              <w:left w:val="nil"/>
              <w:bottom w:val="single" w:sz="8" w:space="0" w:color="auto"/>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6C736D">
              <w:rPr>
                <w:rFonts w:ascii="Arial" w:hAnsi="Arial" w:cs="Arial"/>
                <w:sz w:val="20"/>
              </w:rPr>
              <w:t> </w:t>
            </w:r>
          </w:p>
        </w:tc>
        <w:tc>
          <w:tcPr>
            <w:tcW w:w="1414" w:type="dxa"/>
            <w:tcBorders>
              <w:top w:val="single" w:sz="8" w:space="0" w:color="auto"/>
              <w:left w:val="nil"/>
              <w:bottom w:val="single" w:sz="8" w:space="0" w:color="auto"/>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736D">
              <w:rPr>
                <w:rFonts w:ascii="Arial" w:hAnsi="Arial" w:cs="Arial"/>
                <w:sz w:val="20"/>
              </w:rPr>
              <w:t>Random access</w:t>
            </w:r>
          </w:p>
        </w:tc>
        <w:tc>
          <w:tcPr>
            <w:tcW w:w="947" w:type="dxa"/>
            <w:tcBorders>
              <w:top w:val="single" w:sz="8" w:space="0" w:color="auto"/>
              <w:left w:val="nil"/>
              <w:bottom w:val="single" w:sz="8" w:space="0" w:color="auto"/>
              <w:right w:val="single" w:sz="8" w:space="0" w:color="auto"/>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6C736D">
              <w:rPr>
                <w:rFonts w:ascii="Arial" w:hAnsi="Arial" w:cs="Arial"/>
                <w:sz w:val="20"/>
              </w:rPr>
              <w:t> </w:t>
            </w:r>
          </w:p>
        </w:tc>
        <w:tc>
          <w:tcPr>
            <w:tcW w:w="947" w:type="dxa"/>
            <w:tcBorders>
              <w:top w:val="single" w:sz="8" w:space="0" w:color="auto"/>
              <w:left w:val="nil"/>
              <w:bottom w:val="single" w:sz="8" w:space="0" w:color="auto"/>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6C736D">
              <w:rPr>
                <w:rFonts w:ascii="Arial" w:hAnsi="Arial" w:cs="Arial"/>
                <w:sz w:val="20"/>
              </w:rPr>
              <w:t> </w:t>
            </w:r>
          </w:p>
        </w:tc>
        <w:tc>
          <w:tcPr>
            <w:tcW w:w="1161" w:type="dxa"/>
            <w:tcBorders>
              <w:top w:val="single" w:sz="8" w:space="0" w:color="auto"/>
              <w:left w:val="nil"/>
              <w:bottom w:val="single" w:sz="8" w:space="0" w:color="auto"/>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736D">
              <w:rPr>
                <w:rFonts w:ascii="Arial" w:hAnsi="Arial" w:cs="Arial"/>
                <w:sz w:val="20"/>
              </w:rPr>
              <w:t>Random access LC</w:t>
            </w:r>
          </w:p>
        </w:tc>
        <w:tc>
          <w:tcPr>
            <w:tcW w:w="947" w:type="dxa"/>
            <w:tcBorders>
              <w:top w:val="single" w:sz="8" w:space="0" w:color="auto"/>
              <w:left w:val="nil"/>
              <w:bottom w:val="single" w:sz="8" w:space="0" w:color="auto"/>
              <w:right w:val="single" w:sz="8" w:space="0" w:color="auto"/>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6C736D">
              <w:rPr>
                <w:rFonts w:ascii="Arial" w:hAnsi="Arial" w:cs="Arial"/>
                <w:sz w:val="20"/>
              </w:rPr>
              <w:t> </w:t>
            </w:r>
          </w:p>
        </w:tc>
        <w:tc>
          <w:tcPr>
            <w:tcW w:w="928"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r>
      <w:tr w:rsidR="006C736D" w:rsidRPr="006C736D" w:rsidTr="009F695C">
        <w:trPr>
          <w:trHeight w:val="270"/>
        </w:trPr>
        <w:tc>
          <w:tcPr>
            <w:tcW w:w="232"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626" w:type="dxa"/>
            <w:vMerge/>
            <w:tcBorders>
              <w:top w:val="single" w:sz="8" w:space="0" w:color="auto"/>
              <w:left w:val="single" w:sz="8" w:space="0" w:color="auto"/>
              <w:bottom w:val="single" w:sz="8" w:space="0" w:color="000000"/>
              <w:right w:val="single" w:sz="8" w:space="0" w:color="auto"/>
            </w:tcBorders>
            <w:vAlign w:val="center"/>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634"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736D">
              <w:rPr>
                <w:rFonts w:ascii="Arial" w:hAnsi="Arial" w:cs="Arial"/>
                <w:sz w:val="20"/>
              </w:rPr>
              <w:t>Y BD-rate</w:t>
            </w:r>
          </w:p>
        </w:tc>
        <w:tc>
          <w:tcPr>
            <w:tcW w:w="1414" w:type="dxa"/>
            <w:tcBorders>
              <w:top w:val="nil"/>
              <w:left w:val="nil"/>
              <w:bottom w:val="nil"/>
              <w:right w:val="nil"/>
            </w:tcBorders>
            <w:shd w:val="clear" w:color="auto" w:fill="auto"/>
            <w:noWrap/>
            <w:vAlign w:val="bottom"/>
            <w:hideMark/>
          </w:tcPr>
          <w:p w:rsidR="009F695C" w:rsidRDefault="006C736D" w:rsidP="006C736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736D">
              <w:rPr>
                <w:rFonts w:ascii="Arial" w:hAnsi="Arial" w:cs="Arial"/>
                <w:sz w:val="20"/>
              </w:rPr>
              <w:t>U BD</w:t>
            </w:r>
          </w:p>
          <w:p w:rsidR="006C736D" w:rsidRPr="006C736D" w:rsidRDefault="006C736D" w:rsidP="006C736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736D">
              <w:rPr>
                <w:rFonts w:ascii="Arial" w:hAnsi="Arial" w:cs="Arial"/>
                <w:sz w:val="20"/>
              </w:rPr>
              <w:t>-rate</w:t>
            </w:r>
          </w:p>
        </w:tc>
        <w:tc>
          <w:tcPr>
            <w:tcW w:w="947" w:type="dxa"/>
            <w:tcBorders>
              <w:top w:val="nil"/>
              <w:left w:val="nil"/>
              <w:bottom w:val="nil"/>
              <w:right w:val="single" w:sz="8" w:space="0" w:color="auto"/>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736D">
              <w:rPr>
                <w:rFonts w:ascii="Arial" w:hAnsi="Arial" w:cs="Arial"/>
                <w:sz w:val="20"/>
              </w:rPr>
              <w:t>V BD-rate</w:t>
            </w:r>
          </w:p>
        </w:tc>
        <w:tc>
          <w:tcPr>
            <w:tcW w:w="947" w:type="dxa"/>
            <w:tcBorders>
              <w:top w:val="nil"/>
              <w:left w:val="nil"/>
              <w:bottom w:val="single" w:sz="8" w:space="0" w:color="auto"/>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736D">
              <w:rPr>
                <w:rFonts w:ascii="Arial" w:hAnsi="Arial" w:cs="Arial"/>
                <w:sz w:val="20"/>
              </w:rPr>
              <w:t>Y BD-rate</w:t>
            </w:r>
          </w:p>
        </w:tc>
        <w:tc>
          <w:tcPr>
            <w:tcW w:w="1161" w:type="dxa"/>
            <w:tcBorders>
              <w:top w:val="nil"/>
              <w:left w:val="nil"/>
              <w:bottom w:val="single" w:sz="8" w:space="0" w:color="auto"/>
              <w:right w:val="nil"/>
            </w:tcBorders>
            <w:shd w:val="clear" w:color="auto" w:fill="auto"/>
            <w:noWrap/>
            <w:vAlign w:val="bottom"/>
            <w:hideMark/>
          </w:tcPr>
          <w:p w:rsidR="009F695C" w:rsidRDefault="006C736D" w:rsidP="006C736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736D">
              <w:rPr>
                <w:rFonts w:ascii="Arial" w:hAnsi="Arial" w:cs="Arial"/>
                <w:sz w:val="20"/>
              </w:rPr>
              <w:t>U BD</w:t>
            </w:r>
          </w:p>
          <w:p w:rsidR="006C736D" w:rsidRPr="006C736D" w:rsidRDefault="006C736D" w:rsidP="006C736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736D">
              <w:rPr>
                <w:rFonts w:ascii="Arial" w:hAnsi="Arial" w:cs="Arial"/>
                <w:sz w:val="20"/>
              </w:rPr>
              <w:t>-rate</w:t>
            </w:r>
          </w:p>
        </w:tc>
        <w:tc>
          <w:tcPr>
            <w:tcW w:w="947" w:type="dxa"/>
            <w:tcBorders>
              <w:top w:val="nil"/>
              <w:left w:val="nil"/>
              <w:bottom w:val="single" w:sz="8" w:space="0" w:color="auto"/>
              <w:right w:val="single" w:sz="8" w:space="0" w:color="auto"/>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736D">
              <w:rPr>
                <w:rFonts w:ascii="Arial" w:hAnsi="Arial" w:cs="Arial"/>
                <w:sz w:val="20"/>
              </w:rPr>
              <w:t>V BD-rate</w:t>
            </w:r>
          </w:p>
        </w:tc>
        <w:tc>
          <w:tcPr>
            <w:tcW w:w="928"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r>
      <w:tr w:rsidR="006C736D" w:rsidRPr="006C736D" w:rsidTr="009F695C">
        <w:trPr>
          <w:trHeight w:val="255"/>
        </w:trPr>
        <w:tc>
          <w:tcPr>
            <w:tcW w:w="232"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626" w:type="dxa"/>
            <w:tcBorders>
              <w:top w:val="nil"/>
              <w:left w:val="single" w:sz="8" w:space="0" w:color="auto"/>
              <w:bottom w:val="nil"/>
              <w:right w:val="single" w:sz="8" w:space="0" w:color="auto"/>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6C736D">
              <w:rPr>
                <w:rFonts w:ascii="Arial" w:hAnsi="Arial" w:cs="Arial"/>
                <w:sz w:val="20"/>
              </w:rPr>
              <w:t>Class A</w:t>
            </w:r>
          </w:p>
        </w:tc>
        <w:tc>
          <w:tcPr>
            <w:tcW w:w="634" w:type="dxa"/>
            <w:tcBorders>
              <w:top w:val="single" w:sz="8" w:space="0" w:color="auto"/>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0.2 </w:t>
            </w:r>
          </w:p>
        </w:tc>
        <w:tc>
          <w:tcPr>
            <w:tcW w:w="1414" w:type="dxa"/>
            <w:tcBorders>
              <w:top w:val="single" w:sz="8" w:space="0" w:color="auto"/>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0.2 </w:t>
            </w:r>
          </w:p>
        </w:tc>
        <w:tc>
          <w:tcPr>
            <w:tcW w:w="947" w:type="dxa"/>
            <w:tcBorders>
              <w:top w:val="single" w:sz="8" w:space="0" w:color="auto"/>
              <w:left w:val="nil"/>
              <w:bottom w:val="nil"/>
              <w:right w:val="single" w:sz="8" w:space="0" w:color="auto"/>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0.2 </w:t>
            </w:r>
          </w:p>
        </w:tc>
        <w:tc>
          <w:tcPr>
            <w:tcW w:w="947"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0.1 </w:t>
            </w:r>
          </w:p>
        </w:tc>
        <w:tc>
          <w:tcPr>
            <w:tcW w:w="1161"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0.1 </w:t>
            </w:r>
          </w:p>
        </w:tc>
        <w:tc>
          <w:tcPr>
            <w:tcW w:w="947" w:type="dxa"/>
            <w:tcBorders>
              <w:top w:val="nil"/>
              <w:left w:val="nil"/>
              <w:bottom w:val="nil"/>
              <w:right w:val="single" w:sz="8" w:space="0" w:color="auto"/>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-0.1 </w:t>
            </w:r>
          </w:p>
        </w:tc>
        <w:tc>
          <w:tcPr>
            <w:tcW w:w="928"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r>
      <w:tr w:rsidR="006C736D" w:rsidRPr="006C736D" w:rsidTr="009F695C">
        <w:trPr>
          <w:trHeight w:val="255"/>
        </w:trPr>
        <w:tc>
          <w:tcPr>
            <w:tcW w:w="232"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626" w:type="dxa"/>
            <w:tcBorders>
              <w:top w:val="nil"/>
              <w:left w:val="single" w:sz="8" w:space="0" w:color="auto"/>
              <w:bottom w:val="nil"/>
              <w:right w:val="single" w:sz="8" w:space="0" w:color="auto"/>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6C736D">
              <w:rPr>
                <w:rFonts w:ascii="Arial" w:hAnsi="Arial" w:cs="Arial"/>
                <w:sz w:val="20"/>
              </w:rPr>
              <w:t>Class B</w:t>
            </w:r>
          </w:p>
        </w:tc>
        <w:tc>
          <w:tcPr>
            <w:tcW w:w="634"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0.1 </w:t>
            </w:r>
          </w:p>
        </w:tc>
        <w:tc>
          <w:tcPr>
            <w:tcW w:w="1414"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0.0 </w:t>
            </w:r>
          </w:p>
        </w:tc>
        <w:tc>
          <w:tcPr>
            <w:tcW w:w="947" w:type="dxa"/>
            <w:tcBorders>
              <w:top w:val="nil"/>
              <w:left w:val="nil"/>
              <w:bottom w:val="nil"/>
              <w:right w:val="single" w:sz="8" w:space="0" w:color="auto"/>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0.0 </w:t>
            </w:r>
          </w:p>
        </w:tc>
        <w:tc>
          <w:tcPr>
            <w:tcW w:w="947"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0.1 </w:t>
            </w:r>
          </w:p>
        </w:tc>
        <w:tc>
          <w:tcPr>
            <w:tcW w:w="1161"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0.0 </w:t>
            </w:r>
          </w:p>
        </w:tc>
        <w:tc>
          <w:tcPr>
            <w:tcW w:w="947" w:type="dxa"/>
            <w:tcBorders>
              <w:top w:val="nil"/>
              <w:left w:val="nil"/>
              <w:bottom w:val="nil"/>
              <w:right w:val="single" w:sz="8" w:space="0" w:color="auto"/>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0.0 </w:t>
            </w:r>
          </w:p>
        </w:tc>
        <w:tc>
          <w:tcPr>
            <w:tcW w:w="928"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r>
      <w:tr w:rsidR="006C736D" w:rsidRPr="006C736D" w:rsidTr="009F695C">
        <w:trPr>
          <w:trHeight w:val="255"/>
        </w:trPr>
        <w:tc>
          <w:tcPr>
            <w:tcW w:w="232"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626" w:type="dxa"/>
            <w:tcBorders>
              <w:top w:val="nil"/>
              <w:left w:val="single" w:sz="8" w:space="0" w:color="auto"/>
              <w:bottom w:val="nil"/>
              <w:right w:val="single" w:sz="8" w:space="0" w:color="auto"/>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6C736D">
              <w:rPr>
                <w:rFonts w:ascii="Arial" w:hAnsi="Arial" w:cs="Arial"/>
                <w:sz w:val="20"/>
              </w:rPr>
              <w:t>Class C</w:t>
            </w:r>
          </w:p>
        </w:tc>
        <w:tc>
          <w:tcPr>
            <w:tcW w:w="634"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0.1 </w:t>
            </w:r>
          </w:p>
        </w:tc>
        <w:tc>
          <w:tcPr>
            <w:tcW w:w="1414"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0.0 </w:t>
            </w:r>
          </w:p>
        </w:tc>
        <w:tc>
          <w:tcPr>
            <w:tcW w:w="947" w:type="dxa"/>
            <w:tcBorders>
              <w:top w:val="nil"/>
              <w:left w:val="nil"/>
              <w:bottom w:val="nil"/>
              <w:right w:val="single" w:sz="8" w:space="0" w:color="auto"/>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0.0 </w:t>
            </w:r>
          </w:p>
        </w:tc>
        <w:tc>
          <w:tcPr>
            <w:tcW w:w="947"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0.1 </w:t>
            </w:r>
          </w:p>
        </w:tc>
        <w:tc>
          <w:tcPr>
            <w:tcW w:w="1161"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0.0 </w:t>
            </w:r>
          </w:p>
        </w:tc>
        <w:tc>
          <w:tcPr>
            <w:tcW w:w="947" w:type="dxa"/>
            <w:tcBorders>
              <w:top w:val="nil"/>
              <w:left w:val="nil"/>
              <w:bottom w:val="nil"/>
              <w:right w:val="single" w:sz="8" w:space="0" w:color="auto"/>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0.1 </w:t>
            </w:r>
          </w:p>
        </w:tc>
        <w:tc>
          <w:tcPr>
            <w:tcW w:w="928"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r>
      <w:tr w:rsidR="006C736D" w:rsidRPr="006C736D" w:rsidTr="009F695C">
        <w:trPr>
          <w:trHeight w:val="255"/>
        </w:trPr>
        <w:tc>
          <w:tcPr>
            <w:tcW w:w="232"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626" w:type="dxa"/>
            <w:tcBorders>
              <w:top w:val="nil"/>
              <w:left w:val="single" w:sz="8" w:space="0" w:color="auto"/>
              <w:bottom w:val="nil"/>
              <w:right w:val="single" w:sz="8" w:space="0" w:color="auto"/>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6C736D">
              <w:rPr>
                <w:rFonts w:ascii="Arial" w:hAnsi="Arial" w:cs="Arial"/>
                <w:sz w:val="20"/>
              </w:rPr>
              <w:t>Class D</w:t>
            </w:r>
          </w:p>
        </w:tc>
        <w:tc>
          <w:tcPr>
            <w:tcW w:w="634"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0.3 </w:t>
            </w:r>
          </w:p>
        </w:tc>
        <w:tc>
          <w:tcPr>
            <w:tcW w:w="1414"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0.3 </w:t>
            </w:r>
          </w:p>
        </w:tc>
        <w:tc>
          <w:tcPr>
            <w:tcW w:w="947" w:type="dxa"/>
            <w:tcBorders>
              <w:top w:val="nil"/>
              <w:left w:val="nil"/>
              <w:bottom w:val="nil"/>
              <w:right w:val="single" w:sz="8" w:space="0" w:color="auto"/>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0.2 </w:t>
            </w:r>
          </w:p>
        </w:tc>
        <w:tc>
          <w:tcPr>
            <w:tcW w:w="947"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0.3 </w:t>
            </w:r>
          </w:p>
        </w:tc>
        <w:tc>
          <w:tcPr>
            <w:tcW w:w="1161"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0.1 </w:t>
            </w:r>
          </w:p>
        </w:tc>
        <w:tc>
          <w:tcPr>
            <w:tcW w:w="947" w:type="dxa"/>
            <w:tcBorders>
              <w:top w:val="nil"/>
              <w:left w:val="nil"/>
              <w:bottom w:val="nil"/>
              <w:right w:val="single" w:sz="8" w:space="0" w:color="auto"/>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0.0 </w:t>
            </w:r>
          </w:p>
        </w:tc>
        <w:tc>
          <w:tcPr>
            <w:tcW w:w="928"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r>
      <w:tr w:rsidR="006C736D" w:rsidRPr="006C736D" w:rsidTr="009F695C">
        <w:trPr>
          <w:trHeight w:val="255"/>
        </w:trPr>
        <w:tc>
          <w:tcPr>
            <w:tcW w:w="232"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626" w:type="dxa"/>
            <w:tcBorders>
              <w:top w:val="nil"/>
              <w:left w:val="single" w:sz="8" w:space="0" w:color="auto"/>
              <w:bottom w:val="single" w:sz="4" w:space="0" w:color="auto"/>
              <w:right w:val="single" w:sz="8" w:space="0" w:color="auto"/>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6C736D">
              <w:rPr>
                <w:rFonts w:ascii="Arial" w:hAnsi="Arial" w:cs="Arial"/>
                <w:sz w:val="20"/>
              </w:rPr>
              <w:t>Class E</w:t>
            </w:r>
          </w:p>
        </w:tc>
        <w:tc>
          <w:tcPr>
            <w:tcW w:w="634" w:type="dxa"/>
            <w:tcBorders>
              <w:top w:val="nil"/>
              <w:left w:val="nil"/>
              <w:bottom w:val="single" w:sz="4" w:space="0" w:color="auto"/>
              <w:right w:val="nil"/>
            </w:tcBorders>
            <w:shd w:val="clear" w:color="000000" w:fill="C0C0C0"/>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6C736D">
              <w:rPr>
                <w:rFonts w:ascii="Arial" w:hAnsi="Arial" w:cs="Arial"/>
                <w:sz w:val="20"/>
              </w:rPr>
              <w:t> </w:t>
            </w:r>
          </w:p>
        </w:tc>
        <w:tc>
          <w:tcPr>
            <w:tcW w:w="1414" w:type="dxa"/>
            <w:tcBorders>
              <w:top w:val="nil"/>
              <w:left w:val="nil"/>
              <w:bottom w:val="single" w:sz="4" w:space="0" w:color="auto"/>
              <w:right w:val="nil"/>
            </w:tcBorders>
            <w:shd w:val="clear" w:color="000000" w:fill="C0C0C0"/>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6C736D">
              <w:rPr>
                <w:rFonts w:ascii="Arial" w:hAnsi="Arial" w:cs="Arial"/>
                <w:sz w:val="20"/>
              </w:rPr>
              <w:t> </w:t>
            </w:r>
          </w:p>
        </w:tc>
        <w:tc>
          <w:tcPr>
            <w:tcW w:w="947" w:type="dxa"/>
            <w:tcBorders>
              <w:top w:val="nil"/>
              <w:left w:val="nil"/>
              <w:bottom w:val="single" w:sz="4" w:space="0" w:color="auto"/>
              <w:right w:val="single" w:sz="8" w:space="0" w:color="auto"/>
            </w:tcBorders>
            <w:shd w:val="clear" w:color="000000" w:fill="C0C0C0"/>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6C736D">
              <w:rPr>
                <w:rFonts w:ascii="Arial" w:hAnsi="Arial" w:cs="Arial"/>
                <w:sz w:val="20"/>
              </w:rPr>
              <w:t> </w:t>
            </w:r>
          </w:p>
        </w:tc>
        <w:tc>
          <w:tcPr>
            <w:tcW w:w="947" w:type="dxa"/>
            <w:tcBorders>
              <w:top w:val="nil"/>
              <w:left w:val="nil"/>
              <w:bottom w:val="single" w:sz="4" w:space="0" w:color="auto"/>
              <w:right w:val="nil"/>
            </w:tcBorders>
            <w:shd w:val="clear" w:color="000000" w:fill="C0C0C0"/>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6C736D">
              <w:rPr>
                <w:rFonts w:ascii="Arial" w:hAnsi="Arial" w:cs="Arial"/>
                <w:sz w:val="20"/>
              </w:rPr>
              <w:t> </w:t>
            </w:r>
          </w:p>
        </w:tc>
        <w:tc>
          <w:tcPr>
            <w:tcW w:w="1161" w:type="dxa"/>
            <w:tcBorders>
              <w:top w:val="nil"/>
              <w:left w:val="nil"/>
              <w:bottom w:val="single" w:sz="4" w:space="0" w:color="auto"/>
              <w:right w:val="nil"/>
            </w:tcBorders>
            <w:shd w:val="clear" w:color="000000" w:fill="C0C0C0"/>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6C736D">
              <w:rPr>
                <w:rFonts w:ascii="Arial" w:hAnsi="Arial" w:cs="Arial"/>
                <w:sz w:val="20"/>
              </w:rPr>
              <w:t> </w:t>
            </w:r>
          </w:p>
        </w:tc>
        <w:tc>
          <w:tcPr>
            <w:tcW w:w="947" w:type="dxa"/>
            <w:tcBorders>
              <w:top w:val="nil"/>
              <w:left w:val="nil"/>
              <w:bottom w:val="single" w:sz="4" w:space="0" w:color="auto"/>
              <w:right w:val="single" w:sz="8" w:space="0" w:color="auto"/>
            </w:tcBorders>
            <w:shd w:val="clear" w:color="000000" w:fill="C0C0C0"/>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6C736D">
              <w:rPr>
                <w:rFonts w:ascii="Arial" w:hAnsi="Arial" w:cs="Arial"/>
                <w:sz w:val="20"/>
              </w:rPr>
              <w:t> </w:t>
            </w:r>
          </w:p>
        </w:tc>
        <w:tc>
          <w:tcPr>
            <w:tcW w:w="928"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r>
      <w:tr w:rsidR="006C736D" w:rsidRPr="006C736D" w:rsidTr="009F695C">
        <w:trPr>
          <w:trHeight w:val="270"/>
        </w:trPr>
        <w:tc>
          <w:tcPr>
            <w:tcW w:w="232"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626" w:type="dxa"/>
            <w:tcBorders>
              <w:top w:val="nil"/>
              <w:left w:val="single" w:sz="8" w:space="0" w:color="auto"/>
              <w:bottom w:val="single" w:sz="8" w:space="0" w:color="auto"/>
              <w:right w:val="single" w:sz="8" w:space="0" w:color="auto"/>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6C736D">
              <w:rPr>
                <w:rFonts w:ascii="Arial" w:hAnsi="Arial" w:cs="Arial"/>
                <w:sz w:val="20"/>
              </w:rPr>
              <w:t>All</w:t>
            </w:r>
          </w:p>
        </w:tc>
        <w:tc>
          <w:tcPr>
            <w:tcW w:w="634" w:type="dxa"/>
            <w:tcBorders>
              <w:top w:val="nil"/>
              <w:left w:val="nil"/>
              <w:bottom w:val="single" w:sz="8" w:space="0" w:color="auto"/>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0.2 </w:t>
            </w:r>
          </w:p>
        </w:tc>
        <w:tc>
          <w:tcPr>
            <w:tcW w:w="1414" w:type="dxa"/>
            <w:tcBorders>
              <w:top w:val="nil"/>
              <w:left w:val="nil"/>
              <w:bottom w:val="single" w:sz="8" w:space="0" w:color="auto"/>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0.1 </w:t>
            </w:r>
          </w:p>
        </w:tc>
        <w:tc>
          <w:tcPr>
            <w:tcW w:w="947" w:type="dxa"/>
            <w:tcBorders>
              <w:top w:val="nil"/>
              <w:left w:val="nil"/>
              <w:bottom w:val="single" w:sz="8" w:space="0" w:color="auto"/>
              <w:right w:val="single" w:sz="8" w:space="0" w:color="auto"/>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0.1 </w:t>
            </w:r>
          </w:p>
        </w:tc>
        <w:tc>
          <w:tcPr>
            <w:tcW w:w="947" w:type="dxa"/>
            <w:tcBorders>
              <w:top w:val="nil"/>
              <w:left w:val="nil"/>
              <w:bottom w:val="single" w:sz="8" w:space="0" w:color="auto"/>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0.1 </w:t>
            </w:r>
          </w:p>
        </w:tc>
        <w:tc>
          <w:tcPr>
            <w:tcW w:w="1161" w:type="dxa"/>
            <w:tcBorders>
              <w:top w:val="nil"/>
              <w:left w:val="nil"/>
              <w:bottom w:val="single" w:sz="8" w:space="0" w:color="auto"/>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0.1 </w:t>
            </w:r>
          </w:p>
        </w:tc>
        <w:tc>
          <w:tcPr>
            <w:tcW w:w="947" w:type="dxa"/>
            <w:tcBorders>
              <w:top w:val="nil"/>
              <w:left w:val="nil"/>
              <w:bottom w:val="single" w:sz="8" w:space="0" w:color="auto"/>
              <w:right w:val="single" w:sz="8" w:space="0" w:color="auto"/>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0.0 </w:t>
            </w:r>
          </w:p>
        </w:tc>
        <w:tc>
          <w:tcPr>
            <w:tcW w:w="928"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r>
      <w:tr w:rsidR="006C736D" w:rsidRPr="006C736D" w:rsidTr="009F695C">
        <w:trPr>
          <w:trHeight w:val="255"/>
        </w:trPr>
        <w:tc>
          <w:tcPr>
            <w:tcW w:w="232"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626" w:type="dxa"/>
            <w:tcBorders>
              <w:top w:val="nil"/>
              <w:left w:val="single" w:sz="8" w:space="0" w:color="auto"/>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6C736D">
              <w:rPr>
                <w:rFonts w:ascii="Arial" w:hAnsi="Arial" w:cs="Arial"/>
                <w:sz w:val="20"/>
              </w:rPr>
              <w:t>Enc Time[%]</w:t>
            </w:r>
          </w:p>
        </w:tc>
        <w:tc>
          <w:tcPr>
            <w:tcW w:w="2995" w:type="dxa"/>
            <w:gridSpan w:val="3"/>
            <w:tcBorders>
              <w:top w:val="single" w:sz="8" w:space="0" w:color="auto"/>
              <w:left w:val="single" w:sz="8" w:space="0" w:color="auto"/>
              <w:bottom w:val="nil"/>
              <w:right w:val="single" w:sz="8" w:space="0" w:color="000000"/>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736D">
              <w:rPr>
                <w:rFonts w:ascii="Arial" w:hAnsi="Arial" w:cs="Arial"/>
                <w:sz w:val="20"/>
              </w:rPr>
              <w:t>100%</w:t>
            </w:r>
          </w:p>
        </w:tc>
        <w:tc>
          <w:tcPr>
            <w:tcW w:w="3055" w:type="dxa"/>
            <w:gridSpan w:val="3"/>
            <w:tcBorders>
              <w:top w:val="single" w:sz="8" w:space="0" w:color="auto"/>
              <w:left w:val="nil"/>
              <w:bottom w:val="nil"/>
              <w:right w:val="single" w:sz="8" w:space="0" w:color="000000"/>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736D">
              <w:rPr>
                <w:rFonts w:ascii="Arial" w:hAnsi="Arial" w:cs="Arial"/>
                <w:sz w:val="20"/>
              </w:rPr>
              <w:t>100%</w:t>
            </w:r>
          </w:p>
        </w:tc>
        <w:tc>
          <w:tcPr>
            <w:tcW w:w="928"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r>
      <w:tr w:rsidR="006C736D" w:rsidRPr="006C736D" w:rsidTr="009F695C">
        <w:trPr>
          <w:trHeight w:val="270"/>
        </w:trPr>
        <w:tc>
          <w:tcPr>
            <w:tcW w:w="232"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626" w:type="dxa"/>
            <w:tcBorders>
              <w:top w:val="nil"/>
              <w:left w:val="single" w:sz="8" w:space="0" w:color="auto"/>
              <w:bottom w:val="single" w:sz="8" w:space="0" w:color="auto"/>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6C736D">
              <w:rPr>
                <w:rFonts w:ascii="Arial" w:hAnsi="Arial" w:cs="Arial"/>
                <w:sz w:val="20"/>
              </w:rPr>
              <w:t>Dec Time[%]</w:t>
            </w:r>
          </w:p>
        </w:tc>
        <w:tc>
          <w:tcPr>
            <w:tcW w:w="2995" w:type="dxa"/>
            <w:gridSpan w:val="3"/>
            <w:tcBorders>
              <w:top w:val="nil"/>
              <w:left w:val="single" w:sz="8" w:space="0" w:color="auto"/>
              <w:bottom w:val="single" w:sz="8" w:space="0" w:color="auto"/>
              <w:right w:val="single" w:sz="8" w:space="0" w:color="000000"/>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736D">
              <w:rPr>
                <w:rFonts w:ascii="Arial" w:hAnsi="Arial" w:cs="Arial"/>
                <w:sz w:val="20"/>
              </w:rPr>
              <w:t>99%</w:t>
            </w:r>
          </w:p>
        </w:tc>
        <w:tc>
          <w:tcPr>
            <w:tcW w:w="3055" w:type="dxa"/>
            <w:gridSpan w:val="3"/>
            <w:tcBorders>
              <w:top w:val="nil"/>
              <w:left w:val="nil"/>
              <w:bottom w:val="single" w:sz="8" w:space="0" w:color="auto"/>
              <w:right w:val="single" w:sz="8" w:space="0" w:color="000000"/>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736D">
              <w:rPr>
                <w:rFonts w:ascii="Arial" w:hAnsi="Arial" w:cs="Arial"/>
                <w:sz w:val="20"/>
              </w:rPr>
              <w:t>103%</w:t>
            </w:r>
          </w:p>
        </w:tc>
        <w:tc>
          <w:tcPr>
            <w:tcW w:w="928"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r>
      <w:tr w:rsidR="006C736D" w:rsidRPr="006C736D" w:rsidTr="009F695C">
        <w:trPr>
          <w:trHeight w:val="270"/>
        </w:trPr>
        <w:tc>
          <w:tcPr>
            <w:tcW w:w="232"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626"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634"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414"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947"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947"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161"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947"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928"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r>
      <w:tr w:rsidR="006C736D" w:rsidRPr="006C736D" w:rsidTr="009F695C">
        <w:trPr>
          <w:trHeight w:val="270"/>
        </w:trPr>
        <w:tc>
          <w:tcPr>
            <w:tcW w:w="232"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626" w:type="dxa"/>
            <w:tcBorders>
              <w:top w:val="single" w:sz="8" w:space="0" w:color="auto"/>
              <w:left w:val="single" w:sz="8" w:space="0" w:color="auto"/>
              <w:bottom w:val="nil"/>
              <w:right w:val="single" w:sz="8" w:space="0" w:color="auto"/>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6C736D">
              <w:rPr>
                <w:rFonts w:ascii="Arial" w:hAnsi="Arial" w:cs="Arial"/>
                <w:sz w:val="20"/>
              </w:rPr>
              <w:t> </w:t>
            </w:r>
          </w:p>
        </w:tc>
        <w:tc>
          <w:tcPr>
            <w:tcW w:w="2995" w:type="dxa"/>
            <w:gridSpan w:val="3"/>
            <w:tcBorders>
              <w:top w:val="single" w:sz="8" w:space="0" w:color="auto"/>
              <w:left w:val="nil"/>
              <w:bottom w:val="single" w:sz="8" w:space="0" w:color="auto"/>
              <w:right w:val="single" w:sz="8" w:space="0" w:color="000000"/>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736D">
              <w:rPr>
                <w:rFonts w:ascii="Arial" w:hAnsi="Arial" w:cs="Arial"/>
                <w:sz w:val="20"/>
              </w:rPr>
              <w:t>Low delay</w:t>
            </w:r>
          </w:p>
        </w:tc>
        <w:tc>
          <w:tcPr>
            <w:tcW w:w="3055" w:type="dxa"/>
            <w:gridSpan w:val="3"/>
            <w:tcBorders>
              <w:top w:val="single" w:sz="8" w:space="0" w:color="auto"/>
              <w:left w:val="nil"/>
              <w:bottom w:val="single" w:sz="8" w:space="0" w:color="auto"/>
              <w:right w:val="single" w:sz="8" w:space="0" w:color="000000"/>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736D">
              <w:rPr>
                <w:rFonts w:ascii="Arial" w:hAnsi="Arial" w:cs="Arial"/>
                <w:sz w:val="20"/>
              </w:rPr>
              <w:t>Low delay LC</w:t>
            </w:r>
          </w:p>
        </w:tc>
        <w:tc>
          <w:tcPr>
            <w:tcW w:w="928"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r>
      <w:tr w:rsidR="006C736D" w:rsidRPr="006C736D" w:rsidTr="009F695C">
        <w:trPr>
          <w:trHeight w:val="270"/>
        </w:trPr>
        <w:tc>
          <w:tcPr>
            <w:tcW w:w="232"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626" w:type="dxa"/>
            <w:tcBorders>
              <w:top w:val="nil"/>
              <w:left w:val="single" w:sz="8" w:space="0" w:color="auto"/>
              <w:bottom w:val="single" w:sz="8" w:space="0" w:color="auto"/>
              <w:right w:val="single" w:sz="8" w:space="0" w:color="auto"/>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6C736D">
              <w:rPr>
                <w:rFonts w:ascii="Arial" w:hAnsi="Arial" w:cs="Arial"/>
                <w:sz w:val="20"/>
              </w:rPr>
              <w:t> </w:t>
            </w:r>
          </w:p>
        </w:tc>
        <w:tc>
          <w:tcPr>
            <w:tcW w:w="634"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736D">
              <w:rPr>
                <w:rFonts w:ascii="Arial" w:hAnsi="Arial" w:cs="Arial"/>
                <w:sz w:val="20"/>
              </w:rPr>
              <w:t>Y BD-rate</w:t>
            </w:r>
          </w:p>
        </w:tc>
        <w:tc>
          <w:tcPr>
            <w:tcW w:w="1414" w:type="dxa"/>
            <w:tcBorders>
              <w:top w:val="nil"/>
              <w:left w:val="nil"/>
              <w:bottom w:val="nil"/>
              <w:right w:val="nil"/>
            </w:tcBorders>
            <w:shd w:val="clear" w:color="auto" w:fill="auto"/>
            <w:noWrap/>
            <w:vAlign w:val="bottom"/>
            <w:hideMark/>
          </w:tcPr>
          <w:p w:rsidR="009F695C" w:rsidRDefault="006C736D" w:rsidP="006C736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736D">
              <w:rPr>
                <w:rFonts w:ascii="Arial" w:hAnsi="Arial" w:cs="Arial"/>
                <w:sz w:val="20"/>
              </w:rPr>
              <w:t>U BD</w:t>
            </w:r>
          </w:p>
          <w:p w:rsidR="006C736D" w:rsidRPr="006C736D" w:rsidRDefault="006C736D" w:rsidP="006C736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736D">
              <w:rPr>
                <w:rFonts w:ascii="Arial" w:hAnsi="Arial" w:cs="Arial"/>
                <w:sz w:val="20"/>
              </w:rPr>
              <w:t>-rate</w:t>
            </w:r>
          </w:p>
        </w:tc>
        <w:tc>
          <w:tcPr>
            <w:tcW w:w="947" w:type="dxa"/>
            <w:tcBorders>
              <w:top w:val="nil"/>
              <w:left w:val="nil"/>
              <w:bottom w:val="nil"/>
              <w:right w:val="single" w:sz="8" w:space="0" w:color="auto"/>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736D">
              <w:rPr>
                <w:rFonts w:ascii="Arial" w:hAnsi="Arial" w:cs="Arial"/>
                <w:sz w:val="20"/>
              </w:rPr>
              <w:t>V BD-rate</w:t>
            </w:r>
          </w:p>
        </w:tc>
        <w:tc>
          <w:tcPr>
            <w:tcW w:w="947"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736D">
              <w:rPr>
                <w:rFonts w:ascii="Arial" w:hAnsi="Arial" w:cs="Arial"/>
                <w:sz w:val="20"/>
              </w:rPr>
              <w:t>Y BD-rate</w:t>
            </w:r>
          </w:p>
        </w:tc>
        <w:tc>
          <w:tcPr>
            <w:tcW w:w="1161" w:type="dxa"/>
            <w:tcBorders>
              <w:top w:val="nil"/>
              <w:left w:val="nil"/>
              <w:bottom w:val="nil"/>
              <w:right w:val="nil"/>
            </w:tcBorders>
            <w:shd w:val="clear" w:color="auto" w:fill="auto"/>
            <w:noWrap/>
            <w:vAlign w:val="bottom"/>
            <w:hideMark/>
          </w:tcPr>
          <w:p w:rsidR="009F695C" w:rsidRDefault="006C736D" w:rsidP="006C736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736D">
              <w:rPr>
                <w:rFonts w:ascii="Arial" w:hAnsi="Arial" w:cs="Arial"/>
                <w:sz w:val="20"/>
              </w:rPr>
              <w:t>U BD</w:t>
            </w:r>
          </w:p>
          <w:p w:rsidR="006C736D" w:rsidRPr="006C736D" w:rsidRDefault="006C736D" w:rsidP="006C736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736D">
              <w:rPr>
                <w:rFonts w:ascii="Arial" w:hAnsi="Arial" w:cs="Arial"/>
                <w:sz w:val="20"/>
              </w:rPr>
              <w:t>-rate</w:t>
            </w:r>
          </w:p>
        </w:tc>
        <w:tc>
          <w:tcPr>
            <w:tcW w:w="947" w:type="dxa"/>
            <w:tcBorders>
              <w:top w:val="nil"/>
              <w:left w:val="nil"/>
              <w:bottom w:val="nil"/>
              <w:right w:val="single" w:sz="8" w:space="0" w:color="auto"/>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736D">
              <w:rPr>
                <w:rFonts w:ascii="Arial" w:hAnsi="Arial" w:cs="Arial"/>
                <w:sz w:val="20"/>
              </w:rPr>
              <w:t>V BD-rate</w:t>
            </w:r>
          </w:p>
        </w:tc>
        <w:tc>
          <w:tcPr>
            <w:tcW w:w="928"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r>
      <w:tr w:rsidR="006C736D" w:rsidRPr="006C736D" w:rsidTr="009F695C">
        <w:trPr>
          <w:trHeight w:val="255"/>
        </w:trPr>
        <w:tc>
          <w:tcPr>
            <w:tcW w:w="232"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626" w:type="dxa"/>
            <w:tcBorders>
              <w:top w:val="nil"/>
              <w:left w:val="single" w:sz="8" w:space="0" w:color="auto"/>
              <w:bottom w:val="nil"/>
              <w:right w:val="single" w:sz="8" w:space="0" w:color="auto"/>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6C736D">
              <w:rPr>
                <w:rFonts w:ascii="Arial" w:hAnsi="Arial" w:cs="Arial"/>
                <w:sz w:val="20"/>
              </w:rPr>
              <w:t>Class A</w:t>
            </w:r>
          </w:p>
        </w:tc>
        <w:tc>
          <w:tcPr>
            <w:tcW w:w="634" w:type="dxa"/>
            <w:tcBorders>
              <w:top w:val="single" w:sz="8" w:space="0" w:color="auto"/>
              <w:left w:val="nil"/>
              <w:bottom w:val="nil"/>
              <w:right w:val="nil"/>
            </w:tcBorders>
            <w:shd w:val="clear" w:color="000000" w:fill="C0C0C0"/>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6C736D">
              <w:rPr>
                <w:rFonts w:ascii="Arial" w:hAnsi="Arial" w:cs="Arial"/>
                <w:sz w:val="20"/>
              </w:rPr>
              <w:t> </w:t>
            </w:r>
          </w:p>
        </w:tc>
        <w:tc>
          <w:tcPr>
            <w:tcW w:w="1414" w:type="dxa"/>
            <w:tcBorders>
              <w:top w:val="single" w:sz="8" w:space="0" w:color="auto"/>
              <w:left w:val="nil"/>
              <w:bottom w:val="nil"/>
              <w:right w:val="nil"/>
            </w:tcBorders>
            <w:shd w:val="clear" w:color="000000" w:fill="C0C0C0"/>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6C736D">
              <w:rPr>
                <w:rFonts w:ascii="Arial" w:hAnsi="Arial" w:cs="Arial"/>
                <w:sz w:val="20"/>
              </w:rPr>
              <w:t> </w:t>
            </w:r>
          </w:p>
        </w:tc>
        <w:tc>
          <w:tcPr>
            <w:tcW w:w="947" w:type="dxa"/>
            <w:tcBorders>
              <w:top w:val="single" w:sz="8" w:space="0" w:color="auto"/>
              <w:left w:val="nil"/>
              <w:bottom w:val="nil"/>
              <w:right w:val="single" w:sz="8" w:space="0" w:color="auto"/>
            </w:tcBorders>
            <w:shd w:val="clear" w:color="000000" w:fill="C0C0C0"/>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6C736D">
              <w:rPr>
                <w:rFonts w:ascii="Arial" w:hAnsi="Arial" w:cs="Arial"/>
                <w:sz w:val="20"/>
              </w:rPr>
              <w:t> </w:t>
            </w:r>
          </w:p>
        </w:tc>
        <w:tc>
          <w:tcPr>
            <w:tcW w:w="947" w:type="dxa"/>
            <w:tcBorders>
              <w:top w:val="single" w:sz="8" w:space="0" w:color="auto"/>
              <w:left w:val="nil"/>
              <w:bottom w:val="nil"/>
              <w:right w:val="nil"/>
            </w:tcBorders>
            <w:shd w:val="clear" w:color="000000" w:fill="C0C0C0"/>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6C736D">
              <w:rPr>
                <w:rFonts w:ascii="Arial" w:hAnsi="Arial" w:cs="Arial"/>
                <w:sz w:val="20"/>
              </w:rPr>
              <w:t> </w:t>
            </w:r>
          </w:p>
        </w:tc>
        <w:tc>
          <w:tcPr>
            <w:tcW w:w="1161" w:type="dxa"/>
            <w:tcBorders>
              <w:top w:val="single" w:sz="8" w:space="0" w:color="auto"/>
              <w:left w:val="nil"/>
              <w:bottom w:val="nil"/>
              <w:right w:val="nil"/>
            </w:tcBorders>
            <w:shd w:val="clear" w:color="000000" w:fill="C0C0C0"/>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6C736D">
              <w:rPr>
                <w:rFonts w:ascii="Arial" w:hAnsi="Arial" w:cs="Arial"/>
                <w:sz w:val="20"/>
              </w:rPr>
              <w:t> </w:t>
            </w:r>
          </w:p>
        </w:tc>
        <w:tc>
          <w:tcPr>
            <w:tcW w:w="947" w:type="dxa"/>
            <w:tcBorders>
              <w:top w:val="single" w:sz="8" w:space="0" w:color="auto"/>
              <w:left w:val="nil"/>
              <w:bottom w:val="nil"/>
              <w:right w:val="single" w:sz="8" w:space="0" w:color="auto"/>
            </w:tcBorders>
            <w:shd w:val="clear" w:color="000000" w:fill="C0C0C0"/>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6C736D">
              <w:rPr>
                <w:rFonts w:ascii="Arial" w:hAnsi="Arial" w:cs="Arial"/>
                <w:sz w:val="20"/>
              </w:rPr>
              <w:t> </w:t>
            </w:r>
          </w:p>
        </w:tc>
        <w:tc>
          <w:tcPr>
            <w:tcW w:w="928"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r>
      <w:tr w:rsidR="006C736D" w:rsidRPr="006C736D" w:rsidTr="009F695C">
        <w:trPr>
          <w:trHeight w:val="255"/>
        </w:trPr>
        <w:tc>
          <w:tcPr>
            <w:tcW w:w="232"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626" w:type="dxa"/>
            <w:tcBorders>
              <w:top w:val="nil"/>
              <w:left w:val="single" w:sz="8" w:space="0" w:color="auto"/>
              <w:bottom w:val="nil"/>
              <w:right w:val="single" w:sz="8" w:space="0" w:color="auto"/>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6C736D">
              <w:rPr>
                <w:rFonts w:ascii="Arial" w:hAnsi="Arial" w:cs="Arial"/>
                <w:sz w:val="20"/>
              </w:rPr>
              <w:t>Class B</w:t>
            </w:r>
          </w:p>
        </w:tc>
        <w:tc>
          <w:tcPr>
            <w:tcW w:w="634"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0.2 </w:t>
            </w:r>
          </w:p>
        </w:tc>
        <w:tc>
          <w:tcPr>
            <w:tcW w:w="1414"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0.2 </w:t>
            </w:r>
          </w:p>
        </w:tc>
        <w:tc>
          <w:tcPr>
            <w:tcW w:w="947" w:type="dxa"/>
            <w:tcBorders>
              <w:top w:val="nil"/>
              <w:left w:val="nil"/>
              <w:bottom w:val="nil"/>
              <w:right w:val="single" w:sz="8" w:space="0" w:color="auto"/>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0.2 </w:t>
            </w:r>
          </w:p>
        </w:tc>
        <w:tc>
          <w:tcPr>
            <w:tcW w:w="947"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0.2 </w:t>
            </w:r>
          </w:p>
        </w:tc>
        <w:tc>
          <w:tcPr>
            <w:tcW w:w="1161"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0.0 </w:t>
            </w:r>
          </w:p>
        </w:tc>
        <w:tc>
          <w:tcPr>
            <w:tcW w:w="947" w:type="dxa"/>
            <w:tcBorders>
              <w:top w:val="nil"/>
              <w:left w:val="nil"/>
              <w:bottom w:val="nil"/>
              <w:right w:val="single" w:sz="8" w:space="0" w:color="auto"/>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0.2 </w:t>
            </w:r>
          </w:p>
        </w:tc>
        <w:tc>
          <w:tcPr>
            <w:tcW w:w="928"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r>
      <w:tr w:rsidR="006C736D" w:rsidRPr="006C736D" w:rsidTr="009F695C">
        <w:trPr>
          <w:trHeight w:val="255"/>
        </w:trPr>
        <w:tc>
          <w:tcPr>
            <w:tcW w:w="232"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626" w:type="dxa"/>
            <w:tcBorders>
              <w:top w:val="nil"/>
              <w:left w:val="single" w:sz="8" w:space="0" w:color="auto"/>
              <w:bottom w:val="nil"/>
              <w:right w:val="single" w:sz="8" w:space="0" w:color="auto"/>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6C736D">
              <w:rPr>
                <w:rFonts w:ascii="Arial" w:hAnsi="Arial" w:cs="Arial"/>
                <w:sz w:val="20"/>
              </w:rPr>
              <w:t>Class C</w:t>
            </w:r>
          </w:p>
        </w:tc>
        <w:tc>
          <w:tcPr>
            <w:tcW w:w="634"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0.3 </w:t>
            </w:r>
          </w:p>
        </w:tc>
        <w:tc>
          <w:tcPr>
            <w:tcW w:w="1414"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0.2 </w:t>
            </w:r>
          </w:p>
        </w:tc>
        <w:tc>
          <w:tcPr>
            <w:tcW w:w="947" w:type="dxa"/>
            <w:tcBorders>
              <w:top w:val="nil"/>
              <w:left w:val="nil"/>
              <w:bottom w:val="nil"/>
              <w:right w:val="single" w:sz="8" w:space="0" w:color="auto"/>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0.2 </w:t>
            </w:r>
          </w:p>
        </w:tc>
        <w:tc>
          <w:tcPr>
            <w:tcW w:w="947"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0.3 </w:t>
            </w:r>
          </w:p>
        </w:tc>
        <w:tc>
          <w:tcPr>
            <w:tcW w:w="1161"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0.3 </w:t>
            </w:r>
          </w:p>
        </w:tc>
        <w:tc>
          <w:tcPr>
            <w:tcW w:w="947" w:type="dxa"/>
            <w:tcBorders>
              <w:top w:val="nil"/>
              <w:left w:val="nil"/>
              <w:bottom w:val="nil"/>
              <w:right w:val="single" w:sz="8" w:space="0" w:color="auto"/>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0.3 </w:t>
            </w:r>
          </w:p>
        </w:tc>
        <w:tc>
          <w:tcPr>
            <w:tcW w:w="928"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r>
      <w:tr w:rsidR="006C736D" w:rsidRPr="006C736D" w:rsidTr="009F695C">
        <w:trPr>
          <w:trHeight w:val="255"/>
        </w:trPr>
        <w:tc>
          <w:tcPr>
            <w:tcW w:w="232"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626" w:type="dxa"/>
            <w:tcBorders>
              <w:top w:val="nil"/>
              <w:left w:val="single" w:sz="8" w:space="0" w:color="auto"/>
              <w:bottom w:val="nil"/>
              <w:right w:val="single" w:sz="8" w:space="0" w:color="auto"/>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6C736D">
              <w:rPr>
                <w:rFonts w:ascii="Arial" w:hAnsi="Arial" w:cs="Arial"/>
                <w:sz w:val="20"/>
              </w:rPr>
              <w:t>Class D</w:t>
            </w:r>
          </w:p>
        </w:tc>
        <w:tc>
          <w:tcPr>
            <w:tcW w:w="634"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0.3 </w:t>
            </w:r>
          </w:p>
        </w:tc>
        <w:tc>
          <w:tcPr>
            <w:tcW w:w="1414"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0.0 </w:t>
            </w:r>
          </w:p>
        </w:tc>
        <w:tc>
          <w:tcPr>
            <w:tcW w:w="947" w:type="dxa"/>
            <w:tcBorders>
              <w:top w:val="nil"/>
              <w:left w:val="nil"/>
              <w:bottom w:val="nil"/>
              <w:right w:val="single" w:sz="8" w:space="0" w:color="auto"/>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0.6 </w:t>
            </w:r>
          </w:p>
        </w:tc>
        <w:tc>
          <w:tcPr>
            <w:tcW w:w="947"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0.4 </w:t>
            </w:r>
          </w:p>
        </w:tc>
        <w:tc>
          <w:tcPr>
            <w:tcW w:w="1161"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0.3 </w:t>
            </w:r>
          </w:p>
        </w:tc>
        <w:tc>
          <w:tcPr>
            <w:tcW w:w="947" w:type="dxa"/>
            <w:tcBorders>
              <w:top w:val="nil"/>
              <w:left w:val="nil"/>
              <w:bottom w:val="nil"/>
              <w:right w:val="single" w:sz="8" w:space="0" w:color="auto"/>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0.1 </w:t>
            </w:r>
          </w:p>
        </w:tc>
        <w:tc>
          <w:tcPr>
            <w:tcW w:w="928"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r>
      <w:tr w:rsidR="006C736D" w:rsidRPr="006C736D" w:rsidTr="009F695C">
        <w:trPr>
          <w:trHeight w:val="255"/>
        </w:trPr>
        <w:tc>
          <w:tcPr>
            <w:tcW w:w="232"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626" w:type="dxa"/>
            <w:tcBorders>
              <w:top w:val="nil"/>
              <w:left w:val="single" w:sz="8" w:space="0" w:color="auto"/>
              <w:bottom w:val="single" w:sz="4" w:space="0" w:color="auto"/>
              <w:right w:val="single" w:sz="8" w:space="0" w:color="auto"/>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6C736D">
              <w:rPr>
                <w:rFonts w:ascii="Arial" w:hAnsi="Arial" w:cs="Arial"/>
                <w:sz w:val="20"/>
              </w:rPr>
              <w:t>Class E</w:t>
            </w:r>
          </w:p>
        </w:tc>
        <w:tc>
          <w:tcPr>
            <w:tcW w:w="634" w:type="dxa"/>
            <w:tcBorders>
              <w:top w:val="nil"/>
              <w:left w:val="nil"/>
              <w:bottom w:val="single" w:sz="4" w:space="0" w:color="auto"/>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0.3 </w:t>
            </w:r>
          </w:p>
        </w:tc>
        <w:tc>
          <w:tcPr>
            <w:tcW w:w="1414" w:type="dxa"/>
            <w:tcBorders>
              <w:top w:val="nil"/>
              <w:left w:val="nil"/>
              <w:bottom w:val="single" w:sz="4" w:space="0" w:color="auto"/>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0.3 </w:t>
            </w:r>
          </w:p>
        </w:tc>
        <w:tc>
          <w:tcPr>
            <w:tcW w:w="947" w:type="dxa"/>
            <w:tcBorders>
              <w:top w:val="nil"/>
              <w:left w:val="nil"/>
              <w:bottom w:val="single" w:sz="4" w:space="0" w:color="auto"/>
              <w:right w:val="single" w:sz="8" w:space="0" w:color="auto"/>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0.1 </w:t>
            </w:r>
          </w:p>
        </w:tc>
        <w:tc>
          <w:tcPr>
            <w:tcW w:w="947" w:type="dxa"/>
            <w:tcBorders>
              <w:top w:val="nil"/>
              <w:left w:val="nil"/>
              <w:bottom w:val="single" w:sz="4" w:space="0" w:color="auto"/>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0.3 </w:t>
            </w:r>
          </w:p>
        </w:tc>
        <w:tc>
          <w:tcPr>
            <w:tcW w:w="1161" w:type="dxa"/>
            <w:tcBorders>
              <w:top w:val="nil"/>
              <w:left w:val="nil"/>
              <w:bottom w:val="single" w:sz="4" w:space="0" w:color="auto"/>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0.5 </w:t>
            </w:r>
          </w:p>
        </w:tc>
        <w:tc>
          <w:tcPr>
            <w:tcW w:w="947" w:type="dxa"/>
            <w:tcBorders>
              <w:top w:val="nil"/>
              <w:left w:val="nil"/>
              <w:bottom w:val="single" w:sz="4" w:space="0" w:color="auto"/>
              <w:right w:val="single" w:sz="8" w:space="0" w:color="auto"/>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0.8 </w:t>
            </w:r>
          </w:p>
        </w:tc>
        <w:tc>
          <w:tcPr>
            <w:tcW w:w="928"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r>
      <w:tr w:rsidR="006C736D" w:rsidRPr="006C736D" w:rsidTr="009F695C">
        <w:trPr>
          <w:trHeight w:val="270"/>
        </w:trPr>
        <w:tc>
          <w:tcPr>
            <w:tcW w:w="232"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626" w:type="dxa"/>
            <w:tcBorders>
              <w:top w:val="nil"/>
              <w:left w:val="single" w:sz="8" w:space="0" w:color="auto"/>
              <w:bottom w:val="single" w:sz="8" w:space="0" w:color="auto"/>
              <w:right w:val="single" w:sz="8" w:space="0" w:color="auto"/>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6C736D">
              <w:rPr>
                <w:rFonts w:ascii="Arial" w:hAnsi="Arial" w:cs="Arial"/>
                <w:sz w:val="20"/>
              </w:rPr>
              <w:t>All</w:t>
            </w:r>
          </w:p>
        </w:tc>
        <w:tc>
          <w:tcPr>
            <w:tcW w:w="634" w:type="dxa"/>
            <w:tcBorders>
              <w:top w:val="nil"/>
              <w:left w:val="nil"/>
              <w:bottom w:val="single" w:sz="8" w:space="0" w:color="auto"/>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0.3 </w:t>
            </w:r>
          </w:p>
        </w:tc>
        <w:tc>
          <w:tcPr>
            <w:tcW w:w="1414" w:type="dxa"/>
            <w:tcBorders>
              <w:top w:val="nil"/>
              <w:left w:val="nil"/>
              <w:bottom w:val="single" w:sz="8" w:space="0" w:color="auto"/>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0.2 </w:t>
            </w:r>
          </w:p>
        </w:tc>
        <w:tc>
          <w:tcPr>
            <w:tcW w:w="947" w:type="dxa"/>
            <w:tcBorders>
              <w:top w:val="nil"/>
              <w:left w:val="nil"/>
              <w:bottom w:val="single" w:sz="8" w:space="0" w:color="auto"/>
              <w:right w:val="single" w:sz="8" w:space="0" w:color="auto"/>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0.3 </w:t>
            </w:r>
          </w:p>
        </w:tc>
        <w:tc>
          <w:tcPr>
            <w:tcW w:w="947" w:type="dxa"/>
            <w:tcBorders>
              <w:top w:val="nil"/>
              <w:left w:val="nil"/>
              <w:bottom w:val="single" w:sz="8" w:space="0" w:color="auto"/>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0.3 </w:t>
            </w:r>
          </w:p>
        </w:tc>
        <w:tc>
          <w:tcPr>
            <w:tcW w:w="1161" w:type="dxa"/>
            <w:tcBorders>
              <w:top w:val="nil"/>
              <w:left w:val="nil"/>
              <w:bottom w:val="single" w:sz="8" w:space="0" w:color="auto"/>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0.2 </w:t>
            </w:r>
          </w:p>
        </w:tc>
        <w:tc>
          <w:tcPr>
            <w:tcW w:w="947" w:type="dxa"/>
            <w:tcBorders>
              <w:top w:val="nil"/>
              <w:left w:val="nil"/>
              <w:bottom w:val="single" w:sz="8" w:space="0" w:color="auto"/>
              <w:right w:val="single" w:sz="8" w:space="0" w:color="auto"/>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6C736D">
              <w:rPr>
                <w:rFonts w:ascii="Arial" w:hAnsi="Arial" w:cs="Arial"/>
                <w:sz w:val="20"/>
              </w:rPr>
              <w:t xml:space="preserve">0.3 </w:t>
            </w:r>
          </w:p>
        </w:tc>
        <w:tc>
          <w:tcPr>
            <w:tcW w:w="928"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r>
      <w:tr w:rsidR="006C736D" w:rsidRPr="006C736D" w:rsidTr="009F695C">
        <w:trPr>
          <w:trHeight w:val="255"/>
        </w:trPr>
        <w:tc>
          <w:tcPr>
            <w:tcW w:w="232"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626" w:type="dxa"/>
            <w:tcBorders>
              <w:top w:val="nil"/>
              <w:left w:val="single" w:sz="8" w:space="0" w:color="auto"/>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6C736D">
              <w:rPr>
                <w:rFonts w:ascii="Arial" w:hAnsi="Arial" w:cs="Arial"/>
                <w:sz w:val="20"/>
              </w:rPr>
              <w:t>Enc Time[%]</w:t>
            </w:r>
          </w:p>
        </w:tc>
        <w:tc>
          <w:tcPr>
            <w:tcW w:w="2995" w:type="dxa"/>
            <w:gridSpan w:val="3"/>
            <w:tcBorders>
              <w:top w:val="single" w:sz="8" w:space="0" w:color="auto"/>
              <w:left w:val="single" w:sz="8" w:space="0" w:color="auto"/>
              <w:bottom w:val="nil"/>
              <w:right w:val="single" w:sz="8" w:space="0" w:color="000000"/>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736D">
              <w:rPr>
                <w:rFonts w:ascii="Arial" w:hAnsi="Arial" w:cs="Arial"/>
                <w:sz w:val="20"/>
              </w:rPr>
              <w:t>99%</w:t>
            </w:r>
          </w:p>
        </w:tc>
        <w:tc>
          <w:tcPr>
            <w:tcW w:w="3055" w:type="dxa"/>
            <w:gridSpan w:val="3"/>
            <w:tcBorders>
              <w:top w:val="single" w:sz="8" w:space="0" w:color="auto"/>
              <w:left w:val="nil"/>
              <w:bottom w:val="nil"/>
              <w:right w:val="single" w:sz="8" w:space="0" w:color="000000"/>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736D">
              <w:rPr>
                <w:rFonts w:ascii="Arial" w:hAnsi="Arial" w:cs="Arial"/>
                <w:sz w:val="20"/>
              </w:rPr>
              <w:t>100%</w:t>
            </w:r>
          </w:p>
        </w:tc>
        <w:tc>
          <w:tcPr>
            <w:tcW w:w="928"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r>
      <w:tr w:rsidR="006C736D" w:rsidRPr="006C736D" w:rsidTr="009F695C">
        <w:trPr>
          <w:trHeight w:val="270"/>
        </w:trPr>
        <w:tc>
          <w:tcPr>
            <w:tcW w:w="232"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626" w:type="dxa"/>
            <w:tcBorders>
              <w:top w:val="nil"/>
              <w:left w:val="single" w:sz="8" w:space="0" w:color="auto"/>
              <w:bottom w:val="single" w:sz="8" w:space="0" w:color="auto"/>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6C736D">
              <w:rPr>
                <w:rFonts w:ascii="Arial" w:hAnsi="Arial" w:cs="Arial"/>
                <w:sz w:val="20"/>
              </w:rPr>
              <w:t>Dec Time[%]</w:t>
            </w:r>
          </w:p>
        </w:tc>
        <w:tc>
          <w:tcPr>
            <w:tcW w:w="2995" w:type="dxa"/>
            <w:gridSpan w:val="3"/>
            <w:tcBorders>
              <w:top w:val="nil"/>
              <w:left w:val="single" w:sz="8" w:space="0" w:color="auto"/>
              <w:bottom w:val="single" w:sz="8" w:space="0" w:color="auto"/>
              <w:right w:val="single" w:sz="8" w:space="0" w:color="000000"/>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736D">
              <w:rPr>
                <w:rFonts w:ascii="Arial" w:hAnsi="Arial" w:cs="Arial"/>
                <w:sz w:val="20"/>
              </w:rPr>
              <w:t>101%</w:t>
            </w:r>
          </w:p>
        </w:tc>
        <w:tc>
          <w:tcPr>
            <w:tcW w:w="3055" w:type="dxa"/>
            <w:gridSpan w:val="3"/>
            <w:tcBorders>
              <w:top w:val="nil"/>
              <w:left w:val="nil"/>
              <w:bottom w:val="single" w:sz="8" w:space="0" w:color="auto"/>
              <w:right w:val="single" w:sz="8" w:space="0" w:color="000000"/>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736D">
              <w:rPr>
                <w:rFonts w:ascii="Arial" w:hAnsi="Arial" w:cs="Arial"/>
                <w:sz w:val="20"/>
              </w:rPr>
              <w:t>99%</w:t>
            </w:r>
          </w:p>
        </w:tc>
        <w:tc>
          <w:tcPr>
            <w:tcW w:w="928"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r>
      <w:tr w:rsidR="006C736D" w:rsidRPr="006C736D" w:rsidTr="009F695C">
        <w:trPr>
          <w:trHeight w:val="270"/>
        </w:trPr>
        <w:tc>
          <w:tcPr>
            <w:tcW w:w="232"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626"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634"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414"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947"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947"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161"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947"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928" w:type="dxa"/>
            <w:tcBorders>
              <w:top w:val="nil"/>
              <w:left w:val="nil"/>
              <w:bottom w:val="nil"/>
              <w:right w:val="nil"/>
            </w:tcBorders>
            <w:shd w:val="clear" w:color="auto" w:fill="auto"/>
            <w:noWrap/>
            <w:vAlign w:val="bottom"/>
            <w:hideMark/>
          </w:tcPr>
          <w:p w:rsidR="006C736D" w:rsidRPr="006C736D" w:rsidRDefault="006C736D" w:rsidP="006C736D">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r>
    </w:tbl>
    <w:p w:rsidR="006C736D" w:rsidRDefault="006C736D" w:rsidP="005075C0">
      <w:pPr>
        <w:pStyle w:val="Heading2"/>
      </w:pPr>
      <w:r>
        <w:lastRenderedPageBreak/>
        <w:t>Results for experiments A.5</w:t>
      </w:r>
    </w:p>
    <w:p w:rsidR="006C736D" w:rsidRDefault="006C736D" w:rsidP="006C736D">
      <w:r>
        <w:t>In that case, the bottom right candidate is systematically used for the MSVR case</w:t>
      </w:r>
      <w:r w:rsidR="009F695C">
        <w:t xml:space="preserve"> and the temporal representative is C0 as depicted in </w:t>
      </w:r>
      <w:r w:rsidR="00E34D80">
        <w:fldChar w:fldCharType="begin"/>
      </w:r>
      <w:r w:rsidR="00E34D80">
        <w:instrText xml:space="preserve"> REF _Ref297279838 \h </w:instrText>
      </w:r>
      <w:r w:rsidR="00E34D80">
        <w:fldChar w:fldCharType="separate"/>
      </w:r>
      <w:r w:rsidR="00CF4453">
        <w:t xml:space="preserve">Figure </w:t>
      </w:r>
      <w:r w:rsidR="00CF4453">
        <w:rPr>
          <w:noProof/>
        </w:rPr>
        <w:t>2</w:t>
      </w:r>
      <w:r w:rsidR="00E34D80">
        <w:fldChar w:fldCharType="end"/>
      </w:r>
      <w:r w:rsidR="00E34D80">
        <w:t>.</w:t>
      </w:r>
    </w:p>
    <w:tbl>
      <w:tblPr>
        <w:tblW w:w="9390" w:type="dxa"/>
        <w:tblInd w:w="93" w:type="dxa"/>
        <w:tblLook w:val="04A0" w:firstRow="1" w:lastRow="0" w:firstColumn="1" w:lastColumn="0" w:noHBand="0" w:noVBand="1"/>
      </w:tblPr>
      <w:tblGrid>
        <w:gridCol w:w="232"/>
        <w:gridCol w:w="1313"/>
        <w:gridCol w:w="947"/>
        <w:gridCol w:w="1414"/>
        <w:gridCol w:w="947"/>
        <w:gridCol w:w="947"/>
        <w:gridCol w:w="1715"/>
        <w:gridCol w:w="947"/>
        <w:gridCol w:w="928"/>
      </w:tblGrid>
      <w:tr w:rsidR="00EA6876" w:rsidRPr="00EA6876" w:rsidTr="00EA6876">
        <w:trPr>
          <w:trHeight w:val="270"/>
        </w:trPr>
        <w:tc>
          <w:tcPr>
            <w:tcW w:w="232"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313"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947"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414"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947"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947"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715"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947"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928"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r>
      <w:tr w:rsidR="00EA6876" w:rsidRPr="00EA6876" w:rsidTr="00EA6876">
        <w:trPr>
          <w:trHeight w:val="270"/>
        </w:trPr>
        <w:tc>
          <w:tcPr>
            <w:tcW w:w="232"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313"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EA6876">
              <w:rPr>
                <w:rFonts w:ascii="Arial" w:hAnsi="Arial" w:cs="Arial"/>
                <w:sz w:val="20"/>
              </w:rPr>
              <w:t> </w:t>
            </w:r>
          </w:p>
        </w:tc>
        <w:tc>
          <w:tcPr>
            <w:tcW w:w="947" w:type="dxa"/>
            <w:tcBorders>
              <w:top w:val="single" w:sz="8" w:space="0" w:color="auto"/>
              <w:left w:val="nil"/>
              <w:bottom w:val="single" w:sz="8" w:space="0" w:color="auto"/>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EA6876">
              <w:rPr>
                <w:rFonts w:ascii="Arial" w:hAnsi="Arial" w:cs="Arial"/>
                <w:sz w:val="20"/>
              </w:rPr>
              <w:t> </w:t>
            </w:r>
          </w:p>
        </w:tc>
        <w:tc>
          <w:tcPr>
            <w:tcW w:w="1414" w:type="dxa"/>
            <w:tcBorders>
              <w:top w:val="single" w:sz="8" w:space="0" w:color="auto"/>
              <w:left w:val="nil"/>
              <w:bottom w:val="single" w:sz="8" w:space="0" w:color="auto"/>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EA6876">
              <w:rPr>
                <w:rFonts w:ascii="Arial" w:hAnsi="Arial" w:cs="Arial"/>
                <w:sz w:val="20"/>
              </w:rPr>
              <w:t>Random access</w:t>
            </w:r>
          </w:p>
        </w:tc>
        <w:tc>
          <w:tcPr>
            <w:tcW w:w="947" w:type="dxa"/>
            <w:tcBorders>
              <w:top w:val="single" w:sz="8" w:space="0" w:color="auto"/>
              <w:left w:val="nil"/>
              <w:bottom w:val="single" w:sz="8" w:space="0" w:color="auto"/>
              <w:right w:val="single" w:sz="8" w:space="0" w:color="auto"/>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EA6876">
              <w:rPr>
                <w:rFonts w:ascii="Arial" w:hAnsi="Arial" w:cs="Arial"/>
                <w:sz w:val="20"/>
              </w:rPr>
              <w:t> </w:t>
            </w:r>
          </w:p>
        </w:tc>
        <w:tc>
          <w:tcPr>
            <w:tcW w:w="947" w:type="dxa"/>
            <w:tcBorders>
              <w:top w:val="single" w:sz="8" w:space="0" w:color="auto"/>
              <w:left w:val="nil"/>
              <w:bottom w:val="single" w:sz="8" w:space="0" w:color="auto"/>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EA6876">
              <w:rPr>
                <w:rFonts w:ascii="Arial" w:hAnsi="Arial" w:cs="Arial"/>
                <w:sz w:val="20"/>
              </w:rPr>
              <w:t> </w:t>
            </w:r>
          </w:p>
        </w:tc>
        <w:tc>
          <w:tcPr>
            <w:tcW w:w="1715" w:type="dxa"/>
            <w:tcBorders>
              <w:top w:val="single" w:sz="8" w:space="0" w:color="auto"/>
              <w:left w:val="nil"/>
              <w:bottom w:val="single" w:sz="8" w:space="0" w:color="auto"/>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EA6876">
              <w:rPr>
                <w:rFonts w:ascii="Arial" w:hAnsi="Arial" w:cs="Arial"/>
                <w:sz w:val="20"/>
              </w:rPr>
              <w:t>Random access LC</w:t>
            </w:r>
          </w:p>
        </w:tc>
        <w:tc>
          <w:tcPr>
            <w:tcW w:w="947" w:type="dxa"/>
            <w:tcBorders>
              <w:top w:val="single" w:sz="8" w:space="0" w:color="auto"/>
              <w:left w:val="nil"/>
              <w:bottom w:val="single" w:sz="8" w:space="0" w:color="auto"/>
              <w:right w:val="single" w:sz="8" w:space="0" w:color="auto"/>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EA6876">
              <w:rPr>
                <w:rFonts w:ascii="Arial" w:hAnsi="Arial" w:cs="Arial"/>
                <w:sz w:val="20"/>
              </w:rPr>
              <w:t> </w:t>
            </w:r>
          </w:p>
        </w:tc>
        <w:tc>
          <w:tcPr>
            <w:tcW w:w="928"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r>
      <w:tr w:rsidR="00EA6876" w:rsidRPr="00EA6876" w:rsidTr="00EA6876">
        <w:trPr>
          <w:trHeight w:val="270"/>
        </w:trPr>
        <w:tc>
          <w:tcPr>
            <w:tcW w:w="232"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313" w:type="dxa"/>
            <w:vMerge/>
            <w:tcBorders>
              <w:top w:val="single" w:sz="8" w:space="0" w:color="auto"/>
              <w:left w:val="single" w:sz="8" w:space="0" w:color="auto"/>
              <w:bottom w:val="single" w:sz="8" w:space="0" w:color="000000"/>
              <w:right w:val="single" w:sz="8" w:space="0" w:color="auto"/>
            </w:tcBorders>
            <w:vAlign w:val="center"/>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947"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EA6876">
              <w:rPr>
                <w:rFonts w:ascii="Arial" w:hAnsi="Arial" w:cs="Arial"/>
                <w:sz w:val="20"/>
              </w:rPr>
              <w:t>Y BD-rate</w:t>
            </w:r>
          </w:p>
        </w:tc>
        <w:tc>
          <w:tcPr>
            <w:tcW w:w="1414"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EA6876">
              <w:rPr>
                <w:rFonts w:ascii="Arial" w:hAnsi="Arial" w:cs="Arial"/>
                <w:sz w:val="20"/>
              </w:rPr>
              <w:t>U BD-rate</w:t>
            </w:r>
          </w:p>
        </w:tc>
        <w:tc>
          <w:tcPr>
            <w:tcW w:w="947" w:type="dxa"/>
            <w:tcBorders>
              <w:top w:val="nil"/>
              <w:left w:val="nil"/>
              <w:bottom w:val="nil"/>
              <w:right w:val="single" w:sz="8" w:space="0" w:color="auto"/>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EA6876">
              <w:rPr>
                <w:rFonts w:ascii="Arial" w:hAnsi="Arial" w:cs="Arial"/>
                <w:sz w:val="20"/>
              </w:rPr>
              <w:t>V BD-rate</w:t>
            </w:r>
          </w:p>
        </w:tc>
        <w:tc>
          <w:tcPr>
            <w:tcW w:w="947" w:type="dxa"/>
            <w:tcBorders>
              <w:top w:val="nil"/>
              <w:left w:val="nil"/>
              <w:bottom w:val="single" w:sz="8" w:space="0" w:color="auto"/>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EA6876">
              <w:rPr>
                <w:rFonts w:ascii="Arial" w:hAnsi="Arial" w:cs="Arial"/>
                <w:sz w:val="20"/>
              </w:rPr>
              <w:t>Y BD-rate</w:t>
            </w:r>
          </w:p>
        </w:tc>
        <w:tc>
          <w:tcPr>
            <w:tcW w:w="1715" w:type="dxa"/>
            <w:tcBorders>
              <w:top w:val="nil"/>
              <w:left w:val="nil"/>
              <w:bottom w:val="single" w:sz="8" w:space="0" w:color="auto"/>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EA6876">
              <w:rPr>
                <w:rFonts w:ascii="Arial" w:hAnsi="Arial" w:cs="Arial"/>
                <w:sz w:val="20"/>
              </w:rPr>
              <w:t>U BD-rate</w:t>
            </w:r>
          </w:p>
        </w:tc>
        <w:tc>
          <w:tcPr>
            <w:tcW w:w="947" w:type="dxa"/>
            <w:tcBorders>
              <w:top w:val="nil"/>
              <w:left w:val="nil"/>
              <w:bottom w:val="single" w:sz="8" w:space="0" w:color="auto"/>
              <w:right w:val="single" w:sz="8" w:space="0" w:color="auto"/>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EA6876">
              <w:rPr>
                <w:rFonts w:ascii="Arial" w:hAnsi="Arial" w:cs="Arial"/>
                <w:sz w:val="20"/>
              </w:rPr>
              <w:t>V BD-rate</w:t>
            </w:r>
          </w:p>
        </w:tc>
        <w:tc>
          <w:tcPr>
            <w:tcW w:w="928"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r>
      <w:tr w:rsidR="00EA6876" w:rsidRPr="00EA6876" w:rsidTr="00EA6876">
        <w:trPr>
          <w:trHeight w:val="255"/>
        </w:trPr>
        <w:tc>
          <w:tcPr>
            <w:tcW w:w="232"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313" w:type="dxa"/>
            <w:tcBorders>
              <w:top w:val="nil"/>
              <w:left w:val="single" w:sz="8" w:space="0" w:color="auto"/>
              <w:bottom w:val="nil"/>
              <w:right w:val="single" w:sz="8" w:space="0" w:color="auto"/>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EA6876">
              <w:rPr>
                <w:rFonts w:ascii="Arial" w:hAnsi="Arial" w:cs="Arial"/>
                <w:sz w:val="20"/>
              </w:rPr>
              <w:t>Class A</w:t>
            </w:r>
          </w:p>
        </w:tc>
        <w:tc>
          <w:tcPr>
            <w:tcW w:w="947" w:type="dxa"/>
            <w:tcBorders>
              <w:top w:val="single" w:sz="8" w:space="0" w:color="auto"/>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0.5 </w:t>
            </w:r>
          </w:p>
        </w:tc>
        <w:tc>
          <w:tcPr>
            <w:tcW w:w="1414" w:type="dxa"/>
            <w:tcBorders>
              <w:top w:val="single" w:sz="8" w:space="0" w:color="auto"/>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0.6 </w:t>
            </w:r>
          </w:p>
        </w:tc>
        <w:tc>
          <w:tcPr>
            <w:tcW w:w="947" w:type="dxa"/>
            <w:tcBorders>
              <w:top w:val="single" w:sz="8" w:space="0" w:color="auto"/>
              <w:left w:val="nil"/>
              <w:bottom w:val="nil"/>
              <w:right w:val="single" w:sz="8" w:space="0" w:color="auto"/>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0.5 </w:t>
            </w:r>
          </w:p>
        </w:tc>
        <w:tc>
          <w:tcPr>
            <w:tcW w:w="947"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0.6 </w:t>
            </w:r>
          </w:p>
        </w:tc>
        <w:tc>
          <w:tcPr>
            <w:tcW w:w="1715"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0.6 </w:t>
            </w:r>
          </w:p>
        </w:tc>
        <w:tc>
          <w:tcPr>
            <w:tcW w:w="947" w:type="dxa"/>
            <w:tcBorders>
              <w:top w:val="nil"/>
              <w:left w:val="nil"/>
              <w:bottom w:val="nil"/>
              <w:right w:val="single" w:sz="8" w:space="0" w:color="auto"/>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0.6 </w:t>
            </w:r>
          </w:p>
        </w:tc>
        <w:tc>
          <w:tcPr>
            <w:tcW w:w="928"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r>
      <w:tr w:rsidR="00EA6876" w:rsidRPr="00EA6876" w:rsidTr="00EA6876">
        <w:trPr>
          <w:trHeight w:val="255"/>
        </w:trPr>
        <w:tc>
          <w:tcPr>
            <w:tcW w:w="232"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313" w:type="dxa"/>
            <w:tcBorders>
              <w:top w:val="nil"/>
              <w:left w:val="single" w:sz="8" w:space="0" w:color="auto"/>
              <w:bottom w:val="nil"/>
              <w:right w:val="single" w:sz="8" w:space="0" w:color="auto"/>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EA6876">
              <w:rPr>
                <w:rFonts w:ascii="Arial" w:hAnsi="Arial" w:cs="Arial"/>
                <w:sz w:val="20"/>
              </w:rPr>
              <w:t>Class B</w:t>
            </w:r>
          </w:p>
        </w:tc>
        <w:tc>
          <w:tcPr>
            <w:tcW w:w="947"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0.3 </w:t>
            </w:r>
          </w:p>
        </w:tc>
        <w:tc>
          <w:tcPr>
            <w:tcW w:w="1414"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0.3 </w:t>
            </w:r>
          </w:p>
        </w:tc>
        <w:tc>
          <w:tcPr>
            <w:tcW w:w="947" w:type="dxa"/>
            <w:tcBorders>
              <w:top w:val="nil"/>
              <w:left w:val="nil"/>
              <w:bottom w:val="nil"/>
              <w:right w:val="single" w:sz="8" w:space="0" w:color="auto"/>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0.4 </w:t>
            </w:r>
          </w:p>
        </w:tc>
        <w:tc>
          <w:tcPr>
            <w:tcW w:w="947"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0.4 </w:t>
            </w:r>
          </w:p>
        </w:tc>
        <w:tc>
          <w:tcPr>
            <w:tcW w:w="1715"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0.4 </w:t>
            </w:r>
          </w:p>
        </w:tc>
        <w:tc>
          <w:tcPr>
            <w:tcW w:w="947" w:type="dxa"/>
            <w:tcBorders>
              <w:top w:val="nil"/>
              <w:left w:val="nil"/>
              <w:bottom w:val="nil"/>
              <w:right w:val="single" w:sz="8" w:space="0" w:color="auto"/>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0.4 </w:t>
            </w:r>
          </w:p>
        </w:tc>
        <w:tc>
          <w:tcPr>
            <w:tcW w:w="928"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r>
      <w:tr w:rsidR="00EA6876" w:rsidRPr="00EA6876" w:rsidTr="00EA6876">
        <w:trPr>
          <w:trHeight w:val="255"/>
        </w:trPr>
        <w:tc>
          <w:tcPr>
            <w:tcW w:w="232"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313" w:type="dxa"/>
            <w:tcBorders>
              <w:top w:val="nil"/>
              <w:left w:val="single" w:sz="8" w:space="0" w:color="auto"/>
              <w:bottom w:val="nil"/>
              <w:right w:val="single" w:sz="8" w:space="0" w:color="auto"/>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EA6876">
              <w:rPr>
                <w:rFonts w:ascii="Arial" w:hAnsi="Arial" w:cs="Arial"/>
                <w:sz w:val="20"/>
              </w:rPr>
              <w:t>Class C</w:t>
            </w:r>
          </w:p>
        </w:tc>
        <w:tc>
          <w:tcPr>
            <w:tcW w:w="947"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0.5 </w:t>
            </w:r>
          </w:p>
        </w:tc>
        <w:tc>
          <w:tcPr>
            <w:tcW w:w="1414"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0.5 </w:t>
            </w:r>
          </w:p>
        </w:tc>
        <w:tc>
          <w:tcPr>
            <w:tcW w:w="947" w:type="dxa"/>
            <w:tcBorders>
              <w:top w:val="nil"/>
              <w:left w:val="nil"/>
              <w:bottom w:val="nil"/>
              <w:right w:val="single" w:sz="8" w:space="0" w:color="auto"/>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0.5 </w:t>
            </w:r>
          </w:p>
        </w:tc>
        <w:tc>
          <w:tcPr>
            <w:tcW w:w="947"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0.5 </w:t>
            </w:r>
          </w:p>
        </w:tc>
        <w:tc>
          <w:tcPr>
            <w:tcW w:w="1715"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0.4 </w:t>
            </w:r>
          </w:p>
        </w:tc>
        <w:tc>
          <w:tcPr>
            <w:tcW w:w="947" w:type="dxa"/>
            <w:tcBorders>
              <w:top w:val="nil"/>
              <w:left w:val="nil"/>
              <w:bottom w:val="nil"/>
              <w:right w:val="single" w:sz="8" w:space="0" w:color="auto"/>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0.5 </w:t>
            </w:r>
          </w:p>
        </w:tc>
        <w:tc>
          <w:tcPr>
            <w:tcW w:w="928"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r>
      <w:tr w:rsidR="00EA6876" w:rsidRPr="00EA6876" w:rsidTr="00EA6876">
        <w:trPr>
          <w:trHeight w:val="255"/>
        </w:trPr>
        <w:tc>
          <w:tcPr>
            <w:tcW w:w="232"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313" w:type="dxa"/>
            <w:tcBorders>
              <w:top w:val="nil"/>
              <w:left w:val="single" w:sz="8" w:space="0" w:color="auto"/>
              <w:bottom w:val="nil"/>
              <w:right w:val="single" w:sz="8" w:space="0" w:color="auto"/>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EA6876">
              <w:rPr>
                <w:rFonts w:ascii="Arial" w:hAnsi="Arial" w:cs="Arial"/>
                <w:sz w:val="20"/>
              </w:rPr>
              <w:t>Class D</w:t>
            </w:r>
          </w:p>
        </w:tc>
        <w:tc>
          <w:tcPr>
            <w:tcW w:w="947"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0.4 </w:t>
            </w:r>
          </w:p>
        </w:tc>
        <w:tc>
          <w:tcPr>
            <w:tcW w:w="1414"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0.3 </w:t>
            </w:r>
          </w:p>
        </w:tc>
        <w:tc>
          <w:tcPr>
            <w:tcW w:w="947" w:type="dxa"/>
            <w:tcBorders>
              <w:top w:val="nil"/>
              <w:left w:val="nil"/>
              <w:bottom w:val="nil"/>
              <w:right w:val="single" w:sz="8" w:space="0" w:color="auto"/>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0.3 </w:t>
            </w:r>
          </w:p>
        </w:tc>
        <w:tc>
          <w:tcPr>
            <w:tcW w:w="947"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0.3 </w:t>
            </w:r>
          </w:p>
        </w:tc>
        <w:tc>
          <w:tcPr>
            <w:tcW w:w="1715"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0.2 </w:t>
            </w:r>
          </w:p>
        </w:tc>
        <w:tc>
          <w:tcPr>
            <w:tcW w:w="947" w:type="dxa"/>
            <w:tcBorders>
              <w:top w:val="nil"/>
              <w:left w:val="nil"/>
              <w:bottom w:val="nil"/>
              <w:right w:val="single" w:sz="8" w:space="0" w:color="auto"/>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0.2 </w:t>
            </w:r>
          </w:p>
        </w:tc>
        <w:tc>
          <w:tcPr>
            <w:tcW w:w="928"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r>
      <w:tr w:rsidR="00EA6876" w:rsidRPr="00EA6876" w:rsidTr="00EA6876">
        <w:trPr>
          <w:trHeight w:val="255"/>
        </w:trPr>
        <w:tc>
          <w:tcPr>
            <w:tcW w:w="232"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313" w:type="dxa"/>
            <w:tcBorders>
              <w:top w:val="nil"/>
              <w:left w:val="single" w:sz="8" w:space="0" w:color="auto"/>
              <w:bottom w:val="single" w:sz="4" w:space="0" w:color="auto"/>
              <w:right w:val="single" w:sz="8" w:space="0" w:color="auto"/>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EA6876">
              <w:rPr>
                <w:rFonts w:ascii="Arial" w:hAnsi="Arial" w:cs="Arial"/>
                <w:sz w:val="20"/>
              </w:rPr>
              <w:t>Class E</w:t>
            </w:r>
          </w:p>
        </w:tc>
        <w:tc>
          <w:tcPr>
            <w:tcW w:w="947" w:type="dxa"/>
            <w:tcBorders>
              <w:top w:val="nil"/>
              <w:left w:val="nil"/>
              <w:bottom w:val="single" w:sz="4" w:space="0" w:color="auto"/>
              <w:right w:val="nil"/>
            </w:tcBorders>
            <w:shd w:val="clear" w:color="000000" w:fill="C0C0C0"/>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EA6876">
              <w:rPr>
                <w:rFonts w:ascii="Arial" w:hAnsi="Arial" w:cs="Arial"/>
                <w:sz w:val="20"/>
              </w:rPr>
              <w:t> </w:t>
            </w:r>
          </w:p>
        </w:tc>
        <w:tc>
          <w:tcPr>
            <w:tcW w:w="1414" w:type="dxa"/>
            <w:tcBorders>
              <w:top w:val="nil"/>
              <w:left w:val="nil"/>
              <w:bottom w:val="single" w:sz="4" w:space="0" w:color="auto"/>
              <w:right w:val="nil"/>
            </w:tcBorders>
            <w:shd w:val="clear" w:color="000000" w:fill="C0C0C0"/>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EA6876">
              <w:rPr>
                <w:rFonts w:ascii="Arial" w:hAnsi="Arial" w:cs="Arial"/>
                <w:sz w:val="20"/>
              </w:rPr>
              <w:t> </w:t>
            </w:r>
          </w:p>
        </w:tc>
        <w:tc>
          <w:tcPr>
            <w:tcW w:w="947" w:type="dxa"/>
            <w:tcBorders>
              <w:top w:val="nil"/>
              <w:left w:val="nil"/>
              <w:bottom w:val="single" w:sz="4" w:space="0" w:color="auto"/>
              <w:right w:val="single" w:sz="8" w:space="0" w:color="auto"/>
            </w:tcBorders>
            <w:shd w:val="clear" w:color="000000" w:fill="C0C0C0"/>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EA6876">
              <w:rPr>
                <w:rFonts w:ascii="Arial" w:hAnsi="Arial" w:cs="Arial"/>
                <w:sz w:val="20"/>
              </w:rPr>
              <w:t> </w:t>
            </w:r>
          </w:p>
        </w:tc>
        <w:tc>
          <w:tcPr>
            <w:tcW w:w="947" w:type="dxa"/>
            <w:tcBorders>
              <w:top w:val="nil"/>
              <w:left w:val="nil"/>
              <w:bottom w:val="single" w:sz="4" w:space="0" w:color="auto"/>
              <w:right w:val="nil"/>
            </w:tcBorders>
            <w:shd w:val="clear" w:color="000000" w:fill="C0C0C0"/>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EA6876">
              <w:rPr>
                <w:rFonts w:ascii="Arial" w:hAnsi="Arial" w:cs="Arial"/>
                <w:sz w:val="20"/>
              </w:rPr>
              <w:t> </w:t>
            </w:r>
          </w:p>
        </w:tc>
        <w:tc>
          <w:tcPr>
            <w:tcW w:w="1715" w:type="dxa"/>
            <w:tcBorders>
              <w:top w:val="nil"/>
              <w:left w:val="nil"/>
              <w:bottom w:val="single" w:sz="4" w:space="0" w:color="auto"/>
              <w:right w:val="nil"/>
            </w:tcBorders>
            <w:shd w:val="clear" w:color="000000" w:fill="C0C0C0"/>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EA6876">
              <w:rPr>
                <w:rFonts w:ascii="Arial" w:hAnsi="Arial" w:cs="Arial"/>
                <w:sz w:val="20"/>
              </w:rPr>
              <w:t> </w:t>
            </w:r>
          </w:p>
        </w:tc>
        <w:tc>
          <w:tcPr>
            <w:tcW w:w="947" w:type="dxa"/>
            <w:tcBorders>
              <w:top w:val="nil"/>
              <w:left w:val="nil"/>
              <w:bottom w:val="single" w:sz="4" w:space="0" w:color="auto"/>
              <w:right w:val="single" w:sz="8" w:space="0" w:color="auto"/>
            </w:tcBorders>
            <w:shd w:val="clear" w:color="000000" w:fill="C0C0C0"/>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EA6876">
              <w:rPr>
                <w:rFonts w:ascii="Arial" w:hAnsi="Arial" w:cs="Arial"/>
                <w:sz w:val="20"/>
              </w:rPr>
              <w:t> </w:t>
            </w:r>
          </w:p>
        </w:tc>
        <w:tc>
          <w:tcPr>
            <w:tcW w:w="928"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r>
      <w:tr w:rsidR="00EA6876" w:rsidRPr="00EA6876" w:rsidTr="00EA6876">
        <w:trPr>
          <w:trHeight w:val="270"/>
        </w:trPr>
        <w:tc>
          <w:tcPr>
            <w:tcW w:w="232"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313" w:type="dxa"/>
            <w:tcBorders>
              <w:top w:val="nil"/>
              <w:left w:val="single" w:sz="8" w:space="0" w:color="auto"/>
              <w:bottom w:val="single" w:sz="8" w:space="0" w:color="auto"/>
              <w:right w:val="single" w:sz="8" w:space="0" w:color="auto"/>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EA6876">
              <w:rPr>
                <w:rFonts w:ascii="Arial" w:hAnsi="Arial" w:cs="Arial"/>
                <w:sz w:val="20"/>
              </w:rPr>
              <w:t>All</w:t>
            </w:r>
          </w:p>
        </w:tc>
        <w:tc>
          <w:tcPr>
            <w:tcW w:w="947" w:type="dxa"/>
            <w:tcBorders>
              <w:top w:val="nil"/>
              <w:left w:val="nil"/>
              <w:bottom w:val="single" w:sz="8" w:space="0" w:color="auto"/>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0.4 </w:t>
            </w:r>
          </w:p>
        </w:tc>
        <w:tc>
          <w:tcPr>
            <w:tcW w:w="1414" w:type="dxa"/>
            <w:tcBorders>
              <w:top w:val="nil"/>
              <w:left w:val="nil"/>
              <w:bottom w:val="single" w:sz="8" w:space="0" w:color="auto"/>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0.4 </w:t>
            </w:r>
          </w:p>
        </w:tc>
        <w:tc>
          <w:tcPr>
            <w:tcW w:w="947" w:type="dxa"/>
            <w:tcBorders>
              <w:top w:val="nil"/>
              <w:left w:val="nil"/>
              <w:bottom w:val="single" w:sz="8" w:space="0" w:color="auto"/>
              <w:right w:val="single" w:sz="8" w:space="0" w:color="auto"/>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0.4 </w:t>
            </w:r>
          </w:p>
        </w:tc>
        <w:tc>
          <w:tcPr>
            <w:tcW w:w="947" w:type="dxa"/>
            <w:tcBorders>
              <w:top w:val="nil"/>
              <w:left w:val="nil"/>
              <w:bottom w:val="single" w:sz="8" w:space="0" w:color="auto"/>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0.4 </w:t>
            </w:r>
          </w:p>
        </w:tc>
        <w:tc>
          <w:tcPr>
            <w:tcW w:w="1715" w:type="dxa"/>
            <w:tcBorders>
              <w:top w:val="nil"/>
              <w:left w:val="nil"/>
              <w:bottom w:val="single" w:sz="8" w:space="0" w:color="auto"/>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0.4 </w:t>
            </w:r>
          </w:p>
        </w:tc>
        <w:tc>
          <w:tcPr>
            <w:tcW w:w="947" w:type="dxa"/>
            <w:tcBorders>
              <w:top w:val="nil"/>
              <w:left w:val="nil"/>
              <w:bottom w:val="single" w:sz="8" w:space="0" w:color="auto"/>
              <w:right w:val="single" w:sz="8" w:space="0" w:color="auto"/>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0.4 </w:t>
            </w:r>
          </w:p>
        </w:tc>
        <w:tc>
          <w:tcPr>
            <w:tcW w:w="928"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r>
      <w:tr w:rsidR="00EA6876" w:rsidRPr="00EA6876" w:rsidTr="00EA6876">
        <w:trPr>
          <w:trHeight w:val="255"/>
        </w:trPr>
        <w:tc>
          <w:tcPr>
            <w:tcW w:w="232"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313" w:type="dxa"/>
            <w:tcBorders>
              <w:top w:val="nil"/>
              <w:left w:val="single" w:sz="8" w:space="0" w:color="auto"/>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roofErr w:type="spellStart"/>
            <w:r w:rsidRPr="00EA6876">
              <w:rPr>
                <w:rFonts w:ascii="Arial" w:hAnsi="Arial" w:cs="Arial"/>
                <w:sz w:val="20"/>
              </w:rPr>
              <w:t>Enc</w:t>
            </w:r>
            <w:proofErr w:type="spellEnd"/>
            <w:r w:rsidRPr="00EA6876">
              <w:rPr>
                <w:rFonts w:ascii="Arial" w:hAnsi="Arial" w:cs="Arial"/>
                <w:sz w:val="20"/>
              </w:rPr>
              <w:t xml:space="preserve"> Time[%]</w:t>
            </w:r>
          </w:p>
        </w:tc>
        <w:tc>
          <w:tcPr>
            <w:tcW w:w="3308" w:type="dxa"/>
            <w:gridSpan w:val="3"/>
            <w:tcBorders>
              <w:top w:val="single" w:sz="8" w:space="0" w:color="auto"/>
              <w:left w:val="single" w:sz="8" w:space="0" w:color="auto"/>
              <w:bottom w:val="nil"/>
              <w:right w:val="single" w:sz="8" w:space="0" w:color="000000"/>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EA6876">
              <w:rPr>
                <w:rFonts w:ascii="Arial" w:hAnsi="Arial" w:cs="Arial"/>
                <w:sz w:val="20"/>
              </w:rPr>
              <w:t>99%</w:t>
            </w:r>
          </w:p>
        </w:tc>
        <w:tc>
          <w:tcPr>
            <w:tcW w:w="3609" w:type="dxa"/>
            <w:gridSpan w:val="3"/>
            <w:tcBorders>
              <w:top w:val="single" w:sz="8" w:space="0" w:color="auto"/>
              <w:left w:val="nil"/>
              <w:bottom w:val="nil"/>
              <w:right w:val="single" w:sz="8" w:space="0" w:color="000000"/>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EA6876">
              <w:rPr>
                <w:rFonts w:ascii="Arial" w:hAnsi="Arial" w:cs="Arial"/>
                <w:sz w:val="20"/>
              </w:rPr>
              <w:t>99%</w:t>
            </w:r>
          </w:p>
        </w:tc>
        <w:tc>
          <w:tcPr>
            <w:tcW w:w="928"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r>
      <w:tr w:rsidR="00EA6876" w:rsidRPr="00EA6876" w:rsidTr="00EA6876">
        <w:trPr>
          <w:trHeight w:val="270"/>
        </w:trPr>
        <w:tc>
          <w:tcPr>
            <w:tcW w:w="232"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313" w:type="dxa"/>
            <w:tcBorders>
              <w:top w:val="nil"/>
              <w:left w:val="single" w:sz="8" w:space="0" w:color="auto"/>
              <w:bottom w:val="single" w:sz="8" w:space="0" w:color="auto"/>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EA6876">
              <w:rPr>
                <w:rFonts w:ascii="Arial" w:hAnsi="Arial" w:cs="Arial"/>
                <w:sz w:val="20"/>
              </w:rPr>
              <w:t>Dec Time[%]</w:t>
            </w:r>
          </w:p>
        </w:tc>
        <w:tc>
          <w:tcPr>
            <w:tcW w:w="3308" w:type="dxa"/>
            <w:gridSpan w:val="3"/>
            <w:tcBorders>
              <w:top w:val="nil"/>
              <w:left w:val="single" w:sz="8" w:space="0" w:color="auto"/>
              <w:bottom w:val="single" w:sz="8" w:space="0" w:color="auto"/>
              <w:right w:val="single" w:sz="8" w:space="0" w:color="000000"/>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EA6876">
              <w:rPr>
                <w:rFonts w:ascii="Arial" w:hAnsi="Arial" w:cs="Arial"/>
                <w:sz w:val="20"/>
              </w:rPr>
              <w:t>98%</w:t>
            </w:r>
          </w:p>
        </w:tc>
        <w:tc>
          <w:tcPr>
            <w:tcW w:w="3609" w:type="dxa"/>
            <w:gridSpan w:val="3"/>
            <w:tcBorders>
              <w:top w:val="nil"/>
              <w:left w:val="nil"/>
              <w:bottom w:val="single" w:sz="8" w:space="0" w:color="auto"/>
              <w:right w:val="single" w:sz="8" w:space="0" w:color="000000"/>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EA6876">
              <w:rPr>
                <w:rFonts w:ascii="Arial" w:hAnsi="Arial" w:cs="Arial"/>
                <w:sz w:val="20"/>
              </w:rPr>
              <w:t>98%</w:t>
            </w:r>
          </w:p>
        </w:tc>
        <w:tc>
          <w:tcPr>
            <w:tcW w:w="928"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r>
      <w:tr w:rsidR="00EA6876" w:rsidRPr="00EA6876" w:rsidTr="00EA6876">
        <w:trPr>
          <w:trHeight w:val="270"/>
        </w:trPr>
        <w:tc>
          <w:tcPr>
            <w:tcW w:w="232"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313"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947"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414"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947"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947"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715"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947"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928"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r>
      <w:tr w:rsidR="00EA6876" w:rsidRPr="00EA6876" w:rsidTr="00EA6876">
        <w:trPr>
          <w:trHeight w:val="270"/>
        </w:trPr>
        <w:tc>
          <w:tcPr>
            <w:tcW w:w="232"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313" w:type="dxa"/>
            <w:tcBorders>
              <w:top w:val="single" w:sz="8" w:space="0" w:color="auto"/>
              <w:left w:val="single" w:sz="8" w:space="0" w:color="auto"/>
              <w:bottom w:val="nil"/>
              <w:right w:val="single" w:sz="8" w:space="0" w:color="auto"/>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EA6876">
              <w:rPr>
                <w:rFonts w:ascii="Arial" w:hAnsi="Arial" w:cs="Arial"/>
                <w:sz w:val="20"/>
              </w:rPr>
              <w:t> </w:t>
            </w:r>
          </w:p>
        </w:tc>
        <w:tc>
          <w:tcPr>
            <w:tcW w:w="3308" w:type="dxa"/>
            <w:gridSpan w:val="3"/>
            <w:tcBorders>
              <w:top w:val="single" w:sz="8" w:space="0" w:color="auto"/>
              <w:left w:val="nil"/>
              <w:bottom w:val="single" w:sz="8" w:space="0" w:color="auto"/>
              <w:right w:val="single" w:sz="8" w:space="0" w:color="000000"/>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EA6876">
              <w:rPr>
                <w:rFonts w:ascii="Arial" w:hAnsi="Arial" w:cs="Arial"/>
                <w:sz w:val="20"/>
              </w:rPr>
              <w:t>Low delay</w:t>
            </w:r>
          </w:p>
        </w:tc>
        <w:tc>
          <w:tcPr>
            <w:tcW w:w="3609" w:type="dxa"/>
            <w:gridSpan w:val="3"/>
            <w:tcBorders>
              <w:top w:val="single" w:sz="8" w:space="0" w:color="auto"/>
              <w:left w:val="nil"/>
              <w:bottom w:val="single" w:sz="8" w:space="0" w:color="auto"/>
              <w:right w:val="single" w:sz="8" w:space="0" w:color="000000"/>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EA6876">
              <w:rPr>
                <w:rFonts w:ascii="Arial" w:hAnsi="Arial" w:cs="Arial"/>
                <w:sz w:val="20"/>
              </w:rPr>
              <w:t>Low delay LC</w:t>
            </w:r>
          </w:p>
        </w:tc>
        <w:tc>
          <w:tcPr>
            <w:tcW w:w="928"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r>
      <w:tr w:rsidR="00EA6876" w:rsidRPr="00EA6876" w:rsidTr="00EA6876">
        <w:trPr>
          <w:trHeight w:val="270"/>
        </w:trPr>
        <w:tc>
          <w:tcPr>
            <w:tcW w:w="232"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313" w:type="dxa"/>
            <w:tcBorders>
              <w:top w:val="nil"/>
              <w:left w:val="single" w:sz="8" w:space="0" w:color="auto"/>
              <w:bottom w:val="single" w:sz="8" w:space="0" w:color="auto"/>
              <w:right w:val="single" w:sz="8" w:space="0" w:color="auto"/>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EA6876">
              <w:rPr>
                <w:rFonts w:ascii="Arial" w:hAnsi="Arial" w:cs="Arial"/>
                <w:sz w:val="20"/>
              </w:rPr>
              <w:t> </w:t>
            </w:r>
          </w:p>
        </w:tc>
        <w:tc>
          <w:tcPr>
            <w:tcW w:w="947"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EA6876">
              <w:rPr>
                <w:rFonts w:ascii="Arial" w:hAnsi="Arial" w:cs="Arial"/>
                <w:sz w:val="20"/>
              </w:rPr>
              <w:t>Y BD-rate</w:t>
            </w:r>
          </w:p>
        </w:tc>
        <w:tc>
          <w:tcPr>
            <w:tcW w:w="1414"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EA6876">
              <w:rPr>
                <w:rFonts w:ascii="Arial" w:hAnsi="Arial" w:cs="Arial"/>
                <w:sz w:val="20"/>
              </w:rPr>
              <w:t>U BD-rate</w:t>
            </w:r>
          </w:p>
        </w:tc>
        <w:tc>
          <w:tcPr>
            <w:tcW w:w="947" w:type="dxa"/>
            <w:tcBorders>
              <w:top w:val="nil"/>
              <w:left w:val="nil"/>
              <w:bottom w:val="nil"/>
              <w:right w:val="single" w:sz="8" w:space="0" w:color="auto"/>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EA6876">
              <w:rPr>
                <w:rFonts w:ascii="Arial" w:hAnsi="Arial" w:cs="Arial"/>
                <w:sz w:val="20"/>
              </w:rPr>
              <w:t>V BD-rate</w:t>
            </w:r>
          </w:p>
        </w:tc>
        <w:tc>
          <w:tcPr>
            <w:tcW w:w="947"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EA6876">
              <w:rPr>
                <w:rFonts w:ascii="Arial" w:hAnsi="Arial" w:cs="Arial"/>
                <w:sz w:val="20"/>
              </w:rPr>
              <w:t>Y BD-rate</w:t>
            </w:r>
          </w:p>
        </w:tc>
        <w:tc>
          <w:tcPr>
            <w:tcW w:w="1715"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EA6876">
              <w:rPr>
                <w:rFonts w:ascii="Arial" w:hAnsi="Arial" w:cs="Arial"/>
                <w:sz w:val="20"/>
              </w:rPr>
              <w:t>U BD-rate</w:t>
            </w:r>
          </w:p>
        </w:tc>
        <w:tc>
          <w:tcPr>
            <w:tcW w:w="947" w:type="dxa"/>
            <w:tcBorders>
              <w:top w:val="nil"/>
              <w:left w:val="nil"/>
              <w:bottom w:val="nil"/>
              <w:right w:val="single" w:sz="8" w:space="0" w:color="auto"/>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EA6876">
              <w:rPr>
                <w:rFonts w:ascii="Arial" w:hAnsi="Arial" w:cs="Arial"/>
                <w:sz w:val="20"/>
              </w:rPr>
              <w:t>V BD-rate</w:t>
            </w:r>
          </w:p>
        </w:tc>
        <w:tc>
          <w:tcPr>
            <w:tcW w:w="928"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r>
      <w:tr w:rsidR="00EA6876" w:rsidRPr="00EA6876" w:rsidTr="00EA6876">
        <w:trPr>
          <w:trHeight w:val="255"/>
        </w:trPr>
        <w:tc>
          <w:tcPr>
            <w:tcW w:w="232"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313" w:type="dxa"/>
            <w:tcBorders>
              <w:top w:val="nil"/>
              <w:left w:val="single" w:sz="8" w:space="0" w:color="auto"/>
              <w:bottom w:val="nil"/>
              <w:right w:val="single" w:sz="8" w:space="0" w:color="auto"/>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EA6876">
              <w:rPr>
                <w:rFonts w:ascii="Arial" w:hAnsi="Arial" w:cs="Arial"/>
                <w:sz w:val="20"/>
              </w:rPr>
              <w:t>Class A</w:t>
            </w:r>
          </w:p>
        </w:tc>
        <w:tc>
          <w:tcPr>
            <w:tcW w:w="947" w:type="dxa"/>
            <w:tcBorders>
              <w:top w:val="single" w:sz="8" w:space="0" w:color="auto"/>
              <w:left w:val="nil"/>
              <w:bottom w:val="nil"/>
              <w:right w:val="nil"/>
            </w:tcBorders>
            <w:shd w:val="clear" w:color="000000" w:fill="C0C0C0"/>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EA6876">
              <w:rPr>
                <w:rFonts w:ascii="Arial" w:hAnsi="Arial" w:cs="Arial"/>
                <w:sz w:val="20"/>
              </w:rPr>
              <w:t> </w:t>
            </w:r>
          </w:p>
        </w:tc>
        <w:tc>
          <w:tcPr>
            <w:tcW w:w="1414" w:type="dxa"/>
            <w:tcBorders>
              <w:top w:val="single" w:sz="8" w:space="0" w:color="auto"/>
              <w:left w:val="nil"/>
              <w:bottom w:val="nil"/>
              <w:right w:val="nil"/>
            </w:tcBorders>
            <w:shd w:val="clear" w:color="000000" w:fill="C0C0C0"/>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EA6876">
              <w:rPr>
                <w:rFonts w:ascii="Arial" w:hAnsi="Arial" w:cs="Arial"/>
                <w:sz w:val="20"/>
              </w:rPr>
              <w:t> </w:t>
            </w:r>
          </w:p>
        </w:tc>
        <w:tc>
          <w:tcPr>
            <w:tcW w:w="947" w:type="dxa"/>
            <w:tcBorders>
              <w:top w:val="single" w:sz="8" w:space="0" w:color="auto"/>
              <w:left w:val="nil"/>
              <w:bottom w:val="nil"/>
              <w:right w:val="single" w:sz="8" w:space="0" w:color="auto"/>
            </w:tcBorders>
            <w:shd w:val="clear" w:color="000000" w:fill="C0C0C0"/>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EA6876">
              <w:rPr>
                <w:rFonts w:ascii="Arial" w:hAnsi="Arial" w:cs="Arial"/>
                <w:sz w:val="20"/>
              </w:rPr>
              <w:t> </w:t>
            </w:r>
          </w:p>
        </w:tc>
        <w:tc>
          <w:tcPr>
            <w:tcW w:w="947" w:type="dxa"/>
            <w:tcBorders>
              <w:top w:val="single" w:sz="8" w:space="0" w:color="auto"/>
              <w:left w:val="nil"/>
              <w:bottom w:val="nil"/>
              <w:right w:val="nil"/>
            </w:tcBorders>
            <w:shd w:val="clear" w:color="000000" w:fill="C0C0C0"/>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EA6876">
              <w:rPr>
                <w:rFonts w:ascii="Arial" w:hAnsi="Arial" w:cs="Arial"/>
                <w:sz w:val="20"/>
              </w:rPr>
              <w:t> </w:t>
            </w:r>
          </w:p>
        </w:tc>
        <w:tc>
          <w:tcPr>
            <w:tcW w:w="1715" w:type="dxa"/>
            <w:tcBorders>
              <w:top w:val="single" w:sz="8" w:space="0" w:color="auto"/>
              <w:left w:val="nil"/>
              <w:bottom w:val="nil"/>
              <w:right w:val="nil"/>
            </w:tcBorders>
            <w:shd w:val="clear" w:color="000000" w:fill="C0C0C0"/>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EA6876">
              <w:rPr>
                <w:rFonts w:ascii="Arial" w:hAnsi="Arial" w:cs="Arial"/>
                <w:sz w:val="20"/>
              </w:rPr>
              <w:t> </w:t>
            </w:r>
          </w:p>
        </w:tc>
        <w:tc>
          <w:tcPr>
            <w:tcW w:w="947" w:type="dxa"/>
            <w:tcBorders>
              <w:top w:val="single" w:sz="8" w:space="0" w:color="auto"/>
              <w:left w:val="nil"/>
              <w:bottom w:val="nil"/>
              <w:right w:val="single" w:sz="8" w:space="0" w:color="auto"/>
            </w:tcBorders>
            <w:shd w:val="clear" w:color="000000" w:fill="C0C0C0"/>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EA6876">
              <w:rPr>
                <w:rFonts w:ascii="Arial" w:hAnsi="Arial" w:cs="Arial"/>
                <w:sz w:val="20"/>
              </w:rPr>
              <w:t> </w:t>
            </w:r>
          </w:p>
        </w:tc>
        <w:tc>
          <w:tcPr>
            <w:tcW w:w="928"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r>
      <w:tr w:rsidR="00EA6876" w:rsidRPr="00EA6876" w:rsidTr="00EA6876">
        <w:trPr>
          <w:trHeight w:val="255"/>
        </w:trPr>
        <w:tc>
          <w:tcPr>
            <w:tcW w:w="232"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313" w:type="dxa"/>
            <w:tcBorders>
              <w:top w:val="nil"/>
              <w:left w:val="single" w:sz="8" w:space="0" w:color="auto"/>
              <w:bottom w:val="nil"/>
              <w:right w:val="single" w:sz="8" w:space="0" w:color="auto"/>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EA6876">
              <w:rPr>
                <w:rFonts w:ascii="Arial" w:hAnsi="Arial" w:cs="Arial"/>
                <w:sz w:val="20"/>
              </w:rPr>
              <w:t>Class B</w:t>
            </w:r>
          </w:p>
        </w:tc>
        <w:tc>
          <w:tcPr>
            <w:tcW w:w="947"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0.6 </w:t>
            </w:r>
          </w:p>
        </w:tc>
        <w:tc>
          <w:tcPr>
            <w:tcW w:w="1414"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0.5 </w:t>
            </w:r>
          </w:p>
        </w:tc>
        <w:tc>
          <w:tcPr>
            <w:tcW w:w="947" w:type="dxa"/>
            <w:tcBorders>
              <w:top w:val="nil"/>
              <w:left w:val="nil"/>
              <w:bottom w:val="nil"/>
              <w:right w:val="single" w:sz="8" w:space="0" w:color="auto"/>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0.4 </w:t>
            </w:r>
          </w:p>
        </w:tc>
        <w:tc>
          <w:tcPr>
            <w:tcW w:w="947"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0.7 </w:t>
            </w:r>
          </w:p>
        </w:tc>
        <w:tc>
          <w:tcPr>
            <w:tcW w:w="1715"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0.3 </w:t>
            </w:r>
          </w:p>
        </w:tc>
        <w:tc>
          <w:tcPr>
            <w:tcW w:w="947" w:type="dxa"/>
            <w:tcBorders>
              <w:top w:val="nil"/>
              <w:left w:val="nil"/>
              <w:bottom w:val="nil"/>
              <w:right w:val="single" w:sz="8" w:space="0" w:color="auto"/>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0.3 </w:t>
            </w:r>
          </w:p>
        </w:tc>
        <w:tc>
          <w:tcPr>
            <w:tcW w:w="928"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r>
      <w:tr w:rsidR="00EA6876" w:rsidRPr="00EA6876" w:rsidTr="00EA6876">
        <w:trPr>
          <w:trHeight w:val="255"/>
        </w:trPr>
        <w:tc>
          <w:tcPr>
            <w:tcW w:w="232"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313" w:type="dxa"/>
            <w:tcBorders>
              <w:top w:val="nil"/>
              <w:left w:val="single" w:sz="8" w:space="0" w:color="auto"/>
              <w:bottom w:val="nil"/>
              <w:right w:val="single" w:sz="8" w:space="0" w:color="auto"/>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EA6876">
              <w:rPr>
                <w:rFonts w:ascii="Arial" w:hAnsi="Arial" w:cs="Arial"/>
                <w:sz w:val="20"/>
              </w:rPr>
              <w:t>Class C</w:t>
            </w:r>
          </w:p>
        </w:tc>
        <w:tc>
          <w:tcPr>
            <w:tcW w:w="947"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0.6 </w:t>
            </w:r>
          </w:p>
        </w:tc>
        <w:tc>
          <w:tcPr>
            <w:tcW w:w="1414"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0.6 </w:t>
            </w:r>
          </w:p>
        </w:tc>
        <w:tc>
          <w:tcPr>
            <w:tcW w:w="947" w:type="dxa"/>
            <w:tcBorders>
              <w:top w:val="nil"/>
              <w:left w:val="nil"/>
              <w:bottom w:val="nil"/>
              <w:right w:val="single" w:sz="8" w:space="0" w:color="auto"/>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0.6 </w:t>
            </w:r>
          </w:p>
        </w:tc>
        <w:tc>
          <w:tcPr>
            <w:tcW w:w="947"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0.7 </w:t>
            </w:r>
          </w:p>
        </w:tc>
        <w:tc>
          <w:tcPr>
            <w:tcW w:w="1715"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0.5 </w:t>
            </w:r>
          </w:p>
        </w:tc>
        <w:tc>
          <w:tcPr>
            <w:tcW w:w="947" w:type="dxa"/>
            <w:tcBorders>
              <w:top w:val="nil"/>
              <w:left w:val="nil"/>
              <w:bottom w:val="nil"/>
              <w:right w:val="single" w:sz="8" w:space="0" w:color="auto"/>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0.3 </w:t>
            </w:r>
          </w:p>
        </w:tc>
        <w:tc>
          <w:tcPr>
            <w:tcW w:w="928"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r>
      <w:tr w:rsidR="00EA6876" w:rsidRPr="00EA6876" w:rsidTr="00EA6876">
        <w:trPr>
          <w:trHeight w:val="255"/>
        </w:trPr>
        <w:tc>
          <w:tcPr>
            <w:tcW w:w="232"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313" w:type="dxa"/>
            <w:tcBorders>
              <w:top w:val="nil"/>
              <w:left w:val="single" w:sz="8" w:space="0" w:color="auto"/>
              <w:bottom w:val="nil"/>
              <w:right w:val="single" w:sz="8" w:space="0" w:color="auto"/>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EA6876">
              <w:rPr>
                <w:rFonts w:ascii="Arial" w:hAnsi="Arial" w:cs="Arial"/>
                <w:sz w:val="20"/>
              </w:rPr>
              <w:t>Class D</w:t>
            </w:r>
          </w:p>
        </w:tc>
        <w:tc>
          <w:tcPr>
            <w:tcW w:w="947"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0.4 </w:t>
            </w:r>
          </w:p>
        </w:tc>
        <w:tc>
          <w:tcPr>
            <w:tcW w:w="1414"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0.1 </w:t>
            </w:r>
          </w:p>
        </w:tc>
        <w:tc>
          <w:tcPr>
            <w:tcW w:w="947" w:type="dxa"/>
            <w:tcBorders>
              <w:top w:val="nil"/>
              <w:left w:val="nil"/>
              <w:bottom w:val="nil"/>
              <w:right w:val="single" w:sz="8" w:space="0" w:color="auto"/>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0.8 </w:t>
            </w:r>
          </w:p>
        </w:tc>
        <w:tc>
          <w:tcPr>
            <w:tcW w:w="947"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0.5 </w:t>
            </w:r>
          </w:p>
        </w:tc>
        <w:tc>
          <w:tcPr>
            <w:tcW w:w="1715"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0.1 </w:t>
            </w:r>
          </w:p>
        </w:tc>
        <w:tc>
          <w:tcPr>
            <w:tcW w:w="947" w:type="dxa"/>
            <w:tcBorders>
              <w:top w:val="nil"/>
              <w:left w:val="nil"/>
              <w:bottom w:val="nil"/>
              <w:right w:val="single" w:sz="8" w:space="0" w:color="auto"/>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0.4 </w:t>
            </w:r>
          </w:p>
        </w:tc>
        <w:tc>
          <w:tcPr>
            <w:tcW w:w="928"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r>
      <w:tr w:rsidR="00EA6876" w:rsidRPr="00EA6876" w:rsidTr="00EA6876">
        <w:trPr>
          <w:trHeight w:val="255"/>
        </w:trPr>
        <w:tc>
          <w:tcPr>
            <w:tcW w:w="232"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313" w:type="dxa"/>
            <w:tcBorders>
              <w:top w:val="nil"/>
              <w:left w:val="single" w:sz="8" w:space="0" w:color="auto"/>
              <w:bottom w:val="single" w:sz="4" w:space="0" w:color="auto"/>
              <w:right w:val="single" w:sz="8" w:space="0" w:color="auto"/>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EA6876">
              <w:rPr>
                <w:rFonts w:ascii="Arial" w:hAnsi="Arial" w:cs="Arial"/>
                <w:sz w:val="20"/>
              </w:rPr>
              <w:t>Class E</w:t>
            </w:r>
          </w:p>
        </w:tc>
        <w:tc>
          <w:tcPr>
            <w:tcW w:w="947" w:type="dxa"/>
            <w:tcBorders>
              <w:top w:val="nil"/>
              <w:left w:val="nil"/>
              <w:bottom w:val="single" w:sz="4" w:space="0" w:color="auto"/>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0.8 </w:t>
            </w:r>
          </w:p>
        </w:tc>
        <w:tc>
          <w:tcPr>
            <w:tcW w:w="1414" w:type="dxa"/>
            <w:tcBorders>
              <w:top w:val="nil"/>
              <w:left w:val="nil"/>
              <w:bottom w:val="single" w:sz="4" w:space="0" w:color="auto"/>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0.6 </w:t>
            </w:r>
          </w:p>
        </w:tc>
        <w:tc>
          <w:tcPr>
            <w:tcW w:w="947" w:type="dxa"/>
            <w:tcBorders>
              <w:top w:val="nil"/>
              <w:left w:val="nil"/>
              <w:bottom w:val="single" w:sz="4" w:space="0" w:color="auto"/>
              <w:right w:val="single" w:sz="8" w:space="0" w:color="auto"/>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0.2 </w:t>
            </w:r>
          </w:p>
        </w:tc>
        <w:tc>
          <w:tcPr>
            <w:tcW w:w="947" w:type="dxa"/>
            <w:tcBorders>
              <w:top w:val="nil"/>
              <w:left w:val="nil"/>
              <w:bottom w:val="single" w:sz="4" w:space="0" w:color="auto"/>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0.5 </w:t>
            </w:r>
          </w:p>
        </w:tc>
        <w:tc>
          <w:tcPr>
            <w:tcW w:w="1715" w:type="dxa"/>
            <w:tcBorders>
              <w:top w:val="nil"/>
              <w:left w:val="nil"/>
              <w:bottom w:val="single" w:sz="4" w:space="0" w:color="auto"/>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0.0 </w:t>
            </w:r>
          </w:p>
        </w:tc>
        <w:tc>
          <w:tcPr>
            <w:tcW w:w="947" w:type="dxa"/>
            <w:tcBorders>
              <w:top w:val="nil"/>
              <w:left w:val="nil"/>
              <w:bottom w:val="single" w:sz="4" w:space="0" w:color="auto"/>
              <w:right w:val="single" w:sz="8" w:space="0" w:color="auto"/>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0.4 </w:t>
            </w:r>
          </w:p>
        </w:tc>
        <w:tc>
          <w:tcPr>
            <w:tcW w:w="928"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r>
      <w:tr w:rsidR="00EA6876" w:rsidRPr="00EA6876" w:rsidTr="00EA6876">
        <w:trPr>
          <w:trHeight w:val="270"/>
        </w:trPr>
        <w:tc>
          <w:tcPr>
            <w:tcW w:w="232"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313" w:type="dxa"/>
            <w:tcBorders>
              <w:top w:val="nil"/>
              <w:left w:val="single" w:sz="8" w:space="0" w:color="auto"/>
              <w:bottom w:val="single" w:sz="8" w:space="0" w:color="auto"/>
              <w:right w:val="single" w:sz="8" w:space="0" w:color="auto"/>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EA6876">
              <w:rPr>
                <w:rFonts w:ascii="Arial" w:hAnsi="Arial" w:cs="Arial"/>
                <w:sz w:val="20"/>
              </w:rPr>
              <w:t>All</w:t>
            </w:r>
          </w:p>
        </w:tc>
        <w:tc>
          <w:tcPr>
            <w:tcW w:w="947" w:type="dxa"/>
            <w:tcBorders>
              <w:top w:val="nil"/>
              <w:left w:val="nil"/>
              <w:bottom w:val="single" w:sz="8" w:space="0" w:color="auto"/>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0.6 </w:t>
            </w:r>
          </w:p>
        </w:tc>
        <w:tc>
          <w:tcPr>
            <w:tcW w:w="1414" w:type="dxa"/>
            <w:tcBorders>
              <w:top w:val="nil"/>
              <w:left w:val="nil"/>
              <w:bottom w:val="single" w:sz="8" w:space="0" w:color="auto"/>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0.4 </w:t>
            </w:r>
          </w:p>
        </w:tc>
        <w:tc>
          <w:tcPr>
            <w:tcW w:w="947" w:type="dxa"/>
            <w:tcBorders>
              <w:top w:val="nil"/>
              <w:left w:val="nil"/>
              <w:bottom w:val="single" w:sz="8" w:space="0" w:color="auto"/>
              <w:right w:val="single" w:sz="8" w:space="0" w:color="auto"/>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0.5 </w:t>
            </w:r>
          </w:p>
        </w:tc>
        <w:tc>
          <w:tcPr>
            <w:tcW w:w="947" w:type="dxa"/>
            <w:tcBorders>
              <w:top w:val="nil"/>
              <w:left w:val="nil"/>
              <w:bottom w:val="single" w:sz="8" w:space="0" w:color="auto"/>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0.6 </w:t>
            </w:r>
          </w:p>
        </w:tc>
        <w:tc>
          <w:tcPr>
            <w:tcW w:w="1715" w:type="dxa"/>
            <w:tcBorders>
              <w:top w:val="nil"/>
              <w:left w:val="nil"/>
              <w:bottom w:val="single" w:sz="8" w:space="0" w:color="auto"/>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0.2 </w:t>
            </w:r>
          </w:p>
        </w:tc>
        <w:tc>
          <w:tcPr>
            <w:tcW w:w="947" w:type="dxa"/>
            <w:tcBorders>
              <w:top w:val="nil"/>
              <w:left w:val="nil"/>
              <w:bottom w:val="single" w:sz="8" w:space="0" w:color="auto"/>
              <w:right w:val="single" w:sz="8" w:space="0" w:color="auto"/>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EA6876">
              <w:rPr>
                <w:rFonts w:ascii="Arial" w:hAnsi="Arial" w:cs="Arial"/>
                <w:sz w:val="20"/>
              </w:rPr>
              <w:t xml:space="preserve">0.3 </w:t>
            </w:r>
          </w:p>
        </w:tc>
        <w:tc>
          <w:tcPr>
            <w:tcW w:w="928"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r>
      <w:tr w:rsidR="00EA6876" w:rsidRPr="00EA6876" w:rsidTr="00EA6876">
        <w:trPr>
          <w:trHeight w:val="255"/>
        </w:trPr>
        <w:tc>
          <w:tcPr>
            <w:tcW w:w="232"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313" w:type="dxa"/>
            <w:tcBorders>
              <w:top w:val="nil"/>
              <w:left w:val="single" w:sz="8" w:space="0" w:color="auto"/>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roofErr w:type="spellStart"/>
            <w:r w:rsidRPr="00EA6876">
              <w:rPr>
                <w:rFonts w:ascii="Arial" w:hAnsi="Arial" w:cs="Arial"/>
                <w:sz w:val="20"/>
              </w:rPr>
              <w:t>Enc</w:t>
            </w:r>
            <w:proofErr w:type="spellEnd"/>
            <w:r w:rsidRPr="00EA6876">
              <w:rPr>
                <w:rFonts w:ascii="Arial" w:hAnsi="Arial" w:cs="Arial"/>
                <w:sz w:val="20"/>
              </w:rPr>
              <w:t xml:space="preserve"> Time[%]</w:t>
            </w:r>
          </w:p>
        </w:tc>
        <w:tc>
          <w:tcPr>
            <w:tcW w:w="3308" w:type="dxa"/>
            <w:gridSpan w:val="3"/>
            <w:tcBorders>
              <w:top w:val="single" w:sz="8" w:space="0" w:color="auto"/>
              <w:left w:val="single" w:sz="8" w:space="0" w:color="auto"/>
              <w:bottom w:val="nil"/>
              <w:right w:val="single" w:sz="8" w:space="0" w:color="000000"/>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EA6876">
              <w:rPr>
                <w:rFonts w:ascii="Arial" w:hAnsi="Arial" w:cs="Arial"/>
                <w:sz w:val="20"/>
              </w:rPr>
              <w:t>99%</w:t>
            </w:r>
          </w:p>
        </w:tc>
        <w:tc>
          <w:tcPr>
            <w:tcW w:w="3609" w:type="dxa"/>
            <w:gridSpan w:val="3"/>
            <w:tcBorders>
              <w:top w:val="single" w:sz="8" w:space="0" w:color="auto"/>
              <w:left w:val="nil"/>
              <w:bottom w:val="nil"/>
              <w:right w:val="single" w:sz="8" w:space="0" w:color="000000"/>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EA6876">
              <w:rPr>
                <w:rFonts w:ascii="Arial" w:hAnsi="Arial" w:cs="Arial"/>
                <w:sz w:val="20"/>
              </w:rPr>
              <w:t>98%</w:t>
            </w:r>
          </w:p>
        </w:tc>
        <w:tc>
          <w:tcPr>
            <w:tcW w:w="928"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r>
      <w:tr w:rsidR="00EA6876" w:rsidRPr="00EA6876" w:rsidTr="00EA6876">
        <w:trPr>
          <w:trHeight w:val="270"/>
        </w:trPr>
        <w:tc>
          <w:tcPr>
            <w:tcW w:w="232"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313" w:type="dxa"/>
            <w:tcBorders>
              <w:top w:val="nil"/>
              <w:left w:val="single" w:sz="8" w:space="0" w:color="auto"/>
              <w:bottom w:val="single" w:sz="8" w:space="0" w:color="auto"/>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EA6876">
              <w:rPr>
                <w:rFonts w:ascii="Arial" w:hAnsi="Arial" w:cs="Arial"/>
                <w:sz w:val="20"/>
              </w:rPr>
              <w:t>Dec Time[%]</w:t>
            </w:r>
          </w:p>
        </w:tc>
        <w:tc>
          <w:tcPr>
            <w:tcW w:w="3308" w:type="dxa"/>
            <w:gridSpan w:val="3"/>
            <w:tcBorders>
              <w:top w:val="nil"/>
              <w:left w:val="single" w:sz="8" w:space="0" w:color="auto"/>
              <w:bottom w:val="single" w:sz="8" w:space="0" w:color="auto"/>
              <w:right w:val="single" w:sz="8" w:space="0" w:color="000000"/>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EA6876">
              <w:rPr>
                <w:rFonts w:ascii="Arial" w:hAnsi="Arial" w:cs="Arial"/>
                <w:sz w:val="20"/>
              </w:rPr>
              <w:t>100%</w:t>
            </w:r>
          </w:p>
        </w:tc>
        <w:tc>
          <w:tcPr>
            <w:tcW w:w="3609" w:type="dxa"/>
            <w:gridSpan w:val="3"/>
            <w:tcBorders>
              <w:top w:val="nil"/>
              <w:left w:val="nil"/>
              <w:bottom w:val="single" w:sz="8" w:space="0" w:color="auto"/>
              <w:right w:val="single" w:sz="8" w:space="0" w:color="000000"/>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EA6876">
              <w:rPr>
                <w:rFonts w:ascii="Arial" w:hAnsi="Arial" w:cs="Arial"/>
                <w:sz w:val="20"/>
              </w:rPr>
              <w:t>100%</w:t>
            </w:r>
          </w:p>
        </w:tc>
        <w:tc>
          <w:tcPr>
            <w:tcW w:w="928"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r>
      <w:tr w:rsidR="00EA6876" w:rsidRPr="00EA6876" w:rsidTr="00EA6876">
        <w:trPr>
          <w:trHeight w:val="270"/>
        </w:trPr>
        <w:tc>
          <w:tcPr>
            <w:tcW w:w="232"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313"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947"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414"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947"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947"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715"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947"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928" w:type="dxa"/>
            <w:tcBorders>
              <w:top w:val="nil"/>
              <w:left w:val="nil"/>
              <w:bottom w:val="nil"/>
              <w:right w:val="nil"/>
            </w:tcBorders>
            <w:shd w:val="clear" w:color="auto" w:fill="auto"/>
            <w:noWrap/>
            <w:vAlign w:val="bottom"/>
            <w:hideMark/>
          </w:tcPr>
          <w:p w:rsidR="00EA6876" w:rsidRPr="00EA6876" w:rsidRDefault="00EA6876" w:rsidP="00EA6876">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r>
    </w:tbl>
    <w:p w:rsidR="00EA6876" w:rsidRDefault="00EA6876" w:rsidP="006C736D"/>
    <w:p w:rsidR="009F695C" w:rsidRDefault="009F695C" w:rsidP="005075C0">
      <w:pPr>
        <w:pStyle w:val="Heading2"/>
      </w:pPr>
      <w:r>
        <w:t>Conclusion for A.1 and A.5 experiments</w:t>
      </w:r>
    </w:p>
    <w:p w:rsidR="009F695C" w:rsidRDefault="009F695C" w:rsidP="009F695C">
      <w:r>
        <w:t>The two experiments tested in A.1 and A.5 show losses compared to HM3.0</w:t>
      </w:r>
      <w:r w:rsidR="003E4B3E">
        <w:t xml:space="preserve"> anchors.</w:t>
      </w:r>
    </w:p>
    <w:p w:rsidR="003E4B3E" w:rsidRDefault="009C6D8E" w:rsidP="009C6D8E">
      <w:pPr>
        <w:pStyle w:val="Heading1"/>
        <w:rPr>
          <w:lang w:eastAsia="ko-KR"/>
        </w:rPr>
      </w:pPr>
      <w:r>
        <w:br w:type="page"/>
      </w:r>
      <w:r w:rsidR="003E4B3E">
        <w:rPr>
          <w:lang w:eastAsia="ko-KR"/>
        </w:rPr>
        <w:lastRenderedPageBreak/>
        <w:t xml:space="preserve">Category B: Finite-bit representation </w:t>
      </w:r>
      <w:r w:rsidR="00755FF4">
        <w:rPr>
          <w:lang w:eastAsia="ko-KR"/>
        </w:rPr>
        <w:t xml:space="preserve">and scaling </w:t>
      </w:r>
      <w:r w:rsidR="003E4B3E">
        <w:rPr>
          <w:lang w:eastAsia="ko-KR"/>
        </w:rPr>
        <w:t xml:space="preserve">of motion data </w:t>
      </w:r>
    </w:p>
    <w:p w:rsidR="003E4B3E" w:rsidRPr="003E4B3E" w:rsidRDefault="0069757A" w:rsidP="003E4B3E">
      <w:pPr>
        <w:rPr>
          <w:lang w:eastAsia="ko-KR"/>
        </w:rPr>
      </w:pPr>
      <w:r>
        <w:rPr>
          <w:lang w:eastAsia="x-none"/>
        </w:rPr>
        <w:t>This set of experiments aims at</w:t>
      </w:r>
      <w:r w:rsidR="00A51C1F">
        <w:rPr>
          <w:lang w:eastAsia="x-none"/>
        </w:rPr>
        <w:t xml:space="preserve"> reducing the</w:t>
      </w:r>
      <w:r>
        <w:rPr>
          <w:lang w:eastAsia="x-none"/>
        </w:rPr>
        <w:t xml:space="preserve"> motion data </w:t>
      </w:r>
      <w:r w:rsidR="00A51C1F">
        <w:rPr>
          <w:lang w:eastAsia="x-none"/>
        </w:rPr>
        <w:t>storage</w:t>
      </w:r>
      <w:r>
        <w:rPr>
          <w:lang w:eastAsia="x-none"/>
        </w:rPr>
        <w:t xml:space="preserve"> while preserving the coding efficiency.</w:t>
      </w:r>
    </w:p>
    <w:p w:rsidR="006552F2" w:rsidRPr="005075C0" w:rsidRDefault="004A3C15" w:rsidP="005075C0">
      <w:pPr>
        <w:pStyle w:val="Heading2"/>
      </w:pPr>
      <w:r w:rsidRPr="005075C0">
        <w:t xml:space="preserve">Current </w:t>
      </w:r>
      <w:r w:rsidR="006552F2" w:rsidRPr="005075C0">
        <w:t>HM3.0 motion data</w:t>
      </w:r>
      <w:r w:rsidR="00E34D80">
        <w:t xml:space="preserve"> reduction </w:t>
      </w:r>
    </w:p>
    <w:p w:rsidR="00856EFA" w:rsidRPr="006552F2" w:rsidRDefault="00856EFA" w:rsidP="00A51C1F">
      <w:pPr>
        <w:jc w:val="both"/>
      </w:pPr>
      <w:r>
        <w:fldChar w:fldCharType="begin"/>
      </w:r>
      <w:r>
        <w:instrText xml:space="preserve"> REF _Ref296674682 \h </w:instrText>
      </w:r>
      <w:r>
        <w:fldChar w:fldCharType="separate"/>
      </w:r>
      <w:r w:rsidR="00CF4453">
        <w:t xml:space="preserve">Figure </w:t>
      </w:r>
      <w:r w:rsidR="00CF4453">
        <w:rPr>
          <w:noProof/>
        </w:rPr>
        <w:t>3</w:t>
      </w:r>
      <w:r>
        <w:fldChar w:fldCharType="end"/>
      </w:r>
      <w:r>
        <w:t xml:space="preserve"> illustrates the current method for the motion data storage in HM3.0 where only one representative is selected to summarize the motion vector</w:t>
      </w:r>
      <w:r w:rsidR="0069757A">
        <w:t>s</w:t>
      </w:r>
      <w:r>
        <w:t xml:space="preserve"> of </w:t>
      </w:r>
      <w:r w:rsidR="0069757A">
        <w:t xml:space="preserve">16 </w:t>
      </w:r>
      <w:r>
        <w:t>4x4 block</w:t>
      </w:r>
      <w:r w:rsidR="0069757A">
        <w:t>s, containing</w:t>
      </w:r>
      <w:r>
        <w:t xml:space="preserve"> 16 motion vectors, 16 reference index and 16 coding modes</w:t>
      </w:r>
      <w:r w:rsidR="0069757A" w:rsidRPr="0069757A">
        <w:t xml:space="preserve"> </w:t>
      </w:r>
      <w:r w:rsidR="0069757A">
        <w:t>per list</w:t>
      </w:r>
      <w:r>
        <w:t xml:space="preserve">. </w:t>
      </w:r>
      <w:r w:rsidR="00E051A3">
        <w:t>Consequently, if we consider that 1</w:t>
      </w:r>
      <w:r w:rsidR="00F5796E">
        <w:t>6</w:t>
      </w:r>
      <w:r w:rsidR="00E051A3">
        <w:t xml:space="preserve"> bits are used for each motion vector component and that a maximum of 4 reference frame</w:t>
      </w:r>
      <w:r w:rsidR="00F5796E">
        <w:t>s could be used in each list, 71</w:t>
      </w:r>
      <w:r w:rsidR="00E051A3">
        <w:t xml:space="preserve"> bits need to be stored for each block of a B Slice as depicted in </w:t>
      </w:r>
      <w:r w:rsidR="00E051A3">
        <w:fldChar w:fldCharType="begin"/>
      </w:r>
      <w:r w:rsidR="00E051A3">
        <w:instrText xml:space="preserve"> REF _Ref296674682 \h </w:instrText>
      </w:r>
      <w:r w:rsidR="00E051A3">
        <w:fldChar w:fldCharType="separate"/>
      </w:r>
      <w:r w:rsidR="00CF4453">
        <w:t xml:space="preserve">Figure </w:t>
      </w:r>
      <w:r w:rsidR="00CF4453">
        <w:rPr>
          <w:noProof/>
        </w:rPr>
        <w:t>3</w:t>
      </w:r>
      <w:r w:rsidR="00E051A3">
        <w:fldChar w:fldCharType="end"/>
      </w:r>
      <w:r w:rsidR="00E051A3" w:rsidRPr="00556A67">
        <w:t>.</w:t>
      </w:r>
      <w:r w:rsidR="00E051A3">
        <w:t xml:space="preserve"> Without motion vector data storage reduction, the buffer needed for the derivation of the tempor</w:t>
      </w:r>
      <w:r w:rsidR="00F5796E">
        <w:t>al predictor is approximately 37</w:t>
      </w:r>
      <w:r w:rsidR="006879F8">
        <w:t xml:space="preserve"> </w:t>
      </w:r>
      <w:r w:rsidR="00E051A3">
        <w:t xml:space="preserve">Mbits/frame for </w:t>
      </w:r>
      <w:r w:rsidR="00E34D80">
        <w:t>a 4Kx2K video sequence (37</w:t>
      </w:r>
      <w:r w:rsidR="00E051A3">
        <w:t>Mbits/frame ≈ ((4096x2048)/(4x4))*</w:t>
      </w:r>
      <w:r w:rsidR="00F5796E">
        <w:t>71</w:t>
      </w:r>
      <w:r w:rsidR="00E051A3">
        <w:t xml:space="preserve"> bits).</w:t>
      </w:r>
    </w:p>
    <w:p w:rsidR="006552F2" w:rsidRDefault="004E3681" w:rsidP="006552F2">
      <w:r>
        <w:rPr>
          <w:noProof/>
        </w:rPr>
        <mc:AlternateContent>
          <mc:Choice Requires="wps">
            <w:drawing>
              <wp:anchor distT="0" distB="0" distL="114300" distR="114300" simplePos="0" relativeHeight="251658752" behindDoc="0" locked="0" layoutInCell="1" allowOverlap="1" wp14:anchorId="13D759BB" wp14:editId="479A2257">
                <wp:simplePos x="0" y="0"/>
                <wp:positionH relativeFrom="column">
                  <wp:posOffset>4361815</wp:posOffset>
                </wp:positionH>
                <wp:positionV relativeFrom="paragraph">
                  <wp:posOffset>2131695</wp:posOffset>
                </wp:positionV>
                <wp:extent cx="177165" cy="93345"/>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65" cy="93345"/>
                        </a:xfrm>
                        <a:prstGeom prst="rect">
                          <a:avLst/>
                        </a:prstGeom>
                        <a:solidFill>
                          <a:srgbClr val="FFFFFF"/>
                        </a:solidFill>
                        <a:ln w="9525">
                          <a:solidFill>
                            <a:srgbClr val="FFFFFF"/>
                          </a:solidFill>
                          <a:miter lim="800000"/>
                          <a:headEnd/>
                          <a:tailEnd/>
                        </a:ln>
                      </wps:spPr>
                      <wps:txbx>
                        <w:txbxContent>
                          <w:p w:rsidR="00EA6876" w:rsidRPr="00EB0CE2" w:rsidRDefault="00EA6876" w:rsidP="00EB0CE2">
                            <w:pPr>
                              <w:spacing w:before="0"/>
                              <w:rPr>
                                <w:rFonts w:ascii="Tahoma" w:hAnsi="Tahoma" w:cs="Tahoma"/>
                                <w:sz w:val="14"/>
                                <w:szCs w:val="14"/>
                                <w:lang w:val="fr-FR"/>
                              </w:rPr>
                            </w:pPr>
                            <w:r w:rsidRPr="00EB0CE2">
                              <w:rPr>
                                <w:rFonts w:ascii="Tahoma" w:hAnsi="Tahoma" w:cs="Tahoma"/>
                                <w:sz w:val="14"/>
                                <w:szCs w:val="14"/>
                                <w:lang w:val="fr-FR"/>
                              </w:rPr>
                              <w:t>71</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43.45pt;margin-top:167.85pt;width:13.95pt;height:7.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" strokecolor="white">
                <v:textbox inset="0,0,0,0">
                  <w:txbxContent>
                    <w:p w:rsidR="00EA6876" w:rsidRPr="00EB0CE2" w:rsidRDefault="00EA6876" w:rsidP="00EB0CE2">
                      <w:pPr>
                        <w:spacing w:before="0"/>
                        <w:rPr>
                          <w:rFonts w:ascii="Tahoma" w:hAnsi="Tahoma" w:cs="Tahoma"/>
                          <w:sz w:val="14"/>
                          <w:szCs w:val="14"/>
                          <w:lang w:val="fr-FR"/>
                        </w:rPr>
                      </w:pPr>
                      <w:r w:rsidRPr="00EB0CE2">
                        <w:rPr>
                          <w:rFonts w:ascii="Tahoma" w:hAnsi="Tahoma" w:cs="Tahoma"/>
                          <w:sz w:val="14"/>
                          <w:szCs w:val="14"/>
                          <w:lang w:val="fr-FR"/>
                        </w:rPr>
                        <w:t>71</w:t>
                      </w:r>
                    </w:p>
                  </w:txbxContent>
                </v:textbox>
              </v:shape>
            </w:pict>
          </mc:Fallback>
        </mc:AlternateContent>
      </w:r>
      <w:r>
        <w:rPr>
          <w:noProof/>
        </w:rPr>
        <mc:AlternateContent>
          <mc:Choice Requires="wps">
            <w:drawing>
              <wp:anchor distT="0" distB="0" distL="114300" distR="114300" simplePos="0" relativeHeight="251657728" behindDoc="0" locked="0" layoutInCell="1" allowOverlap="1" wp14:anchorId="7F24416A" wp14:editId="2CEE693C">
                <wp:simplePos x="0" y="0"/>
                <wp:positionH relativeFrom="column">
                  <wp:posOffset>3723005</wp:posOffset>
                </wp:positionH>
                <wp:positionV relativeFrom="paragraph">
                  <wp:posOffset>1856740</wp:posOffset>
                </wp:positionV>
                <wp:extent cx="177165" cy="9334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65" cy="93345"/>
                        </a:xfrm>
                        <a:prstGeom prst="rect">
                          <a:avLst/>
                        </a:prstGeom>
                        <a:solidFill>
                          <a:srgbClr val="FFFFFF"/>
                        </a:solidFill>
                        <a:ln w="9525">
                          <a:solidFill>
                            <a:srgbClr val="FFFFFF"/>
                          </a:solidFill>
                          <a:miter lim="800000"/>
                          <a:headEnd/>
                          <a:tailEnd/>
                        </a:ln>
                      </wps:spPr>
                      <wps:txbx>
                        <w:txbxContent>
                          <w:p w:rsidR="00EA6876" w:rsidRPr="00EB0CE2" w:rsidRDefault="00EA6876" w:rsidP="00EB0CE2">
                            <w:pPr>
                              <w:spacing w:before="0"/>
                              <w:rPr>
                                <w:rFonts w:ascii="Tahoma" w:hAnsi="Tahoma" w:cs="Tahoma"/>
                                <w:sz w:val="14"/>
                                <w:szCs w:val="14"/>
                              </w:rPr>
                            </w:pPr>
                            <w:r w:rsidRPr="00EB0CE2">
                              <w:rPr>
                                <w:rFonts w:ascii="Tahoma" w:hAnsi="Tahoma" w:cs="Tahoma"/>
                                <w:sz w:val="14"/>
                                <w:szCs w:val="14"/>
                              </w:rPr>
                              <w:t>64</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93.15pt;margin-top:146.2pt;width:13.95pt;height:7.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" strokecolor="white">
                <v:textbox inset="0,0,0,0">
                  <w:txbxContent>
                    <w:p w:rsidR="00EA6876" w:rsidRPr="00EB0CE2" w:rsidRDefault="00EA6876" w:rsidP="00EB0CE2">
                      <w:pPr>
                        <w:spacing w:before="0"/>
                        <w:rPr>
                          <w:rFonts w:ascii="Tahoma" w:hAnsi="Tahoma" w:cs="Tahoma"/>
                          <w:sz w:val="14"/>
                          <w:szCs w:val="14"/>
                        </w:rPr>
                      </w:pPr>
                      <w:r w:rsidRPr="00EB0CE2">
                        <w:rPr>
                          <w:rFonts w:ascii="Tahoma" w:hAnsi="Tahoma" w:cs="Tahoma"/>
                          <w:sz w:val="14"/>
                          <w:szCs w:val="14"/>
                        </w:rPr>
                        <w:t>64</w:t>
                      </w:r>
                    </w:p>
                  </w:txbxContent>
                </v:textbox>
              </v:shape>
            </w:pict>
          </mc:Fallback>
        </mc:AlternateContent>
      </w:r>
      <w:r>
        <w:rPr>
          <w:noProof/>
        </w:rPr>
        <mc:AlternateContent>
          <mc:Choice Requires="wps">
            <w:drawing>
              <wp:anchor distT="0" distB="0" distL="114300" distR="114300" simplePos="0" relativeHeight="251659776" behindDoc="0" locked="0" layoutInCell="1" allowOverlap="1" wp14:anchorId="5147E1A9" wp14:editId="4DA8F972">
                <wp:simplePos x="0" y="0"/>
                <wp:positionH relativeFrom="column">
                  <wp:posOffset>381000</wp:posOffset>
                </wp:positionH>
                <wp:positionV relativeFrom="paragraph">
                  <wp:posOffset>1845945</wp:posOffset>
                </wp:positionV>
                <wp:extent cx="229870" cy="933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 cy="93345"/>
                        </a:xfrm>
                        <a:prstGeom prst="rect">
                          <a:avLst/>
                        </a:prstGeom>
                        <a:solidFill>
                          <a:srgbClr val="FFFFFF"/>
                        </a:solidFill>
                        <a:ln w="9525">
                          <a:solidFill>
                            <a:srgbClr val="FFFFFF"/>
                          </a:solidFill>
                          <a:miter lim="800000"/>
                          <a:headEnd/>
                          <a:tailEnd/>
                        </a:ln>
                      </wps:spPr>
                      <wps:txbx>
                        <w:txbxContent>
                          <w:p w:rsidR="00EA6876" w:rsidRPr="00EB0CE2" w:rsidRDefault="00EA6876" w:rsidP="00EB0CE2">
                            <w:pPr>
                              <w:spacing w:before="0"/>
                              <w:rPr>
                                <w:rFonts w:ascii="Tahoma" w:hAnsi="Tahoma" w:cs="Tahoma"/>
                                <w:sz w:val="14"/>
                                <w:szCs w:val="14"/>
                                <w:lang w:val="fr-FR"/>
                              </w:rPr>
                            </w:pPr>
                            <w:r w:rsidRPr="00EB0CE2">
                              <w:rPr>
                                <w:rFonts w:ascii="Tahoma" w:hAnsi="Tahoma" w:cs="Tahoma"/>
                                <w:sz w:val="14"/>
                                <w:szCs w:val="14"/>
                                <w:lang w:val="fr-FR"/>
                              </w:rPr>
                              <w:t>1024</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30pt;margin-top:145.35pt;width:18.1pt;height:7.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" strokecolor="white">
                <v:textbox inset="0,0,0,0">
                  <w:txbxContent>
                    <w:p w:rsidR="00EA6876" w:rsidRPr="00EB0CE2" w:rsidRDefault="00EA6876" w:rsidP="00EB0CE2">
                      <w:pPr>
                        <w:spacing w:before="0"/>
                        <w:rPr>
                          <w:rFonts w:ascii="Tahoma" w:hAnsi="Tahoma" w:cs="Tahoma"/>
                          <w:sz w:val="14"/>
                          <w:szCs w:val="14"/>
                          <w:lang w:val="fr-FR"/>
                        </w:rPr>
                      </w:pPr>
                      <w:r w:rsidRPr="00EB0CE2">
                        <w:rPr>
                          <w:rFonts w:ascii="Tahoma" w:hAnsi="Tahoma" w:cs="Tahoma"/>
                          <w:sz w:val="14"/>
                          <w:szCs w:val="14"/>
                          <w:lang w:val="fr-FR"/>
                        </w:rPr>
                        <w:t>1024</w:t>
                      </w:r>
                    </w:p>
                  </w:txbxContent>
                </v:textbox>
              </v:shape>
            </w:pict>
          </mc:Fallback>
        </mc:AlternateContent>
      </w:r>
      <w:r>
        <w:rPr>
          <w:noProof/>
        </w:rPr>
        <mc:AlternateContent>
          <mc:Choice Requires="wps">
            <w:drawing>
              <wp:anchor distT="0" distB="0" distL="114300" distR="114300" simplePos="0" relativeHeight="251660800" behindDoc="0" locked="0" layoutInCell="1" allowOverlap="1" wp14:anchorId="66765737" wp14:editId="64FCB9C9">
                <wp:simplePos x="0" y="0"/>
                <wp:positionH relativeFrom="column">
                  <wp:posOffset>1333500</wp:posOffset>
                </wp:positionH>
                <wp:positionV relativeFrom="paragraph">
                  <wp:posOffset>2120265</wp:posOffset>
                </wp:positionV>
                <wp:extent cx="229870" cy="9334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 cy="93345"/>
                        </a:xfrm>
                        <a:prstGeom prst="rect">
                          <a:avLst/>
                        </a:prstGeom>
                        <a:solidFill>
                          <a:srgbClr val="FFFFFF"/>
                        </a:solidFill>
                        <a:ln w="9525">
                          <a:solidFill>
                            <a:srgbClr val="FFFFFF"/>
                          </a:solidFill>
                          <a:miter lim="800000"/>
                          <a:headEnd/>
                          <a:tailEnd/>
                        </a:ln>
                      </wps:spPr>
                      <wps:txbx>
                        <w:txbxContent>
                          <w:p w:rsidR="00EA6876" w:rsidRPr="00EB0CE2" w:rsidRDefault="00EA6876" w:rsidP="00EB0CE2">
                            <w:pPr>
                              <w:spacing w:before="0"/>
                              <w:rPr>
                                <w:rFonts w:ascii="Tahoma" w:hAnsi="Tahoma" w:cs="Tahoma"/>
                                <w:sz w:val="14"/>
                                <w:szCs w:val="14"/>
                                <w:lang w:val="fr-FR"/>
                              </w:rPr>
                            </w:pPr>
                            <w:r w:rsidRPr="00EB0CE2">
                              <w:rPr>
                                <w:rFonts w:ascii="Tahoma" w:hAnsi="Tahoma" w:cs="Tahoma"/>
                                <w:sz w:val="14"/>
                                <w:szCs w:val="14"/>
                                <w:lang w:val="fr-FR"/>
                              </w:rPr>
                              <w:t>1</w:t>
                            </w:r>
                            <w:r>
                              <w:rPr>
                                <w:rFonts w:ascii="Tahoma" w:hAnsi="Tahoma" w:cs="Tahoma"/>
                                <w:sz w:val="14"/>
                                <w:szCs w:val="14"/>
                                <w:lang w:val="fr-FR"/>
                              </w:rPr>
                              <w:t>136</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105pt;margin-top:166.95pt;width:18.1pt;height:7.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" strokecolor="white">
                <v:textbox inset="0,0,0,0">
                  <w:txbxContent>
                    <w:p w:rsidR="00EA6876" w:rsidRPr="00EB0CE2" w:rsidRDefault="00EA6876" w:rsidP="00EB0CE2">
                      <w:pPr>
                        <w:spacing w:before="0"/>
                        <w:rPr>
                          <w:rFonts w:ascii="Tahoma" w:hAnsi="Tahoma" w:cs="Tahoma"/>
                          <w:sz w:val="14"/>
                          <w:szCs w:val="14"/>
                          <w:lang w:val="fr-FR"/>
                        </w:rPr>
                      </w:pPr>
                      <w:r w:rsidRPr="00EB0CE2">
                        <w:rPr>
                          <w:rFonts w:ascii="Tahoma" w:hAnsi="Tahoma" w:cs="Tahoma"/>
                          <w:sz w:val="14"/>
                          <w:szCs w:val="14"/>
                          <w:lang w:val="fr-FR"/>
                        </w:rPr>
                        <w:t>1</w:t>
                      </w:r>
                      <w:r>
                        <w:rPr>
                          <w:rFonts w:ascii="Tahoma" w:hAnsi="Tahoma" w:cs="Tahoma"/>
                          <w:sz w:val="14"/>
                          <w:szCs w:val="14"/>
                          <w:lang w:val="fr-FR"/>
                        </w:rPr>
                        <w:t>136</w:t>
                      </w:r>
                    </w:p>
                  </w:txbxContent>
                </v:textbox>
              </v:shape>
            </w:pict>
          </mc:Fallback>
        </mc:AlternateContent>
      </w:r>
      <w:r>
        <w:rPr>
          <w:noProof/>
        </w:rPr>
        <w:drawing>
          <wp:inline distT="0" distB="0" distL="0" distR="0" wp14:anchorId="4E7047EF" wp14:editId="44847597">
            <wp:extent cx="5394325" cy="2367280"/>
            <wp:effectExtent l="0" t="0" r="0" b="0"/>
            <wp:docPr id="3" name="Picture 3" descr="Pictur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ture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94325" cy="2367280"/>
                    </a:xfrm>
                    <a:prstGeom prst="rect">
                      <a:avLst/>
                    </a:prstGeom>
                    <a:noFill/>
                    <a:ln>
                      <a:noFill/>
                    </a:ln>
                  </pic:spPr>
                </pic:pic>
              </a:graphicData>
            </a:graphic>
          </wp:inline>
        </w:drawing>
      </w:r>
    </w:p>
    <w:p w:rsidR="00856EFA" w:rsidRDefault="00856EFA" w:rsidP="006552F2">
      <w:pPr>
        <w:pStyle w:val="Caption"/>
        <w:jc w:val="center"/>
      </w:pPr>
      <w:bookmarkStart w:id="9" w:name="_Ref287529811"/>
    </w:p>
    <w:p w:rsidR="006552F2" w:rsidRDefault="006552F2" w:rsidP="00A51C1F">
      <w:pPr>
        <w:pStyle w:val="Caption"/>
        <w:jc w:val="center"/>
      </w:pPr>
      <w:bookmarkStart w:id="10" w:name="_Ref296674682"/>
      <w:r>
        <w:t xml:space="preserve">Figure </w:t>
      </w:r>
      <w:fldSimple w:instr=" SEQ Figure \* ARABIC ">
        <w:r w:rsidR="008D2150">
          <w:rPr>
            <w:noProof/>
          </w:rPr>
          <w:t>3</w:t>
        </w:r>
      </w:fldSimple>
      <w:bookmarkEnd w:id="9"/>
      <w:bookmarkEnd w:id="10"/>
      <w:r>
        <w:t xml:space="preserve">: </w:t>
      </w:r>
      <w:r w:rsidRPr="00A51C1F">
        <w:t>HM3.0 motion vector, reference/list index and mode memory</w:t>
      </w:r>
      <w:r>
        <w:t>.</w:t>
      </w:r>
    </w:p>
    <w:p w:rsidR="00A01A11" w:rsidRDefault="00E34D80" w:rsidP="00A01A11">
      <w:pPr>
        <w:jc w:val="both"/>
      </w:pPr>
      <w:r>
        <w:t xml:space="preserve">The </w:t>
      </w:r>
      <w:r w:rsidR="00A01A11">
        <w:t>number of reference frames</w:t>
      </w:r>
      <w:r w:rsidR="00A01A11" w:rsidRPr="00D13C1F">
        <w:t xml:space="preserve"> </w:t>
      </w:r>
      <w:r w:rsidR="00A01A11">
        <w:t>is fixed to 4 in each list (L0, L1) in the curren</w:t>
      </w:r>
      <w:r>
        <w:t xml:space="preserve">t testing conditions for HM3.0 and an example of the motion field for a given picture </w:t>
      </w:r>
      <w:r w:rsidR="00092753">
        <w:t>using 4 reference frame</w:t>
      </w:r>
      <w:r w:rsidR="004B5CEE">
        <w:t>s</w:t>
      </w:r>
      <w:r w:rsidR="00092753">
        <w:t xml:space="preserve"> per list </w:t>
      </w:r>
      <w:r>
        <w:t xml:space="preserve">is </w:t>
      </w:r>
      <w:r w:rsidR="00092753">
        <w:t xml:space="preserve">illustrated </w:t>
      </w:r>
      <w:r>
        <w:t xml:space="preserve">in </w:t>
      </w:r>
      <w:r>
        <w:fldChar w:fldCharType="begin"/>
      </w:r>
      <w:r>
        <w:instrText xml:space="preserve"> REF _Ref287529872 \h </w:instrText>
      </w:r>
      <w:r>
        <w:fldChar w:fldCharType="separate"/>
      </w:r>
      <w:r w:rsidR="00CF4453">
        <w:t xml:space="preserve">Figure </w:t>
      </w:r>
      <w:r w:rsidR="00CF4453">
        <w:rPr>
          <w:noProof/>
        </w:rPr>
        <w:t>4</w:t>
      </w:r>
      <w:r>
        <w:fldChar w:fldCharType="end"/>
      </w:r>
      <w:r>
        <w:t xml:space="preserve">. </w:t>
      </w:r>
    </w:p>
    <w:p w:rsidR="00AD5495" w:rsidRDefault="00AD5495" w:rsidP="00A01A11">
      <w:pPr>
        <w:jc w:val="both"/>
      </w:pPr>
    </w:p>
    <w:p w:rsidR="00A01A11" w:rsidRDefault="00D953BB" w:rsidP="00A01A11">
      <w:pPr>
        <w:jc w:val="center"/>
      </w:pPr>
      <w:r>
        <w:object w:dxaOrig="8891" w:dyaOrig="4755">
          <v:shape id="_x0000_i1027" type="#_x0000_t75" style="width:5in;height:193.6pt" o:ole="">
            <v:imagedata r:id="rId18" o:title=""/>
          </v:shape>
          <o:OLEObject Type="Embed" ProgID="Visio.Drawing.11" ShapeID="_x0000_i1027" DrawAspect="Content" ObjectID="_1371890414" r:id="rId19"/>
        </w:object>
      </w:r>
    </w:p>
    <w:p w:rsidR="00A01A11" w:rsidRDefault="00A01A11" w:rsidP="00A01A11">
      <w:pPr>
        <w:pStyle w:val="Caption"/>
        <w:jc w:val="center"/>
      </w:pPr>
      <w:bookmarkStart w:id="11" w:name="_Ref287529872"/>
      <w:r>
        <w:t xml:space="preserve">Figure </w:t>
      </w:r>
      <w:fldSimple w:instr=" SEQ Figure \* ARABIC ">
        <w:r w:rsidR="008D2150">
          <w:rPr>
            <w:noProof/>
          </w:rPr>
          <w:t>4</w:t>
        </w:r>
      </w:fldSimple>
      <w:bookmarkEnd w:id="11"/>
      <w:r>
        <w:t>: Schematic repres</w:t>
      </w:r>
      <w:r w:rsidR="00BF1ABF">
        <w:t>entation of current HM3.0 reference frame and lists</w:t>
      </w:r>
      <w:r>
        <w:t>.</w:t>
      </w:r>
    </w:p>
    <w:p w:rsidR="00A01A11" w:rsidRPr="00A01A11" w:rsidRDefault="00A01A11" w:rsidP="00A01A11"/>
    <w:p w:rsidR="004A3C15" w:rsidRDefault="004A3C15" w:rsidP="005075C0">
      <w:pPr>
        <w:pStyle w:val="Heading2"/>
      </w:pPr>
      <w:r>
        <w:lastRenderedPageBreak/>
        <w:t>CE1 experiments for category B</w:t>
      </w:r>
    </w:p>
    <w:p w:rsidR="004A3C15" w:rsidRDefault="004A3C15" w:rsidP="00C501EA">
      <w:pPr>
        <w:jc w:val="both"/>
        <w:rPr>
          <w:lang w:eastAsia="x-none"/>
        </w:rPr>
      </w:pPr>
      <w:r>
        <w:rPr>
          <w:lang w:eastAsia="x-none"/>
        </w:rPr>
        <w:t>Different methods to reduce the motion data storage have been presented during the 5</w:t>
      </w:r>
      <w:r w:rsidRPr="004A3C15">
        <w:rPr>
          <w:vertAlign w:val="superscript"/>
          <w:lang w:eastAsia="x-none"/>
        </w:rPr>
        <w:t>th</w:t>
      </w:r>
      <w:r>
        <w:rPr>
          <w:lang w:eastAsia="x-none"/>
        </w:rPr>
        <w:t xml:space="preserve"> JCT-VC meeting</w:t>
      </w:r>
      <w:r w:rsidR="009C6D8E">
        <w:rPr>
          <w:lang w:eastAsia="x-none"/>
        </w:rPr>
        <w:t xml:space="preserve">. </w:t>
      </w:r>
      <w:r>
        <w:rPr>
          <w:lang w:eastAsia="x-none"/>
        </w:rPr>
        <w:t>The goal of th</w:t>
      </w:r>
      <w:r w:rsidR="00085461">
        <w:rPr>
          <w:lang w:eastAsia="x-none"/>
        </w:rPr>
        <w:t>e</w:t>
      </w:r>
      <w:r>
        <w:rPr>
          <w:lang w:eastAsia="x-none"/>
        </w:rPr>
        <w:t>s</w:t>
      </w:r>
      <w:r w:rsidR="00085461">
        <w:rPr>
          <w:lang w:eastAsia="x-none"/>
        </w:rPr>
        <w:t>e</w:t>
      </w:r>
      <w:r>
        <w:rPr>
          <w:lang w:eastAsia="x-none"/>
        </w:rPr>
        <w:t xml:space="preserve"> category B experiment</w:t>
      </w:r>
      <w:r w:rsidR="00C501EA">
        <w:rPr>
          <w:lang w:eastAsia="x-none"/>
        </w:rPr>
        <w:t>s</w:t>
      </w:r>
      <w:r>
        <w:rPr>
          <w:lang w:eastAsia="x-none"/>
        </w:rPr>
        <w:t xml:space="preserve"> is to evaluate the BDR performance of each motion data reductio</w:t>
      </w:r>
      <w:r w:rsidR="0030395C">
        <w:rPr>
          <w:lang w:eastAsia="x-none"/>
        </w:rPr>
        <w:t xml:space="preserve">n method and their combination as presented in </w:t>
      </w:r>
      <w:r w:rsidR="0030395C">
        <w:rPr>
          <w:lang w:eastAsia="x-none"/>
        </w:rPr>
        <w:fldChar w:fldCharType="begin"/>
      </w:r>
      <w:r w:rsidR="0030395C">
        <w:rPr>
          <w:lang w:eastAsia="x-none"/>
        </w:rPr>
        <w:instrText xml:space="preserve"> REF _Ref296676460 \h </w:instrText>
      </w:r>
      <w:r w:rsidR="0030395C">
        <w:rPr>
          <w:lang w:eastAsia="x-none"/>
        </w:rPr>
      </w:r>
      <w:r w:rsidR="0030395C">
        <w:rPr>
          <w:lang w:eastAsia="x-none"/>
        </w:rPr>
        <w:fldChar w:fldCharType="separate"/>
      </w:r>
      <w:r w:rsidR="00CF4453">
        <w:t xml:space="preserve">Table </w:t>
      </w:r>
      <w:r w:rsidR="00CF4453">
        <w:rPr>
          <w:noProof/>
        </w:rPr>
        <w:t>1</w:t>
      </w:r>
      <w:r w:rsidR="0030395C">
        <w:rPr>
          <w:lang w:eastAsia="x-none"/>
        </w:rPr>
        <w:fldChar w:fldCharType="end"/>
      </w:r>
      <w:r w:rsidR="0030395C">
        <w:rPr>
          <w:lang w:eastAsia="x-none"/>
        </w:rPr>
        <w:t>.</w:t>
      </w:r>
    </w:p>
    <w:p w:rsidR="004A3C15" w:rsidRDefault="004A3C15" w:rsidP="004A3C15">
      <w:pPr>
        <w:rPr>
          <w:lang w:eastAsia="x-none"/>
        </w:rPr>
      </w:pP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62"/>
        <w:gridCol w:w="1341"/>
        <w:gridCol w:w="1295"/>
        <w:gridCol w:w="1949"/>
        <w:gridCol w:w="3167"/>
      </w:tblGrid>
      <w:tr w:rsidR="0021622E" w:rsidRPr="0021622E" w:rsidTr="009D47C9">
        <w:trPr>
          <w:trHeight w:val="160"/>
        </w:trPr>
        <w:tc>
          <w:tcPr>
            <w:tcW w:w="1462"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tcMar>
              <w:top w:w="28" w:type="dxa"/>
              <w:left w:w="108" w:type="dxa"/>
              <w:bottom w:w="28" w:type="dxa"/>
              <w:right w:w="108" w:type="dxa"/>
            </w:tcMar>
            <w:vAlign w:val="center"/>
            <w:hideMark/>
          </w:tcPr>
          <w:p w:rsidR="0021622E" w:rsidRDefault="0021622E" w:rsidP="004A3C15">
            <w:pPr>
              <w:tabs>
                <w:tab w:val="clear" w:pos="360"/>
              </w:tabs>
              <w:overflowPunct/>
              <w:autoSpaceDE/>
              <w:adjustRightInd/>
              <w:spacing w:before="0"/>
              <w:jc w:val="center"/>
              <w:rPr>
                <w:rFonts w:ascii="Cambria" w:eastAsia="Gulim" w:hAnsi="Cambria" w:cs="Gulim"/>
                <w:b/>
                <w:bCs/>
                <w:color w:val="000000"/>
                <w:sz w:val="20"/>
                <w:lang w:eastAsia="ko-KR"/>
              </w:rPr>
            </w:pPr>
            <w:r>
              <w:rPr>
                <w:rFonts w:ascii="Cambria" w:eastAsia="Gulim" w:hAnsi="Cambria" w:cs="Gulim"/>
                <w:b/>
                <w:bCs/>
                <w:color w:val="000000"/>
                <w:sz w:val="20"/>
                <w:lang w:eastAsia="ko-KR"/>
              </w:rPr>
              <w:t>Experiments</w:t>
            </w:r>
          </w:p>
        </w:tc>
        <w:tc>
          <w:tcPr>
            <w:tcW w:w="263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28" w:type="dxa"/>
              <w:left w:w="108" w:type="dxa"/>
              <w:bottom w:w="28" w:type="dxa"/>
              <w:right w:w="108" w:type="dxa"/>
            </w:tcMar>
            <w:vAlign w:val="center"/>
            <w:hideMark/>
          </w:tcPr>
          <w:p w:rsidR="0021622E" w:rsidRDefault="0021622E" w:rsidP="004A3C15">
            <w:pPr>
              <w:tabs>
                <w:tab w:val="clear" w:pos="360"/>
              </w:tabs>
              <w:overflowPunct/>
              <w:autoSpaceDE/>
              <w:adjustRightInd/>
              <w:spacing w:before="0"/>
              <w:jc w:val="center"/>
              <w:rPr>
                <w:rFonts w:ascii="Cambria" w:eastAsia="Gulim" w:hAnsi="Cambria" w:cs="Gulim"/>
                <w:b/>
                <w:bCs/>
                <w:color w:val="000000"/>
                <w:sz w:val="20"/>
                <w:lang w:eastAsia="ko-KR"/>
              </w:rPr>
            </w:pPr>
            <w:r>
              <w:rPr>
                <w:rFonts w:ascii="Cambria" w:eastAsia="Gulim" w:hAnsi="Cambria" w:cs="Gulim"/>
                <w:b/>
                <w:bCs/>
                <w:color w:val="000000"/>
                <w:sz w:val="20"/>
                <w:lang w:eastAsia="ko-KR"/>
              </w:rPr>
              <w:t>Finite-bit MV representation</w:t>
            </w:r>
          </w:p>
        </w:tc>
        <w:tc>
          <w:tcPr>
            <w:tcW w:w="1949"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28" w:type="dxa"/>
              <w:left w:w="108" w:type="dxa"/>
              <w:bottom w:w="28" w:type="dxa"/>
              <w:right w:w="108" w:type="dxa"/>
            </w:tcMar>
            <w:vAlign w:val="center"/>
            <w:hideMark/>
          </w:tcPr>
          <w:p w:rsidR="0021622E" w:rsidRDefault="0021622E" w:rsidP="004A3C15">
            <w:pPr>
              <w:tabs>
                <w:tab w:val="clear" w:pos="360"/>
              </w:tabs>
              <w:overflowPunct/>
              <w:autoSpaceDE/>
              <w:adjustRightInd/>
              <w:spacing w:before="0"/>
              <w:jc w:val="center"/>
              <w:rPr>
                <w:rFonts w:ascii="Cambria" w:eastAsia="Gulim" w:hAnsi="Cambria" w:cs="Gulim"/>
                <w:b/>
                <w:bCs/>
                <w:color w:val="000000"/>
                <w:sz w:val="20"/>
                <w:lang w:eastAsia="ko-KR"/>
              </w:rPr>
            </w:pPr>
            <w:r>
              <w:rPr>
                <w:rFonts w:ascii="Cambria" w:eastAsia="Gulim" w:hAnsi="Cambria" w:cs="Gulim"/>
                <w:b/>
                <w:bCs/>
                <w:color w:val="000000"/>
                <w:sz w:val="20"/>
                <w:lang w:eastAsia="ko-KR"/>
              </w:rPr>
              <w:t>Reference scaling</w:t>
            </w:r>
          </w:p>
          <w:p w:rsidR="0021622E" w:rsidRDefault="0021622E" w:rsidP="004A3C15">
            <w:pPr>
              <w:tabs>
                <w:tab w:val="clear" w:pos="360"/>
              </w:tabs>
              <w:overflowPunct/>
              <w:autoSpaceDE/>
              <w:adjustRightInd/>
              <w:spacing w:before="0"/>
              <w:jc w:val="center"/>
              <w:rPr>
                <w:rFonts w:ascii="Cambria" w:eastAsia="Gulim" w:hAnsi="Cambria" w:cs="Gulim"/>
                <w:b/>
                <w:bCs/>
                <w:color w:val="000000"/>
                <w:sz w:val="20"/>
                <w:lang w:eastAsia="ko-KR"/>
              </w:rPr>
            </w:pPr>
            <w:r>
              <w:rPr>
                <w:rFonts w:ascii="Cambria" w:eastAsia="Gulim" w:hAnsi="Cambria" w:cs="Gulim"/>
                <w:b/>
                <w:bCs/>
                <w:color w:val="000000"/>
                <w:sz w:val="20"/>
                <w:lang w:eastAsia="ko-KR"/>
              </w:rPr>
              <w:t>(E221)</w:t>
            </w:r>
          </w:p>
        </w:tc>
        <w:tc>
          <w:tcPr>
            <w:tcW w:w="3167" w:type="dxa"/>
            <w:vMerge w:val="restart"/>
            <w:tcBorders>
              <w:top w:val="single" w:sz="4" w:space="0" w:color="auto"/>
              <w:left w:val="single" w:sz="4" w:space="0" w:color="auto"/>
              <w:right w:val="single" w:sz="4" w:space="0" w:color="auto"/>
            </w:tcBorders>
            <w:shd w:val="clear" w:color="auto" w:fill="BFBFBF" w:themeFill="background1" w:themeFillShade="BF"/>
          </w:tcPr>
          <w:p w:rsidR="0021622E" w:rsidRDefault="0021622E" w:rsidP="004A3C15">
            <w:pPr>
              <w:tabs>
                <w:tab w:val="clear" w:pos="360"/>
              </w:tabs>
              <w:overflowPunct/>
              <w:autoSpaceDE/>
              <w:adjustRightInd/>
              <w:spacing w:before="0"/>
              <w:jc w:val="center"/>
              <w:rPr>
                <w:rFonts w:ascii="Cambria" w:eastAsia="Gulim" w:hAnsi="Cambria" w:cs="Gulim"/>
                <w:b/>
                <w:bCs/>
                <w:color w:val="000000"/>
                <w:sz w:val="20"/>
                <w:lang w:eastAsia="ko-KR"/>
              </w:rPr>
            </w:pPr>
          </w:p>
          <w:p w:rsidR="0021622E" w:rsidRDefault="0021622E" w:rsidP="004A3C15">
            <w:pPr>
              <w:tabs>
                <w:tab w:val="clear" w:pos="360"/>
              </w:tabs>
              <w:overflowPunct/>
              <w:autoSpaceDE/>
              <w:adjustRightInd/>
              <w:spacing w:before="0"/>
              <w:jc w:val="center"/>
              <w:rPr>
                <w:rFonts w:ascii="Cambria" w:eastAsia="Gulim" w:hAnsi="Cambria" w:cs="Gulim"/>
                <w:b/>
                <w:bCs/>
                <w:color w:val="000000"/>
                <w:sz w:val="20"/>
                <w:lang w:eastAsia="ko-KR"/>
              </w:rPr>
            </w:pPr>
            <w:r>
              <w:rPr>
                <w:rFonts w:ascii="Cambria" w:eastAsia="Gulim" w:hAnsi="Cambria" w:cs="Gulim"/>
                <w:b/>
                <w:bCs/>
                <w:color w:val="000000"/>
                <w:sz w:val="20"/>
                <w:lang w:eastAsia="ko-KR"/>
              </w:rPr>
              <w:t xml:space="preserve">Numbers of bits per </w:t>
            </w:r>
          </w:p>
          <w:p w:rsidR="0021622E" w:rsidRDefault="0021622E" w:rsidP="004A3C15">
            <w:pPr>
              <w:tabs>
                <w:tab w:val="clear" w:pos="360"/>
              </w:tabs>
              <w:overflowPunct/>
              <w:autoSpaceDE/>
              <w:adjustRightInd/>
              <w:spacing w:before="0"/>
              <w:jc w:val="center"/>
              <w:rPr>
                <w:rFonts w:ascii="Cambria" w:eastAsia="Gulim" w:hAnsi="Cambria" w:cs="Gulim"/>
                <w:b/>
                <w:bCs/>
                <w:color w:val="000000"/>
                <w:sz w:val="20"/>
                <w:lang w:eastAsia="ko-KR"/>
              </w:rPr>
            </w:pPr>
            <w:r>
              <w:rPr>
                <w:rFonts w:ascii="Cambria" w:eastAsia="Gulim" w:hAnsi="Cambria" w:cs="Gulim"/>
                <w:b/>
                <w:bCs/>
                <w:color w:val="000000"/>
                <w:sz w:val="20"/>
                <w:lang w:eastAsia="ko-KR"/>
              </w:rPr>
              <w:t>4x4blocks</w:t>
            </w:r>
          </w:p>
        </w:tc>
      </w:tr>
      <w:tr w:rsidR="0021622E" w:rsidTr="009D47C9">
        <w:trPr>
          <w:trHeight w:val="1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1622E" w:rsidRDefault="0021622E" w:rsidP="004A3C15">
            <w:pPr>
              <w:tabs>
                <w:tab w:val="clear" w:pos="360"/>
                <w:tab w:val="clear" w:pos="720"/>
                <w:tab w:val="clear" w:pos="1080"/>
                <w:tab w:val="clear" w:pos="1440"/>
              </w:tabs>
              <w:overflowPunct/>
              <w:autoSpaceDE/>
              <w:autoSpaceDN/>
              <w:adjustRightInd/>
              <w:spacing w:before="0"/>
              <w:rPr>
                <w:rFonts w:ascii="Cambria" w:eastAsia="Gulim" w:hAnsi="Cambria" w:cs="Gulim"/>
                <w:b/>
                <w:bCs/>
                <w:color w:val="000000"/>
                <w:sz w:val="20"/>
                <w:lang w:eastAsia="ko-KR"/>
              </w:rPr>
            </w:pPr>
          </w:p>
        </w:tc>
        <w:tc>
          <w:tcPr>
            <w:tcW w:w="134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28" w:type="dxa"/>
              <w:left w:w="108" w:type="dxa"/>
              <w:bottom w:w="28" w:type="dxa"/>
              <w:right w:w="108" w:type="dxa"/>
            </w:tcMar>
            <w:vAlign w:val="center"/>
            <w:hideMark/>
          </w:tcPr>
          <w:p w:rsidR="0021622E" w:rsidRDefault="0021622E" w:rsidP="004A3C15">
            <w:pPr>
              <w:tabs>
                <w:tab w:val="clear" w:pos="360"/>
              </w:tabs>
              <w:overflowPunct/>
              <w:autoSpaceDE/>
              <w:adjustRightInd/>
              <w:spacing w:before="0"/>
              <w:jc w:val="center"/>
              <w:rPr>
                <w:rFonts w:ascii="Cambria" w:eastAsia="Gulim" w:hAnsi="Cambria" w:cs="Gulim"/>
                <w:b/>
                <w:bCs/>
                <w:color w:val="000000"/>
                <w:sz w:val="20"/>
                <w:lang w:eastAsia="ko-KR"/>
              </w:rPr>
            </w:pPr>
            <w:r>
              <w:rPr>
                <w:rFonts w:ascii="Cambria" w:eastAsia="Gulim" w:hAnsi="Cambria" w:cs="Gulim"/>
                <w:b/>
                <w:bCs/>
                <w:color w:val="000000"/>
                <w:sz w:val="20"/>
                <w:lang w:eastAsia="ko-KR"/>
              </w:rPr>
              <w:t>bits per MV component</w:t>
            </w:r>
          </w:p>
          <w:p w:rsidR="0021622E" w:rsidRDefault="0021622E" w:rsidP="004A3C15">
            <w:pPr>
              <w:tabs>
                <w:tab w:val="clear" w:pos="360"/>
              </w:tabs>
              <w:overflowPunct/>
              <w:autoSpaceDE/>
              <w:adjustRightInd/>
              <w:spacing w:before="0"/>
              <w:jc w:val="center"/>
              <w:rPr>
                <w:rFonts w:ascii="Cambria" w:eastAsia="Gulim" w:hAnsi="Cambria" w:cs="Gulim"/>
                <w:b/>
                <w:bCs/>
                <w:color w:val="000000"/>
                <w:sz w:val="20"/>
                <w:lang w:eastAsia="ko-KR"/>
              </w:rPr>
            </w:pPr>
            <w:r>
              <w:rPr>
                <w:rFonts w:ascii="Cambria" w:eastAsia="Gulim" w:hAnsi="Cambria" w:cs="Gulim"/>
                <w:b/>
                <w:bCs/>
                <w:color w:val="000000"/>
                <w:sz w:val="20"/>
                <w:lang w:eastAsia="ko-KR"/>
              </w:rPr>
              <w:t>(E142)</w:t>
            </w:r>
          </w:p>
        </w:tc>
        <w:tc>
          <w:tcPr>
            <w:tcW w:w="129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28" w:type="dxa"/>
              <w:left w:w="108" w:type="dxa"/>
              <w:bottom w:w="28" w:type="dxa"/>
              <w:right w:w="108" w:type="dxa"/>
            </w:tcMar>
            <w:vAlign w:val="center"/>
            <w:hideMark/>
          </w:tcPr>
          <w:p w:rsidR="0021622E" w:rsidRDefault="0021622E" w:rsidP="004A3C15">
            <w:pPr>
              <w:tabs>
                <w:tab w:val="clear" w:pos="360"/>
              </w:tabs>
              <w:overflowPunct/>
              <w:autoSpaceDE/>
              <w:adjustRightInd/>
              <w:spacing w:before="0"/>
              <w:jc w:val="center"/>
              <w:rPr>
                <w:rFonts w:ascii="Cambria" w:eastAsia="Gulim" w:hAnsi="Cambria" w:cs="Gulim"/>
                <w:b/>
                <w:bCs/>
                <w:color w:val="000000"/>
                <w:sz w:val="20"/>
                <w:lang w:eastAsia="ko-KR"/>
              </w:rPr>
            </w:pPr>
            <w:r>
              <w:rPr>
                <w:rFonts w:ascii="Cambria" w:eastAsia="Gulim" w:hAnsi="Cambria" w:cs="Gulim"/>
                <w:b/>
                <w:bCs/>
                <w:color w:val="000000"/>
                <w:sz w:val="20"/>
                <w:lang w:eastAsia="ko-KR"/>
              </w:rPr>
              <w:t>LSBs removed</w:t>
            </w:r>
          </w:p>
          <w:p w:rsidR="0021622E" w:rsidRDefault="0021622E" w:rsidP="004A3C15">
            <w:pPr>
              <w:tabs>
                <w:tab w:val="clear" w:pos="360"/>
              </w:tabs>
              <w:overflowPunct/>
              <w:autoSpaceDE/>
              <w:adjustRightInd/>
              <w:spacing w:before="0"/>
              <w:jc w:val="center"/>
              <w:rPr>
                <w:rFonts w:ascii="Cambria" w:eastAsia="Gulim" w:hAnsi="Cambria" w:cs="Gulim"/>
                <w:b/>
                <w:bCs/>
                <w:color w:val="000000"/>
                <w:sz w:val="20"/>
                <w:lang w:eastAsia="ko-KR"/>
              </w:rPr>
            </w:pPr>
            <w:r>
              <w:rPr>
                <w:rFonts w:ascii="Cambria" w:eastAsia="Gulim" w:hAnsi="Cambria" w:cs="Gulim"/>
                <w:b/>
                <w:bCs/>
                <w:color w:val="000000"/>
                <w:sz w:val="20"/>
                <w:lang w:eastAsia="ko-KR"/>
              </w:rPr>
              <w:t>(E221)</w:t>
            </w:r>
          </w:p>
        </w:tc>
        <w:tc>
          <w:tcPr>
            <w:tcW w:w="1949" w:type="dxa"/>
            <w:vMerge/>
            <w:tcBorders>
              <w:top w:val="single" w:sz="4" w:space="0" w:color="auto"/>
              <w:left w:val="single" w:sz="4" w:space="0" w:color="auto"/>
              <w:bottom w:val="single" w:sz="4" w:space="0" w:color="auto"/>
              <w:right w:val="single" w:sz="4" w:space="0" w:color="auto"/>
            </w:tcBorders>
            <w:vAlign w:val="center"/>
            <w:hideMark/>
          </w:tcPr>
          <w:p w:rsidR="0021622E" w:rsidRDefault="0021622E" w:rsidP="004A3C15">
            <w:pPr>
              <w:tabs>
                <w:tab w:val="clear" w:pos="360"/>
                <w:tab w:val="clear" w:pos="720"/>
                <w:tab w:val="clear" w:pos="1080"/>
                <w:tab w:val="clear" w:pos="1440"/>
              </w:tabs>
              <w:overflowPunct/>
              <w:autoSpaceDE/>
              <w:autoSpaceDN/>
              <w:adjustRightInd/>
              <w:spacing w:before="0"/>
              <w:rPr>
                <w:rFonts w:ascii="Cambria" w:eastAsia="Gulim" w:hAnsi="Cambria" w:cs="Gulim"/>
                <w:b/>
                <w:bCs/>
                <w:color w:val="000000"/>
                <w:sz w:val="20"/>
                <w:lang w:eastAsia="ko-KR"/>
              </w:rPr>
            </w:pPr>
          </w:p>
        </w:tc>
        <w:tc>
          <w:tcPr>
            <w:tcW w:w="3167" w:type="dxa"/>
            <w:vMerge/>
            <w:tcBorders>
              <w:left w:val="single" w:sz="4" w:space="0" w:color="auto"/>
              <w:bottom w:val="single" w:sz="4" w:space="0" w:color="auto"/>
              <w:right w:val="single" w:sz="4" w:space="0" w:color="auto"/>
            </w:tcBorders>
          </w:tcPr>
          <w:p w:rsidR="0021622E" w:rsidRDefault="0021622E" w:rsidP="004A3C15">
            <w:pPr>
              <w:tabs>
                <w:tab w:val="clear" w:pos="360"/>
                <w:tab w:val="clear" w:pos="720"/>
                <w:tab w:val="clear" w:pos="1080"/>
                <w:tab w:val="clear" w:pos="1440"/>
              </w:tabs>
              <w:overflowPunct/>
              <w:autoSpaceDE/>
              <w:autoSpaceDN/>
              <w:adjustRightInd/>
              <w:spacing w:before="0"/>
              <w:rPr>
                <w:rFonts w:ascii="Cambria" w:eastAsia="Gulim" w:hAnsi="Cambria" w:cs="Gulim"/>
                <w:b/>
                <w:bCs/>
                <w:color w:val="000000"/>
                <w:sz w:val="20"/>
                <w:lang w:eastAsia="ko-KR"/>
              </w:rPr>
            </w:pPr>
          </w:p>
        </w:tc>
      </w:tr>
      <w:tr w:rsidR="0092462E" w:rsidTr="00835CB0">
        <w:trPr>
          <w:trHeight w:val="203"/>
        </w:trPr>
        <w:tc>
          <w:tcPr>
            <w:tcW w:w="1462" w:type="dxa"/>
            <w:tcBorders>
              <w:top w:val="single" w:sz="4" w:space="0" w:color="auto"/>
              <w:left w:val="single" w:sz="4" w:space="0" w:color="auto"/>
              <w:bottom w:val="single" w:sz="4" w:space="0" w:color="auto"/>
              <w:right w:val="single" w:sz="4" w:space="0" w:color="auto"/>
            </w:tcBorders>
            <w:noWrap/>
            <w:tcMar>
              <w:top w:w="28" w:type="dxa"/>
              <w:left w:w="108" w:type="dxa"/>
              <w:bottom w:w="28" w:type="dxa"/>
              <w:right w:w="108" w:type="dxa"/>
            </w:tcMar>
            <w:vAlign w:val="center"/>
            <w:hideMark/>
          </w:tcPr>
          <w:p w:rsidR="0092462E" w:rsidRDefault="0092462E" w:rsidP="004A3C15">
            <w:pPr>
              <w:tabs>
                <w:tab w:val="clear" w:pos="360"/>
              </w:tabs>
              <w:overflowPunct/>
              <w:autoSpaceDE/>
              <w:adjustRightInd/>
              <w:spacing w:before="0"/>
              <w:jc w:val="center"/>
              <w:rPr>
                <w:rFonts w:ascii="Cambria" w:eastAsia="Gulim" w:hAnsi="Cambria" w:cs="Gulim"/>
                <w:color w:val="000000"/>
                <w:sz w:val="20"/>
                <w:lang w:eastAsia="ko-KR"/>
              </w:rPr>
            </w:pPr>
            <w:r>
              <w:rPr>
                <w:rFonts w:ascii="Cambria" w:eastAsia="Gulim" w:hAnsi="Cambria" w:cs="Gulim"/>
                <w:color w:val="000000"/>
                <w:sz w:val="20"/>
                <w:lang w:eastAsia="ko-KR"/>
              </w:rPr>
              <w:t>Anchor</w:t>
            </w:r>
          </w:p>
        </w:tc>
        <w:tc>
          <w:tcPr>
            <w:tcW w:w="134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rsidR="0092462E" w:rsidRDefault="00496CCA" w:rsidP="004A3C15">
            <w:pPr>
              <w:tabs>
                <w:tab w:val="clear" w:pos="360"/>
              </w:tabs>
              <w:overflowPunct/>
              <w:autoSpaceDE/>
              <w:adjustRightInd/>
              <w:spacing w:before="0"/>
              <w:jc w:val="center"/>
              <w:rPr>
                <w:rFonts w:ascii="Cambria" w:eastAsia="Gulim" w:hAnsi="Cambria" w:cs="Gulim"/>
                <w:color w:val="000000"/>
                <w:sz w:val="20"/>
                <w:highlight w:val="yellow"/>
                <w:lang w:eastAsia="ko-KR"/>
              </w:rPr>
            </w:pPr>
            <w:r w:rsidRPr="00A51C1F">
              <w:rPr>
                <w:rFonts w:ascii="Cambria" w:eastAsia="Gulim" w:hAnsi="Cambria" w:cs="Gulim"/>
                <w:color w:val="000000"/>
                <w:sz w:val="20"/>
                <w:lang w:eastAsia="ko-KR"/>
              </w:rPr>
              <w:t>16</w:t>
            </w:r>
          </w:p>
        </w:tc>
        <w:tc>
          <w:tcPr>
            <w:tcW w:w="129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rsidR="0092462E" w:rsidRDefault="0092462E" w:rsidP="004A3C15">
            <w:pPr>
              <w:tabs>
                <w:tab w:val="clear" w:pos="360"/>
              </w:tabs>
              <w:overflowPunct/>
              <w:autoSpaceDE/>
              <w:adjustRightInd/>
              <w:spacing w:before="0"/>
              <w:jc w:val="center"/>
              <w:rPr>
                <w:rFonts w:ascii="Cambria" w:eastAsia="Gulim" w:hAnsi="Cambria" w:cs="Gulim"/>
                <w:color w:val="000000"/>
                <w:sz w:val="20"/>
                <w:lang w:eastAsia="ko-KR"/>
              </w:rPr>
            </w:pPr>
            <w:r>
              <w:rPr>
                <w:rFonts w:ascii="Cambria" w:eastAsia="Gulim" w:hAnsi="Cambria" w:cs="Gulim"/>
                <w:color w:val="000000"/>
                <w:sz w:val="20"/>
                <w:lang w:eastAsia="ko-KR"/>
              </w:rPr>
              <w:t>N.A</w:t>
            </w:r>
          </w:p>
        </w:tc>
        <w:tc>
          <w:tcPr>
            <w:tcW w:w="194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rsidR="0092462E" w:rsidRDefault="0092462E" w:rsidP="004A3C15">
            <w:pPr>
              <w:tabs>
                <w:tab w:val="clear" w:pos="360"/>
              </w:tabs>
              <w:overflowPunct/>
              <w:autoSpaceDE/>
              <w:adjustRightInd/>
              <w:spacing w:before="0"/>
              <w:jc w:val="center"/>
              <w:rPr>
                <w:rFonts w:ascii="Cambria" w:eastAsia="Gulim" w:hAnsi="Cambria" w:cs="Gulim"/>
                <w:color w:val="000000"/>
                <w:sz w:val="20"/>
                <w:lang w:eastAsia="ko-KR"/>
              </w:rPr>
            </w:pPr>
            <w:r>
              <w:rPr>
                <w:rFonts w:ascii="Cambria" w:eastAsia="Gulim" w:hAnsi="Cambria" w:cs="Gulim"/>
                <w:color w:val="000000"/>
                <w:sz w:val="20"/>
                <w:lang w:eastAsia="ko-KR"/>
              </w:rPr>
              <w:t>NO</w:t>
            </w:r>
          </w:p>
        </w:tc>
        <w:tc>
          <w:tcPr>
            <w:tcW w:w="3167" w:type="dxa"/>
            <w:tcBorders>
              <w:top w:val="single" w:sz="4" w:space="0" w:color="auto"/>
              <w:left w:val="single" w:sz="4" w:space="0" w:color="auto"/>
              <w:bottom w:val="single" w:sz="4" w:space="0" w:color="auto"/>
              <w:right w:val="single" w:sz="4" w:space="0" w:color="auto"/>
            </w:tcBorders>
          </w:tcPr>
          <w:p w:rsidR="0092462E" w:rsidRDefault="00835CB0" w:rsidP="004A3C15">
            <w:pPr>
              <w:tabs>
                <w:tab w:val="clear" w:pos="360"/>
              </w:tabs>
              <w:overflowPunct/>
              <w:autoSpaceDE/>
              <w:adjustRightInd/>
              <w:spacing w:before="0"/>
              <w:jc w:val="center"/>
              <w:rPr>
                <w:rFonts w:ascii="Cambria" w:eastAsia="Gulim" w:hAnsi="Cambria" w:cs="Gulim"/>
                <w:color w:val="000000"/>
                <w:sz w:val="20"/>
                <w:lang w:eastAsia="ko-KR"/>
              </w:rPr>
            </w:pPr>
            <w:r>
              <w:rPr>
                <w:rFonts w:ascii="Cambria" w:eastAsia="Gulim" w:hAnsi="Cambria" w:cs="Gulim"/>
                <w:color w:val="000000"/>
                <w:sz w:val="20"/>
                <w:lang w:eastAsia="ko-KR"/>
              </w:rPr>
              <w:t>(16+16)+(16+16)+(2+2)+(1+1) +1 =71</w:t>
            </w:r>
          </w:p>
        </w:tc>
      </w:tr>
      <w:tr w:rsidR="0092462E" w:rsidTr="00835CB0">
        <w:trPr>
          <w:trHeight w:val="134"/>
        </w:trPr>
        <w:tc>
          <w:tcPr>
            <w:tcW w:w="1462" w:type="dxa"/>
            <w:tcBorders>
              <w:top w:val="single" w:sz="4" w:space="0" w:color="auto"/>
              <w:left w:val="single" w:sz="4" w:space="0" w:color="auto"/>
              <w:bottom w:val="single" w:sz="4" w:space="0" w:color="auto"/>
              <w:right w:val="single" w:sz="4" w:space="0" w:color="auto"/>
            </w:tcBorders>
            <w:noWrap/>
            <w:tcMar>
              <w:top w:w="28" w:type="dxa"/>
              <w:left w:w="108" w:type="dxa"/>
              <w:bottom w:w="28" w:type="dxa"/>
              <w:right w:w="108" w:type="dxa"/>
            </w:tcMar>
            <w:vAlign w:val="bottom"/>
            <w:hideMark/>
          </w:tcPr>
          <w:p w:rsidR="0092462E" w:rsidRDefault="0092462E" w:rsidP="004A3C15">
            <w:pPr>
              <w:spacing w:before="0"/>
              <w:jc w:val="center"/>
              <w:rPr>
                <w:rFonts w:ascii="Cambria" w:hAnsi="Cambria" w:cs="Calibri"/>
                <w:color w:val="000000"/>
                <w:sz w:val="20"/>
              </w:rPr>
            </w:pPr>
            <w:r>
              <w:rPr>
                <w:rFonts w:ascii="Cambria" w:hAnsi="Cambria" w:cs="Calibri"/>
                <w:color w:val="000000"/>
                <w:sz w:val="20"/>
              </w:rPr>
              <w:t>B.1</w:t>
            </w:r>
          </w:p>
        </w:tc>
        <w:tc>
          <w:tcPr>
            <w:tcW w:w="1341" w:type="dxa"/>
            <w:vMerge w:val="restart"/>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rsidR="0092462E" w:rsidRDefault="0092462E" w:rsidP="004A3C15">
            <w:pPr>
              <w:tabs>
                <w:tab w:val="clear" w:pos="360"/>
              </w:tabs>
              <w:overflowPunct/>
              <w:autoSpaceDE/>
              <w:adjustRightInd/>
              <w:spacing w:before="0"/>
              <w:jc w:val="center"/>
              <w:rPr>
                <w:rFonts w:ascii="Cambria" w:eastAsia="Gulim" w:hAnsi="Cambria" w:cs="Gulim"/>
                <w:color w:val="000000"/>
                <w:sz w:val="20"/>
                <w:lang w:eastAsia="ko-KR"/>
              </w:rPr>
            </w:pPr>
            <w:r>
              <w:rPr>
                <w:rFonts w:ascii="Cambria" w:eastAsia="Gulim" w:hAnsi="Cambria" w:cs="Gulim"/>
                <w:color w:val="000000"/>
                <w:sz w:val="20"/>
                <w:lang w:eastAsia="ko-KR"/>
              </w:rPr>
              <w:t>10</w:t>
            </w:r>
          </w:p>
        </w:tc>
        <w:tc>
          <w:tcPr>
            <w:tcW w:w="1295" w:type="dxa"/>
            <w:vMerge w:val="restart"/>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rsidR="0092462E" w:rsidRDefault="0092462E" w:rsidP="0030395C">
            <w:pPr>
              <w:tabs>
                <w:tab w:val="clear" w:pos="360"/>
              </w:tabs>
              <w:overflowPunct/>
              <w:autoSpaceDE/>
              <w:adjustRightInd/>
              <w:spacing w:before="0"/>
              <w:jc w:val="center"/>
              <w:rPr>
                <w:rFonts w:ascii="Cambria" w:eastAsia="Gulim" w:hAnsi="Cambria" w:cs="Gulim"/>
                <w:color w:val="000000"/>
                <w:sz w:val="20"/>
                <w:lang w:eastAsia="ko-KR"/>
              </w:rPr>
            </w:pPr>
            <w:r>
              <w:rPr>
                <w:rFonts w:ascii="Cambria" w:eastAsia="Gulim" w:hAnsi="Cambria" w:cs="Gulim"/>
                <w:color w:val="000000"/>
                <w:sz w:val="20"/>
                <w:lang w:eastAsia="ko-KR"/>
              </w:rPr>
              <w:t>0 (fixed)</w:t>
            </w:r>
          </w:p>
        </w:tc>
        <w:tc>
          <w:tcPr>
            <w:tcW w:w="194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rsidR="0092462E" w:rsidRDefault="0092462E" w:rsidP="004A3C15">
            <w:pPr>
              <w:tabs>
                <w:tab w:val="clear" w:pos="360"/>
              </w:tabs>
              <w:overflowPunct/>
              <w:autoSpaceDE/>
              <w:adjustRightInd/>
              <w:spacing w:before="0"/>
              <w:jc w:val="center"/>
              <w:rPr>
                <w:rFonts w:ascii="Cambria" w:eastAsia="Gulim" w:hAnsi="Cambria" w:cs="Gulim"/>
                <w:color w:val="000000"/>
                <w:sz w:val="20"/>
                <w:lang w:eastAsia="ko-KR"/>
              </w:rPr>
            </w:pPr>
            <w:r>
              <w:rPr>
                <w:rFonts w:ascii="Cambria" w:eastAsia="Gulim" w:hAnsi="Cambria" w:cs="Gulim"/>
                <w:color w:val="000000"/>
                <w:sz w:val="20"/>
                <w:lang w:eastAsia="ko-KR"/>
              </w:rPr>
              <w:t>NO</w:t>
            </w:r>
          </w:p>
        </w:tc>
        <w:tc>
          <w:tcPr>
            <w:tcW w:w="3167" w:type="dxa"/>
            <w:tcBorders>
              <w:top w:val="single" w:sz="4" w:space="0" w:color="auto"/>
              <w:left w:val="single" w:sz="4" w:space="0" w:color="auto"/>
              <w:bottom w:val="single" w:sz="4" w:space="0" w:color="auto"/>
              <w:right w:val="single" w:sz="4" w:space="0" w:color="auto"/>
            </w:tcBorders>
          </w:tcPr>
          <w:p w:rsidR="0092462E" w:rsidRDefault="00835CB0" w:rsidP="004A3C15">
            <w:pPr>
              <w:tabs>
                <w:tab w:val="clear" w:pos="360"/>
              </w:tabs>
              <w:overflowPunct/>
              <w:autoSpaceDE/>
              <w:adjustRightInd/>
              <w:spacing w:before="0"/>
              <w:jc w:val="center"/>
              <w:rPr>
                <w:rFonts w:ascii="Cambria" w:eastAsia="Gulim" w:hAnsi="Cambria" w:cs="Gulim"/>
                <w:color w:val="000000"/>
                <w:sz w:val="20"/>
                <w:lang w:eastAsia="ko-KR"/>
              </w:rPr>
            </w:pPr>
            <w:r>
              <w:rPr>
                <w:rFonts w:ascii="Cambria" w:eastAsia="Gulim" w:hAnsi="Cambria" w:cs="Gulim"/>
                <w:color w:val="000000"/>
                <w:sz w:val="20"/>
                <w:lang w:eastAsia="ko-KR"/>
              </w:rPr>
              <w:t>(10+10)+(10+10)+(2+2)+(1+1) +1</w:t>
            </w:r>
          </w:p>
          <w:p w:rsidR="00835CB0" w:rsidRDefault="00835CB0" w:rsidP="004A3C15">
            <w:pPr>
              <w:tabs>
                <w:tab w:val="clear" w:pos="360"/>
              </w:tabs>
              <w:overflowPunct/>
              <w:autoSpaceDE/>
              <w:adjustRightInd/>
              <w:spacing w:before="0"/>
              <w:jc w:val="center"/>
              <w:rPr>
                <w:rFonts w:ascii="Cambria" w:eastAsia="Gulim" w:hAnsi="Cambria" w:cs="Gulim"/>
                <w:color w:val="000000"/>
                <w:sz w:val="20"/>
                <w:lang w:eastAsia="ko-KR"/>
              </w:rPr>
            </w:pPr>
            <w:r>
              <w:rPr>
                <w:rFonts w:ascii="Cambria" w:eastAsia="Gulim" w:hAnsi="Cambria" w:cs="Gulim"/>
                <w:color w:val="000000"/>
                <w:sz w:val="20"/>
                <w:lang w:eastAsia="ko-KR"/>
              </w:rPr>
              <w:t>=47</w:t>
            </w:r>
          </w:p>
        </w:tc>
      </w:tr>
      <w:tr w:rsidR="0092462E" w:rsidTr="00835CB0">
        <w:trPr>
          <w:trHeight w:val="158"/>
        </w:trPr>
        <w:tc>
          <w:tcPr>
            <w:tcW w:w="1462" w:type="dxa"/>
            <w:tcBorders>
              <w:top w:val="single" w:sz="4" w:space="0" w:color="auto"/>
              <w:left w:val="single" w:sz="4" w:space="0" w:color="auto"/>
              <w:bottom w:val="single" w:sz="4" w:space="0" w:color="auto"/>
              <w:right w:val="single" w:sz="4" w:space="0" w:color="auto"/>
            </w:tcBorders>
            <w:noWrap/>
            <w:tcMar>
              <w:top w:w="28" w:type="dxa"/>
              <w:left w:w="108" w:type="dxa"/>
              <w:bottom w:w="28" w:type="dxa"/>
              <w:right w:w="108" w:type="dxa"/>
            </w:tcMar>
            <w:vAlign w:val="bottom"/>
            <w:hideMark/>
          </w:tcPr>
          <w:p w:rsidR="0092462E" w:rsidRDefault="0092462E" w:rsidP="004A3C15">
            <w:pPr>
              <w:spacing w:before="0"/>
              <w:jc w:val="center"/>
              <w:rPr>
                <w:rFonts w:ascii="Cambria" w:hAnsi="Cambria" w:cs="Calibri"/>
                <w:color w:val="000000"/>
                <w:sz w:val="20"/>
              </w:rPr>
            </w:pPr>
            <w:r>
              <w:rPr>
                <w:rFonts w:ascii="Cambria" w:hAnsi="Cambria" w:cs="Calibri"/>
                <w:color w:val="000000"/>
                <w:sz w:val="20"/>
              </w:rPr>
              <w:t>B.2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462E" w:rsidRDefault="0092462E" w:rsidP="004A3C15">
            <w:pPr>
              <w:tabs>
                <w:tab w:val="clear" w:pos="360"/>
                <w:tab w:val="clear" w:pos="720"/>
                <w:tab w:val="clear" w:pos="1080"/>
                <w:tab w:val="clear" w:pos="1440"/>
              </w:tabs>
              <w:overflowPunct/>
              <w:autoSpaceDE/>
              <w:autoSpaceDN/>
              <w:adjustRightInd/>
              <w:spacing w:before="0"/>
              <w:rPr>
                <w:rFonts w:ascii="Cambria" w:eastAsia="Gulim" w:hAnsi="Cambria" w:cs="Gulim"/>
                <w:color w:val="000000"/>
                <w:sz w:val="20"/>
                <w:lang w:eastAsia="ko-K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462E" w:rsidRDefault="0092462E" w:rsidP="004A3C15">
            <w:pPr>
              <w:tabs>
                <w:tab w:val="clear" w:pos="360"/>
                <w:tab w:val="clear" w:pos="720"/>
                <w:tab w:val="clear" w:pos="1080"/>
                <w:tab w:val="clear" w:pos="1440"/>
              </w:tabs>
              <w:overflowPunct/>
              <w:autoSpaceDE/>
              <w:autoSpaceDN/>
              <w:adjustRightInd/>
              <w:spacing w:before="0"/>
              <w:rPr>
                <w:rFonts w:ascii="Cambria" w:eastAsia="Gulim" w:hAnsi="Cambria" w:cs="Gulim"/>
                <w:color w:val="000000"/>
                <w:sz w:val="20"/>
                <w:lang w:eastAsia="ko-KR"/>
              </w:rPr>
            </w:pPr>
          </w:p>
        </w:tc>
        <w:tc>
          <w:tcPr>
            <w:tcW w:w="194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rsidR="0092462E" w:rsidRDefault="0092462E" w:rsidP="004A3C15">
            <w:pPr>
              <w:tabs>
                <w:tab w:val="clear" w:pos="360"/>
              </w:tabs>
              <w:overflowPunct/>
              <w:autoSpaceDE/>
              <w:adjustRightInd/>
              <w:spacing w:before="0"/>
              <w:jc w:val="center"/>
              <w:rPr>
                <w:rFonts w:ascii="Cambria" w:eastAsia="Gulim" w:hAnsi="Cambria" w:cs="Gulim"/>
                <w:color w:val="000000"/>
                <w:sz w:val="20"/>
                <w:lang w:eastAsia="ko-KR"/>
              </w:rPr>
            </w:pPr>
            <w:r>
              <w:rPr>
                <w:rFonts w:ascii="Cambria" w:eastAsia="Gulim" w:hAnsi="Cambria" w:cs="Gulim"/>
                <w:color w:val="000000"/>
                <w:sz w:val="20"/>
                <w:lang w:eastAsia="ko-KR"/>
              </w:rPr>
              <w:t>0 (Ref only)</w:t>
            </w:r>
          </w:p>
        </w:tc>
        <w:tc>
          <w:tcPr>
            <w:tcW w:w="3167" w:type="dxa"/>
            <w:tcBorders>
              <w:top w:val="single" w:sz="4" w:space="0" w:color="auto"/>
              <w:left w:val="single" w:sz="4" w:space="0" w:color="auto"/>
              <w:bottom w:val="single" w:sz="4" w:space="0" w:color="auto"/>
              <w:right w:val="single" w:sz="4" w:space="0" w:color="auto"/>
            </w:tcBorders>
          </w:tcPr>
          <w:p w:rsidR="0021622E" w:rsidRDefault="0021622E" w:rsidP="0021622E">
            <w:pPr>
              <w:tabs>
                <w:tab w:val="clear" w:pos="360"/>
              </w:tabs>
              <w:overflowPunct/>
              <w:autoSpaceDE/>
              <w:adjustRightInd/>
              <w:spacing w:before="0"/>
              <w:jc w:val="center"/>
              <w:rPr>
                <w:rFonts w:ascii="Cambria" w:eastAsia="Gulim" w:hAnsi="Cambria" w:cs="Gulim"/>
                <w:color w:val="000000"/>
                <w:sz w:val="20"/>
                <w:lang w:eastAsia="ko-KR"/>
              </w:rPr>
            </w:pPr>
            <w:r>
              <w:rPr>
                <w:rFonts w:ascii="Cambria" w:eastAsia="Gulim" w:hAnsi="Cambria" w:cs="Gulim"/>
                <w:color w:val="000000"/>
                <w:sz w:val="20"/>
                <w:lang w:eastAsia="ko-KR"/>
              </w:rPr>
              <w:t>(</w:t>
            </w:r>
            <w:r w:rsidR="007D041B">
              <w:rPr>
                <w:rFonts w:ascii="Cambria" w:eastAsia="Gulim" w:hAnsi="Cambria" w:cs="Gulim"/>
                <w:color w:val="000000"/>
                <w:sz w:val="20"/>
                <w:lang w:eastAsia="ko-KR"/>
              </w:rPr>
              <w:t>10+10</w:t>
            </w:r>
            <w:r>
              <w:rPr>
                <w:rFonts w:ascii="Cambria" w:eastAsia="Gulim" w:hAnsi="Cambria" w:cs="Gulim"/>
                <w:color w:val="000000"/>
                <w:sz w:val="20"/>
                <w:lang w:eastAsia="ko-KR"/>
              </w:rPr>
              <w:t>)+ (</w:t>
            </w:r>
            <w:r w:rsidR="007D041B">
              <w:rPr>
                <w:rFonts w:ascii="Cambria" w:eastAsia="Gulim" w:hAnsi="Cambria" w:cs="Gulim"/>
                <w:color w:val="000000"/>
                <w:sz w:val="20"/>
                <w:lang w:eastAsia="ko-KR"/>
              </w:rPr>
              <w:t>10+10</w:t>
            </w:r>
            <w:r>
              <w:rPr>
                <w:rFonts w:ascii="Cambria" w:eastAsia="Gulim" w:hAnsi="Cambria" w:cs="Gulim"/>
                <w:color w:val="000000"/>
                <w:sz w:val="20"/>
                <w:lang w:eastAsia="ko-KR"/>
              </w:rPr>
              <w:t xml:space="preserve">)+(1+1)+1 </w:t>
            </w:r>
          </w:p>
          <w:p w:rsidR="0092462E" w:rsidRDefault="00BA4BA7" w:rsidP="0021622E">
            <w:pPr>
              <w:tabs>
                <w:tab w:val="clear" w:pos="360"/>
              </w:tabs>
              <w:overflowPunct/>
              <w:autoSpaceDE/>
              <w:adjustRightInd/>
              <w:spacing w:before="0"/>
              <w:jc w:val="center"/>
              <w:rPr>
                <w:rFonts w:ascii="Cambria" w:eastAsia="Gulim" w:hAnsi="Cambria" w:cs="Gulim"/>
                <w:color w:val="000000"/>
                <w:sz w:val="20"/>
                <w:lang w:eastAsia="ko-KR"/>
              </w:rPr>
            </w:pPr>
            <w:r>
              <w:rPr>
                <w:rFonts w:ascii="Cambria" w:eastAsia="Gulim" w:hAnsi="Cambria" w:cs="Gulim"/>
                <w:color w:val="000000"/>
                <w:sz w:val="20"/>
                <w:lang w:eastAsia="ko-KR"/>
              </w:rPr>
              <w:t>=</w:t>
            </w:r>
            <w:r w:rsidR="0021622E">
              <w:rPr>
                <w:rFonts w:ascii="Cambria" w:eastAsia="Gulim" w:hAnsi="Cambria" w:cs="Gulim"/>
                <w:color w:val="000000"/>
                <w:sz w:val="20"/>
                <w:lang w:eastAsia="ko-KR"/>
              </w:rPr>
              <w:t>4</w:t>
            </w:r>
            <w:r>
              <w:rPr>
                <w:rFonts w:ascii="Cambria" w:eastAsia="Gulim" w:hAnsi="Cambria" w:cs="Gulim"/>
                <w:color w:val="000000"/>
                <w:sz w:val="20"/>
                <w:lang w:eastAsia="ko-KR"/>
              </w:rPr>
              <w:t>3</w:t>
            </w:r>
          </w:p>
        </w:tc>
      </w:tr>
      <w:tr w:rsidR="0092462E" w:rsidTr="00835CB0">
        <w:trPr>
          <w:trHeight w:val="134"/>
        </w:trPr>
        <w:tc>
          <w:tcPr>
            <w:tcW w:w="1462" w:type="dxa"/>
            <w:tcBorders>
              <w:top w:val="single" w:sz="4" w:space="0" w:color="auto"/>
              <w:left w:val="single" w:sz="4" w:space="0" w:color="auto"/>
              <w:bottom w:val="single" w:sz="4" w:space="0" w:color="auto"/>
              <w:right w:val="single" w:sz="4" w:space="0" w:color="auto"/>
            </w:tcBorders>
            <w:noWrap/>
            <w:tcMar>
              <w:top w:w="28" w:type="dxa"/>
              <w:left w:w="108" w:type="dxa"/>
              <w:bottom w:w="28" w:type="dxa"/>
              <w:right w:w="108" w:type="dxa"/>
            </w:tcMar>
            <w:vAlign w:val="bottom"/>
            <w:hideMark/>
          </w:tcPr>
          <w:p w:rsidR="0092462E" w:rsidRDefault="0092462E" w:rsidP="004A3C15">
            <w:pPr>
              <w:spacing w:before="0"/>
              <w:jc w:val="center"/>
              <w:rPr>
                <w:rFonts w:ascii="Cambria" w:hAnsi="Cambria" w:cs="Calibri"/>
                <w:color w:val="000000"/>
                <w:sz w:val="20"/>
              </w:rPr>
            </w:pPr>
            <w:r>
              <w:rPr>
                <w:rFonts w:ascii="Cambria" w:hAnsi="Cambria" w:cs="Calibri"/>
                <w:color w:val="000000"/>
                <w:sz w:val="20"/>
              </w:rPr>
              <w:t>B.3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462E" w:rsidRDefault="0092462E" w:rsidP="004A3C15">
            <w:pPr>
              <w:tabs>
                <w:tab w:val="clear" w:pos="360"/>
                <w:tab w:val="clear" w:pos="720"/>
                <w:tab w:val="clear" w:pos="1080"/>
                <w:tab w:val="clear" w:pos="1440"/>
              </w:tabs>
              <w:overflowPunct/>
              <w:autoSpaceDE/>
              <w:autoSpaceDN/>
              <w:adjustRightInd/>
              <w:spacing w:before="0"/>
              <w:rPr>
                <w:rFonts w:ascii="Cambria" w:eastAsia="Gulim" w:hAnsi="Cambria" w:cs="Gulim"/>
                <w:color w:val="000000"/>
                <w:sz w:val="20"/>
                <w:lang w:eastAsia="ko-K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462E" w:rsidRDefault="0092462E" w:rsidP="004A3C15">
            <w:pPr>
              <w:tabs>
                <w:tab w:val="clear" w:pos="360"/>
                <w:tab w:val="clear" w:pos="720"/>
                <w:tab w:val="clear" w:pos="1080"/>
                <w:tab w:val="clear" w:pos="1440"/>
              </w:tabs>
              <w:overflowPunct/>
              <w:autoSpaceDE/>
              <w:autoSpaceDN/>
              <w:adjustRightInd/>
              <w:spacing w:before="0"/>
              <w:rPr>
                <w:rFonts w:ascii="Cambria" w:eastAsia="Gulim" w:hAnsi="Cambria" w:cs="Gulim"/>
                <w:color w:val="000000"/>
                <w:sz w:val="20"/>
                <w:lang w:eastAsia="ko-KR"/>
              </w:rPr>
            </w:pPr>
          </w:p>
        </w:tc>
        <w:tc>
          <w:tcPr>
            <w:tcW w:w="194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rsidR="0092462E" w:rsidRDefault="0092462E" w:rsidP="004A3C15">
            <w:pPr>
              <w:tabs>
                <w:tab w:val="clear" w:pos="360"/>
              </w:tabs>
              <w:overflowPunct/>
              <w:autoSpaceDE/>
              <w:adjustRightInd/>
              <w:spacing w:before="0"/>
              <w:jc w:val="center"/>
              <w:rPr>
                <w:rFonts w:ascii="Cambria" w:eastAsia="Gulim" w:hAnsi="Cambria" w:cs="Gulim"/>
                <w:color w:val="000000"/>
                <w:sz w:val="20"/>
                <w:lang w:eastAsia="ko-KR"/>
              </w:rPr>
            </w:pPr>
            <w:r>
              <w:rPr>
                <w:rFonts w:ascii="Cambria" w:eastAsia="Gulim" w:hAnsi="Cambria" w:cs="Gulim"/>
                <w:color w:val="000000"/>
                <w:sz w:val="20"/>
                <w:lang w:eastAsia="ko-KR"/>
              </w:rPr>
              <w:t>1 (One single list)</w:t>
            </w:r>
          </w:p>
        </w:tc>
        <w:tc>
          <w:tcPr>
            <w:tcW w:w="3167" w:type="dxa"/>
            <w:tcBorders>
              <w:top w:val="single" w:sz="4" w:space="0" w:color="auto"/>
              <w:left w:val="single" w:sz="4" w:space="0" w:color="auto"/>
              <w:bottom w:val="single" w:sz="4" w:space="0" w:color="auto"/>
              <w:right w:val="single" w:sz="4" w:space="0" w:color="auto"/>
            </w:tcBorders>
          </w:tcPr>
          <w:p w:rsidR="0021622E" w:rsidRDefault="007D041B" w:rsidP="004A3C15">
            <w:pPr>
              <w:tabs>
                <w:tab w:val="clear" w:pos="360"/>
              </w:tabs>
              <w:overflowPunct/>
              <w:autoSpaceDE/>
              <w:adjustRightInd/>
              <w:spacing w:before="0"/>
              <w:jc w:val="center"/>
              <w:rPr>
                <w:rFonts w:ascii="Cambria" w:eastAsia="Gulim" w:hAnsi="Cambria" w:cs="Gulim"/>
                <w:color w:val="000000"/>
                <w:sz w:val="20"/>
                <w:lang w:eastAsia="ko-KR"/>
              </w:rPr>
            </w:pPr>
            <w:r>
              <w:rPr>
                <w:rFonts w:ascii="Cambria" w:eastAsia="Gulim" w:hAnsi="Cambria" w:cs="Gulim"/>
                <w:color w:val="000000"/>
                <w:sz w:val="20"/>
                <w:lang w:eastAsia="ko-KR"/>
              </w:rPr>
              <w:t>(10+10</w:t>
            </w:r>
            <w:r w:rsidR="0021622E">
              <w:rPr>
                <w:rFonts w:ascii="Cambria" w:eastAsia="Gulim" w:hAnsi="Cambria" w:cs="Gulim"/>
                <w:color w:val="000000"/>
                <w:sz w:val="20"/>
                <w:lang w:eastAsia="ko-KR"/>
              </w:rPr>
              <w:t>)+1</w:t>
            </w:r>
          </w:p>
          <w:p w:rsidR="0092462E" w:rsidRDefault="0021622E" w:rsidP="004A3C15">
            <w:pPr>
              <w:tabs>
                <w:tab w:val="clear" w:pos="360"/>
              </w:tabs>
              <w:overflowPunct/>
              <w:autoSpaceDE/>
              <w:adjustRightInd/>
              <w:spacing w:before="0"/>
              <w:jc w:val="center"/>
              <w:rPr>
                <w:rFonts w:ascii="Cambria" w:eastAsia="Gulim" w:hAnsi="Cambria" w:cs="Gulim"/>
                <w:color w:val="000000"/>
                <w:sz w:val="20"/>
                <w:lang w:eastAsia="ko-KR"/>
              </w:rPr>
            </w:pPr>
            <w:r>
              <w:rPr>
                <w:rFonts w:ascii="Cambria" w:eastAsia="Gulim" w:hAnsi="Cambria" w:cs="Gulim"/>
                <w:color w:val="000000"/>
                <w:sz w:val="20"/>
                <w:lang w:eastAsia="ko-KR"/>
              </w:rPr>
              <w:t xml:space="preserve">= </w:t>
            </w:r>
            <w:r w:rsidR="00BA4BA7">
              <w:rPr>
                <w:rFonts w:ascii="Cambria" w:eastAsia="Gulim" w:hAnsi="Cambria" w:cs="Gulim"/>
                <w:color w:val="000000"/>
                <w:sz w:val="20"/>
                <w:lang w:eastAsia="ko-KR"/>
              </w:rPr>
              <w:t>21</w:t>
            </w:r>
          </w:p>
        </w:tc>
      </w:tr>
      <w:tr w:rsidR="0092462E" w:rsidTr="00835CB0">
        <w:trPr>
          <w:trHeight w:val="60"/>
        </w:trPr>
        <w:tc>
          <w:tcPr>
            <w:tcW w:w="1462" w:type="dxa"/>
            <w:tcBorders>
              <w:top w:val="single" w:sz="4" w:space="0" w:color="auto"/>
              <w:left w:val="single" w:sz="4" w:space="0" w:color="auto"/>
              <w:bottom w:val="single" w:sz="4" w:space="0" w:color="auto"/>
              <w:right w:val="single" w:sz="4" w:space="0" w:color="auto"/>
            </w:tcBorders>
            <w:noWrap/>
            <w:tcMar>
              <w:top w:w="28" w:type="dxa"/>
              <w:left w:w="108" w:type="dxa"/>
              <w:bottom w:w="28" w:type="dxa"/>
              <w:right w:w="108" w:type="dxa"/>
            </w:tcMar>
            <w:vAlign w:val="bottom"/>
            <w:hideMark/>
          </w:tcPr>
          <w:p w:rsidR="0092462E" w:rsidRDefault="0092462E" w:rsidP="004A3C15">
            <w:pPr>
              <w:spacing w:before="0"/>
              <w:jc w:val="center"/>
              <w:rPr>
                <w:rFonts w:ascii="Cambria" w:hAnsi="Cambria" w:cs="Calibri"/>
                <w:color w:val="000000"/>
                <w:sz w:val="20"/>
              </w:rPr>
            </w:pPr>
            <w:r>
              <w:rPr>
                <w:rFonts w:ascii="Cambria" w:hAnsi="Cambria" w:cs="Calibri"/>
                <w:color w:val="000000"/>
                <w:sz w:val="20"/>
              </w:rPr>
              <w:t>B.4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462E" w:rsidRDefault="0092462E" w:rsidP="004A3C15">
            <w:pPr>
              <w:tabs>
                <w:tab w:val="clear" w:pos="360"/>
                <w:tab w:val="clear" w:pos="720"/>
                <w:tab w:val="clear" w:pos="1080"/>
                <w:tab w:val="clear" w:pos="1440"/>
              </w:tabs>
              <w:overflowPunct/>
              <w:autoSpaceDE/>
              <w:autoSpaceDN/>
              <w:adjustRightInd/>
              <w:spacing w:before="0"/>
              <w:rPr>
                <w:rFonts w:ascii="Cambria" w:eastAsia="Gulim" w:hAnsi="Cambria" w:cs="Gulim"/>
                <w:color w:val="000000"/>
                <w:sz w:val="20"/>
                <w:lang w:eastAsia="ko-KR"/>
              </w:rPr>
            </w:pPr>
          </w:p>
        </w:tc>
        <w:tc>
          <w:tcPr>
            <w:tcW w:w="1295" w:type="dxa"/>
            <w:vMerge w:val="restart"/>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rsidR="0092462E" w:rsidRDefault="0092462E" w:rsidP="0030395C">
            <w:pPr>
              <w:tabs>
                <w:tab w:val="clear" w:pos="360"/>
              </w:tabs>
              <w:overflowPunct/>
              <w:autoSpaceDE/>
              <w:adjustRightInd/>
              <w:spacing w:before="0"/>
              <w:jc w:val="center"/>
              <w:rPr>
                <w:rFonts w:ascii="Cambria" w:eastAsia="Gulim" w:hAnsi="Cambria" w:cs="Gulim"/>
                <w:color w:val="000000"/>
                <w:sz w:val="20"/>
                <w:highlight w:val="red"/>
                <w:lang w:eastAsia="ko-KR"/>
              </w:rPr>
            </w:pPr>
            <w:r>
              <w:rPr>
                <w:rFonts w:ascii="Cambria" w:eastAsia="Gulim" w:hAnsi="Cambria" w:cs="Gulim"/>
                <w:color w:val="000000"/>
                <w:sz w:val="20"/>
                <w:lang w:eastAsia="ko-KR"/>
              </w:rPr>
              <w:t>1 (adaptive)</w:t>
            </w:r>
          </w:p>
        </w:tc>
        <w:tc>
          <w:tcPr>
            <w:tcW w:w="194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rsidR="0092462E" w:rsidRDefault="0092462E" w:rsidP="004A3C15">
            <w:pPr>
              <w:tabs>
                <w:tab w:val="clear" w:pos="360"/>
              </w:tabs>
              <w:overflowPunct/>
              <w:autoSpaceDE/>
              <w:adjustRightInd/>
              <w:spacing w:before="0"/>
              <w:jc w:val="center"/>
              <w:rPr>
                <w:rFonts w:ascii="Cambria" w:eastAsia="Gulim" w:hAnsi="Cambria" w:cs="Gulim"/>
                <w:color w:val="000000"/>
                <w:sz w:val="20"/>
                <w:lang w:eastAsia="ko-KR"/>
              </w:rPr>
            </w:pPr>
            <w:r>
              <w:rPr>
                <w:rFonts w:ascii="Cambria" w:eastAsia="Gulim" w:hAnsi="Cambria" w:cs="Gulim"/>
                <w:color w:val="000000"/>
                <w:sz w:val="20"/>
                <w:lang w:eastAsia="ko-KR"/>
              </w:rPr>
              <w:t>NO</w:t>
            </w:r>
          </w:p>
        </w:tc>
        <w:tc>
          <w:tcPr>
            <w:tcW w:w="3167" w:type="dxa"/>
            <w:tcBorders>
              <w:top w:val="single" w:sz="4" w:space="0" w:color="auto"/>
              <w:left w:val="single" w:sz="4" w:space="0" w:color="auto"/>
              <w:bottom w:val="single" w:sz="4" w:space="0" w:color="auto"/>
              <w:right w:val="single" w:sz="4" w:space="0" w:color="auto"/>
            </w:tcBorders>
          </w:tcPr>
          <w:p w:rsidR="00835CB0" w:rsidRDefault="00835CB0" w:rsidP="00835CB0">
            <w:pPr>
              <w:tabs>
                <w:tab w:val="clear" w:pos="360"/>
              </w:tabs>
              <w:overflowPunct/>
              <w:autoSpaceDE/>
              <w:adjustRightInd/>
              <w:spacing w:before="0"/>
              <w:jc w:val="center"/>
              <w:rPr>
                <w:rFonts w:ascii="Cambria" w:eastAsia="Gulim" w:hAnsi="Cambria" w:cs="Gulim"/>
                <w:color w:val="000000"/>
                <w:sz w:val="20"/>
                <w:lang w:eastAsia="ko-KR"/>
              </w:rPr>
            </w:pPr>
            <w:r>
              <w:rPr>
                <w:rFonts w:ascii="Cambria" w:eastAsia="Gulim" w:hAnsi="Cambria" w:cs="Gulim"/>
                <w:color w:val="000000"/>
                <w:sz w:val="20"/>
                <w:lang w:eastAsia="ko-KR"/>
              </w:rPr>
              <w:t>(10+10)+(10+10)+(2+2)+(1+1) +1</w:t>
            </w:r>
          </w:p>
          <w:p w:rsidR="0092462E" w:rsidRDefault="00835CB0" w:rsidP="00835CB0">
            <w:pPr>
              <w:tabs>
                <w:tab w:val="clear" w:pos="360"/>
              </w:tabs>
              <w:overflowPunct/>
              <w:autoSpaceDE/>
              <w:adjustRightInd/>
              <w:spacing w:before="0"/>
              <w:jc w:val="center"/>
              <w:rPr>
                <w:rFonts w:ascii="Cambria" w:eastAsia="Gulim" w:hAnsi="Cambria" w:cs="Gulim"/>
                <w:color w:val="000000"/>
                <w:sz w:val="20"/>
                <w:lang w:eastAsia="ko-KR"/>
              </w:rPr>
            </w:pPr>
            <w:r>
              <w:rPr>
                <w:rFonts w:ascii="Cambria" w:eastAsia="Gulim" w:hAnsi="Cambria" w:cs="Gulim"/>
                <w:color w:val="000000"/>
                <w:sz w:val="20"/>
                <w:lang w:eastAsia="ko-KR"/>
              </w:rPr>
              <w:t>=47</w:t>
            </w:r>
          </w:p>
        </w:tc>
      </w:tr>
      <w:tr w:rsidR="0092462E" w:rsidTr="00835CB0">
        <w:trPr>
          <w:trHeight w:val="60"/>
        </w:trPr>
        <w:tc>
          <w:tcPr>
            <w:tcW w:w="1462" w:type="dxa"/>
            <w:tcBorders>
              <w:top w:val="single" w:sz="4" w:space="0" w:color="auto"/>
              <w:left w:val="single" w:sz="4" w:space="0" w:color="auto"/>
              <w:bottom w:val="single" w:sz="4" w:space="0" w:color="auto"/>
              <w:right w:val="single" w:sz="4" w:space="0" w:color="auto"/>
            </w:tcBorders>
            <w:noWrap/>
            <w:tcMar>
              <w:top w:w="28" w:type="dxa"/>
              <w:left w:w="108" w:type="dxa"/>
              <w:bottom w:w="28" w:type="dxa"/>
              <w:right w:w="108" w:type="dxa"/>
            </w:tcMar>
            <w:vAlign w:val="bottom"/>
            <w:hideMark/>
          </w:tcPr>
          <w:p w:rsidR="0092462E" w:rsidRDefault="0092462E" w:rsidP="004A3C15">
            <w:pPr>
              <w:spacing w:before="0"/>
              <w:jc w:val="center"/>
              <w:rPr>
                <w:rFonts w:ascii="Cambria" w:hAnsi="Cambria" w:cs="Calibri"/>
                <w:color w:val="000000"/>
                <w:sz w:val="20"/>
              </w:rPr>
            </w:pPr>
            <w:r>
              <w:rPr>
                <w:rFonts w:ascii="Cambria" w:hAnsi="Cambria" w:cs="Calibri"/>
                <w:color w:val="000000"/>
                <w:sz w:val="20"/>
              </w:rPr>
              <w:t>B.5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462E" w:rsidRDefault="0092462E" w:rsidP="004A3C15">
            <w:pPr>
              <w:tabs>
                <w:tab w:val="clear" w:pos="360"/>
                <w:tab w:val="clear" w:pos="720"/>
                <w:tab w:val="clear" w:pos="1080"/>
                <w:tab w:val="clear" w:pos="1440"/>
              </w:tabs>
              <w:overflowPunct/>
              <w:autoSpaceDE/>
              <w:autoSpaceDN/>
              <w:adjustRightInd/>
              <w:spacing w:before="0"/>
              <w:rPr>
                <w:rFonts w:ascii="Cambria" w:eastAsia="Gulim" w:hAnsi="Cambria" w:cs="Gulim"/>
                <w:color w:val="000000"/>
                <w:sz w:val="20"/>
                <w:lang w:eastAsia="ko-K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462E" w:rsidRDefault="0092462E" w:rsidP="004A3C15">
            <w:pPr>
              <w:tabs>
                <w:tab w:val="clear" w:pos="360"/>
                <w:tab w:val="clear" w:pos="720"/>
                <w:tab w:val="clear" w:pos="1080"/>
                <w:tab w:val="clear" w:pos="1440"/>
              </w:tabs>
              <w:overflowPunct/>
              <w:autoSpaceDE/>
              <w:autoSpaceDN/>
              <w:adjustRightInd/>
              <w:spacing w:before="0"/>
              <w:rPr>
                <w:rFonts w:ascii="Cambria" w:eastAsia="Gulim" w:hAnsi="Cambria" w:cs="Gulim"/>
                <w:color w:val="000000"/>
                <w:sz w:val="20"/>
                <w:highlight w:val="red"/>
                <w:lang w:eastAsia="ko-KR"/>
              </w:rPr>
            </w:pPr>
          </w:p>
        </w:tc>
        <w:tc>
          <w:tcPr>
            <w:tcW w:w="194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rsidR="0092462E" w:rsidRDefault="0092462E" w:rsidP="004A3C15">
            <w:pPr>
              <w:tabs>
                <w:tab w:val="clear" w:pos="360"/>
              </w:tabs>
              <w:overflowPunct/>
              <w:autoSpaceDE/>
              <w:adjustRightInd/>
              <w:spacing w:before="0"/>
              <w:jc w:val="center"/>
              <w:rPr>
                <w:rFonts w:ascii="Cambria" w:eastAsia="Gulim" w:hAnsi="Cambria" w:cs="Gulim"/>
                <w:color w:val="000000"/>
                <w:sz w:val="20"/>
                <w:lang w:eastAsia="ko-KR"/>
              </w:rPr>
            </w:pPr>
            <w:r>
              <w:rPr>
                <w:rFonts w:ascii="Cambria" w:eastAsia="Gulim" w:hAnsi="Cambria" w:cs="Gulim"/>
                <w:color w:val="000000"/>
                <w:sz w:val="20"/>
                <w:lang w:eastAsia="ko-KR"/>
              </w:rPr>
              <w:t>0 (Ref only)</w:t>
            </w:r>
          </w:p>
        </w:tc>
        <w:tc>
          <w:tcPr>
            <w:tcW w:w="3167" w:type="dxa"/>
            <w:tcBorders>
              <w:top w:val="single" w:sz="4" w:space="0" w:color="auto"/>
              <w:left w:val="single" w:sz="4" w:space="0" w:color="auto"/>
              <w:bottom w:val="single" w:sz="4" w:space="0" w:color="auto"/>
              <w:right w:val="single" w:sz="4" w:space="0" w:color="auto"/>
            </w:tcBorders>
          </w:tcPr>
          <w:p w:rsidR="007F12FD" w:rsidRDefault="007D041B" w:rsidP="007F12FD">
            <w:pPr>
              <w:tabs>
                <w:tab w:val="clear" w:pos="360"/>
              </w:tabs>
              <w:overflowPunct/>
              <w:autoSpaceDE/>
              <w:adjustRightInd/>
              <w:spacing w:before="0"/>
              <w:jc w:val="center"/>
              <w:rPr>
                <w:rFonts w:ascii="Cambria" w:eastAsia="Gulim" w:hAnsi="Cambria" w:cs="Gulim"/>
                <w:color w:val="000000"/>
                <w:sz w:val="20"/>
                <w:lang w:eastAsia="ko-KR"/>
              </w:rPr>
            </w:pPr>
            <w:r>
              <w:rPr>
                <w:rFonts w:ascii="Cambria" w:eastAsia="Gulim" w:hAnsi="Cambria" w:cs="Gulim"/>
                <w:color w:val="000000"/>
                <w:sz w:val="20"/>
                <w:lang w:eastAsia="ko-KR"/>
              </w:rPr>
              <w:t>(10+10)+ (10+10</w:t>
            </w:r>
            <w:r w:rsidR="007F12FD">
              <w:rPr>
                <w:rFonts w:ascii="Cambria" w:eastAsia="Gulim" w:hAnsi="Cambria" w:cs="Gulim"/>
                <w:color w:val="000000"/>
                <w:sz w:val="20"/>
                <w:lang w:eastAsia="ko-KR"/>
              </w:rPr>
              <w:t xml:space="preserve">)+(1+1)+1 </w:t>
            </w:r>
          </w:p>
          <w:p w:rsidR="0092462E" w:rsidRDefault="007F12FD" w:rsidP="007F12FD">
            <w:pPr>
              <w:tabs>
                <w:tab w:val="clear" w:pos="360"/>
              </w:tabs>
              <w:overflowPunct/>
              <w:autoSpaceDE/>
              <w:adjustRightInd/>
              <w:spacing w:before="0"/>
              <w:jc w:val="center"/>
              <w:rPr>
                <w:rFonts w:ascii="Cambria" w:eastAsia="Gulim" w:hAnsi="Cambria" w:cs="Gulim"/>
                <w:color w:val="000000"/>
                <w:sz w:val="20"/>
                <w:lang w:eastAsia="ko-KR"/>
              </w:rPr>
            </w:pPr>
            <w:r>
              <w:rPr>
                <w:rFonts w:ascii="Cambria" w:eastAsia="Gulim" w:hAnsi="Cambria" w:cs="Gulim"/>
                <w:color w:val="000000"/>
                <w:sz w:val="20"/>
                <w:lang w:eastAsia="ko-KR"/>
              </w:rPr>
              <w:t>=</w:t>
            </w:r>
            <w:r w:rsidR="00BA4BA7">
              <w:rPr>
                <w:rFonts w:ascii="Cambria" w:eastAsia="Gulim" w:hAnsi="Cambria" w:cs="Gulim"/>
                <w:color w:val="000000"/>
                <w:sz w:val="20"/>
                <w:lang w:eastAsia="ko-KR"/>
              </w:rPr>
              <w:t>43</w:t>
            </w:r>
          </w:p>
        </w:tc>
      </w:tr>
      <w:tr w:rsidR="0092462E" w:rsidTr="00835CB0">
        <w:trPr>
          <w:trHeight w:val="186"/>
        </w:trPr>
        <w:tc>
          <w:tcPr>
            <w:tcW w:w="1462" w:type="dxa"/>
            <w:tcBorders>
              <w:top w:val="single" w:sz="4" w:space="0" w:color="auto"/>
              <w:left w:val="single" w:sz="4" w:space="0" w:color="auto"/>
              <w:bottom w:val="single" w:sz="4" w:space="0" w:color="auto"/>
              <w:right w:val="single" w:sz="4" w:space="0" w:color="auto"/>
            </w:tcBorders>
            <w:noWrap/>
            <w:tcMar>
              <w:top w:w="28" w:type="dxa"/>
              <w:left w:w="108" w:type="dxa"/>
              <w:bottom w:w="28" w:type="dxa"/>
              <w:right w:w="108" w:type="dxa"/>
            </w:tcMar>
            <w:vAlign w:val="bottom"/>
            <w:hideMark/>
          </w:tcPr>
          <w:p w:rsidR="0092462E" w:rsidRDefault="0092462E" w:rsidP="004A3C15">
            <w:pPr>
              <w:spacing w:before="0"/>
              <w:jc w:val="center"/>
              <w:rPr>
                <w:rFonts w:ascii="Cambria" w:hAnsi="Cambria" w:cs="Calibri"/>
                <w:color w:val="000000"/>
                <w:sz w:val="20"/>
              </w:rPr>
            </w:pPr>
            <w:r>
              <w:rPr>
                <w:rFonts w:ascii="Cambria" w:hAnsi="Cambria" w:cs="Calibri"/>
                <w:color w:val="000000"/>
                <w:sz w:val="20"/>
              </w:rPr>
              <w:t>B.6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462E" w:rsidRDefault="0092462E" w:rsidP="004A3C15">
            <w:pPr>
              <w:tabs>
                <w:tab w:val="clear" w:pos="360"/>
                <w:tab w:val="clear" w:pos="720"/>
                <w:tab w:val="clear" w:pos="1080"/>
                <w:tab w:val="clear" w:pos="1440"/>
              </w:tabs>
              <w:overflowPunct/>
              <w:autoSpaceDE/>
              <w:autoSpaceDN/>
              <w:adjustRightInd/>
              <w:spacing w:before="0"/>
              <w:rPr>
                <w:rFonts w:ascii="Cambria" w:eastAsia="Gulim" w:hAnsi="Cambria" w:cs="Gulim"/>
                <w:color w:val="000000"/>
                <w:sz w:val="20"/>
                <w:lang w:eastAsia="ko-K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462E" w:rsidRDefault="0092462E" w:rsidP="004A3C15">
            <w:pPr>
              <w:tabs>
                <w:tab w:val="clear" w:pos="360"/>
                <w:tab w:val="clear" w:pos="720"/>
                <w:tab w:val="clear" w:pos="1080"/>
                <w:tab w:val="clear" w:pos="1440"/>
              </w:tabs>
              <w:overflowPunct/>
              <w:autoSpaceDE/>
              <w:autoSpaceDN/>
              <w:adjustRightInd/>
              <w:spacing w:before="0"/>
              <w:rPr>
                <w:rFonts w:ascii="Cambria" w:eastAsia="Gulim" w:hAnsi="Cambria" w:cs="Gulim"/>
                <w:color w:val="000000"/>
                <w:sz w:val="20"/>
                <w:highlight w:val="red"/>
                <w:lang w:eastAsia="ko-KR"/>
              </w:rPr>
            </w:pPr>
          </w:p>
        </w:tc>
        <w:tc>
          <w:tcPr>
            <w:tcW w:w="194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rsidR="0092462E" w:rsidRDefault="0092462E" w:rsidP="004A3C15">
            <w:pPr>
              <w:tabs>
                <w:tab w:val="clear" w:pos="360"/>
              </w:tabs>
              <w:overflowPunct/>
              <w:autoSpaceDE/>
              <w:adjustRightInd/>
              <w:spacing w:before="0"/>
              <w:jc w:val="center"/>
              <w:rPr>
                <w:rFonts w:ascii="Cambria" w:eastAsia="Gulim" w:hAnsi="Cambria" w:cs="Gulim"/>
                <w:color w:val="000000"/>
                <w:sz w:val="20"/>
                <w:lang w:eastAsia="ko-KR"/>
              </w:rPr>
            </w:pPr>
            <w:r>
              <w:rPr>
                <w:rFonts w:ascii="Cambria" w:eastAsia="Gulim" w:hAnsi="Cambria" w:cs="Gulim"/>
                <w:color w:val="000000"/>
                <w:sz w:val="20"/>
                <w:lang w:eastAsia="ko-KR"/>
              </w:rPr>
              <w:t>1 (One single list)</w:t>
            </w:r>
          </w:p>
        </w:tc>
        <w:tc>
          <w:tcPr>
            <w:tcW w:w="3167" w:type="dxa"/>
            <w:tcBorders>
              <w:top w:val="single" w:sz="4" w:space="0" w:color="auto"/>
              <w:left w:val="single" w:sz="4" w:space="0" w:color="auto"/>
              <w:bottom w:val="single" w:sz="4" w:space="0" w:color="auto"/>
              <w:right w:val="single" w:sz="4" w:space="0" w:color="auto"/>
            </w:tcBorders>
          </w:tcPr>
          <w:p w:rsidR="0021622E" w:rsidRDefault="007D041B" w:rsidP="004A3C15">
            <w:pPr>
              <w:tabs>
                <w:tab w:val="clear" w:pos="360"/>
              </w:tabs>
              <w:overflowPunct/>
              <w:autoSpaceDE/>
              <w:adjustRightInd/>
              <w:spacing w:before="0"/>
              <w:jc w:val="center"/>
              <w:rPr>
                <w:rFonts w:ascii="Cambria" w:eastAsia="Gulim" w:hAnsi="Cambria" w:cs="Gulim"/>
                <w:color w:val="000000"/>
                <w:sz w:val="20"/>
                <w:lang w:eastAsia="ko-KR"/>
              </w:rPr>
            </w:pPr>
            <w:r>
              <w:rPr>
                <w:rFonts w:ascii="Cambria" w:eastAsia="Gulim" w:hAnsi="Cambria" w:cs="Gulim"/>
                <w:color w:val="000000"/>
                <w:sz w:val="20"/>
                <w:lang w:eastAsia="ko-KR"/>
              </w:rPr>
              <w:t>(10+10</w:t>
            </w:r>
            <w:r w:rsidR="0021622E">
              <w:rPr>
                <w:rFonts w:ascii="Cambria" w:eastAsia="Gulim" w:hAnsi="Cambria" w:cs="Gulim"/>
                <w:color w:val="000000"/>
                <w:sz w:val="20"/>
                <w:lang w:eastAsia="ko-KR"/>
              </w:rPr>
              <w:t>)+1</w:t>
            </w:r>
          </w:p>
          <w:p w:rsidR="0092462E" w:rsidRDefault="0021622E" w:rsidP="004A3C15">
            <w:pPr>
              <w:tabs>
                <w:tab w:val="clear" w:pos="360"/>
              </w:tabs>
              <w:overflowPunct/>
              <w:autoSpaceDE/>
              <w:adjustRightInd/>
              <w:spacing w:before="0"/>
              <w:jc w:val="center"/>
              <w:rPr>
                <w:rFonts w:ascii="Cambria" w:eastAsia="Gulim" w:hAnsi="Cambria" w:cs="Gulim"/>
                <w:color w:val="000000"/>
                <w:sz w:val="20"/>
                <w:lang w:eastAsia="ko-KR"/>
              </w:rPr>
            </w:pPr>
            <w:r>
              <w:rPr>
                <w:rFonts w:ascii="Cambria" w:eastAsia="Gulim" w:hAnsi="Cambria" w:cs="Gulim"/>
                <w:color w:val="000000"/>
                <w:sz w:val="20"/>
                <w:lang w:eastAsia="ko-KR"/>
              </w:rPr>
              <w:t xml:space="preserve">= </w:t>
            </w:r>
            <w:r w:rsidR="00BA4BA7">
              <w:rPr>
                <w:rFonts w:ascii="Cambria" w:eastAsia="Gulim" w:hAnsi="Cambria" w:cs="Gulim"/>
                <w:color w:val="000000"/>
                <w:sz w:val="20"/>
                <w:lang w:eastAsia="ko-KR"/>
              </w:rPr>
              <w:t>21</w:t>
            </w:r>
          </w:p>
        </w:tc>
      </w:tr>
      <w:tr w:rsidR="0092462E" w:rsidTr="00835CB0">
        <w:trPr>
          <w:trHeight w:val="203"/>
        </w:trPr>
        <w:tc>
          <w:tcPr>
            <w:tcW w:w="1462" w:type="dxa"/>
            <w:tcBorders>
              <w:top w:val="single" w:sz="4" w:space="0" w:color="auto"/>
              <w:left w:val="single" w:sz="4" w:space="0" w:color="auto"/>
              <w:bottom w:val="single" w:sz="4" w:space="0" w:color="auto"/>
              <w:right w:val="single" w:sz="4" w:space="0" w:color="auto"/>
            </w:tcBorders>
            <w:noWrap/>
            <w:tcMar>
              <w:top w:w="28" w:type="dxa"/>
              <w:left w:w="108" w:type="dxa"/>
              <w:bottom w:w="28" w:type="dxa"/>
              <w:right w:w="108" w:type="dxa"/>
            </w:tcMar>
            <w:vAlign w:val="bottom"/>
            <w:hideMark/>
          </w:tcPr>
          <w:p w:rsidR="0092462E" w:rsidRDefault="0092462E" w:rsidP="004A3C15">
            <w:pPr>
              <w:spacing w:before="0"/>
              <w:jc w:val="center"/>
              <w:rPr>
                <w:rFonts w:ascii="Cambria" w:hAnsi="Cambria" w:cs="Calibri"/>
                <w:color w:val="000000"/>
                <w:sz w:val="20"/>
              </w:rPr>
            </w:pPr>
            <w:r>
              <w:rPr>
                <w:rFonts w:ascii="Cambria" w:hAnsi="Cambria" w:cs="Calibri"/>
                <w:color w:val="000000"/>
                <w:sz w:val="20"/>
              </w:rPr>
              <w:t>B.7</w:t>
            </w:r>
          </w:p>
        </w:tc>
        <w:tc>
          <w:tcPr>
            <w:tcW w:w="1341" w:type="dxa"/>
            <w:vMerge w:val="restart"/>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rsidR="0092462E" w:rsidRDefault="0092462E" w:rsidP="004A3C15">
            <w:pPr>
              <w:spacing w:before="0"/>
              <w:jc w:val="center"/>
              <w:rPr>
                <w:rFonts w:ascii="Cambria" w:eastAsia="Gulim" w:hAnsi="Cambria" w:cs="Gulim"/>
                <w:color w:val="000000"/>
                <w:sz w:val="20"/>
                <w:lang w:eastAsia="ko-KR"/>
              </w:rPr>
            </w:pPr>
            <w:r>
              <w:rPr>
                <w:rFonts w:ascii="Cambria" w:eastAsia="Gulim" w:hAnsi="Cambria" w:cs="Gulim"/>
                <w:color w:val="000000"/>
                <w:sz w:val="20"/>
                <w:lang w:eastAsia="ko-KR"/>
              </w:rPr>
              <w:t>8</w:t>
            </w:r>
          </w:p>
        </w:tc>
        <w:tc>
          <w:tcPr>
            <w:tcW w:w="1295" w:type="dxa"/>
            <w:vMerge w:val="restart"/>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rsidR="0092462E" w:rsidRDefault="0092462E" w:rsidP="0030395C">
            <w:pPr>
              <w:tabs>
                <w:tab w:val="clear" w:pos="360"/>
              </w:tabs>
              <w:overflowPunct/>
              <w:autoSpaceDE/>
              <w:adjustRightInd/>
              <w:spacing w:before="0"/>
              <w:jc w:val="center"/>
              <w:rPr>
                <w:rFonts w:ascii="Cambria" w:eastAsia="Gulim" w:hAnsi="Cambria" w:cs="Gulim"/>
                <w:color w:val="000000"/>
                <w:sz w:val="20"/>
                <w:lang w:eastAsia="ko-KR"/>
              </w:rPr>
            </w:pPr>
            <w:r>
              <w:rPr>
                <w:rFonts w:ascii="Cambria" w:eastAsia="Gulim" w:hAnsi="Cambria" w:cs="Gulim"/>
                <w:color w:val="000000"/>
                <w:sz w:val="20"/>
                <w:lang w:eastAsia="ko-KR"/>
              </w:rPr>
              <w:t>0 (fixed)</w:t>
            </w:r>
          </w:p>
        </w:tc>
        <w:tc>
          <w:tcPr>
            <w:tcW w:w="194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rsidR="0092462E" w:rsidRDefault="0092462E" w:rsidP="004A3C15">
            <w:pPr>
              <w:tabs>
                <w:tab w:val="clear" w:pos="360"/>
              </w:tabs>
              <w:overflowPunct/>
              <w:autoSpaceDE/>
              <w:adjustRightInd/>
              <w:spacing w:before="0"/>
              <w:jc w:val="center"/>
              <w:rPr>
                <w:rFonts w:ascii="Cambria" w:eastAsia="Gulim" w:hAnsi="Cambria" w:cs="Gulim"/>
                <w:color w:val="000000"/>
                <w:sz w:val="20"/>
                <w:lang w:eastAsia="ko-KR"/>
              </w:rPr>
            </w:pPr>
            <w:r>
              <w:rPr>
                <w:rFonts w:ascii="Cambria" w:eastAsia="Gulim" w:hAnsi="Cambria" w:cs="Gulim"/>
                <w:color w:val="000000"/>
                <w:sz w:val="20"/>
                <w:lang w:eastAsia="ko-KR"/>
              </w:rPr>
              <w:t>NO</w:t>
            </w:r>
          </w:p>
        </w:tc>
        <w:tc>
          <w:tcPr>
            <w:tcW w:w="3167" w:type="dxa"/>
            <w:tcBorders>
              <w:top w:val="single" w:sz="4" w:space="0" w:color="auto"/>
              <w:left w:val="single" w:sz="4" w:space="0" w:color="auto"/>
              <w:bottom w:val="single" w:sz="4" w:space="0" w:color="auto"/>
              <w:right w:val="single" w:sz="4" w:space="0" w:color="auto"/>
            </w:tcBorders>
          </w:tcPr>
          <w:p w:rsidR="00835CB0" w:rsidRDefault="00835CB0" w:rsidP="00835CB0">
            <w:pPr>
              <w:tabs>
                <w:tab w:val="clear" w:pos="360"/>
              </w:tabs>
              <w:overflowPunct/>
              <w:autoSpaceDE/>
              <w:adjustRightInd/>
              <w:spacing w:before="0"/>
              <w:jc w:val="center"/>
              <w:rPr>
                <w:rFonts w:ascii="Cambria" w:eastAsia="Gulim" w:hAnsi="Cambria" w:cs="Gulim"/>
                <w:color w:val="000000"/>
                <w:sz w:val="20"/>
                <w:lang w:eastAsia="ko-KR"/>
              </w:rPr>
            </w:pPr>
            <w:r>
              <w:rPr>
                <w:rFonts w:ascii="Cambria" w:eastAsia="Gulim" w:hAnsi="Cambria" w:cs="Gulim"/>
                <w:color w:val="000000"/>
                <w:sz w:val="20"/>
                <w:lang w:eastAsia="ko-KR"/>
              </w:rPr>
              <w:t>(8+8)+(8+8)+(2+2)+(1+1) +1</w:t>
            </w:r>
          </w:p>
          <w:p w:rsidR="0092462E" w:rsidRDefault="00835CB0" w:rsidP="00835CB0">
            <w:pPr>
              <w:tabs>
                <w:tab w:val="clear" w:pos="360"/>
              </w:tabs>
              <w:overflowPunct/>
              <w:autoSpaceDE/>
              <w:adjustRightInd/>
              <w:spacing w:before="0"/>
              <w:jc w:val="center"/>
              <w:rPr>
                <w:rFonts w:ascii="Cambria" w:eastAsia="Gulim" w:hAnsi="Cambria" w:cs="Gulim"/>
                <w:color w:val="000000"/>
                <w:sz w:val="20"/>
                <w:lang w:eastAsia="ko-KR"/>
              </w:rPr>
            </w:pPr>
            <w:r>
              <w:rPr>
                <w:rFonts w:ascii="Cambria" w:eastAsia="Gulim" w:hAnsi="Cambria" w:cs="Gulim"/>
                <w:color w:val="000000"/>
                <w:sz w:val="20"/>
                <w:lang w:eastAsia="ko-KR"/>
              </w:rPr>
              <w:t>=39</w:t>
            </w:r>
          </w:p>
        </w:tc>
      </w:tr>
      <w:tr w:rsidR="0092462E" w:rsidTr="00835CB0">
        <w:trPr>
          <w:trHeight w:val="203"/>
        </w:trPr>
        <w:tc>
          <w:tcPr>
            <w:tcW w:w="1462" w:type="dxa"/>
            <w:tcBorders>
              <w:top w:val="single" w:sz="4" w:space="0" w:color="auto"/>
              <w:left w:val="single" w:sz="4" w:space="0" w:color="auto"/>
              <w:bottom w:val="single" w:sz="4" w:space="0" w:color="auto"/>
              <w:right w:val="single" w:sz="4" w:space="0" w:color="auto"/>
            </w:tcBorders>
            <w:noWrap/>
            <w:tcMar>
              <w:top w:w="28" w:type="dxa"/>
              <w:left w:w="108" w:type="dxa"/>
              <w:bottom w:w="28" w:type="dxa"/>
              <w:right w:w="108" w:type="dxa"/>
            </w:tcMar>
            <w:vAlign w:val="bottom"/>
            <w:hideMark/>
          </w:tcPr>
          <w:p w:rsidR="0092462E" w:rsidRDefault="0092462E" w:rsidP="004A3C15">
            <w:pPr>
              <w:spacing w:before="0"/>
              <w:jc w:val="center"/>
              <w:rPr>
                <w:rFonts w:ascii="Cambria" w:hAnsi="Cambria" w:cs="Calibri"/>
                <w:color w:val="000000"/>
                <w:sz w:val="20"/>
              </w:rPr>
            </w:pPr>
            <w:r>
              <w:rPr>
                <w:rFonts w:ascii="Cambria" w:hAnsi="Cambria" w:cs="Calibri"/>
                <w:color w:val="000000"/>
                <w:sz w:val="20"/>
              </w:rPr>
              <w:t>B.8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462E" w:rsidRDefault="0092462E" w:rsidP="004A3C15">
            <w:pPr>
              <w:tabs>
                <w:tab w:val="clear" w:pos="360"/>
                <w:tab w:val="clear" w:pos="720"/>
                <w:tab w:val="clear" w:pos="1080"/>
                <w:tab w:val="clear" w:pos="1440"/>
              </w:tabs>
              <w:overflowPunct/>
              <w:autoSpaceDE/>
              <w:autoSpaceDN/>
              <w:adjustRightInd/>
              <w:spacing w:before="0"/>
              <w:rPr>
                <w:rFonts w:ascii="Cambria" w:eastAsia="Gulim" w:hAnsi="Cambria" w:cs="Gulim"/>
                <w:color w:val="000000"/>
                <w:sz w:val="20"/>
                <w:lang w:eastAsia="ko-K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462E" w:rsidRDefault="0092462E" w:rsidP="004A3C15">
            <w:pPr>
              <w:tabs>
                <w:tab w:val="clear" w:pos="360"/>
                <w:tab w:val="clear" w:pos="720"/>
                <w:tab w:val="clear" w:pos="1080"/>
                <w:tab w:val="clear" w:pos="1440"/>
              </w:tabs>
              <w:overflowPunct/>
              <w:autoSpaceDE/>
              <w:autoSpaceDN/>
              <w:adjustRightInd/>
              <w:spacing w:before="0"/>
              <w:rPr>
                <w:rFonts w:ascii="Cambria" w:eastAsia="Gulim" w:hAnsi="Cambria" w:cs="Gulim"/>
                <w:color w:val="000000"/>
                <w:sz w:val="20"/>
                <w:lang w:eastAsia="ko-KR"/>
              </w:rPr>
            </w:pPr>
          </w:p>
        </w:tc>
        <w:tc>
          <w:tcPr>
            <w:tcW w:w="194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rsidR="0092462E" w:rsidRDefault="0092462E" w:rsidP="004A3C15">
            <w:pPr>
              <w:tabs>
                <w:tab w:val="clear" w:pos="360"/>
              </w:tabs>
              <w:overflowPunct/>
              <w:autoSpaceDE/>
              <w:adjustRightInd/>
              <w:spacing w:before="0"/>
              <w:jc w:val="center"/>
              <w:rPr>
                <w:rFonts w:ascii="Cambria" w:eastAsia="Gulim" w:hAnsi="Cambria" w:cs="Gulim"/>
                <w:color w:val="000000"/>
                <w:sz w:val="20"/>
                <w:lang w:eastAsia="ko-KR"/>
              </w:rPr>
            </w:pPr>
            <w:r>
              <w:rPr>
                <w:rFonts w:ascii="Cambria" w:eastAsia="Gulim" w:hAnsi="Cambria" w:cs="Gulim"/>
                <w:color w:val="000000"/>
                <w:sz w:val="20"/>
                <w:lang w:eastAsia="ko-KR"/>
              </w:rPr>
              <w:t>0 (Ref only)</w:t>
            </w:r>
          </w:p>
        </w:tc>
        <w:tc>
          <w:tcPr>
            <w:tcW w:w="3167" w:type="dxa"/>
            <w:tcBorders>
              <w:top w:val="single" w:sz="4" w:space="0" w:color="auto"/>
              <w:left w:val="single" w:sz="4" w:space="0" w:color="auto"/>
              <w:bottom w:val="single" w:sz="4" w:space="0" w:color="auto"/>
              <w:right w:val="single" w:sz="4" w:space="0" w:color="auto"/>
            </w:tcBorders>
          </w:tcPr>
          <w:p w:rsidR="007F12FD" w:rsidRDefault="007F12FD" w:rsidP="007F12FD">
            <w:pPr>
              <w:tabs>
                <w:tab w:val="clear" w:pos="360"/>
              </w:tabs>
              <w:overflowPunct/>
              <w:autoSpaceDE/>
              <w:adjustRightInd/>
              <w:spacing w:before="0"/>
              <w:jc w:val="center"/>
              <w:rPr>
                <w:rFonts w:ascii="Cambria" w:eastAsia="Gulim" w:hAnsi="Cambria" w:cs="Gulim"/>
                <w:color w:val="000000"/>
                <w:sz w:val="20"/>
                <w:lang w:eastAsia="ko-KR"/>
              </w:rPr>
            </w:pPr>
            <w:r>
              <w:rPr>
                <w:rFonts w:ascii="Cambria" w:eastAsia="Gulim" w:hAnsi="Cambria" w:cs="Gulim"/>
                <w:color w:val="000000"/>
                <w:sz w:val="20"/>
                <w:lang w:eastAsia="ko-KR"/>
              </w:rPr>
              <w:t xml:space="preserve">(8+8)+ (8+8)+(1+1)+1 </w:t>
            </w:r>
          </w:p>
          <w:p w:rsidR="0092462E" w:rsidRDefault="007F12FD" w:rsidP="007F12FD">
            <w:pPr>
              <w:tabs>
                <w:tab w:val="clear" w:pos="360"/>
              </w:tabs>
              <w:overflowPunct/>
              <w:autoSpaceDE/>
              <w:adjustRightInd/>
              <w:spacing w:before="0"/>
              <w:jc w:val="center"/>
              <w:rPr>
                <w:rFonts w:ascii="Cambria" w:eastAsia="Gulim" w:hAnsi="Cambria" w:cs="Gulim"/>
                <w:color w:val="000000"/>
                <w:sz w:val="20"/>
                <w:lang w:eastAsia="ko-KR"/>
              </w:rPr>
            </w:pPr>
            <w:r>
              <w:rPr>
                <w:rFonts w:ascii="Cambria" w:eastAsia="Gulim" w:hAnsi="Cambria" w:cs="Gulim"/>
                <w:color w:val="000000"/>
                <w:sz w:val="20"/>
                <w:lang w:eastAsia="ko-KR"/>
              </w:rPr>
              <w:t>=3</w:t>
            </w:r>
            <w:r w:rsidR="00C87E38">
              <w:rPr>
                <w:rFonts w:ascii="Cambria" w:eastAsia="Gulim" w:hAnsi="Cambria" w:cs="Gulim"/>
                <w:color w:val="000000"/>
                <w:sz w:val="20"/>
                <w:lang w:eastAsia="ko-KR"/>
              </w:rPr>
              <w:t>5</w:t>
            </w:r>
          </w:p>
        </w:tc>
      </w:tr>
      <w:tr w:rsidR="0092462E" w:rsidTr="00835CB0">
        <w:trPr>
          <w:trHeight w:val="203"/>
        </w:trPr>
        <w:tc>
          <w:tcPr>
            <w:tcW w:w="1462" w:type="dxa"/>
            <w:tcBorders>
              <w:top w:val="single" w:sz="4" w:space="0" w:color="auto"/>
              <w:left w:val="single" w:sz="4" w:space="0" w:color="auto"/>
              <w:bottom w:val="single" w:sz="4" w:space="0" w:color="auto"/>
              <w:right w:val="single" w:sz="4" w:space="0" w:color="auto"/>
            </w:tcBorders>
            <w:noWrap/>
            <w:tcMar>
              <w:top w:w="28" w:type="dxa"/>
              <w:left w:w="108" w:type="dxa"/>
              <w:bottom w:w="28" w:type="dxa"/>
              <w:right w:w="108" w:type="dxa"/>
            </w:tcMar>
            <w:vAlign w:val="bottom"/>
            <w:hideMark/>
          </w:tcPr>
          <w:p w:rsidR="0092462E" w:rsidRDefault="0092462E" w:rsidP="004A3C15">
            <w:pPr>
              <w:spacing w:before="0"/>
              <w:jc w:val="center"/>
              <w:rPr>
                <w:rFonts w:ascii="Cambria" w:hAnsi="Cambria" w:cs="Calibri"/>
                <w:color w:val="000000"/>
                <w:sz w:val="20"/>
              </w:rPr>
            </w:pPr>
            <w:r>
              <w:rPr>
                <w:rFonts w:ascii="Cambria" w:hAnsi="Cambria" w:cs="Calibri"/>
                <w:color w:val="000000"/>
                <w:sz w:val="20"/>
              </w:rPr>
              <w:t>B.9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462E" w:rsidRDefault="0092462E" w:rsidP="004A3C15">
            <w:pPr>
              <w:tabs>
                <w:tab w:val="clear" w:pos="360"/>
                <w:tab w:val="clear" w:pos="720"/>
                <w:tab w:val="clear" w:pos="1080"/>
                <w:tab w:val="clear" w:pos="1440"/>
              </w:tabs>
              <w:overflowPunct/>
              <w:autoSpaceDE/>
              <w:autoSpaceDN/>
              <w:adjustRightInd/>
              <w:spacing w:before="0"/>
              <w:rPr>
                <w:rFonts w:ascii="Cambria" w:eastAsia="Gulim" w:hAnsi="Cambria" w:cs="Gulim"/>
                <w:color w:val="000000"/>
                <w:sz w:val="20"/>
                <w:lang w:eastAsia="ko-K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462E" w:rsidRDefault="0092462E" w:rsidP="004A3C15">
            <w:pPr>
              <w:tabs>
                <w:tab w:val="clear" w:pos="360"/>
                <w:tab w:val="clear" w:pos="720"/>
                <w:tab w:val="clear" w:pos="1080"/>
                <w:tab w:val="clear" w:pos="1440"/>
              </w:tabs>
              <w:overflowPunct/>
              <w:autoSpaceDE/>
              <w:autoSpaceDN/>
              <w:adjustRightInd/>
              <w:spacing w:before="0"/>
              <w:rPr>
                <w:rFonts w:ascii="Cambria" w:eastAsia="Gulim" w:hAnsi="Cambria" w:cs="Gulim"/>
                <w:color w:val="000000"/>
                <w:sz w:val="20"/>
                <w:lang w:eastAsia="ko-KR"/>
              </w:rPr>
            </w:pPr>
          </w:p>
        </w:tc>
        <w:tc>
          <w:tcPr>
            <w:tcW w:w="194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rsidR="0092462E" w:rsidRDefault="0092462E" w:rsidP="004A3C15">
            <w:pPr>
              <w:tabs>
                <w:tab w:val="clear" w:pos="360"/>
              </w:tabs>
              <w:overflowPunct/>
              <w:autoSpaceDE/>
              <w:adjustRightInd/>
              <w:spacing w:before="0"/>
              <w:jc w:val="center"/>
              <w:rPr>
                <w:rFonts w:ascii="Cambria" w:eastAsia="Gulim" w:hAnsi="Cambria" w:cs="Gulim"/>
                <w:color w:val="000000"/>
                <w:sz w:val="20"/>
                <w:lang w:eastAsia="ko-KR"/>
              </w:rPr>
            </w:pPr>
            <w:r>
              <w:rPr>
                <w:rFonts w:ascii="Cambria" w:eastAsia="Gulim" w:hAnsi="Cambria" w:cs="Gulim"/>
                <w:color w:val="000000"/>
                <w:sz w:val="20"/>
                <w:lang w:eastAsia="ko-KR"/>
              </w:rPr>
              <w:t>1 (One single list)</w:t>
            </w:r>
          </w:p>
        </w:tc>
        <w:tc>
          <w:tcPr>
            <w:tcW w:w="3167" w:type="dxa"/>
            <w:tcBorders>
              <w:top w:val="single" w:sz="4" w:space="0" w:color="auto"/>
              <w:left w:val="single" w:sz="4" w:space="0" w:color="auto"/>
              <w:bottom w:val="single" w:sz="4" w:space="0" w:color="auto"/>
              <w:right w:val="single" w:sz="4" w:space="0" w:color="auto"/>
            </w:tcBorders>
          </w:tcPr>
          <w:p w:rsidR="00BA4BA7" w:rsidRDefault="007F12FD" w:rsidP="004A3C15">
            <w:pPr>
              <w:tabs>
                <w:tab w:val="clear" w:pos="360"/>
              </w:tabs>
              <w:overflowPunct/>
              <w:autoSpaceDE/>
              <w:adjustRightInd/>
              <w:spacing w:before="0"/>
              <w:jc w:val="center"/>
              <w:rPr>
                <w:rFonts w:ascii="Cambria" w:eastAsia="Gulim" w:hAnsi="Cambria" w:cs="Gulim"/>
                <w:color w:val="000000"/>
                <w:sz w:val="20"/>
                <w:lang w:eastAsia="ko-KR"/>
              </w:rPr>
            </w:pPr>
            <w:r>
              <w:rPr>
                <w:rFonts w:ascii="Cambria" w:eastAsia="Gulim" w:hAnsi="Cambria" w:cs="Gulim"/>
                <w:color w:val="000000"/>
                <w:sz w:val="20"/>
                <w:lang w:eastAsia="ko-KR"/>
              </w:rPr>
              <w:t>(8+8)+1</w:t>
            </w:r>
          </w:p>
          <w:p w:rsidR="0092462E" w:rsidRDefault="007F12FD" w:rsidP="004A3C15">
            <w:pPr>
              <w:tabs>
                <w:tab w:val="clear" w:pos="360"/>
              </w:tabs>
              <w:overflowPunct/>
              <w:autoSpaceDE/>
              <w:adjustRightInd/>
              <w:spacing w:before="0"/>
              <w:jc w:val="center"/>
              <w:rPr>
                <w:rFonts w:ascii="Cambria" w:eastAsia="Gulim" w:hAnsi="Cambria" w:cs="Gulim"/>
                <w:color w:val="000000"/>
                <w:sz w:val="20"/>
                <w:lang w:eastAsia="ko-KR"/>
              </w:rPr>
            </w:pPr>
            <w:r>
              <w:rPr>
                <w:rFonts w:ascii="Cambria" w:eastAsia="Gulim" w:hAnsi="Cambria" w:cs="Gulim"/>
                <w:color w:val="000000"/>
                <w:sz w:val="20"/>
                <w:lang w:eastAsia="ko-KR"/>
              </w:rPr>
              <w:t>= 17</w:t>
            </w:r>
          </w:p>
        </w:tc>
      </w:tr>
      <w:tr w:rsidR="0092462E" w:rsidTr="00835CB0">
        <w:trPr>
          <w:trHeight w:val="203"/>
        </w:trPr>
        <w:tc>
          <w:tcPr>
            <w:tcW w:w="1462" w:type="dxa"/>
            <w:tcBorders>
              <w:top w:val="single" w:sz="4" w:space="0" w:color="auto"/>
              <w:left w:val="single" w:sz="4" w:space="0" w:color="auto"/>
              <w:bottom w:val="single" w:sz="4" w:space="0" w:color="auto"/>
              <w:right w:val="single" w:sz="4" w:space="0" w:color="auto"/>
            </w:tcBorders>
            <w:noWrap/>
            <w:tcMar>
              <w:top w:w="28" w:type="dxa"/>
              <w:left w:w="108" w:type="dxa"/>
              <w:bottom w:w="28" w:type="dxa"/>
              <w:right w:w="108" w:type="dxa"/>
            </w:tcMar>
            <w:vAlign w:val="bottom"/>
            <w:hideMark/>
          </w:tcPr>
          <w:p w:rsidR="0092462E" w:rsidRDefault="0092462E" w:rsidP="004A3C15">
            <w:pPr>
              <w:spacing w:before="0"/>
              <w:jc w:val="center"/>
              <w:rPr>
                <w:rFonts w:ascii="Cambria" w:hAnsi="Cambria" w:cs="Calibri"/>
                <w:color w:val="000000"/>
                <w:sz w:val="20"/>
              </w:rPr>
            </w:pPr>
            <w:r>
              <w:rPr>
                <w:rFonts w:ascii="Cambria" w:hAnsi="Cambria" w:cs="Calibri"/>
                <w:color w:val="000000"/>
                <w:sz w:val="20"/>
              </w:rPr>
              <w:t>B.10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462E" w:rsidRDefault="0092462E" w:rsidP="004A3C15">
            <w:pPr>
              <w:tabs>
                <w:tab w:val="clear" w:pos="360"/>
                <w:tab w:val="clear" w:pos="720"/>
                <w:tab w:val="clear" w:pos="1080"/>
                <w:tab w:val="clear" w:pos="1440"/>
              </w:tabs>
              <w:overflowPunct/>
              <w:autoSpaceDE/>
              <w:autoSpaceDN/>
              <w:adjustRightInd/>
              <w:spacing w:before="0"/>
              <w:rPr>
                <w:rFonts w:ascii="Cambria" w:eastAsia="Gulim" w:hAnsi="Cambria" w:cs="Gulim"/>
                <w:color w:val="000000"/>
                <w:sz w:val="20"/>
                <w:lang w:eastAsia="ko-KR"/>
              </w:rPr>
            </w:pPr>
          </w:p>
        </w:tc>
        <w:tc>
          <w:tcPr>
            <w:tcW w:w="1295" w:type="dxa"/>
            <w:vMerge w:val="restart"/>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rsidR="0092462E" w:rsidRDefault="0092462E" w:rsidP="0030395C">
            <w:pPr>
              <w:tabs>
                <w:tab w:val="clear" w:pos="360"/>
              </w:tabs>
              <w:overflowPunct/>
              <w:autoSpaceDE/>
              <w:adjustRightInd/>
              <w:spacing w:before="0"/>
              <w:jc w:val="center"/>
              <w:rPr>
                <w:rFonts w:ascii="Cambria" w:eastAsia="Gulim" w:hAnsi="Cambria" w:cs="Gulim"/>
                <w:color w:val="000000"/>
                <w:sz w:val="20"/>
                <w:lang w:eastAsia="ko-KR"/>
              </w:rPr>
            </w:pPr>
            <w:r>
              <w:rPr>
                <w:rFonts w:ascii="Cambria" w:eastAsia="Gulim" w:hAnsi="Cambria" w:cs="Gulim"/>
                <w:color w:val="000000"/>
                <w:sz w:val="20"/>
                <w:lang w:eastAsia="ko-KR"/>
              </w:rPr>
              <w:t>1 (adaptive)</w:t>
            </w:r>
          </w:p>
        </w:tc>
        <w:tc>
          <w:tcPr>
            <w:tcW w:w="194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rsidR="0092462E" w:rsidRDefault="0092462E" w:rsidP="004A3C15">
            <w:pPr>
              <w:tabs>
                <w:tab w:val="clear" w:pos="360"/>
              </w:tabs>
              <w:overflowPunct/>
              <w:autoSpaceDE/>
              <w:adjustRightInd/>
              <w:spacing w:before="0"/>
              <w:jc w:val="center"/>
              <w:rPr>
                <w:rFonts w:ascii="Cambria" w:eastAsia="Gulim" w:hAnsi="Cambria" w:cs="Gulim"/>
                <w:color w:val="000000"/>
                <w:sz w:val="20"/>
                <w:lang w:eastAsia="ko-KR"/>
              </w:rPr>
            </w:pPr>
            <w:r>
              <w:rPr>
                <w:rFonts w:ascii="Cambria" w:eastAsia="Gulim" w:hAnsi="Cambria" w:cs="Gulim"/>
                <w:color w:val="000000"/>
                <w:sz w:val="20"/>
                <w:lang w:eastAsia="ko-KR"/>
              </w:rPr>
              <w:t>NO</w:t>
            </w:r>
          </w:p>
        </w:tc>
        <w:tc>
          <w:tcPr>
            <w:tcW w:w="3167" w:type="dxa"/>
            <w:tcBorders>
              <w:top w:val="single" w:sz="4" w:space="0" w:color="auto"/>
              <w:left w:val="single" w:sz="4" w:space="0" w:color="auto"/>
              <w:bottom w:val="single" w:sz="4" w:space="0" w:color="auto"/>
              <w:right w:val="single" w:sz="4" w:space="0" w:color="auto"/>
            </w:tcBorders>
          </w:tcPr>
          <w:p w:rsidR="00835CB0" w:rsidRDefault="00835CB0" w:rsidP="00835CB0">
            <w:pPr>
              <w:tabs>
                <w:tab w:val="clear" w:pos="360"/>
              </w:tabs>
              <w:overflowPunct/>
              <w:autoSpaceDE/>
              <w:adjustRightInd/>
              <w:spacing w:before="0"/>
              <w:jc w:val="center"/>
              <w:rPr>
                <w:rFonts w:ascii="Cambria" w:eastAsia="Gulim" w:hAnsi="Cambria" w:cs="Gulim"/>
                <w:color w:val="000000"/>
                <w:sz w:val="20"/>
                <w:lang w:eastAsia="ko-KR"/>
              </w:rPr>
            </w:pPr>
            <w:r>
              <w:rPr>
                <w:rFonts w:ascii="Cambria" w:eastAsia="Gulim" w:hAnsi="Cambria" w:cs="Gulim"/>
                <w:color w:val="000000"/>
                <w:sz w:val="20"/>
                <w:lang w:eastAsia="ko-KR"/>
              </w:rPr>
              <w:t>(8+8)+(8+8)+(2+2)+(1+1) +1</w:t>
            </w:r>
          </w:p>
          <w:p w:rsidR="0092462E" w:rsidRDefault="00835CB0" w:rsidP="00835CB0">
            <w:pPr>
              <w:tabs>
                <w:tab w:val="clear" w:pos="360"/>
              </w:tabs>
              <w:overflowPunct/>
              <w:autoSpaceDE/>
              <w:adjustRightInd/>
              <w:spacing w:before="0"/>
              <w:jc w:val="center"/>
              <w:rPr>
                <w:rFonts w:ascii="Cambria" w:eastAsia="Gulim" w:hAnsi="Cambria" w:cs="Gulim"/>
                <w:color w:val="000000"/>
                <w:sz w:val="20"/>
                <w:lang w:eastAsia="ko-KR"/>
              </w:rPr>
            </w:pPr>
            <w:r>
              <w:rPr>
                <w:rFonts w:ascii="Cambria" w:eastAsia="Gulim" w:hAnsi="Cambria" w:cs="Gulim"/>
                <w:color w:val="000000"/>
                <w:sz w:val="20"/>
                <w:lang w:eastAsia="ko-KR"/>
              </w:rPr>
              <w:t>=39</w:t>
            </w:r>
          </w:p>
        </w:tc>
      </w:tr>
      <w:tr w:rsidR="0092462E" w:rsidTr="00835CB0">
        <w:trPr>
          <w:trHeight w:val="203"/>
        </w:trPr>
        <w:tc>
          <w:tcPr>
            <w:tcW w:w="1462" w:type="dxa"/>
            <w:tcBorders>
              <w:top w:val="single" w:sz="4" w:space="0" w:color="auto"/>
              <w:left w:val="single" w:sz="4" w:space="0" w:color="auto"/>
              <w:bottom w:val="single" w:sz="4" w:space="0" w:color="auto"/>
              <w:right w:val="single" w:sz="4" w:space="0" w:color="auto"/>
            </w:tcBorders>
            <w:noWrap/>
            <w:tcMar>
              <w:top w:w="28" w:type="dxa"/>
              <w:left w:w="108" w:type="dxa"/>
              <w:bottom w:w="28" w:type="dxa"/>
              <w:right w:w="108" w:type="dxa"/>
            </w:tcMar>
            <w:vAlign w:val="bottom"/>
            <w:hideMark/>
          </w:tcPr>
          <w:p w:rsidR="0092462E" w:rsidRDefault="0092462E" w:rsidP="004A3C15">
            <w:pPr>
              <w:spacing w:before="0"/>
              <w:jc w:val="center"/>
              <w:rPr>
                <w:rFonts w:ascii="Cambria" w:hAnsi="Cambria" w:cs="Calibri"/>
                <w:color w:val="000000"/>
                <w:sz w:val="20"/>
              </w:rPr>
            </w:pPr>
            <w:r>
              <w:rPr>
                <w:rFonts w:ascii="Cambria" w:hAnsi="Cambria" w:cs="Calibri"/>
                <w:color w:val="000000"/>
                <w:sz w:val="20"/>
              </w:rPr>
              <w:t>B.11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462E" w:rsidRDefault="0092462E" w:rsidP="004A3C15">
            <w:pPr>
              <w:tabs>
                <w:tab w:val="clear" w:pos="360"/>
                <w:tab w:val="clear" w:pos="720"/>
                <w:tab w:val="clear" w:pos="1080"/>
                <w:tab w:val="clear" w:pos="1440"/>
              </w:tabs>
              <w:overflowPunct/>
              <w:autoSpaceDE/>
              <w:autoSpaceDN/>
              <w:adjustRightInd/>
              <w:spacing w:before="0"/>
              <w:rPr>
                <w:rFonts w:ascii="Cambria" w:eastAsia="Gulim" w:hAnsi="Cambria" w:cs="Gulim"/>
                <w:color w:val="000000"/>
                <w:sz w:val="20"/>
                <w:lang w:eastAsia="ko-K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462E" w:rsidRDefault="0092462E" w:rsidP="004A3C15">
            <w:pPr>
              <w:tabs>
                <w:tab w:val="clear" w:pos="360"/>
                <w:tab w:val="clear" w:pos="720"/>
                <w:tab w:val="clear" w:pos="1080"/>
                <w:tab w:val="clear" w:pos="1440"/>
              </w:tabs>
              <w:overflowPunct/>
              <w:autoSpaceDE/>
              <w:autoSpaceDN/>
              <w:adjustRightInd/>
              <w:spacing w:before="0"/>
              <w:rPr>
                <w:rFonts w:ascii="Cambria" w:eastAsia="Gulim" w:hAnsi="Cambria" w:cs="Gulim"/>
                <w:color w:val="000000"/>
                <w:sz w:val="20"/>
                <w:lang w:eastAsia="ko-KR"/>
              </w:rPr>
            </w:pPr>
          </w:p>
        </w:tc>
        <w:tc>
          <w:tcPr>
            <w:tcW w:w="194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rsidR="0092462E" w:rsidRDefault="0092462E" w:rsidP="004A3C15">
            <w:pPr>
              <w:tabs>
                <w:tab w:val="clear" w:pos="360"/>
              </w:tabs>
              <w:overflowPunct/>
              <w:autoSpaceDE/>
              <w:adjustRightInd/>
              <w:spacing w:before="0"/>
              <w:jc w:val="center"/>
              <w:rPr>
                <w:rFonts w:ascii="Cambria" w:eastAsia="Gulim" w:hAnsi="Cambria" w:cs="Gulim"/>
                <w:color w:val="000000"/>
                <w:sz w:val="20"/>
                <w:lang w:eastAsia="ko-KR"/>
              </w:rPr>
            </w:pPr>
            <w:r>
              <w:rPr>
                <w:rFonts w:ascii="Cambria" w:eastAsia="Gulim" w:hAnsi="Cambria" w:cs="Gulim"/>
                <w:color w:val="000000"/>
                <w:sz w:val="20"/>
                <w:lang w:eastAsia="ko-KR"/>
              </w:rPr>
              <w:t>0 (Ref only)</w:t>
            </w:r>
          </w:p>
        </w:tc>
        <w:tc>
          <w:tcPr>
            <w:tcW w:w="3167" w:type="dxa"/>
            <w:tcBorders>
              <w:top w:val="single" w:sz="4" w:space="0" w:color="auto"/>
              <w:left w:val="single" w:sz="4" w:space="0" w:color="auto"/>
              <w:bottom w:val="single" w:sz="4" w:space="0" w:color="auto"/>
              <w:right w:val="single" w:sz="4" w:space="0" w:color="auto"/>
            </w:tcBorders>
          </w:tcPr>
          <w:p w:rsidR="007F12FD" w:rsidRDefault="00496CCA" w:rsidP="004A3C15">
            <w:pPr>
              <w:tabs>
                <w:tab w:val="clear" w:pos="360"/>
              </w:tabs>
              <w:overflowPunct/>
              <w:autoSpaceDE/>
              <w:adjustRightInd/>
              <w:spacing w:before="0"/>
              <w:jc w:val="center"/>
              <w:rPr>
                <w:rFonts w:ascii="Cambria" w:eastAsia="Gulim" w:hAnsi="Cambria" w:cs="Gulim"/>
                <w:color w:val="000000"/>
                <w:sz w:val="20"/>
                <w:lang w:eastAsia="ko-KR"/>
              </w:rPr>
            </w:pPr>
            <w:r>
              <w:rPr>
                <w:rFonts w:ascii="Cambria" w:eastAsia="Gulim" w:hAnsi="Cambria" w:cs="Gulim"/>
                <w:color w:val="000000"/>
                <w:sz w:val="20"/>
                <w:lang w:eastAsia="ko-KR"/>
              </w:rPr>
              <w:t>(</w:t>
            </w:r>
            <w:r w:rsidR="0092462E">
              <w:rPr>
                <w:rFonts w:ascii="Cambria" w:eastAsia="Gulim" w:hAnsi="Cambria" w:cs="Gulim"/>
                <w:color w:val="000000"/>
                <w:sz w:val="20"/>
                <w:lang w:eastAsia="ko-KR"/>
              </w:rPr>
              <w:t>8+8</w:t>
            </w:r>
            <w:r>
              <w:rPr>
                <w:rFonts w:ascii="Cambria" w:eastAsia="Gulim" w:hAnsi="Cambria" w:cs="Gulim"/>
                <w:color w:val="000000"/>
                <w:sz w:val="20"/>
                <w:lang w:eastAsia="ko-KR"/>
              </w:rPr>
              <w:t>)</w:t>
            </w:r>
            <w:r w:rsidR="0092462E">
              <w:rPr>
                <w:rFonts w:ascii="Cambria" w:eastAsia="Gulim" w:hAnsi="Cambria" w:cs="Gulim"/>
                <w:color w:val="000000"/>
                <w:sz w:val="20"/>
                <w:lang w:eastAsia="ko-KR"/>
              </w:rPr>
              <w:t>+</w:t>
            </w:r>
            <w:r w:rsidR="00835CB0">
              <w:rPr>
                <w:rFonts w:ascii="Cambria" w:eastAsia="Gulim" w:hAnsi="Cambria" w:cs="Gulim"/>
                <w:color w:val="000000"/>
                <w:sz w:val="20"/>
                <w:lang w:eastAsia="ko-KR"/>
              </w:rPr>
              <w:t xml:space="preserve"> (8+8)+</w:t>
            </w:r>
            <w:r w:rsidR="007F12FD">
              <w:rPr>
                <w:rFonts w:ascii="Cambria" w:eastAsia="Gulim" w:hAnsi="Cambria" w:cs="Gulim"/>
                <w:color w:val="000000"/>
                <w:sz w:val="20"/>
                <w:lang w:eastAsia="ko-KR"/>
              </w:rPr>
              <w:t>(</w:t>
            </w:r>
            <w:r w:rsidR="0092462E">
              <w:rPr>
                <w:rFonts w:ascii="Cambria" w:eastAsia="Gulim" w:hAnsi="Cambria" w:cs="Gulim"/>
                <w:color w:val="000000"/>
                <w:sz w:val="20"/>
                <w:lang w:eastAsia="ko-KR"/>
              </w:rPr>
              <w:t>1+1</w:t>
            </w:r>
            <w:r w:rsidR="007F12FD">
              <w:rPr>
                <w:rFonts w:ascii="Cambria" w:eastAsia="Gulim" w:hAnsi="Cambria" w:cs="Gulim"/>
                <w:color w:val="000000"/>
                <w:sz w:val="20"/>
                <w:lang w:eastAsia="ko-KR"/>
              </w:rPr>
              <w:t>)+1</w:t>
            </w:r>
            <w:r w:rsidR="0092462E">
              <w:rPr>
                <w:rFonts w:ascii="Cambria" w:eastAsia="Gulim" w:hAnsi="Cambria" w:cs="Gulim"/>
                <w:color w:val="000000"/>
                <w:sz w:val="20"/>
                <w:lang w:eastAsia="ko-KR"/>
              </w:rPr>
              <w:t xml:space="preserve"> </w:t>
            </w:r>
          </w:p>
          <w:p w:rsidR="007F12FD" w:rsidRDefault="00C87E38" w:rsidP="007F12FD">
            <w:pPr>
              <w:tabs>
                <w:tab w:val="clear" w:pos="360"/>
              </w:tabs>
              <w:overflowPunct/>
              <w:autoSpaceDE/>
              <w:adjustRightInd/>
              <w:spacing w:before="0"/>
              <w:jc w:val="center"/>
              <w:rPr>
                <w:rFonts w:ascii="Cambria" w:eastAsia="Gulim" w:hAnsi="Cambria" w:cs="Gulim"/>
                <w:color w:val="000000"/>
                <w:sz w:val="20"/>
                <w:lang w:eastAsia="ko-KR"/>
              </w:rPr>
            </w:pPr>
            <w:r>
              <w:rPr>
                <w:rFonts w:ascii="Cambria" w:eastAsia="Gulim" w:hAnsi="Cambria" w:cs="Gulim"/>
                <w:color w:val="000000"/>
                <w:sz w:val="20"/>
                <w:lang w:eastAsia="ko-KR"/>
              </w:rPr>
              <w:t>=35</w:t>
            </w:r>
          </w:p>
        </w:tc>
      </w:tr>
      <w:tr w:rsidR="0092462E" w:rsidTr="00835CB0">
        <w:trPr>
          <w:trHeight w:val="139"/>
        </w:trPr>
        <w:tc>
          <w:tcPr>
            <w:tcW w:w="1462" w:type="dxa"/>
            <w:tcBorders>
              <w:top w:val="single" w:sz="4" w:space="0" w:color="auto"/>
              <w:left w:val="single" w:sz="4" w:space="0" w:color="auto"/>
              <w:bottom w:val="single" w:sz="4" w:space="0" w:color="auto"/>
              <w:right w:val="single" w:sz="4" w:space="0" w:color="auto"/>
            </w:tcBorders>
            <w:noWrap/>
            <w:tcMar>
              <w:top w:w="28" w:type="dxa"/>
              <w:left w:w="108" w:type="dxa"/>
              <w:bottom w:w="28" w:type="dxa"/>
              <w:right w:w="108" w:type="dxa"/>
            </w:tcMar>
            <w:vAlign w:val="center"/>
            <w:hideMark/>
          </w:tcPr>
          <w:p w:rsidR="0092462E" w:rsidRDefault="0092462E" w:rsidP="004A3C15">
            <w:pPr>
              <w:tabs>
                <w:tab w:val="clear" w:pos="360"/>
              </w:tabs>
              <w:overflowPunct/>
              <w:autoSpaceDE/>
              <w:adjustRightInd/>
              <w:spacing w:before="0"/>
              <w:jc w:val="center"/>
              <w:rPr>
                <w:rFonts w:ascii="Cambria" w:eastAsia="Gulim" w:hAnsi="Cambria" w:cs="Gulim"/>
                <w:color w:val="000000"/>
                <w:sz w:val="20"/>
                <w:lang w:eastAsia="ko-KR"/>
              </w:rPr>
            </w:pPr>
            <w:r>
              <w:rPr>
                <w:rFonts w:ascii="Cambria" w:eastAsia="Gulim" w:hAnsi="Cambria" w:cs="Gulim"/>
                <w:color w:val="000000"/>
                <w:sz w:val="20"/>
                <w:lang w:eastAsia="ko-KR"/>
              </w:rPr>
              <w:t>B.12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462E" w:rsidRDefault="0092462E" w:rsidP="004A3C15">
            <w:pPr>
              <w:tabs>
                <w:tab w:val="clear" w:pos="360"/>
                <w:tab w:val="clear" w:pos="720"/>
                <w:tab w:val="clear" w:pos="1080"/>
                <w:tab w:val="clear" w:pos="1440"/>
              </w:tabs>
              <w:overflowPunct/>
              <w:autoSpaceDE/>
              <w:autoSpaceDN/>
              <w:adjustRightInd/>
              <w:spacing w:before="0"/>
              <w:rPr>
                <w:rFonts w:ascii="Cambria" w:eastAsia="Gulim" w:hAnsi="Cambria" w:cs="Gulim"/>
                <w:color w:val="000000"/>
                <w:sz w:val="20"/>
                <w:lang w:eastAsia="ko-K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2462E" w:rsidRDefault="0092462E" w:rsidP="004A3C15">
            <w:pPr>
              <w:tabs>
                <w:tab w:val="clear" w:pos="360"/>
                <w:tab w:val="clear" w:pos="720"/>
                <w:tab w:val="clear" w:pos="1080"/>
                <w:tab w:val="clear" w:pos="1440"/>
              </w:tabs>
              <w:overflowPunct/>
              <w:autoSpaceDE/>
              <w:autoSpaceDN/>
              <w:adjustRightInd/>
              <w:spacing w:before="0"/>
              <w:rPr>
                <w:rFonts w:ascii="Cambria" w:eastAsia="Gulim" w:hAnsi="Cambria" w:cs="Gulim"/>
                <w:color w:val="000000"/>
                <w:sz w:val="20"/>
                <w:lang w:eastAsia="ko-KR"/>
              </w:rPr>
            </w:pPr>
          </w:p>
        </w:tc>
        <w:tc>
          <w:tcPr>
            <w:tcW w:w="194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rsidR="0092462E" w:rsidRDefault="0092462E" w:rsidP="004A3C15">
            <w:pPr>
              <w:tabs>
                <w:tab w:val="clear" w:pos="360"/>
              </w:tabs>
              <w:overflowPunct/>
              <w:autoSpaceDE/>
              <w:adjustRightInd/>
              <w:spacing w:before="0"/>
              <w:jc w:val="center"/>
              <w:rPr>
                <w:rFonts w:ascii="Cambria" w:eastAsia="Gulim" w:hAnsi="Cambria" w:cs="Gulim"/>
                <w:color w:val="000000"/>
                <w:sz w:val="20"/>
                <w:lang w:eastAsia="ko-KR"/>
              </w:rPr>
            </w:pPr>
            <w:r>
              <w:rPr>
                <w:rFonts w:ascii="Cambria" w:eastAsia="Gulim" w:hAnsi="Cambria" w:cs="Gulim"/>
                <w:color w:val="000000"/>
                <w:sz w:val="20"/>
                <w:lang w:eastAsia="ko-KR"/>
              </w:rPr>
              <w:t>1 (One single list)</w:t>
            </w:r>
          </w:p>
        </w:tc>
        <w:tc>
          <w:tcPr>
            <w:tcW w:w="3167" w:type="dxa"/>
            <w:tcBorders>
              <w:top w:val="single" w:sz="4" w:space="0" w:color="auto"/>
              <w:left w:val="single" w:sz="4" w:space="0" w:color="auto"/>
              <w:bottom w:val="single" w:sz="4" w:space="0" w:color="auto"/>
              <w:right w:val="single" w:sz="4" w:space="0" w:color="auto"/>
            </w:tcBorders>
          </w:tcPr>
          <w:p w:rsidR="0021622E" w:rsidRDefault="00496CCA" w:rsidP="004A3C15">
            <w:pPr>
              <w:tabs>
                <w:tab w:val="clear" w:pos="360"/>
              </w:tabs>
              <w:overflowPunct/>
              <w:autoSpaceDE/>
              <w:adjustRightInd/>
              <w:spacing w:before="0"/>
              <w:jc w:val="center"/>
              <w:rPr>
                <w:rFonts w:ascii="Cambria" w:eastAsia="Gulim" w:hAnsi="Cambria" w:cs="Gulim"/>
                <w:color w:val="000000"/>
                <w:sz w:val="20"/>
                <w:lang w:eastAsia="ko-KR"/>
              </w:rPr>
            </w:pPr>
            <w:r>
              <w:rPr>
                <w:rFonts w:ascii="Cambria" w:eastAsia="Gulim" w:hAnsi="Cambria" w:cs="Gulim"/>
                <w:color w:val="000000"/>
                <w:sz w:val="20"/>
                <w:lang w:eastAsia="ko-KR"/>
              </w:rPr>
              <w:t>(</w:t>
            </w:r>
            <w:r w:rsidR="0092462E">
              <w:rPr>
                <w:rFonts w:ascii="Cambria" w:eastAsia="Gulim" w:hAnsi="Cambria" w:cs="Gulim"/>
                <w:color w:val="000000"/>
                <w:sz w:val="20"/>
                <w:lang w:eastAsia="ko-KR"/>
              </w:rPr>
              <w:t>8+8</w:t>
            </w:r>
            <w:r>
              <w:rPr>
                <w:rFonts w:ascii="Cambria" w:eastAsia="Gulim" w:hAnsi="Cambria" w:cs="Gulim"/>
                <w:color w:val="000000"/>
                <w:sz w:val="20"/>
                <w:lang w:eastAsia="ko-KR"/>
              </w:rPr>
              <w:t>)</w:t>
            </w:r>
            <w:r w:rsidR="0092462E">
              <w:rPr>
                <w:rFonts w:ascii="Cambria" w:eastAsia="Gulim" w:hAnsi="Cambria" w:cs="Gulim"/>
                <w:color w:val="000000"/>
                <w:sz w:val="20"/>
                <w:lang w:eastAsia="ko-KR"/>
              </w:rPr>
              <w:t>+1</w:t>
            </w:r>
          </w:p>
          <w:p w:rsidR="0092462E" w:rsidRDefault="00496CCA" w:rsidP="004A3C15">
            <w:pPr>
              <w:tabs>
                <w:tab w:val="clear" w:pos="360"/>
              </w:tabs>
              <w:overflowPunct/>
              <w:autoSpaceDE/>
              <w:adjustRightInd/>
              <w:spacing w:before="0"/>
              <w:jc w:val="center"/>
              <w:rPr>
                <w:rFonts w:ascii="Cambria" w:eastAsia="Gulim" w:hAnsi="Cambria" w:cs="Gulim"/>
                <w:color w:val="000000"/>
                <w:sz w:val="20"/>
                <w:lang w:eastAsia="ko-KR"/>
              </w:rPr>
            </w:pPr>
            <w:r>
              <w:rPr>
                <w:rFonts w:ascii="Cambria" w:eastAsia="Gulim" w:hAnsi="Cambria" w:cs="Gulim"/>
                <w:color w:val="000000"/>
                <w:sz w:val="20"/>
                <w:lang w:eastAsia="ko-KR"/>
              </w:rPr>
              <w:t>= 17</w:t>
            </w:r>
          </w:p>
        </w:tc>
      </w:tr>
    </w:tbl>
    <w:p w:rsidR="004A3C15" w:rsidRDefault="000C744A" w:rsidP="000C744A">
      <w:pPr>
        <w:pStyle w:val="Caption"/>
        <w:jc w:val="center"/>
      </w:pPr>
      <w:bookmarkStart w:id="12" w:name="_Ref296676460"/>
      <w:bookmarkStart w:id="13" w:name="_Ref296676452"/>
      <w:r>
        <w:t xml:space="preserve">Table </w:t>
      </w:r>
      <w:fldSimple w:instr=" SEQ Table \* ARABIC ">
        <w:r w:rsidR="00CF4453">
          <w:rPr>
            <w:noProof/>
          </w:rPr>
          <w:t>1</w:t>
        </w:r>
      </w:fldSimple>
      <w:bookmarkEnd w:id="12"/>
      <w:r>
        <w:t>: Summary of experiment</w:t>
      </w:r>
      <w:r w:rsidR="006879F8">
        <w:t>s B</w:t>
      </w:r>
      <w:bookmarkEnd w:id="13"/>
      <w:r w:rsidR="00DB31CE">
        <w:t xml:space="preserve"> of CE1</w:t>
      </w:r>
    </w:p>
    <w:p w:rsidR="005075C0" w:rsidRDefault="005075C0" w:rsidP="005075C0">
      <w:pPr>
        <w:pStyle w:val="Heading3"/>
      </w:pPr>
      <w:bookmarkStart w:id="14" w:name="_Ref297047867"/>
      <w:r>
        <w:t>Finite-bit Motion vector representation</w:t>
      </w:r>
      <w:bookmarkEnd w:id="14"/>
    </w:p>
    <w:p w:rsidR="00447912" w:rsidRDefault="00FB77B8" w:rsidP="00167407">
      <w:pPr>
        <w:jc w:val="both"/>
      </w:pPr>
      <w:r>
        <w:t>The goal of this method i</w:t>
      </w:r>
      <w:r w:rsidR="000C744A">
        <w:t>s to evaluate the impact in terms of co</w:t>
      </w:r>
      <w:r w:rsidR="0030395C">
        <w:t>d</w:t>
      </w:r>
      <w:r w:rsidR="000C744A">
        <w:t>ing efficiency when reducing the numbers of bits to store the motions vectors</w:t>
      </w:r>
      <w:r w:rsidR="0030395C">
        <w:t xml:space="preserve">. </w:t>
      </w:r>
    </w:p>
    <w:p w:rsidR="009C6D8E" w:rsidRDefault="009C6D8E" w:rsidP="00167407">
      <w:pPr>
        <w:jc w:val="both"/>
      </w:pPr>
      <w:r>
        <w:t>The method consists</w:t>
      </w:r>
      <w:r w:rsidR="0030395C">
        <w:t xml:space="preserve"> </w:t>
      </w:r>
      <w:r>
        <w:t>in reducing</w:t>
      </w:r>
      <w:r w:rsidR="0030395C">
        <w:t xml:space="preserve"> the number of bits</w:t>
      </w:r>
      <w:r w:rsidR="00C65069">
        <w:t xml:space="preserve"> on which each motion vector component</w:t>
      </w:r>
      <w:r w:rsidR="00F5796E">
        <w:t xml:space="preserve"> is stored</w:t>
      </w:r>
      <w:r w:rsidR="00C65069">
        <w:t xml:space="preserve">. </w:t>
      </w:r>
      <w:r>
        <w:t>In HM3.0, w</w:t>
      </w:r>
      <w:r w:rsidR="00C65069">
        <w:t>e assume that the motion vectors are stored on</w:t>
      </w:r>
      <w:r w:rsidR="00F5796E">
        <w:t xml:space="preserve"> 16</w:t>
      </w:r>
      <w:r w:rsidR="00167407">
        <w:t xml:space="preserve"> bits</w:t>
      </w:r>
      <w:r w:rsidR="00C65069">
        <w:t xml:space="preserve">. </w:t>
      </w:r>
      <w:r w:rsidR="0099133C">
        <w:t>Two experiments have been conducted where</w:t>
      </w:r>
      <w:r w:rsidR="00FB77B8">
        <w:t xml:space="preserve"> </w:t>
      </w:r>
      <w:r>
        <w:t>this</w:t>
      </w:r>
      <w:r w:rsidR="0099133C">
        <w:t xml:space="preserve"> initial number of bits has been reduced </w:t>
      </w:r>
      <w:r>
        <w:t>to either</w:t>
      </w:r>
      <w:r w:rsidR="00447912">
        <w:t xml:space="preserve"> 10 bits or </w:t>
      </w:r>
      <w:r w:rsidR="00FB77B8">
        <w:t>8 bits</w:t>
      </w:r>
      <w:r w:rsidR="0099133C">
        <w:t>. T</w:t>
      </w:r>
      <w:r w:rsidR="002214E7">
        <w:t>his experiment</w:t>
      </w:r>
      <w:r w:rsidR="0099133C">
        <w:t xml:space="preserve"> is</w:t>
      </w:r>
      <w:r w:rsidR="00FB77B8">
        <w:t xml:space="preserve"> presented in</w:t>
      </w:r>
      <w:r w:rsidR="00447912">
        <w:t xml:space="preserve"> the second column of </w:t>
      </w:r>
      <w:r w:rsidR="00447912">
        <w:fldChar w:fldCharType="begin"/>
      </w:r>
      <w:r w:rsidR="00447912">
        <w:instrText xml:space="preserve"> REF _Ref296676460 \h </w:instrText>
      </w:r>
      <w:r w:rsidR="00447912">
        <w:fldChar w:fldCharType="separate"/>
      </w:r>
      <w:r w:rsidR="00CF4453">
        <w:t xml:space="preserve">Table </w:t>
      </w:r>
      <w:r w:rsidR="00CF4453">
        <w:rPr>
          <w:noProof/>
        </w:rPr>
        <w:t>1</w:t>
      </w:r>
      <w:r w:rsidR="00447912">
        <w:fldChar w:fldCharType="end"/>
      </w:r>
      <w:r w:rsidR="00085461">
        <w:t>.</w:t>
      </w:r>
    </w:p>
    <w:p w:rsidR="009C6D8E" w:rsidRDefault="00447912" w:rsidP="00167407">
      <w:pPr>
        <w:jc w:val="both"/>
      </w:pPr>
      <w:r>
        <w:t>The reduction of</w:t>
      </w:r>
      <w:r w:rsidR="009C6D8E">
        <w:t xml:space="preserve"> the numbers of bits can be performed</w:t>
      </w:r>
      <w:r>
        <w:t xml:space="preserve"> </w:t>
      </w:r>
      <w:r w:rsidR="00C501EA">
        <w:t xml:space="preserve">on the most significant bit by reducing the motion amplitude or </w:t>
      </w:r>
      <w:r>
        <w:t xml:space="preserve">on </w:t>
      </w:r>
      <w:r w:rsidRPr="009C6D8E">
        <w:t>the least significant bi</w:t>
      </w:r>
      <w:r w:rsidR="0099133C" w:rsidRPr="009C6D8E">
        <w:t xml:space="preserve">t </w:t>
      </w:r>
      <w:r w:rsidR="0099133C">
        <w:t>by reducing the motion vector accuracy</w:t>
      </w:r>
      <w:r w:rsidR="009C6D8E">
        <w:t xml:space="preserve">. Two different methods have been tested </w:t>
      </w:r>
      <w:r w:rsidR="006061BA">
        <w:t xml:space="preserve">in that core experiments </w:t>
      </w:r>
      <w:r w:rsidR="009C6D8E">
        <w:t xml:space="preserve">to apply this reduction. </w:t>
      </w:r>
    </w:p>
    <w:p w:rsidR="00AD5495" w:rsidRDefault="009C6D8E" w:rsidP="009C6D8E">
      <w:pPr>
        <w:numPr>
          <w:ilvl w:val="0"/>
          <w:numId w:val="11"/>
        </w:numPr>
        <w:jc w:val="both"/>
      </w:pPr>
      <w:r>
        <w:lastRenderedPageBreak/>
        <w:t>In a first method (</w:t>
      </w:r>
      <w:r w:rsidR="0010400F">
        <w:t>called “</w:t>
      </w:r>
      <w:r>
        <w:t>fixed</w:t>
      </w:r>
      <w:r w:rsidR="0010400F">
        <w:t>”</w:t>
      </w:r>
      <w:r w:rsidR="00C501EA">
        <w:t xml:space="preserve"> in </w:t>
      </w:r>
      <w:r w:rsidR="00C501EA">
        <w:fldChar w:fldCharType="begin"/>
      </w:r>
      <w:r w:rsidR="00C501EA">
        <w:instrText xml:space="preserve"> REF _Ref296676460 \h </w:instrText>
      </w:r>
      <w:r w:rsidR="00C501EA">
        <w:fldChar w:fldCharType="separate"/>
      </w:r>
      <w:r w:rsidR="00CF4453">
        <w:t xml:space="preserve">Table </w:t>
      </w:r>
      <w:r w:rsidR="00CF4453">
        <w:rPr>
          <w:noProof/>
        </w:rPr>
        <w:t>1</w:t>
      </w:r>
      <w:r w:rsidR="00C501EA">
        <w:fldChar w:fldCharType="end"/>
      </w:r>
      <w:r>
        <w:t xml:space="preserve">), the reduction of bits </w:t>
      </w:r>
      <w:r w:rsidR="00FC7050">
        <w:t>is</w:t>
      </w:r>
      <w:r>
        <w:t xml:space="preserve"> applied systematically </w:t>
      </w:r>
      <w:r w:rsidR="00F260B6">
        <w:t>on the most significant bits on the motion vectors thus reducing the possible range</w:t>
      </w:r>
      <w:r w:rsidR="00FC7050">
        <w:t xml:space="preserve"> of each vector component</w:t>
      </w:r>
      <w:r w:rsidR="00F260B6">
        <w:t xml:space="preserve"> from 16 bits to 10 or 8 bits.</w:t>
      </w:r>
      <w:r w:rsidR="00114E95">
        <w:t xml:space="preserve"> This method corresponds to a </w:t>
      </w:r>
      <w:r w:rsidR="00FC7050">
        <w:t xml:space="preserve">classical </w:t>
      </w:r>
      <w:r w:rsidR="00114E95">
        <w:t>clipping</w:t>
      </w:r>
      <w:r w:rsidR="00FC7050">
        <w:t xml:space="preserve"> operation</w:t>
      </w:r>
      <w:r w:rsidR="00C501EA">
        <w:t xml:space="preserve"> of the motion vector components</w:t>
      </w:r>
      <w:r w:rsidR="00AD5495">
        <w:t xml:space="preserve"> as depicted in </w:t>
      </w:r>
      <w:r w:rsidR="006622B5">
        <w:fldChar w:fldCharType="begin"/>
      </w:r>
      <w:r w:rsidR="006622B5">
        <w:instrText xml:space="preserve"> REF _Ref297305128 \h </w:instrText>
      </w:r>
      <w:r w:rsidR="006622B5">
        <w:fldChar w:fldCharType="separate"/>
      </w:r>
      <w:r w:rsidR="006622B5">
        <w:t xml:space="preserve">Figure </w:t>
      </w:r>
      <w:r w:rsidR="006622B5">
        <w:rPr>
          <w:noProof/>
        </w:rPr>
        <w:t>5</w:t>
      </w:r>
      <w:r w:rsidR="006622B5">
        <w:fldChar w:fldCharType="end"/>
      </w:r>
      <w:r w:rsidR="006622B5">
        <w:t>.</w:t>
      </w:r>
    </w:p>
    <w:p w:rsidR="00AD5495" w:rsidRDefault="00AD5495" w:rsidP="00A51C1F">
      <w:pPr>
        <w:keepNext/>
        <w:ind w:left="720"/>
        <w:jc w:val="both"/>
        <w:rPr>
          <w:noProof/>
        </w:rPr>
      </w:pPr>
    </w:p>
    <w:p w:rsidR="00EA6876" w:rsidRDefault="00D24ABE" w:rsidP="00A51C1F">
      <w:pPr>
        <w:keepNext/>
        <w:ind w:left="720"/>
        <w:jc w:val="both"/>
      </w:pPr>
      <w:r>
        <w:rPr>
          <w:noProof/>
        </w:rPr>
        <w:drawing>
          <wp:inline distT="0" distB="0" distL="0" distR="0" wp14:anchorId="0ED23765" wp14:editId="7803291B">
            <wp:extent cx="5117566" cy="1180977"/>
            <wp:effectExtent l="0" t="0" r="6985" b="635"/>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114260" cy="1180214"/>
                    </a:xfrm>
                    <a:prstGeom prst="rect">
                      <a:avLst/>
                    </a:prstGeom>
                  </pic:spPr>
                </pic:pic>
              </a:graphicData>
            </a:graphic>
          </wp:inline>
        </w:drawing>
      </w:r>
    </w:p>
    <w:p w:rsidR="00D24ABE" w:rsidRDefault="00D24ABE" w:rsidP="00A51C1F">
      <w:pPr>
        <w:keepNext/>
        <w:ind w:left="720"/>
        <w:jc w:val="both"/>
      </w:pPr>
    </w:p>
    <w:p w:rsidR="00AD5495" w:rsidRDefault="00AD5495" w:rsidP="00A51C1F">
      <w:pPr>
        <w:pStyle w:val="Caption"/>
        <w:jc w:val="center"/>
      </w:pPr>
      <w:bookmarkStart w:id="15" w:name="_Ref297305128"/>
      <w:bookmarkStart w:id="16" w:name="_Ref297305120"/>
      <w:r>
        <w:t xml:space="preserve">Figure </w:t>
      </w:r>
      <w:fldSimple w:instr=" SEQ Figure \* ARABIC ">
        <w:r w:rsidR="008D2150">
          <w:rPr>
            <w:noProof/>
          </w:rPr>
          <w:t>5</w:t>
        </w:r>
      </w:fldSimple>
      <w:bookmarkEnd w:id="15"/>
      <w:r w:rsidR="00A51C1F">
        <w:t>:</w:t>
      </w:r>
      <w:r>
        <w:t xml:space="preserve"> Motion vector </w:t>
      </w:r>
      <w:r w:rsidR="006622B5">
        <w:t>shifting</w:t>
      </w:r>
      <w:r>
        <w:t xml:space="preserve"> by removing the </w:t>
      </w:r>
      <w:r w:rsidR="00D24ABE">
        <w:t>8</w:t>
      </w:r>
      <w:r>
        <w:t xml:space="preserve"> most significant bit</w:t>
      </w:r>
      <w:bookmarkEnd w:id="16"/>
      <w:r w:rsidR="00D24ABE">
        <w:t>s</w:t>
      </w:r>
    </w:p>
    <w:p w:rsidR="008D2150" w:rsidRDefault="00D24ABE" w:rsidP="00A51C1F">
      <w:pPr>
        <w:ind w:left="720"/>
        <w:jc w:val="both"/>
      </w:pPr>
      <w:r>
        <w:rPr>
          <w:noProof/>
        </w:rPr>
        <w:drawing>
          <wp:inline distT="0" distB="0" distL="0" distR="0" wp14:anchorId="448DDEDF" wp14:editId="11ABF8CA">
            <wp:extent cx="5179039" cy="1261008"/>
            <wp:effectExtent l="0" t="0" r="3175"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188242" cy="1263249"/>
                    </a:xfrm>
                    <a:prstGeom prst="rect">
                      <a:avLst/>
                    </a:prstGeom>
                  </pic:spPr>
                </pic:pic>
              </a:graphicData>
            </a:graphic>
          </wp:inline>
        </w:drawing>
      </w:r>
    </w:p>
    <w:p w:rsidR="008D2150" w:rsidRDefault="008D2150" w:rsidP="00A51C1F">
      <w:pPr>
        <w:keepNext/>
        <w:ind w:left="720"/>
        <w:jc w:val="both"/>
      </w:pPr>
    </w:p>
    <w:p w:rsidR="008D2150" w:rsidRDefault="008D2150" w:rsidP="00A51C1F">
      <w:pPr>
        <w:pStyle w:val="Caption"/>
        <w:jc w:val="center"/>
      </w:pPr>
      <w:bookmarkStart w:id="17" w:name="_Ref297305278"/>
      <w:r>
        <w:t xml:space="preserve">Figure </w:t>
      </w:r>
      <w:fldSimple w:instr=" SEQ Figure \* ARABIC ">
        <w:r>
          <w:rPr>
            <w:noProof/>
          </w:rPr>
          <w:t>6</w:t>
        </w:r>
      </w:fldSimple>
      <w:bookmarkEnd w:id="17"/>
      <w:r w:rsidR="00A51C1F">
        <w:t>:</w:t>
      </w:r>
      <w:r>
        <w:t xml:space="preserve"> Adaptive motion vector shifting by removing </w:t>
      </w:r>
      <w:r w:rsidR="00D24ABE">
        <w:t>7</w:t>
      </w:r>
      <w:r>
        <w:t xml:space="preserve"> most significant bits and the l</w:t>
      </w:r>
      <w:r w:rsidR="00D24ABE">
        <w:t>e</w:t>
      </w:r>
      <w:r>
        <w:t xml:space="preserve">ast significant bit. </w:t>
      </w:r>
    </w:p>
    <w:p w:rsidR="009C6D8E" w:rsidRDefault="009C6D8E" w:rsidP="00A51C1F">
      <w:pPr>
        <w:ind w:left="720"/>
        <w:jc w:val="both"/>
      </w:pPr>
      <w:bookmarkStart w:id="18" w:name="_GoBack"/>
      <w:bookmarkEnd w:id="18"/>
    </w:p>
    <w:p w:rsidR="009C6D8E" w:rsidRDefault="009C6D8E" w:rsidP="009C6D8E">
      <w:pPr>
        <w:numPr>
          <w:ilvl w:val="0"/>
          <w:numId w:val="11"/>
        </w:numPr>
        <w:jc w:val="both"/>
      </w:pPr>
      <w:r>
        <w:t>In the second method (</w:t>
      </w:r>
      <w:r w:rsidR="0010400F">
        <w:t>called “</w:t>
      </w:r>
      <w:r>
        <w:t>adaptive</w:t>
      </w:r>
      <w:r w:rsidR="00FC7050">
        <w:t xml:space="preserve">” in </w:t>
      </w:r>
      <w:r w:rsidR="00FC7050">
        <w:fldChar w:fldCharType="begin"/>
      </w:r>
      <w:r w:rsidR="00FC7050">
        <w:instrText xml:space="preserve"> REF _Ref296676460 \h </w:instrText>
      </w:r>
      <w:r w:rsidR="00FC7050">
        <w:fldChar w:fldCharType="separate"/>
      </w:r>
      <w:r w:rsidR="00CF4453">
        <w:t xml:space="preserve">Table </w:t>
      </w:r>
      <w:r w:rsidR="00CF4453">
        <w:rPr>
          <w:noProof/>
        </w:rPr>
        <w:t>1</w:t>
      </w:r>
      <w:r w:rsidR="00FC7050">
        <w:fldChar w:fldCharType="end"/>
      </w:r>
      <w:r>
        <w:t>), the reduction of bits has been applied both on the most significant and the le</w:t>
      </w:r>
      <w:r w:rsidR="00784919">
        <w:t>a</w:t>
      </w:r>
      <w:r>
        <w:t>st significant</w:t>
      </w:r>
      <w:r w:rsidR="008D2150">
        <w:t xml:space="preserve"> (cf. </w:t>
      </w:r>
      <w:r w:rsidR="008D2150">
        <w:fldChar w:fldCharType="begin"/>
      </w:r>
      <w:r w:rsidR="008D2150">
        <w:instrText xml:space="preserve"> REF _Ref297305278 \h </w:instrText>
      </w:r>
      <w:r w:rsidR="008D2150">
        <w:fldChar w:fldCharType="separate"/>
      </w:r>
      <w:r w:rsidR="008D2150">
        <w:t xml:space="preserve">Figure </w:t>
      </w:r>
      <w:r w:rsidR="008D2150">
        <w:rPr>
          <w:noProof/>
        </w:rPr>
        <w:t>6</w:t>
      </w:r>
      <w:r w:rsidR="008D2150">
        <w:fldChar w:fldCharType="end"/>
      </w:r>
      <w:r w:rsidR="008D2150">
        <w:t>)</w:t>
      </w:r>
      <w:r>
        <w:t xml:space="preserve"> bits according to the following rule:</w:t>
      </w:r>
    </w:p>
    <w:p w:rsidR="00FC7050" w:rsidRDefault="00C501EA" w:rsidP="001B18DA">
      <w:pPr>
        <w:numPr>
          <w:ilvl w:val="1"/>
          <w:numId w:val="11"/>
        </w:numPr>
        <w:jc w:val="both"/>
      </w:pPr>
      <w:r>
        <w:t>Firstly, the least significant bits are removed. T</w:t>
      </w:r>
      <w:r w:rsidR="0010400F">
        <w:t>he number of bits to remove for the least significant bits is</w:t>
      </w:r>
      <w:r w:rsidR="00FC7050">
        <w:t xml:space="preserve"> signaled through a table introduced in the Slice Header for each reference frame (up to 4 in HM3.0) and for each list used in the current slice. </w:t>
      </w:r>
    </w:p>
    <w:p w:rsidR="00056DA2" w:rsidRDefault="00056DA2" w:rsidP="00A51C1F">
      <w:pPr>
        <w:ind w:left="720"/>
        <w:jc w:val="both"/>
      </w:pPr>
    </w:p>
    <w:p w:rsidR="00056DA2" w:rsidRDefault="00056DA2" w:rsidP="00A51C1F">
      <w:pPr>
        <w:ind w:left="720"/>
        <w:jc w:val="both"/>
      </w:pPr>
    </w:p>
    <w:p w:rsidR="00FC7050" w:rsidRDefault="00FC7050" w:rsidP="00FC7050">
      <w:pPr>
        <w:ind w:left="1440"/>
        <w:jc w:val="both"/>
      </w:pPr>
    </w:p>
    <w:tbl>
      <w:tblPr>
        <w:tblStyle w:val="TableGrid"/>
        <w:tblW w:w="5528" w:type="dxa"/>
        <w:tblInd w:w="2660" w:type="dxa"/>
        <w:tblLook w:val="04A0" w:firstRow="1" w:lastRow="0" w:firstColumn="1" w:lastColumn="0" w:noHBand="0" w:noVBand="1"/>
      </w:tblPr>
      <w:tblGrid>
        <w:gridCol w:w="2693"/>
        <w:gridCol w:w="2835"/>
      </w:tblGrid>
      <w:tr w:rsidR="00FC7050" w:rsidTr="00FC7050">
        <w:tc>
          <w:tcPr>
            <w:tcW w:w="2693" w:type="dxa"/>
          </w:tcPr>
          <w:p w:rsidR="00FC7050" w:rsidRDefault="00FC7050" w:rsidP="00FC7050">
            <w:pPr>
              <w:jc w:val="center"/>
            </w:pPr>
            <w:r>
              <w:t>List 0</w:t>
            </w:r>
          </w:p>
        </w:tc>
        <w:tc>
          <w:tcPr>
            <w:tcW w:w="2835" w:type="dxa"/>
          </w:tcPr>
          <w:p w:rsidR="00FC7050" w:rsidRDefault="00FC7050" w:rsidP="00FC7050">
            <w:pPr>
              <w:jc w:val="center"/>
            </w:pPr>
            <w:r>
              <w:t>List 1</w:t>
            </w:r>
          </w:p>
        </w:tc>
      </w:tr>
      <w:tr w:rsidR="00FC7050" w:rsidTr="00FC7050">
        <w:tc>
          <w:tcPr>
            <w:tcW w:w="2693" w:type="dxa"/>
          </w:tcPr>
          <w:p w:rsidR="00FC7050" w:rsidRDefault="00FC7050" w:rsidP="00FC7050">
            <w:pPr>
              <w:jc w:val="center"/>
            </w:pPr>
            <m:oMathPara>
              <m:oMath>
                <m:r>
                  <w:rPr>
                    <w:rFonts w:ascii="Cambria Math" w:hAnsi="Cambria Math"/>
                  </w:rPr>
                  <m:t>N</m:t>
                </m:r>
                <m:sSub>
                  <m:sSubPr>
                    <m:ctrlPr>
                      <w:rPr>
                        <w:rFonts w:ascii="Cambria Math" w:hAnsi="Cambria Math"/>
                        <w:i/>
                      </w:rPr>
                    </m:ctrlPr>
                  </m:sSubPr>
                  <m:e>
                    <m:r>
                      <w:rPr>
                        <w:rFonts w:ascii="Cambria Math" w:hAnsi="Cambria Math"/>
                      </w:rPr>
                      <m:t>B</m:t>
                    </m:r>
                  </m:e>
                  <m:sub>
                    <m:r>
                      <w:rPr>
                        <w:rFonts w:ascii="Cambria Math" w:hAnsi="Cambria Math"/>
                      </w:rPr>
                      <m:t>Shift</m:t>
                    </m:r>
                  </m:sub>
                </m:sSub>
                <m:r>
                  <w:rPr>
                    <w:rFonts w:ascii="Cambria Math" w:hAnsi="Cambria Math"/>
                  </w:rPr>
                  <m:t>(Re</m:t>
                </m:r>
                <m:sSub>
                  <m:sSubPr>
                    <m:ctrlPr>
                      <w:rPr>
                        <w:rFonts w:ascii="Cambria Math" w:hAnsi="Cambria Math"/>
                        <w:i/>
                      </w:rPr>
                    </m:ctrlPr>
                  </m:sSubPr>
                  <m:e>
                    <m:r>
                      <w:rPr>
                        <w:rFonts w:ascii="Cambria Math" w:hAnsi="Cambria Math"/>
                      </w:rPr>
                      <m:t>f</m:t>
                    </m:r>
                  </m:e>
                  <m:sub>
                    <m:r>
                      <w:rPr>
                        <w:rFonts w:ascii="Cambria Math" w:hAnsi="Cambria Math"/>
                      </w:rPr>
                      <m:t>0</m:t>
                    </m:r>
                  </m:sub>
                </m:sSub>
                <m:r>
                  <w:rPr>
                    <w:rFonts w:ascii="Cambria Math" w:hAnsi="Cambria Math"/>
                  </w:rPr>
                  <m:t>)</m:t>
                </m:r>
              </m:oMath>
            </m:oMathPara>
          </w:p>
        </w:tc>
        <w:tc>
          <w:tcPr>
            <w:tcW w:w="2835" w:type="dxa"/>
          </w:tcPr>
          <w:p w:rsidR="00FC7050" w:rsidRDefault="00FC7050" w:rsidP="00E34D80">
            <w:pPr>
              <w:jc w:val="center"/>
            </w:pPr>
            <m:oMathPara>
              <m:oMath>
                <m:r>
                  <w:rPr>
                    <w:rFonts w:ascii="Cambria Math" w:hAnsi="Cambria Math"/>
                  </w:rPr>
                  <m:t>N</m:t>
                </m:r>
                <m:sSub>
                  <m:sSubPr>
                    <m:ctrlPr>
                      <w:rPr>
                        <w:rFonts w:ascii="Cambria Math" w:hAnsi="Cambria Math"/>
                        <w:i/>
                      </w:rPr>
                    </m:ctrlPr>
                  </m:sSubPr>
                  <m:e>
                    <m:r>
                      <w:rPr>
                        <w:rFonts w:ascii="Cambria Math" w:hAnsi="Cambria Math"/>
                      </w:rPr>
                      <m:t>B</m:t>
                    </m:r>
                  </m:e>
                  <m:sub>
                    <m:r>
                      <w:rPr>
                        <w:rFonts w:ascii="Cambria Math" w:hAnsi="Cambria Math"/>
                      </w:rPr>
                      <m:t>Shift</m:t>
                    </m:r>
                  </m:sub>
                </m:sSub>
                <m:r>
                  <w:rPr>
                    <w:rFonts w:ascii="Cambria Math" w:hAnsi="Cambria Math"/>
                  </w:rPr>
                  <m:t>(Re</m:t>
                </m:r>
                <m:sSub>
                  <m:sSubPr>
                    <m:ctrlPr>
                      <w:rPr>
                        <w:rFonts w:ascii="Cambria Math" w:hAnsi="Cambria Math"/>
                        <w:i/>
                      </w:rPr>
                    </m:ctrlPr>
                  </m:sSubPr>
                  <m:e>
                    <m:r>
                      <w:rPr>
                        <w:rFonts w:ascii="Cambria Math" w:hAnsi="Cambria Math"/>
                      </w:rPr>
                      <m:t>f</m:t>
                    </m:r>
                  </m:e>
                  <m:sub>
                    <m:r>
                      <w:rPr>
                        <w:rFonts w:ascii="Cambria Math" w:hAnsi="Cambria Math"/>
                      </w:rPr>
                      <m:t>0</m:t>
                    </m:r>
                  </m:sub>
                </m:sSub>
                <m:r>
                  <w:rPr>
                    <w:rFonts w:ascii="Cambria Math" w:hAnsi="Cambria Math"/>
                  </w:rPr>
                  <m:t>)</m:t>
                </m:r>
              </m:oMath>
            </m:oMathPara>
          </w:p>
        </w:tc>
      </w:tr>
      <w:tr w:rsidR="00FC7050" w:rsidTr="00FC7050">
        <w:tc>
          <w:tcPr>
            <w:tcW w:w="2693" w:type="dxa"/>
          </w:tcPr>
          <w:p w:rsidR="00FC7050" w:rsidRDefault="00FC7050" w:rsidP="00FC7050">
            <w:pPr>
              <w:jc w:val="center"/>
            </w:pPr>
            <m:oMath>
              <m:r>
                <w:rPr>
                  <w:rFonts w:ascii="Cambria Math" w:hAnsi="Cambria Math"/>
                </w:rPr>
                <m:t>N</m:t>
              </m:r>
              <m:sSub>
                <m:sSubPr>
                  <m:ctrlPr>
                    <w:rPr>
                      <w:rFonts w:ascii="Cambria Math" w:hAnsi="Cambria Math"/>
                      <w:i/>
                    </w:rPr>
                  </m:ctrlPr>
                </m:sSubPr>
                <m:e>
                  <m:r>
                    <w:rPr>
                      <w:rFonts w:ascii="Cambria Math" w:hAnsi="Cambria Math"/>
                    </w:rPr>
                    <m:t>B</m:t>
                  </m:r>
                </m:e>
                <m:sub>
                  <m:r>
                    <w:rPr>
                      <w:rFonts w:ascii="Cambria Math" w:hAnsi="Cambria Math"/>
                    </w:rPr>
                    <m:t>Shift</m:t>
                  </m:r>
                </m:sub>
              </m:sSub>
            </m:oMath>
            <w:r>
              <w:t>(</w:t>
            </w:r>
            <m:oMath>
              <m:r>
                <w:rPr>
                  <w:rFonts w:ascii="Cambria Math" w:hAnsi="Cambria Math"/>
                </w:rPr>
                <m:t>Re</m:t>
              </m:r>
              <m:sSub>
                <m:sSubPr>
                  <m:ctrlPr>
                    <w:rPr>
                      <w:rFonts w:ascii="Cambria Math" w:hAnsi="Cambria Math"/>
                      <w:i/>
                    </w:rPr>
                  </m:ctrlPr>
                </m:sSubPr>
                <m:e>
                  <m:r>
                    <w:rPr>
                      <w:rFonts w:ascii="Cambria Math" w:hAnsi="Cambria Math"/>
                    </w:rPr>
                    <m:t>f</m:t>
                  </m:r>
                </m:e>
                <m:sub>
                  <m:r>
                    <w:rPr>
                      <w:rFonts w:ascii="Cambria Math" w:hAnsi="Cambria Math"/>
                    </w:rPr>
                    <m:t>1</m:t>
                  </m:r>
                </m:sub>
              </m:sSub>
              <m:r>
                <w:rPr>
                  <w:rFonts w:ascii="Cambria Math" w:hAnsi="Cambria Math"/>
                </w:rPr>
                <m:t>)</m:t>
              </m:r>
            </m:oMath>
            <w:r>
              <w:t xml:space="preserve"> </w:t>
            </w:r>
          </w:p>
        </w:tc>
        <w:tc>
          <w:tcPr>
            <w:tcW w:w="2835" w:type="dxa"/>
          </w:tcPr>
          <w:p w:rsidR="00FC7050" w:rsidRDefault="00FC7050" w:rsidP="00E34D80">
            <w:pPr>
              <w:jc w:val="center"/>
            </w:pPr>
            <m:oMath>
              <m:r>
                <w:rPr>
                  <w:rFonts w:ascii="Cambria Math" w:hAnsi="Cambria Math"/>
                </w:rPr>
                <m:t>N</m:t>
              </m:r>
              <m:sSub>
                <m:sSubPr>
                  <m:ctrlPr>
                    <w:rPr>
                      <w:rFonts w:ascii="Cambria Math" w:hAnsi="Cambria Math"/>
                      <w:i/>
                    </w:rPr>
                  </m:ctrlPr>
                </m:sSubPr>
                <m:e>
                  <m:r>
                    <w:rPr>
                      <w:rFonts w:ascii="Cambria Math" w:hAnsi="Cambria Math"/>
                    </w:rPr>
                    <m:t>B</m:t>
                  </m:r>
                </m:e>
                <m:sub>
                  <m:r>
                    <w:rPr>
                      <w:rFonts w:ascii="Cambria Math" w:hAnsi="Cambria Math"/>
                    </w:rPr>
                    <m:t>Shift</m:t>
                  </m:r>
                </m:sub>
              </m:sSub>
            </m:oMath>
            <w:r>
              <w:t>(</w:t>
            </w:r>
            <m:oMath>
              <m:r>
                <w:rPr>
                  <w:rFonts w:ascii="Cambria Math" w:hAnsi="Cambria Math"/>
                </w:rPr>
                <m:t>Re</m:t>
              </m:r>
              <m:sSub>
                <m:sSubPr>
                  <m:ctrlPr>
                    <w:rPr>
                      <w:rFonts w:ascii="Cambria Math" w:hAnsi="Cambria Math"/>
                      <w:i/>
                    </w:rPr>
                  </m:ctrlPr>
                </m:sSubPr>
                <m:e>
                  <m:r>
                    <w:rPr>
                      <w:rFonts w:ascii="Cambria Math" w:hAnsi="Cambria Math"/>
                    </w:rPr>
                    <m:t>f</m:t>
                  </m:r>
                </m:e>
                <m:sub>
                  <m:r>
                    <w:rPr>
                      <w:rFonts w:ascii="Cambria Math" w:hAnsi="Cambria Math"/>
                    </w:rPr>
                    <m:t>1</m:t>
                  </m:r>
                </m:sub>
              </m:sSub>
              <m:r>
                <w:rPr>
                  <w:rFonts w:ascii="Cambria Math" w:hAnsi="Cambria Math"/>
                </w:rPr>
                <m:t>)</m:t>
              </m:r>
            </m:oMath>
            <w:r>
              <w:t xml:space="preserve"> </w:t>
            </w:r>
          </w:p>
        </w:tc>
      </w:tr>
      <w:tr w:rsidR="00FC7050" w:rsidTr="00FC7050">
        <w:tc>
          <w:tcPr>
            <w:tcW w:w="2693" w:type="dxa"/>
          </w:tcPr>
          <w:p w:rsidR="00FC7050" w:rsidRDefault="00FC7050" w:rsidP="00FC7050">
            <w:pPr>
              <w:jc w:val="center"/>
            </w:pPr>
            <m:oMath>
              <m:r>
                <w:rPr>
                  <w:rFonts w:ascii="Cambria Math" w:hAnsi="Cambria Math"/>
                </w:rPr>
                <m:t>N</m:t>
              </m:r>
              <m:sSub>
                <m:sSubPr>
                  <m:ctrlPr>
                    <w:rPr>
                      <w:rFonts w:ascii="Cambria Math" w:hAnsi="Cambria Math"/>
                      <w:i/>
                    </w:rPr>
                  </m:ctrlPr>
                </m:sSubPr>
                <m:e>
                  <m:r>
                    <w:rPr>
                      <w:rFonts w:ascii="Cambria Math" w:hAnsi="Cambria Math"/>
                    </w:rPr>
                    <m:t>B</m:t>
                  </m:r>
                </m:e>
                <m:sub>
                  <m:r>
                    <w:rPr>
                      <w:rFonts w:ascii="Cambria Math" w:hAnsi="Cambria Math"/>
                    </w:rPr>
                    <m:t>Shift</m:t>
                  </m:r>
                </m:sub>
              </m:sSub>
            </m:oMath>
            <w:r>
              <w:t>(</w:t>
            </w:r>
            <m:oMath>
              <m:r>
                <w:rPr>
                  <w:rFonts w:ascii="Cambria Math" w:hAnsi="Cambria Math"/>
                </w:rPr>
                <m:t>Re</m:t>
              </m:r>
              <m:sSub>
                <m:sSubPr>
                  <m:ctrlPr>
                    <w:rPr>
                      <w:rFonts w:ascii="Cambria Math" w:hAnsi="Cambria Math"/>
                      <w:i/>
                    </w:rPr>
                  </m:ctrlPr>
                </m:sSubPr>
                <m:e>
                  <m:r>
                    <w:rPr>
                      <w:rFonts w:ascii="Cambria Math" w:hAnsi="Cambria Math"/>
                    </w:rPr>
                    <m:t>f</m:t>
                  </m:r>
                </m:e>
                <m:sub>
                  <m:r>
                    <w:rPr>
                      <w:rFonts w:ascii="Cambria Math" w:hAnsi="Cambria Math"/>
                    </w:rPr>
                    <m:t>2</m:t>
                  </m:r>
                </m:sub>
              </m:sSub>
              <m:r>
                <w:rPr>
                  <w:rFonts w:ascii="Cambria Math" w:hAnsi="Cambria Math"/>
                </w:rPr>
                <m:t>)</m:t>
              </m:r>
            </m:oMath>
          </w:p>
        </w:tc>
        <w:tc>
          <w:tcPr>
            <w:tcW w:w="2835" w:type="dxa"/>
          </w:tcPr>
          <w:p w:rsidR="00FC7050" w:rsidRDefault="00FC7050" w:rsidP="00E34D80">
            <w:pPr>
              <w:jc w:val="center"/>
            </w:pPr>
            <m:oMath>
              <m:r>
                <w:rPr>
                  <w:rFonts w:ascii="Cambria Math" w:hAnsi="Cambria Math"/>
                </w:rPr>
                <m:t>N</m:t>
              </m:r>
              <m:sSub>
                <m:sSubPr>
                  <m:ctrlPr>
                    <w:rPr>
                      <w:rFonts w:ascii="Cambria Math" w:hAnsi="Cambria Math"/>
                      <w:i/>
                    </w:rPr>
                  </m:ctrlPr>
                </m:sSubPr>
                <m:e>
                  <m:r>
                    <w:rPr>
                      <w:rFonts w:ascii="Cambria Math" w:hAnsi="Cambria Math"/>
                    </w:rPr>
                    <m:t>B</m:t>
                  </m:r>
                </m:e>
                <m:sub>
                  <m:r>
                    <w:rPr>
                      <w:rFonts w:ascii="Cambria Math" w:hAnsi="Cambria Math"/>
                    </w:rPr>
                    <m:t>Shift</m:t>
                  </m:r>
                </m:sub>
              </m:sSub>
            </m:oMath>
            <w:r>
              <w:t>(</w:t>
            </w:r>
            <m:oMath>
              <m:r>
                <w:rPr>
                  <w:rFonts w:ascii="Cambria Math" w:hAnsi="Cambria Math"/>
                </w:rPr>
                <m:t>Re</m:t>
              </m:r>
              <m:sSub>
                <m:sSubPr>
                  <m:ctrlPr>
                    <w:rPr>
                      <w:rFonts w:ascii="Cambria Math" w:hAnsi="Cambria Math"/>
                      <w:i/>
                    </w:rPr>
                  </m:ctrlPr>
                </m:sSubPr>
                <m:e>
                  <m:r>
                    <w:rPr>
                      <w:rFonts w:ascii="Cambria Math" w:hAnsi="Cambria Math"/>
                    </w:rPr>
                    <m:t>f</m:t>
                  </m:r>
                </m:e>
                <m:sub>
                  <m:r>
                    <w:rPr>
                      <w:rFonts w:ascii="Cambria Math" w:hAnsi="Cambria Math"/>
                    </w:rPr>
                    <m:t>2</m:t>
                  </m:r>
                </m:sub>
              </m:sSub>
              <m:r>
                <w:rPr>
                  <w:rFonts w:ascii="Cambria Math" w:hAnsi="Cambria Math"/>
                </w:rPr>
                <m:t>)</m:t>
              </m:r>
            </m:oMath>
          </w:p>
        </w:tc>
      </w:tr>
      <w:tr w:rsidR="00FC7050" w:rsidTr="00FC7050">
        <w:tc>
          <w:tcPr>
            <w:tcW w:w="2693" w:type="dxa"/>
          </w:tcPr>
          <w:p w:rsidR="00FC7050" w:rsidRDefault="00FC7050" w:rsidP="00FC7050">
            <w:pPr>
              <w:jc w:val="center"/>
            </w:pPr>
            <m:oMath>
              <m:r>
                <w:rPr>
                  <w:rFonts w:ascii="Cambria Math" w:hAnsi="Cambria Math"/>
                </w:rPr>
                <m:t>N</m:t>
              </m:r>
              <m:sSub>
                <m:sSubPr>
                  <m:ctrlPr>
                    <w:rPr>
                      <w:rFonts w:ascii="Cambria Math" w:hAnsi="Cambria Math"/>
                      <w:i/>
                    </w:rPr>
                  </m:ctrlPr>
                </m:sSubPr>
                <m:e>
                  <m:r>
                    <w:rPr>
                      <w:rFonts w:ascii="Cambria Math" w:hAnsi="Cambria Math"/>
                    </w:rPr>
                    <m:t>B</m:t>
                  </m:r>
                </m:e>
                <m:sub>
                  <m:r>
                    <w:rPr>
                      <w:rFonts w:ascii="Cambria Math" w:hAnsi="Cambria Math"/>
                    </w:rPr>
                    <m:t>Shift</m:t>
                  </m:r>
                </m:sub>
              </m:sSub>
            </m:oMath>
            <w:r>
              <w:t>(</w:t>
            </w:r>
            <m:oMath>
              <m:r>
                <w:rPr>
                  <w:rFonts w:ascii="Cambria Math" w:hAnsi="Cambria Math"/>
                </w:rPr>
                <m:t>Re</m:t>
              </m:r>
              <m:sSub>
                <m:sSubPr>
                  <m:ctrlPr>
                    <w:rPr>
                      <w:rFonts w:ascii="Cambria Math" w:hAnsi="Cambria Math"/>
                      <w:i/>
                    </w:rPr>
                  </m:ctrlPr>
                </m:sSubPr>
                <m:e>
                  <m:r>
                    <w:rPr>
                      <w:rFonts w:ascii="Cambria Math" w:hAnsi="Cambria Math"/>
                    </w:rPr>
                    <m:t>f</m:t>
                  </m:r>
                </m:e>
                <m:sub>
                  <m:r>
                    <w:rPr>
                      <w:rFonts w:ascii="Cambria Math" w:hAnsi="Cambria Math"/>
                    </w:rPr>
                    <m:t>3</m:t>
                  </m:r>
                </m:sub>
              </m:sSub>
              <m:r>
                <w:rPr>
                  <w:rFonts w:ascii="Cambria Math" w:hAnsi="Cambria Math"/>
                </w:rPr>
                <m:t>)</m:t>
              </m:r>
            </m:oMath>
          </w:p>
        </w:tc>
        <w:tc>
          <w:tcPr>
            <w:tcW w:w="2835" w:type="dxa"/>
          </w:tcPr>
          <w:p w:rsidR="00FC7050" w:rsidRDefault="00FC7050" w:rsidP="00E34D80">
            <w:pPr>
              <w:jc w:val="center"/>
            </w:pPr>
            <m:oMath>
              <m:r>
                <w:rPr>
                  <w:rFonts w:ascii="Cambria Math" w:hAnsi="Cambria Math"/>
                </w:rPr>
                <m:t>N</m:t>
              </m:r>
              <m:sSub>
                <m:sSubPr>
                  <m:ctrlPr>
                    <w:rPr>
                      <w:rFonts w:ascii="Cambria Math" w:hAnsi="Cambria Math"/>
                      <w:i/>
                    </w:rPr>
                  </m:ctrlPr>
                </m:sSubPr>
                <m:e>
                  <m:r>
                    <w:rPr>
                      <w:rFonts w:ascii="Cambria Math" w:hAnsi="Cambria Math"/>
                    </w:rPr>
                    <m:t>B</m:t>
                  </m:r>
                </m:e>
                <m:sub>
                  <m:r>
                    <w:rPr>
                      <w:rFonts w:ascii="Cambria Math" w:hAnsi="Cambria Math"/>
                    </w:rPr>
                    <m:t>Shift</m:t>
                  </m:r>
                </m:sub>
              </m:sSub>
            </m:oMath>
            <w:r>
              <w:t>(</w:t>
            </w:r>
            <m:oMath>
              <m:r>
                <w:rPr>
                  <w:rFonts w:ascii="Cambria Math" w:hAnsi="Cambria Math"/>
                </w:rPr>
                <m:t>Re</m:t>
              </m:r>
              <m:sSub>
                <m:sSubPr>
                  <m:ctrlPr>
                    <w:rPr>
                      <w:rFonts w:ascii="Cambria Math" w:hAnsi="Cambria Math"/>
                      <w:i/>
                    </w:rPr>
                  </m:ctrlPr>
                </m:sSubPr>
                <m:e>
                  <m:r>
                    <w:rPr>
                      <w:rFonts w:ascii="Cambria Math" w:hAnsi="Cambria Math"/>
                    </w:rPr>
                    <m:t>f</m:t>
                  </m:r>
                </m:e>
                <m:sub>
                  <m:r>
                    <w:rPr>
                      <w:rFonts w:ascii="Cambria Math" w:hAnsi="Cambria Math"/>
                    </w:rPr>
                    <m:t>3</m:t>
                  </m:r>
                </m:sub>
              </m:sSub>
              <m:r>
                <w:rPr>
                  <w:rFonts w:ascii="Cambria Math" w:hAnsi="Cambria Math"/>
                </w:rPr>
                <m:t>)</m:t>
              </m:r>
            </m:oMath>
          </w:p>
        </w:tc>
      </w:tr>
    </w:tbl>
    <w:p w:rsidR="00FC7050" w:rsidRDefault="00FC7050" w:rsidP="00FC7050">
      <w:pPr>
        <w:ind w:left="1440"/>
        <w:jc w:val="both"/>
      </w:pPr>
    </w:p>
    <w:p w:rsidR="001B18DA" w:rsidRDefault="00FC7050" w:rsidP="00C501EA">
      <w:pPr>
        <w:numPr>
          <w:ilvl w:val="2"/>
          <w:numId w:val="11"/>
        </w:numPr>
        <w:jc w:val="both"/>
      </w:pPr>
      <w:r>
        <w:t>In this core experiment, the</w:t>
      </w:r>
      <w:r w:rsidR="00725144">
        <w:t>s</w:t>
      </w:r>
      <w:r>
        <w:t>e</w:t>
      </w:r>
      <w:r w:rsidR="00725144">
        <w:t xml:space="preserve"> number</w:t>
      </w:r>
      <w:r>
        <w:t xml:space="preserve">s </w:t>
      </w:r>
      <m:oMath>
        <m:r>
          <w:rPr>
            <w:rFonts w:ascii="Cambria Math" w:hAnsi="Cambria Math"/>
          </w:rPr>
          <m:t>N</m:t>
        </m:r>
        <m:sSub>
          <m:sSubPr>
            <m:ctrlPr>
              <w:rPr>
                <w:rFonts w:ascii="Cambria Math" w:hAnsi="Cambria Math"/>
                <w:i/>
              </w:rPr>
            </m:ctrlPr>
          </m:sSubPr>
          <m:e>
            <m:r>
              <w:rPr>
                <w:rFonts w:ascii="Cambria Math" w:hAnsi="Cambria Math"/>
              </w:rPr>
              <m:t>B</m:t>
            </m:r>
          </m:e>
          <m:sub>
            <m:r>
              <w:rPr>
                <w:rFonts w:ascii="Cambria Math" w:hAnsi="Cambria Math"/>
              </w:rPr>
              <m:t>Shift</m:t>
            </m:r>
          </m:sub>
        </m:sSub>
        <m:d>
          <m:dPr>
            <m:ctrlPr>
              <w:rPr>
                <w:rFonts w:ascii="Cambria Math" w:hAnsi="Cambria Math"/>
              </w:rPr>
            </m:ctrlPr>
          </m:dPr>
          <m:e>
            <m:sSub>
              <m:sSubPr>
                <m:ctrlPr>
                  <w:rPr>
                    <w:rFonts w:ascii="Cambria Math" w:hAnsi="Cambria Math"/>
                  </w:rPr>
                </m:ctrlPr>
              </m:sSubPr>
              <m:e>
                <m:r>
                  <m:rPr>
                    <m:sty m:val="p"/>
                  </m:rPr>
                  <w:rPr>
                    <w:rFonts w:ascii="Cambria Math"/>
                  </w:rPr>
                  <m:t>Ref</m:t>
                </m:r>
              </m:e>
              <m:sub>
                <m:r>
                  <m:rPr>
                    <m:sty m:val="p"/>
                  </m:rPr>
                  <w:rPr>
                    <w:rFonts w:ascii="Cambria Math"/>
                  </w:rPr>
                  <m:t>i</m:t>
                </m:r>
              </m:sub>
            </m:sSub>
          </m:e>
        </m:d>
        <m:r>
          <w:rPr>
            <w:rFonts w:ascii="Cambria Math"/>
          </w:rPr>
          <m:t xml:space="preserve"> </m:t>
        </m:r>
      </m:oMath>
      <w:r>
        <w:t>are</w:t>
      </w:r>
      <w:r w:rsidR="00725144">
        <w:t xml:space="preserve"> determined</w:t>
      </w:r>
      <w:r w:rsidR="001B18DA">
        <w:t xml:space="preserve"> </w:t>
      </w:r>
      <w:r>
        <w:t>as follows</w:t>
      </w:r>
      <w:r w:rsidR="00C501EA">
        <w:t xml:space="preserve"> at the encoder side: f</w:t>
      </w:r>
      <w:r w:rsidR="001B18DA">
        <w:t xml:space="preserve">or each reference frame </w:t>
      </w:r>
      <m:oMath>
        <m:r>
          <w:rPr>
            <w:rFonts w:ascii="Cambria Math" w:hAnsi="Cambria Math"/>
          </w:rPr>
          <m:t>Re</m:t>
        </m:r>
        <m:sSub>
          <m:sSubPr>
            <m:ctrlPr>
              <w:rPr>
                <w:rFonts w:ascii="Cambria Math" w:hAnsi="Cambria Math"/>
                <w:i/>
              </w:rPr>
            </m:ctrlPr>
          </m:sSubPr>
          <m:e>
            <m:r>
              <w:rPr>
                <w:rFonts w:ascii="Cambria Math" w:hAnsi="Cambria Math"/>
              </w:rPr>
              <m:t>f</m:t>
            </m:r>
          </m:e>
          <m:sub>
            <m:r>
              <w:rPr>
                <w:rFonts w:ascii="Cambria Math" w:hAnsi="Cambria Math"/>
              </w:rPr>
              <m:t>i</m:t>
            </m:r>
          </m:sub>
        </m:sSub>
      </m:oMath>
      <w:r>
        <w:t>,</w:t>
      </w:r>
      <w:r w:rsidR="00725144">
        <w:t xml:space="preserve"> the POC difference between the curren</w:t>
      </w:r>
      <w:r w:rsidR="001B18DA">
        <w:t>t frame and the reference frame</w:t>
      </w:r>
      <w:r w:rsidR="00725144">
        <w:t xml:space="preserve"> in the list</w:t>
      </w:r>
      <w:r>
        <w:t xml:space="preserve"> is considered</w:t>
      </w:r>
      <w:r w:rsidRPr="00FC7050">
        <w:t xml:space="preserve"> </w:t>
      </w:r>
      <w:r>
        <w:t xml:space="preserve">and the number </w:t>
      </w:r>
      <m:oMath>
        <m:r>
          <w:rPr>
            <w:rFonts w:ascii="Cambria Math" w:hAnsi="Cambria Math"/>
          </w:rPr>
          <m:t>N</m:t>
        </m:r>
        <m:sSub>
          <m:sSubPr>
            <m:ctrlPr>
              <w:rPr>
                <w:rFonts w:ascii="Cambria Math" w:hAnsi="Cambria Math"/>
                <w:i/>
              </w:rPr>
            </m:ctrlPr>
          </m:sSubPr>
          <m:e>
            <m:r>
              <w:rPr>
                <w:rFonts w:ascii="Cambria Math" w:hAnsi="Cambria Math"/>
              </w:rPr>
              <m:t>B</m:t>
            </m:r>
          </m:e>
          <m:sub>
            <m:r>
              <w:rPr>
                <w:rFonts w:ascii="Cambria Math" w:hAnsi="Cambria Math"/>
              </w:rPr>
              <m:t>Shift</m:t>
            </m:r>
          </m:sub>
        </m:sSub>
        <m:d>
          <m:dPr>
            <m:ctrlPr>
              <w:rPr>
                <w:rFonts w:ascii="Cambria Math" w:hAnsi="Cambria Math"/>
              </w:rPr>
            </m:ctrlPr>
          </m:dPr>
          <m:e>
            <m:sSub>
              <m:sSubPr>
                <m:ctrlPr>
                  <w:rPr>
                    <w:rFonts w:ascii="Cambria Math" w:hAnsi="Cambria Math"/>
                  </w:rPr>
                </m:ctrlPr>
              </m:sSubPr>
              <m:e>
                <m:r>
                  <m:rPr>
                    <m:sty m:val="p"/>
                  </m:rPr>
                  <w:rPr>
                    <w:rFonts w:ascii="Cambria Math"/>
                  </w:rPr>
                  <m:t>Ref</m:t>
                </m:r>
              </m:e>
              <m:sub>
                <m:r>
                  <m:rPr>
                    <m:sty m:val="p"/>
                  </m:rPr>
                  <w:rPr>
                    <w:rFonts w:ascii="Cambria Math"/>
                  </w:rPr>
                  <m:t>i</m:t>
                </m:r>
              </m:sub>
            </m:sSub>
          </m:e>
        </m:d>
        <m:r>
          <w:rPr>
            <w:rFonts w:ascii="Cambria Math"/>
          </w:rPr>
          <m:t xml:space="preserve"> </m:t>
        </m:r>
      </m:oMath>
      <w:r>
        <w:t>is determined according to the formula below</w:t>
      </w:r>
      <w:r w:rsidR="00725144">
        <w:t xml:space="preserve">. </w:t>
      </w:r>
      <w:r w:rsidR="00114E95">
        <w:t>Th</w:t>
      </w:r>
      <w:r w:rsidR="00C73EFF">
        <w:t xml:space="preserve">e determination </w:t>
      </w:r>
      <w:r w:rsidR="00C73EFF">
        <w:lastRenderedPageBreak/>
        <w:t>of the number of bits</w:t>
      </w:r>
      <w:r w:rsidR="00114E95">
        <w:t xml:space="preserve"> is </w:t>
      </w:r>
      <w:r>
        <w:t>performed</w:t>
      </w:r>
      <w:r w:rsidR="00114E95">
        <w:t xml:space="preserve"> independen</w:t>
      </w:r>
      <w:r w:rsidR="001B18DA">
        <w:t xml:space="preserve">tly </w:t>
      </w:r>
      <w:r w:rsidR="00C73EFF">
        <w:t>on the fo</w:t>
      </w:r>
      <w:r w:rsidR="00DB31CE">
        <w:t>u</w:t>
      </w:r>
      <w:r w:rsidR="00C73EFF">
        <w:t>r references frames of</w:t>
      </w:r>
      <w:r w:rsidR="001B18DA">
        <w:t xml:space="preserve"> the two lists L0 and L1.</w:t>
      </w:r>
      <w:r w:rsidR="00784919">
        <w:t xml:space="preserve"> </w:t>
      </w:r>
      <w:r w:rsidR="00DB31CE">
        <w:br/>
      </w:r>
    </w:p>
    <w:p w:rsidR="001B18DA" w:rsidRPr="001B18DA" w:rsidRDefault="00C501EA" w:rsidP="00C501EA">
      <w:pPr>
        <w:tabs>
          <w:tab w:val="clear" w:pos="1080"/>
          <w:tab w:val="clear" w:pos="1440"/>
          <w:tab w:val="left" w:pos="1418"/>
        </w:tabs>
        <w:ind w:left="2127" w:hanging="709"/>
        <w:jc w:val="both"/>
      </w:pPr>
      <m:oMathPara>
        <m:oMath>
          <m:r>
            <w:rPr>
              <w:rFonts w:ascii="Cambria Math" w:hAnsi="Cambria Math"/>
            </w:rPr>
            <m:t xml:space="preserve">if </m:t>
          </m:r>
          <m:d>
            <m:dPr>
              <m:begChr m:val="{"/>
              <m:endChr m:val="}"/>
              <m:ctrlPr>
                <w:rPr>
                  <w:rFonts w:ascii="Cambria Math" w:hAnsi="Cambria Math"/>
                  <w:i/>
                </w:rPr>
              </m:ctrlPr>
            </m:dPr>
            <m:e>
              <m:r>
                <w:rPr>
                  <w:rFonts w:ascii="Cambria Math" w:hAnsi="Cambria Math"/>
                </w:rPr>
                <m:t xml:space="preserve">Abs </m:t>
              </m:r>
              <m:d>
                <m:dPr>
                  <m:begChr m:val="["/>
                  <m:endChr m:val="]"/>
                  <m:ctrlPr>
                    <w:rPr>
                      <w:rFonts w:ascii="Cambria Math" w:hAnsi="Cambria Math"/>
                      <w:i/>
                    </w:rPr>
                  </m:ctrlPr>
                </m:dPr>
                <m:e>
                  <m:r>
                    <w:rPr>
                      <w:rFonts w:ascii="Cambria Math" w:hAnsi="Cambria Math"/>
                    </w:rPr>
                    <m:t>POC</m:t>
                  </m:r>
                  <m:d>
                    <m:dPr>
                      <m:ctrlPr>
                        <w:rPr>
                          <w:rFonts w:ascii="Cambria Math" w:hAnsi="Cambria Math"/>
                          <w:i/>
                        </w:rPr>
                      </m:ctrlPr>
                    </m:dPr>
                    <m:e>
                      <m:r>
                        <m:rPr>
                          <m:sty m:val="p"/>
                        </m:rPr>
                        <w:rPr>
                          <w:rFonts w:ascii="Cambria Math" w:hAnsi="Cambria Math"/>
                        </w:rPr>
                        <m:t>Re</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i</m:t>
                          </m:r>
                        </m:sub>
                      </m:sSub>
                      <m:r>
                        <m:rPr>
                          <m:sty m:val="p"/>
                        </m:rPr>
                        <w:rPr>
                          <w:rFonts w:ascii="Cambria Math" w:hAnsi="Cambria Math"/>
                        </w:rPr>
                        <m:t>-Curr</m:t>
                      </m:r>
                    </m:e>
                  </m:d>
                </m:e>
              </m:d>
            </m:e>
          </m:d>
          <m:r>
            <w:rPr>
              <w:rFonts w:ascii="Cambria Math" w:hAnsi="Cambria Math"/>
            </w:rPr>
            <m:t xml:space="preserve">==1→ </m:t>
          </m:r>
          <m:r>
            <m:rPr>
              <m:sty m:val="p"/>
            </m:rPr>
            <w:rPr>
              <w:rFonts w:ascii="Cambria Math" w:hAnsi="Cambria Math"/>
            </w:rPr>
            <m:t xml:space="preserve"> </m:t>
          </m:r>
          <m:r>
            <w:rPr>
              <w:rFonts w:ascii="Cambria Math" w:hAnsi="Cambria Math"/>
            </w:rPr>
            <m:t>N</m:t>
          </m:r>
          <m:sSub>
            <m:sSubPr>
              <m:ctrlPr>
                <w:rPr>
                  <w:rFonts w:ascii="Cambria Math" w:hAnsi="Cambria Math"/>
                  <w:i/>
                </w:rPr>
              </m:ctrlPr>
            </m:sSubPr>
            <m:e>
              <m:r>
                <w:rPr>
                  <w:rFonts w:ascii="Cambria Math" w:hAnsi="Cambria Math"/>
                </w:rPr>
                <m:t>B</m:t>
              </m:r>
            </m:e>
            <m:sub>
              <m:r>
                <w:rPr>
                  <w:rFonts w:ascii="Cambria Math" w:hAnsi="Cambria Math"/>
                </w:rPr>
                <m:t>Shift</m:t>
              </m:r>
            </m:sub>
          </m:sSub>
          <m:r>
            <m:rPr>
              <m:sty m:val="p"/>
            </m:rPr>
            <w:rPr>
              <w:rFonts w:ascii="Cambria Math"/>
            </w:rPr>
            <m:t>(</m:t>
          </m:r>
          <m:sSub>
            <m:sSubPr>
              <m:ctrlPr>
                <w:rPr>
                  <w:rFonts w:ascii="Cambria Math" w:hAnsi="Cambria Math"/>
                </w:rPr>
              </m:ctrlPr>
            </m:sSubPr>
            <m:e>
              <m:r>
                <m:rPr>
                  <m:sty m:val="p"/>
                </m:rPr>
                <w:rPr>
                  <w:rFonts w:ascii="Cambria Math"/>
                </w:rPr>
                <m:t>Ref</m:t>
              </m:r>
            </m:e>
            <m:sub>
              <m:r>
                <m:rPr>
                  <m:sty m:val="p"/>
                </m:rPr>
                <w:rPr>
                  <w:rFonts w:ascii="Cambria Math"/>
                </w:rPr>
                <m:t>i</m:t>
              </m:r>
            </m:sub>
          </m:sSub>
          <m:r>
            <m:rPr>
              <m:sty m:val="p"/>
            </m:rPr>
            <w:rPr>
              <w:rFonts w:ascii="Cambria Math"/>
            </w:rPr>
            <m:t>)=0</m:t>
          </m:r>
          <m:r>
            <w:rPr>
              <w:rFonts w:ascii="Cambria Math" w:hAnsi="Cambria Math"/>
            </w:rPr>
            <m:t xml:space="preserve">  </m:t>
          </m:r>
          <m:r>
            <m:rPr>
              <m:sty m:val="p"/>
            </m:rPr>
            <w:rPr>
              <w:rFonts w:ascii="Cambria Math" w:hAnsi="Cambria Math"/>
            </w:rPr>
            <w:br/>
          </m:r>
        </m:oMath>
        <m:oMath>
          <m:r>
            <w:rPr>
              <w:rFonts w:ascii="Cambria Math" w:hAnsi="Cambria Math"/>
            </w:rPr>
            <m:t xml:space="preserve">if </m:t>
          </m:r>
          <m:d>
            <m:dPr>
              <m:begChr m:val="{"/>
              <m:endChr m:val="}"/>
              <m:ctrlPr>
                <w:rPr>
                  <w:rFonts w:ascii="Cambria Math" w:hAnsi="Cambria Math"/>
                  <w:i/>
                </w:rPr>
              </m:ctrlPr>
            </m:dPr>
            <m:e>
              <m:d>
                <m:dPr>
                  <m:begChr m:val="{"/>
                  <m:endChr m:val="}"/>
                  <m:ctrlPr>
                    <w:rPr>
                      <w:rFonts w:ascii="Cambria Math" w:hAnsi="Cambria Math"/>
                      <w:i/>
                    </w:rPr>
                  </m:ctrlPr>
                </m:dPr>
                <m:e>
                  <m:r>
                    <w:rPr>
                      <w:rFonts w:ascii="Cambria Math" w:hAnsi="Cambria Math"/>
                    </w:rPr>
                    <m:t xml:space="preserve">Abs </m:t>
                  </m:r>
                  <m:d>
                    <m:dPr>
                      <m:begChr m:val="["/>
                      <m:endChr m:val="]"/>
                      <m:ctrlPr>
                        <w:rPr>
                          <w:rFonts w:ascii="Cambria Math" w:hAnsi="Cambria Math"/>
                          <w:i/>
                        </w:rPr>
                      </m:ctrlPr>
                    </m:dPr>
                    <m:e>
                      <m:r>
                        <w:rPr>
                          <w:rFonts w:ascii="Cambria Math" w:hAnsi="Cambria Math"/>
                        </w:rPr>
                        <m:t>POC</m:t>
                      </m:r>
                      <m:d>
                        <m:dPr>
                          <m:ctrlPr>
                            <w:rPr>
                              <w:rFonts w:ascii="Cambria Math" w:hAnsi="Cambria Math"/>
                            </w:rPr>
                          </m:ctrlPr>
                        </m:dPr>
                        <m:e>
                          <m:r>
                            <m:rPr>
                              <m:sty m:val="p"/>
                            </m:rPr>
                            <w:rPr>
                              <w:rFonts w:ascii="Cambria Math" w:hAnsi="Cambria Math"/>
                            </w:rPr>
                            <m:t>Re</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i</m:t>
                              </m:r>
                            </m:sub>
                          </m:sSub>
                          <m:r>
                            <m:rPr>
                              <m:sty m:val="p"/>
                            </m:rPr>
                            <w:rPr>
                              <w:rFonts w:ascii="Cambria Math" w:hAnsi="Cambria Math"/>
                            </w:rPr>
                            <m:t>-Curr</m:t>
                          </m:r>
                        </m:e>
                      </m:d>
                    </m:e>
                  </m:d>
                </m:e>
              </m:d>
              <m:r>
                <w:rPr>
                  <w:rFonts w:ascii="Cambria Math" w:hAnsi="Cambria Math"/>
                </w:rPr>
                <m:t xml:space="preserve">&gt;1 &amp;&amp;  </m:t>
              </m:r>
              <m:d>
                <m:dPr>
                  <m:begChr m:val="{"/>
                  <m:endChr m:val="}"/>
                  <m:ctrlPr>
                    <w:rPr>
                      <w:rFonts w:ascii="Cambria Math" w:hAnsi="Cambria Math"/>
                      <w:i/>
                    </w:rPr>
                  </m:ctrlPr>
                </m:dPr>
                <m:e>
                  <m:r>
                    <w:rPr>
                      <w:rFonts w:ascii="Cambria Math" w:hAnsi="Cambria Math"/>
                    </w:rPr>
                    <m:t xml:space="preserve">Abs </m:t>
                  </m:r>
                  <m:d>
                    <m:dPr>
                      <m:begChr m:val="["/>
                      <m:endChr m:val="]"/>
                      <m:ctrlPr>
                        <w:rPr>
                          <w:rFonts w:ascii="Cambria Math" w:hAnsi="Cambria Math"/>
                          <w:i/>
                        </w:rPr>
                      </m:ctrlPr>
                    </m:dPr>
                    <m:e>
                      <m:r>
                        <w:rPr>
                          <w:rFonts w:ascii="Cambria Math" w:hAnsi="Cambria Math"/>
                        </w:rPr>
                        <m:t>POC</m:t>
                      </m:r>
                      <m:d>
                        <m:dPr>
                          <m:ctrlPr>
                            <w:rPr>
                              <w:rFonts w:ascii="Cambria Math" w:hAnsi="Cambria Math"/>
                              <w:i/>
                            </w:rPr>
                          </m:ctrlPr>
                        </m:dPr>
                        <m:e>
                          <m:r>
                            <m:rPr>
                              <m:sty m:val="p"/>
                            </m:rPr>
                            <w:rPr>
                              <w:rFonts w:ascii="Cambria Math" w:hAnsi="Cambria Math"/>
                            </w:rPr>
                            <m:t>Re</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i</m:t>
                              </m:r>
                            </m:sub>
                          </m:sSub>
                          <m:r>
                            <m:rPr>
                              <m:sty m:val="p"/>
                            </m:rPr>
                            <w:rPr>
                              <w:rFonts w:ascii="Cambria Math" w:hAnsi="Cambria Math"/>
                            </w:rPr>
                            <m:t>-Curr</m:t>
                          </m:r>
                        </m:e>
                      </m:d>
                    </m:e>
                  </m:d>
                </m:e>
              </m:d>
              <m:r>
                <w:rPr>
                  <w:rFonts w:ascii="Cambria Math" w:hAnsi="Cambria Math"/>
                </w:rPr>
                <m:t>≤4</m:t>
              </m:r>
            </m:e>
          </m:d>
          <m:r>
            <w:rPr>
              <w:rFonts w:ascii="Cambria Math" w:hAnsi="Cambria Math"/>
            </w:rPr>
            <m:t>→ N</m:t>
          </m:r>
          <m:sSub>
            <m:sSubPr>
              <m:ctrlPr>
                <w:rPr>
                  <w:rFonts w:ascii="Cambria Math" w:hAnsi="Cambria Math"/>
                  <w:i/>
                </w:rPr>
              </m:ctrlPr>
            </m:sSubPr>
            <m:e>
              <m:r>
                <w:rPr>
                  <w:rFonts w:ascii="Cambria Math" w:hAnsi="Cambria Math"/>
                </w:rPr>
                <m:t>B</m:t>
              </m:r>
            </m:e>
            <m:sub>
              <m:r>
                <w:rPr>
                  <w:rFonts w:ascii="Cambria Math" w:hAnsi="Cambria Math"/>
                </w:rPr>
                <m:t>Shift</m:t>
              </m:r>
            </m:sub>
          </m:sSub>
          <m:r>
            <m:rPr>
              <m:sty m:val="p"/>
            </m:rPr>
            <w:rPr>
              <w:rFonts w:ascii="Cambria Math"/>
            </w:rPr>
            <m:t>(</m:t>
          </m:r>
          <m:sSub>
            <m:sSubPr>
              <m:ctrlPr>
                <w:rPr>
                  <w:rFonts w:ascii="Cambria Math" w:hAnsi="Cambria Math"/>
                </w:rPr>
              </m:ctrlPr>
            </m:sSubPr>
            <m:e>
              <m:r>
                <m:rPr>
                  <m:sty m:val="p"/>
                </m:rPr>
                <w:rPr>
                  <w:rFonts w:ascii="Cambria Math"/>
                </w:rPr>
                <m:t>Ref</m:t>
              </m:r>
            </m:e>
            <m:sub>
              <m:r>
                <m:rPr>
                  <m:sty m:val="p"/>
                </m:rPr>
                <w:rPr>
                  <w:rFonts w:ascii="Cambria Math"/>
                </w:rPr>
                <m:t>i</m:t>
              </m:r>
            </m:sub>
          </m:sSub>
          <m:r>
            <m:rPr>
              <m:sty m:val="p"/>
            </m:rPr>
            <w:rPr>
              <w:rFonts w:ascii="Cambria Math"/>
            </w:rPr>
            <m:t>)=1</m:t>
          </m:r>
          <m:r>
            <w:rPr>
              <w:rFonts w:ascii="Cambria Math" w:hAnsi="Cambria Math"/>
            </w:rPr>
            <m:t xml:space="preserve">  </m:t>
          </m:r>
          <m:r>
            <m:rPr>
              <m:sty m:val="p"/>
            </m:rPr>
            <w:rPr>
              <w:rFonts w:ascii="Cambria Math" w:hAnsi="Cambria Math"/>
            </w:rPr>
            <w:br/>
          </m:r>
        </m:oMath>
        <m:oMath>
          <m:r>
            <w:rPr>
              <w:rFonts w:ascii="Cambria Math" w:hAnsi="Cambria Math"/>
            </w:rPr>
            <m:t>else→N</m:t>
          </m:r>
          <m:sSub>
            <m:sSubPr>
              <m:ctrlPr>
                <w:rPr>
                  <w:rFonts w:ascii="Cambria Math" w:hAnsi="Cambria Math"/>
                  <w:i/>
                </w:rPr>
              </m:ctrlPr>
            </m:sSubPr>
            <m:e>
              <m:r>
                <w:rPr>
                  <w:rFonts w:ascii="Cambria Math" w:hAnsi="Cambria Math"/>
                </w:rPr>
                <m:t>B</m:t>
              </m:r>
            </m:e>
            <m:sub>
              <m:r>
                <w:rPr>
                  <w:rFonts w:ascii="Cambria Math" w:hAnsi="Cambria Math"/>
                </w:rPr>
                <m:t>Shift</m:t>
              </m:r>
            </m:sub>
          </m:sSub>
          <m:r>
            <m:rPr>
              <m:sty m:val="p"/>
            </m:rPr>
            <w:rPr>
              <w:rFonts w:ascii="Cambria Math"/>
            </w:rPr>
            <m:t>=2</m:t>
          </m:r>
        </m:oMath>
      </m:oMathPara>
    </w:p>
    <w:p w:rsidR="00222074" w:rsidRDefault="00C501EA" w:rsidP="00222074">
      <w:pPr>
        <w:pStyle w:val="ListParagraph"/>
        <w:numPr>
          <w:ilvl w:val="2"/>
          <w:numId w:val="11"/>
        </w:numPr>
        <w:jc w:val="both"/>
      </w:pPr>
      <w:r>
        <w:t>Practically, t</w:t>
      </w:r>
      <w:r w:rsidR="00DB31CE">
        <w:t xml:space="preserve">his consists in removing the ¼ pel accuracy of motion vectors when the distance between the current frame and the reference frame is higher than 1 and remove the ½ pel accuracy when the distance is higher than </w:t>
      </w:r>
      <w:r w:rsidR="00222074">
        <w:t>4 as showed in the following table.</w:t>
      </w:r>
    </w:p>
    <w:p w:rsidR="00222074" w:rsidRDefault="00222074" w:rsidP="00A51C1F">
      <w:pPr>
        <w:pStyle w:val="ListParagraph"/>
        <w:ind w:left="1980"/>
        <w:jc w:val="both"/>
      </w:pPr>
    </w:p>
    <w:tbl>
      <w:tblPr>
        <w:tblStyle w:val="TableGrid"/>
        <w:tblW w:w="5023" w:type="dxa"/>
        <w:tblInd w:w="3085" w:type="dxa"/>
        <w:tblLook w:val="04A0" w:firstRow="1" w:lastRow="0" w:firstColumn="1" w:lastColumn="0" w:noHBand="0" w:noVBand="1"/>
      </w:tblPr>
      <w:tblGrid>
        <w:gridCol w:w="1721"/>
        <w:gridCol w:w="396"/>
        <w:gridCol w:w="396"/>
        <w:gridCol w:w="396"/>
        <w:gridCol w:w="396"/>
        <w:gridCol w:w="396"/>
        <w:gridCol w:w="396"/>
        <w:gridCol w:w="396"/>
        <w:gridCol w:w="530"/>
      </w:tblGrid>
      <w:tr w:rsidR="00222074" w:rsidTr="00A51C1F">
        <w:trPr>
          <w:trHeight w:val="262"/>
        </w:trPr>
        <w:tc>
          <w:tcPr>
            <w:tcW w:w="1722" w:type="dxa"/>
            <w:vMerge w:val="restart"/>
            <w:tcBorders>
              <w:top w:val="nil"/>
              <w:left w:val="nil"/>
            </w:tcBorders>
          </w:tcPr>
          <w:p w:rsidR="00222074" w:rsidRDefault="00222074" w:rsidP="00A51C1F">
            <w:pPr>
              <w:pStyle w:val="ListParagraph"/>
              <w:tabs>
                <w:tab w:val="left" w:pos="194"/>
                <w:tab w:val="center" w:pos="3250"/>
              </w:tabs>
              <w:ind w:left="0"/>
            </w:pPr>
          </w:p>
        </w:tc>
        <w:tc>
          <w:tcPr>
            <w:tcW w:w="0" w:type="auto"/>
            <w:gridSpan w:val="8"/>
          </w:tcPr>
          <w:p w:rsidR="00222074" w:rsidRDefault="00222074" w:rsidP="00A51C1F">
            <w:pPr>
              <w:pStyle w:val="ListParagraph"/>
              <w:tabs>
                <w:tab w:val="left" w:pos="194"/>
                <w:tab w:val="center" w:pos="3250"/>
              </w:tabs>
              <w:ind w:left="0"/>
            </w:pPr>
            <m:oMathPara>
              <m:oMath>
                <m:r>
                  <w:rPr>
                    <w:rFonts w:ascii="Cambria Math" w:hAnsi="Cambria Math"/>
                  </w:rPr>
                  <m:t>POC</m:t>
                </m:r>
                <m:d>
                  <m:dPr>
                    <m:ctrlPr>
                      <w:rPr>
                        <w:rFonts w:ascii="Cambria Math" w:hAnsi="Cambria Math"/>
                        <w:i/>
                      </w:rPr>
                    </m:ctrlPr>
                  </m:dPr>
                  <m:e>
                    <m:r>
                      <m:rPr>
                        <m:sty m:val="p"/>
                      </m:rPr>
                      <w:rPr>
                        <w:rFonts w:ascii="Cambria Math" w:hAnsi="Cambria Math"/>
                      </w:rPr>
                      <m:t>Re</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i</m:t>
                        </m:r>
                      </m:sub>
                    </m:sSub>
                    <m:r>
                      <m:rPr>
                        <m:sty m:val="p"/>
                      </m:rPr>
                      <w:rPr>
                        <w:rFonts w:ascii="Cambria Math" w:hAnsi="Cambria Math"/>
                      </w:rPr>
                      <m:t>-Curr</m:t>
                    </m:r>
                  </m:e>
                </m:d>
              </m:oMath>
            </m:oMathPara>
          </w:p>
        </w:tc>
      </w:tr>
      <w:tr w:rsidR="00222074" w:rsidTr="00A51C1F">
        <w:trPr>
          <w:trHeight w:val="148"/>
        </w:trPr>
        <w:tc>
          <w:tcPr>
            <w:tcW w:w="1722" w:type="dxa"/>
            <w:vMerge/>
            <w:tcBorders>
              <w:left w:val="nil"/>
            </w:tcBorders>
          </w:tcPr>
          <w:p w:rsidR="00222074" w:rsidRDefault="00222074" w:rsidP="00A51C1F">
            <w:pPr>
              <w:pStyle w:val="ListParagraph"/>
              <w:ind w:left="0"/>
              <w:jc w:val="both"/>
            </w:pPr>
          </w:p>
        </w:tc>
        <w:tc>
          <w:tcPr>
            <w:tcW w:w="0" w:type="auto"/>
            <w:vAlign w:val="center"/>
          </w:tcPr>
          <w:p w:rsidR="00222074" w:rsidRDefault="00222074" w:rsidP="00A51C1F">
            <w:pPr>
              <w:pStyle w:val="ListParagraph"/>
              <w:ind w:left="0"/>
              <w:jc w:val="center"/>
            </w:pPr>
            <w:r>
              <w:t>0</w:t>
            </w:r>
          </w:p>
        </w:tc>
        <w:tc>
          <w:tcPr>
            <w:tcW w:w="0" w:type="auto"/>
            <w:vAlign w:val="center"/>
          </w:tcPr>
          <w:p w:rsidR="00222074" w:rsidRDefault="00222074" w:rsidP="00A51C1F">
            <w:pPr>
              <w:pStyle w:val="ListParagraph"/>
              <w:ind w:left="0"/>
              <w:jc w:val="center"/>
            </w:pPr>
            <w:r>
              <w:t>1</w:t>
            </w:r>
          </w:p>
        </w:tc>
        <w:tc>
          <w:tcPr>
            <w:tcW w:w="0" w:type="auto"/>
            <w:vAlign w:val="center"/>
          </w:tcPr>
          <w:p w:rsidR="00222074" w:rsidRDefault="00222074" w:rsidP="00A51C1F">
            <w:pPr>
              <w:pStyle w:val="ListParagraph"/>
              <w:ind w:left="0"/>
              <w:jc w:val="center"/>
            </w:pPr>
            <w:r>
              <w:t>2</w:t>
            </w:r>
          </w:p>
        </w:tc>
        <w:tc>
          <w:tcPr>
            <w:tcW w:w="0" w:type="auto"/>
            <w:vAlign w:val="center"/>
          </w:tcPr>
          <w:p w:rsidR="00222074" w:rsidRDefault="00222074" w:rsidP="00A51C1F">
            <w:pPr>
              <w:pStyle w:val="ListParagraph"/>
              <w:ind w:left="0"/>
              <w:jc w:val="center"/>
            </w:pPr>
            <w:r>
              <w:t>3</w:t>
            </w:r>
          </w:p>
        </w:tc>
        <w:tc>
          <w:tcPr>
            <w:tcW w:w="0" w:type="auto"/>
            <w:vAlign w:val="center"/>
          </w:tcPr>
          <w:p w:rsidR="00222074" w:rsidRDefault="00222074" w:rsidP="00A51C1F">
            <w:pPr>
              <w:pStyle w:val="ListParagraph"/>
              <w:ind w:left="0"/>
              <w:jc w:val="center"/>
            </w:pPr>
            <w:r>
              <w:t>4</w:t>
            </w:r>
          </w:p>
        </w:tc>
        <w:tc>
          <w:tcPr>
            <w:tcW w:w="0" w:type="auto"/>
            <w:vAlign w:val="center"/>
          </w:tcPr>
          <w:p w:rsidR="00222074" w:rsidRDefault="00222074" w:rsidP="00A51C1F">
            <w:pPr>
              <w:pStyle w:val="ListParagraph"/>
              <w:ind w:left="0"/>
              <w:jc w:val="center"/>
            </w:pPr>
            <w:r>
              <w:t>5</w:t>
            </w:r>
          </w:p>
        </w:tc>
        <w:tc>
          <w:tcPr>
            <w:tcW w:w="0" w:type="auto"/>
            <w:vAlign w:val="center"/>
          </w:tcPr>
          <w:p w:rsidR="00222074" w:rsidRDefault="00222074" w:rsidP="00A51C1F">
            <w:pPr>
              <w:pStyle w:val="ListParagraph"/>
              <w:ind w:left="0"/>
              <w:jc w:val="center"/>
            </w:pPr>
            <w:r>
              <w:t>6</w:t>
            </w:r>
          </w:p>
        </w:tc>
        <w:tc>
          <w:tcPr>
            <w:tcW w:w="0" w:type="auto"/>
            <w:vAlign w:val="center"/>
          </w:tcPr>
          <w:p w:rsidR="00222074" w:rsidRDefault="00222074" w:rsidP="00A51C1F">
            <w:pPr>
              <w:pStyle w:val="ListParagraph"/>
              <w:ind w:left="0"/>
              <w:jc w:val="center"/>
            </w:pPr>
            <w:r>
              <w:t>…</w:t>
            </w:r>
          </w:p>
        </w:tc>
      </w:tr>
      <w:tr w:rsidR="00222074" w:rsidTr="00A51C1F">
        <w:trPr>
          <w:trHeight w:val="544"/>
        </w:trPr>
        <w:tc>
          <w:tcPr>
            <w:tcW w:w="1722" w:type="dxa"/>
          </w:tcPr>
          <w:p w:rsidR="00222074" w:rsidRDefault="00222074" w:rsidP="00A51C1F">
            <w:pPr>
              <w:pStyle w:val="ListParagraph"/>
              <w:ind w:left="0"/>
              <w:jc w:val="both"/>
            </w:pPr>
            <w:r>
              <w:t xml:space="preserve">Number of LSB  </w:t>
            </w:r>
            <w:r w:rsidR="00A51C1F">
              <w:t>removed</w:t>
            </w:r>
          </w:p>
        </w:tc>
        <w:tc>
          <w:tcPr>
            <w:tcW w:w="0" w:type="auto"/>
            <w:vAlign w:val="center"/>
          </w:tcPr>
          <w:p w:rsidR="00222074" w:rsidRDefault="00222074" w:rsidP="00A51C1F">
            <w:pPr>
              <w:pStyle w:val="ListParagraph"/>
              <w:ind w:left="0"/>
              <w:jc w:val="center"/>
            </w:pPr>
            <w:r>
              <w:t>0</w:t>
            </w:r>
          </w:p>
        </w:tc>
        <w:tc>
          <w:tcPr>
            <w:tcW w:w="0" w:type="auto"/>
            <w:vAlign w:val="center"/>
          </w:tcPr>
          <w:p w:rsidR="00222074" w:rsidRDefault="00222074" w:rsidP="00A51C1F">
            <w:pPr>
              <w:pStyle w:val="ListParagraph"/>
              <w:ind w:left="0"/>
              <w:jc w:val="center"/>
            </w:pPr>
            <w:r>
              <w:t>1</w:t>
            </w:r>
          </w:p>
        </w:tc>
        <w:tc>
          <w:tcPr>
            <w:tcW w:w="0" w:type="auto"/>
            <w:vAlign w:val="center"/>
          </w:tcPr>
          <w:p w:rsidR="00222074" w:rsidRDefault="00222074" w:rsidP="00A51C1F">
            <w:pPr>
              <w:pStyle w:val="ListParagraph"/>
              <w:ind w:left="0"/>
              <w:jc w:val="center"/>
            </w:pPr>
            <w:r>
              <w:t>1</w:t>
            </w:r>
          </w:p>
        </w:tc>
        <w:tc>
          <w:tcPr>
            <w:tcW w:w="0" w:type="auto"/>
            <w:vAlign w:val="center"/>
          </w:tcPr>
          <w:p w:rsidR="00222074" w:rsidRDefault="00222074" w:rsidP="00A51C1F">
            <w:pPr>
              <w:pStyle w:val="ListParagraph"/>
              <w:ind w:left="0"/>
              <w:jc w:val="center"/>
            </w:pPr>
            <w:r>
              <w:t>1</w:t>
            </w:r>
          </w:p>
        </w:tc>
        <w:tc>
          <w:tcPr>
            <w:tcW w:w="0" w:type="auto"/>
            <w:vAlign w:val="center"/>
          </w:tcPr>
          <w:p w:rsidR="00222074" w:rsidRDefault="00222074" w:rsidP="00A51C1F">
            <w:pPr>
              <w:pStyle w:val="ListParagraph"/>
              <w:ind w:left="0"/>
              <w:jc w:val="center"/>
            </w:pPr>
            <w:r>
              <w:t>1</w:t>
            </w:r>
          </w:p>
        </w:tc>
        <w:tc>
          <w:tcPr>
            <w:tcW w:w="0" w:type="auto"/>
            <w:vAlign w:val="center"/>
          </w:tcPr>
          <w:p w:rsidR="00222074" w:rsidRDefault="00222074" w:rsidP="00A51C1F">
            <w:pPr>
              <w:pStyle w:val="ListParagraph"/>
              <w:ind w:left="0"/>
              <w:jc w:val="center"/>
            </w:pPr>
            <w:r>
              <w:t>2</w:t>
            </w:r>
          </w:p>
        </w:tc>
        <w:tc>
          <w:tcPr>
            <w:tcW w:w="0" w:type="auto"/>
            <w:vAlign w:val="center"/>
          </w:tcPr>
          <w:p w:rsidR="00222074" w:rsidRDefault="00222074" w:rsidP="00A51C1F">
            <w:pPr>
              <w:pStyle w:val="ListParagraph"/>
              <w:ind w:left="0"/>
              <w:jc w:val="center"/>
            </w:pPr>
            <w:r>
              <w:t>2</w:t>
            </w:r>
          </w:p>
        </w:tc>
        <w:tc>
          <w:tcPr>
            <w:tcW w:w="0" w:type="auto"/>
            <w:vAlign w:val="center"/>
          </w:tcPr>
          <w:p w:rsidR="00222074" w:rsidRDefault="00222074" w:rsidP="00A51C1F">
            <w:pPr>
              <w:pStyle w:val="ListParagraph"/>
              <w:ind w:left="0"/>
              <w:jc w:val="center"/>
            </w:pPr>
            <w:r>
              <w:t>2</w:t>
            </w:r>
          </w:p>
        </w:tc>
      </w:tr>
    </w:tbl>
    <w:p w:rsidR="0010400F" w:rsidRDefault="00DB31CE" w:rsidP="00F260B6">
      <w:pPr>
        <w:numPr>
          <w:ilvl w:val="1"/>
          <w:numId w:val="11"/>
        </w:numPr>
        <w:jc w:val="both"/>
      </w:pPr>
      <w:r>
        <w:t>Then, a</w:t>
      </w:r>
      <w:r w:rsidR="0010400F">
        <w:t>ccording to the maximum bits on which the motion vector</w:t>
      </w:r>
      <w:r w:rsidR="006061BA">
        <w:t xml:space="preserve"> is represented </w:t>
      </w:r>
      <w:r>
        <w:t xml:space="preserve">(8 or 10) </w:t>
      </w:r>
      <w:r w:rsidR="006061BA">
        <w:t>the remaining bits to remove correspo</w:t>
      </w:r>
      <w:r w:rsidR="00784919">
        <w:t>nd to the most significant bits of the motion vectors</w:t>
      </w:r>
      <w:r>
        <w:t>.</w:t>
      </w:r>
    </w:p>
    <w:p w:rsidR="00C501EA" w:rsidRDefault="00C501EA" w:rsidP="00C501EA">
      <w:pPr>
        <w:ind w:left="1440"/>
        <w:jc w:val="both"/>
      </w:pPr>
    </w:p>
    <w:p w:rsidR="003F6D9A" w:rsidRDefault="003F6D9A" w:rsidP="003F6D9A">
      <w:pPr>
        <w:pStyle w:val="Heading3"/>
      </w:pPr>
      <w:r>
        <w:t>Scaling in the nearest reference</w:t>
      </w:r>
    </w:p>
    <w:p w:rsidR="00F5796E" w:rsidRDefault="009C6D8E" w:rsidP="003F6D9A">
      <w:pPr>
        <w:jc w:val="both"/>
      </w:pPr>
      <w:r>
        <w:t>In addition and in order to further reduce the number of bits to represent the motion data, scaling process to the nearest reference frame has been applied and two configurations have been tested</w:t>
      </w:r>
      <w:r w:rsidR="00FC7050">
        <w:t xml:space="preserve"> for this method</w:t>
      </w:r>
      <w:r>
        <w:t>.</w:t>
      </w:r>
    </w:p>
    <w:p w:rsidR="009C6D8E" w:rsidRDefault="009C6D8E" w:rsidP="003F6D9A">
      <w:pPr>
        <w:jc w:val="both"/>
      </w:pPr>
    </w:p>
    <w:p w:rsidR="00F5796E" w:rsidRDefault="00F5796E" w:rsidP="00F5796E">
      <w:pPr>
        <w:pStyle w:val="Heading4"/>
      </w:pPr>
      <w:r>
        <w:t>Two lists, one single reference in each list.</w:t>
      </w:r>
    </w:p>
    <w:p w:rsidR="00C81522" w:rsidRDefault="00F5796E" w:rsidP="00FF69AB">
      <w:pPr>
        <w:jc w:val="both"/>
      </w:pPr>
      <w:r>
        <w:t>This modification enables to reduce the nu</w:t>
      </w:r>
      <w:r w:rsidR="009C6D8E">
        <w:t>mber of bits for each 4x4 block by scaling the motion vectors of each block in the nearest reference frame</w:t>
      </w:r>
      <w:r w:rsidR="00C81522">
        <w:t xml:space="preserve"> of </w:t>
      </w:r>
      <w:r w:rsidR="009C6D8E">
        <w:t>the current frame. In that case</w:t>
      </w:r>
      <w:r w:rsidR="00C81522">
        <w:t>,</w:t>
      </w:r>
      <w:r w:rsidR="009C6D8E">
        <w:t xml:space="preserve"> the number of bits (2) </w:t>
      </w:r>
      <w:r w:rsidR="00C81522">
        <w:t xml:space="preserve">allocated to </w:t>
      </w:r>
      <w:r w:rsidR="00296228">
        <w:t xml:space="preserve">indicate </w:t>
      </w:r>
      <w:r w:rsidR="00C81522">
        <w:t>the reference</w:t>
      </w:r>
      <w:r w:rsidR="009C6D8E">
        <w:t xml:space="preserve"> index </w:t>
      </w:r>
      <w:r w:rsidR="00296228">
        <w:t>among four possible referenc</w:t>
      </w:r>
      <w:r w:rsidR="00C501EA">
        <w:t>es</w:t>
      </w:r>
      <w:r w:rsidR="00296228">
        <w:t xml:space="preserve"> </w:t>
      </w:r>
      <w:r w:rsidR="009C6D8E">
        <w:t>can be avoided.</w:t>
      </w:r>
      <w:r w:rsidR="00C81522">
        <w:t xml:space="preserve"> </w:t>
      </w:r>
      <w:r w:rsidR="00C81522">
        <w:fldChar w:fldCharType="begin"/>
      </w:r>
      <w:r w:rsidR="00C81522">
        <w:instrText xml:space="preserve"> REF _Ref297105040 \h </w:instrText>
      </w:r>
      <w:r w:rsidR="00C81522">
        <w:fldChar w:fldCharType="separate"/>
      </w:r>
      <w:r w:rsidR="00CF4453">
        <w:t xml:space="preserve">Figure </w:t>
      </w:r>
      <w:r w:rsidR="00CF4453">
        <w:rPr>
          <w:noProof/>
        </w:rPr>
        <w:t>5</w:t>
      </w:r>
      <w:r w:rsidR="00C81522">
        <w:fldChar w:fldCharType="end"/>
      </w:r>
      <w:r w:rsidR="00C81522">
        <w:t xml:space="preserve"> schematically </w:t>
      </w:r>
      <w:r w:rsidR="00FF69AB">
        <w:t xml:space="preserve">illustrates </w:t>
      </w:r>
      <w:r w:rsidR="00C81522">
        <w:t xml:space="preserve">the results of the scaling process when considering the two lists. </w:t>
      </w:r>
      <w:r w:rsidR="00C81522">
        <w:fldChar w:fldCharType="begin"/>
      </w:r>
      <w:r w:rsidR="00C81522">
        <w:instrText xml:space="preserve"> REF _Ref297105186 \h </w:instrText>
      </w:r>
      <w:r w:rsidR="00C81522">
        <w:fldChar w:fldCharType="separate"/>
      </w:r>
      <w:r w:rsidR="00CF4453" w:rsidRPr="0070058A">
        <w:t xml:space="preserve">Table </w:t>
      </w:r>
      <w:r w:rsidR="00CF4453">
        <w:rPr>
          <w:noProof/>
        </w:rPr>
        <w:t>2</w:t>
      </w:r>
      <w:r w:rsidR="00C81522">
        <w:fldChar w:fldCharType="end"/>
      </w:r>
      <w:r w:rsidR="00C81522">
        <w:t xml:space="preserve"> gives the final number of bits when applying this method</w:t>
      </w:r>
      <w:r w:rsidR="00FF69AB">
        <w:t xml:space="preserve"> where 8 bits are allocated to each motion vector components.</w:t>
      </w:r>
      <w:r w:rsidR="00C81522">
        <w:t xml:space="preserve"> </w:t>
      </w:r>
    </w:p>
    <w:p w:rsidR="00F5796E" w:rsidRDefault="0013391C" w:rsidP="00F5796E">
      <w:pPr>
        <w:jc w:val="center"/>
      </w:pPr>
      <w:r>
        <w:object w:dxaOrig="8937" w:dyaOrig="4797">
          <v:shape id="_x0000_i1028" type="#_x0000_t75" style="width:399.95pt;height:215.4pt" o:ole="">
            <v:imagedata r:id="rId22" o:title=""/>
          </v:shape>
          <o:OLEObject Type="Embed" ProgID="Visio.Drawing.11" ShapeID="_x0000_i1028" DrawAspect="Content" ObjectID="_1371890415" r:id="rId23"/>
        </w:object>
      </w:r>
    </w:p>
    <w:p w:rsidR="00F5796E" w:rsidRDefault="00F5796E" w:rsidP="00F5796E"/>
    <w:p w:rsidR="00F5796E" w:rsidRDefault="00F5796E" w:rsidP="00F5796E">
      <w:pPr>
        <w:pStyle w:val="Caption"/>
        <w:jc w:val="center"/>
      </w:pPr>
      <w:bookmarkStart w:id="19" w:name="_Ref297105040"/>
      <w:r>
        <w:t xml:space="preserve">Figure </w:t>
      </w:r>
      <w:fldSimple w:instr=" SEQ Figure \* ARABIC ">
        <w:r w:rsidR="008D2150">
          <w:rPr>
            <w:noProof/>
          </w:rPr>
          <w:t>7</w:t>
        </w:r>
      </w:fldSimple>
      <w:bookmarkEnd w:id="19"/>
      <w:r>
        <w:t>: Schematic representation of the scaling process with one reference per list.</w:t>
      </w:r>
    </w:p>
    <w:p w:rsidR="00F5796E" w:rsidRDefault="00F5796E" w:rsidP="00F5796E"/>
    <w:p w:rsidR="00C87E38" w:rsidRPr="00F5796E" w:rsidRDefault="009C6D8E" w:rsidP="00F5796E">
      <w:r>
        <w:t xml:space="preserve"> </w:t>
      </w:r>
      <w:r w:rsidR="00C87E38">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
        <w:gridCol w:w="870"/>
        <w:gridCol w:w="870"/>
        <w:gridCol w:w="870"/>
      </w:tblGrid>
      <w:tr w:rsidR="00C87E38" w:rsidTr="008567E8">
        <w:trPr>
          <w:trHeight w:val="245"/>
          <w:jc w:val="center"/>
        </w:trPr>
        <w:tc>
          <w:tcPr>
            <w:tcW w:w="1740" w:type="dxa"/>
            <w:gridSpan w:val="2"/>
            <w:shd w:val="clear" w:color="auto" w:fill="D9D9D9"/>
          </w:tcPr>
          <w:p w:rsidR="00C87E38" w:rsidRPr="000814EC" w:rsidRDefault="00C87E38" w:rsidP="008567E8">
            <w:pPr>
              <w:jc w:val="center"/>
              <w:rPr>
                <w:rFonts w:ascii="Calibri" w:eastAsia="Calibri" w:hAnsi="Calibri"/>
                <w:szCs w:val="22"/>
              </w:rPr>
            </w:pPr>
            <w:r w:rsidRPr="000814EC">
              <w:rPr>
                <w:rFonts w:ascii="Calibri" w:eastAsia="Calibri" w:hAnsi="Calibri"/>
                <w:szCs w:val="22"/>
              </w:rPr>
              <w:t>L0</w:t>
            </w:r>
          </w:p>
        </w:tc>
        <w:tc>
          <w:tcPr>
            <w:tcW w:w="1740" w:type="dxa"/>
            <w:gridSpan w:val="2"/>
            <w:shd w:val="clear" w:color="auto" w:fill="D9D9D9"/>
          </w:tcPr>
          <w:p w:rsidR="00C87E38" w:rsidRPr="00C87E38" w:rsidRDefault="00C87E38" w:rsidP="008567E8">
            <w:pPr>
              <w:jc w:val="center"/>
              <w:rPr>
                <w:rFonts w:ascii="Calibri" w:eastAsia="Calibri" w:hAnsi="Calibri"/>
                <w:szCs w:val="22"/>
              </w:rPr>
            </w:pPr>
            <w:r w:rsidRPr="00C87E38">
              <w:rPr>
                <w:rFonts w:ascii="Calibri" w:eastAsia="Calibri" w:hAnsi="Calibri"/>
                <w:szCs w:val="22"/>
              </w:rPr>
              <w:t>L1</w:t>
            </w:r>
          </w:p>
        </w:tc>
      </w:tr>
      <w:tr w:rsidR="00C87E38" w:rsidTr="008567E8">
        <w:trPr>
          <w:trHeight w:val="245"/>
          <w:jc w:val="center"/>
        </w:trPr>
        <w:tc>
          <w:tcPr>
            <w:tcW w:w="870" w:type="dxa"/>
            <w:shd w:val="clear" w:color="auto" w:fill="D9D9D9"/>
          </w:tcPr>
          <w:p w:rsidR="00C87E38" w:rsidRPr="000814EC" w:rsidRDefault="00C87E38" w:rsidP="008567E8">
            <w:pPr>
              <w:rPr>
                <w:rFonts w:ascii="Calibri" w:eastAsia="Calibri" w:hAnsi="Calibri"/>
                <w:szCs w:val="22"/>
              </w:rPr>
            </w:pPr>
            <w:r w:rsidRPr="000814EC">
              <w:rPr>
                <w:rFonts w:ascii="Calibri" w:eastAsia="Calibri" w:hAnsi="Calibri"/>
                <w:szCs w:val="22"/>
              </w:rPr>
              <w:t>Mvx</w:t>
            </w:r>
          </w:p>
        </w:tc>
        <w:tc>
          <w:tcPr>
            <w:tcW w:w="870" w:type="dxa"/>
            <w:shd w:val="clear" w:color="auto" w:fill="auto"/>
          </w:tcPr>
          <w:p w:rsidR="00C87E38" w:rsidRPr="000814EC" w:rsidRDefault="00C87E38" w:rsidP="008567E8">
            <w:pPr>
              <w:jc w:val="right"/>
              <w:rPr>
                <w:rFonts w:ascii="Calibri" w:eastAsia="Calibri" w:hAnsi="Calibri"/>
                <w:szCs w:val="22"/>
              </w:rPr>
            </w:pPr>
            <w:r w:rsidRPr="000814EC">
              <w:rPr>
                <w:rFonts w:ascii="Calibri" w:eastAsia="Calibri" w:hAnsi="Calibri"/>
                <w:szCs w:val="22"/>
              </w:rPr>
              <w:t xml:space="preserve"> 8 bits</w:t>
            </w:r>
          </w:p>
        </w:tc>
        <w:tc>
          <w:tcPr>
            <w:tcW w:w="870" w:type="dxa"/>
            <w:shd w:val="clear" w:color="auto" w:fill="D9D9D9"/>
          </w:tcPr>
          <w:p w:rsidR="00C87E38" w:rsidRPr="00C87E38" w:rsidRDefault="00C87E38" w:rsidP="008567E8">
            <w:pPr>
              <w:rPr>
                <w:rFonts w:ascii="Calibri" w:eastAsia="Calibri" w:hAnsi="Calibri"/>
                <w:szCs w:val="22"/>
              </w:rPr>
            </w:pPr>
            <w:r w:rsidRPr="00C87E38">
              <w:rPr>
                <w:rFonts w:ascii="Calibri" w:eastAsia="Calibri" w:hAnsi="Calibri"/>
                <w:szCs w:val="22"/>
              </w:rPr>
              <w:t>Mvx</w:t>
            </w:r>
          </w:p>
        </w:tc>
        <w:tc>
          <w:tcPr>
            <w:tcW w:w="870" w:type="dxa"/>
            <w:shd w:val="clear" w:color="auto" w:fill="auto"/>
          </w:tcPr>
          <w:p w:rsidR="00C87E38" w:rsidRPr="00C87E38" w:rsidRDefault="00C87E38" w:rsidP="008567E8">
            <w:pPr>
              <w:jc w:val="right"/>
              <w:rPr>
                <w:rFonts w:ascii="Calibri" w:eastAsia="Calibri" w:hAnsi="Calibri"/>
                <w:szCs w:val="22"/>
              </w:rPr>
            </w:pPr>
            <w:r w:rsidRPr="00C87E38">
              <w:rPr>
                <w:rFonts w:ascii="Calibri" w:eastAsia="Calibri" w:hAnsi="Calibri"/>
                <w:szCs w:val="22"/>
              </w:rPr>
              <w:t>8 bits</w:t>
            </w:r>
          </w:p>
        </w:tc>
      </w:tr>
      <w:tr w:rsidR="00C87E38" w:rsidTr="008567E8">
        <w:trPr>
          <w:trHeight w:val="254"/>
          <w:jc w:val="center"/>
        </w:trPr>
        <w:tc>
          <w:tcPr>
            <w:tcW w:w="870" w:type="dxa"/>
            <w:shd w:val="clear" w:color="auto" w:fill="D9D9D9"/>
          </w:tcPr>
          <w:p w:rsidR="00C87E38" w:rsidRPr="000814EC" w:rsidRDefault="00C87E38" w:rsidP="008567E8">
            <w:pPr>
              <w:rPr>
                <w:rFonts w:ascii="Calibri" w:eastAsia="Calibri" w:hAnsi="Calibri"/>
                <w:szCs w:val="22"/>
              </w:rPr>
            </w:pPr>
            <w:r w:rsidRPr="000814EC">
              <w:rPr>
                <w:rFonts w:ascii="Calibri" w:eastAsia="Calibri" w:hAnsi="Calibri"/>
                <w:szCs w:val="22"/>
              </w:rPr>
              <w:t>Mvy</w:t>
            </w:r>
          </w:p>
        </w:tc>
        <w:tc>
          <w:tcPr>
            <w:tcW w:w="870" w:type="dxa"/>
            <w:shd w:val="clear" w:color="auto" w:fill="auto"/>
          </w:tcPr>
          <w:p w:rsidR="00C87E38" w:rsidRPr="000814EC" w:rsidRDefault="00C87E38" w:rsidP="008567E8">
            <w:pPr>
              <w:jc w:val="right"/>
              <w:rPr>
                <w:rFonts w:ascii="Calibri" w:eastAsia="Calibri" w:hAnsi="Calibri"/>
                <w:szCs w:val="22"/>
              </w:rPr>
            </w:pPr>
            <w:r w:rsidRPr="000814EC">
              <w:rPr>
                <w:rFonts w:ascii="Calibri" w:eastAsia="Calibri" w:hAnsi="Calibri"/>
                <w:szCs w:val="22"/>
              </w:rPr>
              <w:t>8 bits</w:t>
            </w:r>
          </w:p>
        </w:tc>
        <w:tc>
          <w:tcPr>
            <w:tcW w:w="870" w:type="dxa"/>
            <w:shd w:val="clear" w:color="auto" w:fill="D9D9D9"/>
          </w:tcPr>
          <w:p w:rsidR="00C87E38" w:rsidRPr="00C87E38" w:rsidRDefault="00C87E38" w:rsidP="008567E8">
            <w:pPr>
              <w:rPr>
                <w:rFonts w:ascii="Calibri" w:eastAsia="Calibri" w:hAnsi="Calibri"/>
                <w:szCs w:val="22"/>
              </w:rPr>
            </w:pPr>
            <w:r w:rsidRPr="00C87E38">
              <w:rPr>
                <w:rFonts w:ascii="Calibri" w:eastAsia="Calibri" w:hAnsi="Calibri"/>
                <w:szCs w:val="22"/>
              </w:rPr>
              <w:t>Mvy</w:t>
            </w:r>
          </w:p>
        </w:tc>
        <w:tc>
          <w:tcPr>
            <w:tcW w:w="870" w:type="dxa"/>
            <w:shd w:val="clear" w:color="auto" w:fill="auto"/>
          </w:tcPr>
          <w:p w:rsidR="00C87E38" w:rsidRPr="00C87E38" w:rsidRDefault="00C87E38" w:rsidP="008567E8">
            <w:pPr>
              <w:jc w:val="right"/>
              <w:rPr>
                <w:rFonts w:ascii="Calibri" w:eastAsia="Calibri" w:hAnsi="Calibri"/>
                <w:szCs w:val="22"/>
              </w:rPr>
            </w:pPr>
            <w:r w:rsidRPr="00C87E38">
              <w:rPr>
                <w:rFonts w:ascii="Calibri" w:eastAsia="Calibri" w:hAnsi="Calibri"/>
                <w:szCs w:val="22"/>
              </w:rPr>
              <w:t>8 bits</w:t>
            </w:r>
          </w:p>
        </w:tc>
      </w:tr>
      <w:tr w:rsidR="00C87E38" w:rsidTr="008567E8">
        <w:trPr>
          <w:trHeight w:val="245"/>
          <w:jc w:val="center"/>
        </w:trPr>
        <w:tc>
          <w:tcPr>
            <w:tcW w:w="870" w:type="dxa"/>
            <w:shd w:val="clear" w:color="auto" w:fill="D9D9D9"/>
          </w:tcPr>
          <w:p w:rsidR="00C87E38" w:rsidRPr="000814EC" w:rsidRDefault="00C87E38" w:rsidP="008567E8">
            <w:pPr>
              <w:rPr>
                <w:rFonts w:ascii="Calibri" w:eastAsia="Calibri" w:hAnsi="Calibri"/>
                <w:color w:val="BFBFBF"/>
                <w:szCs w:val="22"/>
              </w:rPr>
            </w:pPr>
            <w:r w:rsidRPr="000814EC">
              <w:rPr>
                <w:rFonts w:ascii="Calibri" w:eastAsia="Calibri" w:hAnsi="Calibri"/>
                <w:color w:val="BFBFBF"/>
                <w:szCs w:val="22"/>
              </w:rPr>
              <w:t>Ref idx</w:t>
            </w:r>
          </w:p>
        </w:tc>
        <w:tc>
          <w:tcPr>
            <w:tcW w:w="870" w:type="dxa"/>
            <w:shd w:val="clear" w:color="auto" w:fill="auto"/>
          </w:tcPr>
          <w:p w:rsidR="00C87E38" w:rsidRPr="000814EC" w:rsidRDefault="00C87E38" w:rsidP="008567E8">
            <w:pPr>
              <w:jc w:val="right"/>
              <w:rPr>
                <w:rFonts w:ascii="Calibri" w:eastAsia="Calibri" w:hAnsi="Calibri"/>
                <w:color w:val="BFBFBF"/>
                <w:szCs w:val="22"/>
              </w:rPr>
            </w:pPr>
            <w:r w:rsidRPr="000814EC">
              <w:rPr>
                <w:rFonts w:ascii="Calibri" w:eastAsia="Calibri" w:hAnsi="Calibri"/>
                <w:color w:val="BFBFBF"/>
                <w:szCs w:val="22"/>
              </w:rPr>
              <w:t>2 bits</w:t>
            </w:r>
          </w:p>
        </w:tc>
        <w:tc>
          <w:tcPr>
            <w:tcW w:w="870" w:type="dxa"/>
            <w:shd w:val="clear" w:color="auto" w:fill="D9D9D9"/>
          </w:tcPr>
          <w:p w:rsidR="00C87E38" w:rsidRPr="000814EC" w:rsidRDefault="00C87E38" w:rsidP="008567E8">
            <w:pPr>
              <w:rPr>
                <w:rFonts w:ascii="Calibri" w:eastAsia="Calibri" w:hAnsi="Calibri"/>
                <w:color w:val="BFBFBF"/>
                <w:szCs w:val="22"/>
              </w:rPr>
            </w:pPr>
            <w:r w:rsidRPr="000814EC">
              <w:rPr>
                <w:rFonts w:ascii="Calibri" w:eastAsia="Calibri" w:hAnsi="Calibri"/>
                <w:color w:val="BFBFBF"/>
                <w:szCs w:val="22"/>
              </w:rPr>
              <w:t>Ref idx</w:t>
            </w:r>
          </w:p>
        </w:tc>
        <w:tc>
          <w:tcPr>
            <w:tcW w:w="870" w:type="dxa"/>
            <w:shd w:val="clear" w:color="auto" w:fill="auto"/>
          </w:tcPr>
          <w:p w:rsidR="00C87E38" w:rsidRPr="000814EC" w:rsidRDefault="00C87E38" w:rsidP="008567E8">
            <w:pPr>
              <w:jc w:val="right"/>
              <w:rPr>
                <w:rFonts w:ascii="Calibri" w:eastAsia="Calibri" w:hAnsi="Calibri"/>
                <w:color w:val="BFBFBF"/>
                <w:szCs w:val="22"/>
              </w:rPr>
            </w:pPr>
            <w:r w:rsidRPr="000814EC">
              <w:rPr>
                <w:rFonts w:ascii="Calibri" w:eastAsia="Calibri" w:hAnsi="Calibri"/>
                <w:color w:val="BFBFBF"/>
                <w:szCs w:val="22"/>
              </w:rPr>
              <w:t>2 bits</w:t>
            </w:r>
          </w:p>
        </w:tc>
      </w:tr>
      <w:tr w:rsidR="00C87E38" w:rsidRPr="00C87E38" w:rsidTr="008567E8">
        <w:trPr>
          <w:trHeight w:val="245"/>
          <w:jc w:val="center"/>
        </w:trPr>
        <w:tc>
          <w:tcPr>
            <w:tcW w:w="870" w:type="dxa"/>
            <w:shd w:val="clear" w:color="auto" w:fill="D9D9D9"/>
          </w:tcPr>
          <w:p w:rsidR="00C87E38" w:rsidRPr="00C87E38" w:rsidRDefault="00C87E38" w:rsidP="008567E8">
            <w:pPr>
              <w:rPr>
                <w:rFonts w:ascii="Calibri" w:eastAsia="Calibri" w:hAnsi="Calibri"/>
                <w:szCs w:val="22"/>
              </w:rPr>
            </w:pPr>
            <w:r w:rsidRPr="00C87E38">
              <w:rPr>
                <w:rFonts w:ascii="Calibri" w:eastAsia="Calibri" w:hAnsi="Calibri"/>
                <w:szCs w:val="22"/>
              </w:rPr>
              <w:t>List idx</w:t>
            </w:r>
          </w:p>
        </w:tc>
        <w:tc>
          <w:tcPr>
            <w:tcW w:w="870" w:type="dxa"/>
            <w:shd w:val="clear" w:color="auto" w:fill="auto"/>
          </w:tcPr>
          <w:p w:rsidR="00C87E38" w:rsidRPr="00C87E38" w:rsidRDefault="00C87E38" w:rsidP="008567E8">
            <w:pPr>
              <w:jc w:val="right"/>
              <w:rPr>
                <w:rFonts w:ascii="Calibri" w:eastAsia="Calibri" w:hAnsi="Calibri"/>
                <w:szCs w:val="22"/>
              </w:rPr>
            </w:pPr>
            <w:r w:rsidRPr="00C87E38">
              <w:rPr>
                <w:rFonts w:ascii="Calibri" w:eastAsia="Calibri" w:hAnsi="Calibri"/>
                <w:szCs w:val="22"/>
              </w:rPr>
              <w:t xml:space="preserve">1 bit </w:t>
            </w:r>
          </w:p>
        </w:tc>
        <w:tc>
          <w:tcPr>
            <w:tcW w:w="870" w:type="dxa"/>
            <w:shd w:val="clear" w:color="auto" w:fill="D9D9D9"/>
          </w:tcPr>
          <w:p w:rsidR="00C87E38" w:rsidRPr="00C87E38" w:rsidRDefault="00C87E38" w:rsidP="008567E8">
            <w:pPr>
              <w:rPr>
                <w:rFonts w:ascii="Calibri" w:eastAsia="Calibri" w:hAnsi="Calibri"/>
                <w:szCs w:val="22"/>
              </w:rPr>
            </w:pPr>
            <w:r w:rsidRPr="00C87E38">
              <w:rPr>
                <w:rFonts w:ascii="Calibri" w:eastAsia="Calibri" w:hAnsi="Calibri"/>
                <w:szCs w:val="22"/>
              </w:rPr>
              <w:t>List idx</w:t>
            </w:r>
          </w:p>
        </w:tc>
        <w:tc>
          <w:tcPr>
            <w:tcW w:w="870" w:type="dxa"/>
            <w:shd w:val="clear" w:color="auto" w:fill="auto"/>
          </w:tcPr>
          <w:p w:rsidR="00C87E38" w:rsidRPr="00C87E38" w:rsidRDefault="00C87E38" w:rsidP="008567E8">
            <w:pPr>
              <w:jc w:val="right"/>
              <w:rPr>
                <w:rFonts w:ascii="Calibri" w:eastAsia="Calibri" w:hAnsi="Calibri"/>
                <w:szCs w:val="22"/>
              </w:rPr>
            </w:pPr>
            <w:r w:rsidRPr="00C87E38">
              <w:rPr>
                <w:rFonts w:ascii="Calibri" w:eastAsia="Calibri" w:hAnsi="Calibri"/>
                <w:szCs w:val="22"/>
              </w:rPr>
              <w:t>1 bit</w:t>
            </w:r>
          </w:p>
        </w:tc>
      </w:tr>
      <w:tr w:rsidR="00C87E38" w:rsidTr="008567E8">
        <w:trPr>
          <w:trHeight w:val="245"/>
          <w:jc w:val="center"/>
        </w:trPr>
        <w:tc>
          <w:tcPr>
            <w:tcW w:w="3480" w:type="dxa"/>
            <w:gridSpan w:val="4"/>
            <w:shd w:val="clear" w:color="auto" w:fill="D9D9D9"/>
          </w:tcPr>
          <w:p w:rsidR="00C87E38" w:rsidRPr="000814EC" w:rsidRDefault="00761642" w:rsidP="008567E8">
            <w:pPr>
              <w:jc w:val="center"/>
              <w:rPr>
                <w:rFonts w:ascii="Calibri" w:eastAsia="Calibri" w:hAnsi="Calibri"/>
                <w:szCs w:val="22"/>
              </w:rPr>
            </w:pPr>
            <w:r w:rsidRPr="000814EC">
              <w:rPr>
                <w:rFonts w:ascii="Calibri" w:eastAsia="Calibri" w:hAnsi="Calibri"/>
                <w:szCs w:val="22"/>
              </w:rPr>
              <w:t>M</w:t>
            </w:r>
            <w:r w:rsidR="00C87E38" w:rsidRPr="000814EC">
              <w:rPr>
                <w:rFonts w:ascii="Calibri" w:eastAsia="Calibri" w:hAnsi="Calibri"/>
                <w:szCs w:val="22"/>
              </w:rPr>
              <w:t>ode</w:t>
            </w:r>
          </w:p>
        </w:tc>
      </w:tr>
      <w:tr w:rsidR="00C87E38" w:rsidTr="008567E8">
        <w:trPr>
          <w:trHeight w:val="245"/>
          <w:jc w:val="center"/>
        </w:trPr>
        <w:tc>
          <w:tcPr>
            <w:tcW w:w="3480" w:type="dxa"/>
            <w:gridSpan w:val="4"/>
            <w:tcBorders>
              <w:bottom w:val="single" w:sz="4" w:space="0" w:color="auto"/>
            </w:tcBorders>
            <w:shd w:val="clear" w:color="auto" w:fill="auto"/>
          </w:tcPr>
          <w:p w:rsidR="00C87E38" w:rsidRPr="000814EC" w:rsidRDefault="00C87E38" w:rsidP="008567E8">
            <w:pPr>
              <w:jc w:val="center"/>
              <w:rPr>
                <w:rFonts w:ascii="Calibri" w:eastAsia="Calibri" w:hAnsi="Calibri"/>
                <w:szCs w:val="22"/>
              </w:rPr>
            </w:pPr>
            <w:r w:rsidRPr="000814EC">
              <w:rPr>
                <w:rFonts w:ascii="Calibri" w:eastAsia="Calibri" w:hAnsi="Calibri"/>
                <w:szCs w:val="22"/>
              </w:rPr>
              <w:t>1  bit</w:t>
            </w:r>
          </w:p>
        </w:tc>
      </w:tr>
      <w:tr w:rsidR="00C87E38" w:rsidRPr="00AF5E12" w:rsidTr="008567E8">
        <w:trPr>
          <w:trHeight w:val="47"/>
          <w:jc w:val="center"/>
        </w:trPr>
        <w:tc>
          <w:tcPr>
            <w:tcW w:w="3480" w:type="dxa"/>
            <w:gridSpan w:val="4"/>
            <w:tcBorders>
              <w:left w:val="nil"/>
              <w:right w:val="nil"/>
            </w:tcBorders>
            <w:shd w:val="clear" w:color="auto" w:fill="auto"/>
          </w:tcPr>
          <w:p w:rsidR="00C87E38" w:rsidRPr="000814EC" w:rsidRDefault="00C87E38" w:rsidP="008567E8">
            <w:pPr>
              <w:rPr>
                <w:rFonts w:ascii="Calibri" w:eastAsia="Calibri" w:hAnsi="Calibri"/>
                <w:sz w:val="2"/>
                <w:szCs w:val="2"/>
              </w:rPr>
            </w:pPr>
            <w:r w:rsidRPr="000814EC">
              <w:rPr>
                <w:rFonts w:ascii="Calibri" w:eastAsia="Calibri" w:hAnsi="Calibri"/>
                <w:sz w:val="2"/>
                <w:szCs w:val="2"/>
              </w:rPr>
              <w:t xml:space="preserve"> </w:t>
            </w:r>
          </w:p>
        </w:tc>
      </w:tr>
      <w:tr w:rsidR="00C87E38" w:rsidTr="008567E8">
        <w:trPr>
          <w:trHeight w:val="245"/>
          <w:jc w:val="center"/>
        </w:trPr>
        <w:tc>
          <w:tcPr>
            <w:tcW w:w="3480" w:type="dxa"/>
            <w:gridSpan w:val="4"/>
            <w:shd w:val="clear" w:color="auto" w:fill="D9D9D9"/>
          </w:tcPr>
          <w:p w:rsidR="00C87E38" w:rsidRPr="000814EC" w:rsidRDefault="00C87E38" w:rsidP="008567E8">
            <w:pPr>
              <w:jc w:val="center"/>
              <w:rPr>
                <w:rFonts w:ascii="Calibri" w:eastAsia="Calibri" w:hAnsi="Calibri"/>
                <w:szCs w:val="22"/>
              </w:rPr>
            </w:pPr>
            <w:r w:rsidRPr="000814EC">
              <w:rPr>
                <w:rFonts w:ascii="Calibri" w:eastAsia="Calibri" w:hAnsi="Calibri"/>
                <w:szCs w:val="22"/>
              </w:rPr>
              <w:t>Total</w:t>
            </w:r>
          </w:p>
        </w:tc>
      </w:tr>
      <w:tr w:rsidR="00C87E38" w:rsidTr="008567E8">
        <w:trPr>
          <w:trHeight w:val="245"/>
          <w:jc w:val="center"/>
        </w:trPr>
        <w:tc>
          <w:tcPr>
            <w:tcW w:w="3480" w:type="dxa"/>
            <w:gridSpan w:val="4"/>
            <w:shd w:val="clear" w:color="auto" w:fill="auto"/>
          </w:tcPr>
          <w:p w:rsidR="00C87E38" w:rsidRPr="000814EC" w:rsidRDefault="00C87E38" w:rsidP="008567E8">
            <w:pPr>
              <w:keepNext/>
              <w:jc w:val="center"/>
              <w:rPr>
                <w:rFonts w:ascii="Calibri" w:eastAsia="Calibri" w:hAnsi="Calibri"/>
                <w:szCs w:val="22"/>
              </w:rPr>
            </w:pPr>
            <w:r>
              <w:rPr>
                <w:rFonts w:ascii="Calibri" w:eastAsia="Calibri" w:hAnsi="Calibri"/>
                <w:szCs w:val="22"/>
              </w:rPr>
              <w:t>35</w:t>
            </w:r>
            <w:r w:rsidRPr="000814EC">
              <w:rPr>
                <w:rFonts w:ascii="Calibri" w:eastAsia="Calibri" w:hAnsi="Calibri"/>
                <w:szCs w:val="22"/>
              </w:rPr>
              <w:t xml:space="preserve"> bits</w:t>
            </w:r>
          </w:p>
        </w:tc>
      </w:tr>
    </w:tbl>
    <w:p w:rsidR="009C6D8E" w:rsidRDefault="009C6D8E" w:rsidP="009C6D8E">
      <w:pPr>
        <w:pStyle w:val="Caption"/>
        <w:jc w:val="center"/>
      </w:pPr>
      <w:bookmarkStart w:id="20" w:name="_Ref297105186"/>
      <w:r w:rsidRPr="0070058A">
        <w:t xml:space="preserve">Table </w:t>
      </w:r>
      <w:fldSimple w:instr=" SEQ Table \* ARABIC ">
        <w:r w:rsidR="00CF4453">
          <w:rPr>
            <w:noProof/>
          </w:rPr>
          <w:t>2</w:t>
        </w:r>
      </w:fldSimple>
      <w:bookmarkEnd w:id="20"/>
      <w:r>
        <w:t xml:space="preserve">: Number of bits </w:t>
      </w:r>
      <w:r w:rsidR="006879F8">
        <w:t xml:space="preserve">to </w:t>
      </w:r>
      <w:r>
        <w:t>stor</w:t>
      </w:r>
      <w:r w:rsidR="006879F8">
        <w:t>e</w:t>
      </w:r>
      <w:r>
        <w:t xml:space="preserve"> </w:t>
      </w:r>
      <w:r w:rsidR="00C501EA">
        <w:t xml:space="preserve">motion data information related to </w:t>
      </w:r>
      <w:r>
        <w:t>each collocated vector when considering the nearest reference frame in each list.</w:t>
      </w:r>
    </w:p>
    <w:p w:rsidR="00F5796E" w:rsidRPr="00F5796E" w:rsidRDefault="00F5796E" w:rsidP="00F5796E"/>
    <w:p w:rsidR="003F6D9A" w:rsidRDefault="00F5796E" w:rsidP="00F5796E">
      <w:pPr>
        <w:pStyle w:val="Heading4"/>
      </w:pPr>
      <w:r>
        <w:t>One single list and one re</w:t>
      </w:r>
      <w:r w:rsidR="003F6D9A">
        <w:t>ference frame.</w:t>
      </w:r>
    </w:p>
    <w:p w:rsidR="003F6D9A" w:rsidRDefault="003F6D9A" w:rsidP="003F6D9A">
      <w:pPr>
        <w:jc w:val="both"/>
      </w:pPr>
      <w:r>
        <w:t>Moreover, to avoid the storage</w:t>
      </w:r>
      <w:r w:rsidR="00F5796E">
        <w:t xml:space="preserve"> of the list index and to keep</w:t>
      </w:r>
      <w:r>
        <w:t xml:space="preserve"> one motion vector per block, </w:t>
      </w:r>
      <w:r w:rsidR="00C81522">
        <w:t xml:space="preserve">in this second method </w:t>
      </w:r>
      <w:r w:rsidR="00085461">
        <w:t xml:space="preserve">only </w:t>
      </w:r>
      <w:r>
        <w:t>list L0 is stored</w:t>
      </w:r>
      <w:r w:rsidR="00085461">
        <w:t xml:space="preserve">. When the motion vector of </w:t>
      </w:r>
      <w:r>
        <w:t>list L0 is not available, its value is changed by the scaling of the motion vector at the same position in list L1. This process is illustrated in</w:t>
      </w:r>
      <w:r w:rsidR="00085461">
        <w:t xml:space="preserve"> </w:t>
      </w:r>
      <w:r w:rsidR="00085461">
        <w:fldChar w:fldCharType="begin"/>
      </w:r>
      <w:r w:rsidR="00085461">
        <w:instrText xml:space="preserve"> REF _Ref297293650 \h </w:instrText>
      </w:r>
      <w:r w:rsidR="00085461">
        <w:fldChar w:fldCharType="separate"/>
      </w:r>
      <w:r w:rsidR="00085461">
        <w:t xml:space="preserve">Figure </w:t>
      </w:r>
      <w:r w:rsidR="00085461">
        <w:rPr>
          <w:noProof/>
        </w:rPr>
        <w:t>6</w:t>
      </w:r>
      <w:r w:rsidR="00085461">
        <w:fldChar w:fldCharType="end"/>
      </w:r>
      <w:r w:rsidRPr="00556A67">
        <w:t>.</w:t>
      </w:r>
      <w:r>
        <w:t xml:space="preserve"> For instance, the 1</w:t>
      </w:r>
      <w:r w:rsidRPr="0070058A">
        <w:rPr>
          <w:vertAlign w:val="superscript"/>
        </w:rPr>
        <w:t>st</w:t>
      </w:r>
      <w:r>
        <w:t xml:space="preserve"> top block has two motion vectors. Only the L0 MV is kept, after rescaling. The 2</w:t>
      </w:r>
      <w:r w:rsidRPr="0070058A">
        <w:rPr>
          <w:vertAlign w:val="superscript"/>
        </w:rPr>
        <w:t>nd</w:t>
      </w:r>
      <w:r>
        <w:t xml:space="preserve"> top block uses L0 and ref 0, so its MV is stored as is. The 3</w:t>
      </w:r>
      <w:r w:rsidRPr="0070058A">
        <w:rPr>
          <w:vertAlign w:val="superscript"/>
        </w:rPr>
        <w:t>rd</w:t>
      </w:r>
      <w:r>
        <w:t xml:space="preserve"> top block uses L1, so its MV is rescaled to refer to ref 0 of L0.</w:t>
      </w:r>
    </w:p>
    <w:p w:rsidR="00776499" w:rsidRDefault="00776499" w:rsidP="001F691B"/>
    <w:p w:rsidR="00776499" w:rsidRDefault="001F691B" w:rsidP="0013391C">
      <w:pPr>
        <w:jc w:val="center"/>
      </w:pPr>
      <w:r>
        <w:object w:dxaOrig="8937" w:dyaOrig="4797">
          <v:shape id="_x0000_i1029" type="#_x0000_t75" style="width:399.95pt;height:215.4pt" o:ole="">
            <v:imagedata r:id="rId24" o:title=""/>
          </v:shape>
          <o:OLEObject Type="Embed" ProgID="Visio.Drawing.11" ShapeID="_x0000_i1029" DrawAspect="Content" ObjectID="_1371890416" r:id="rId25"/>
        </w:object>
      </w:r>
    </w:p>
    <w:p w:rsidR="00776499" w:rsidRDefault="00776499" w:rsidP="003F6D9A"/>
    <w:p w:rsidR="00776499" w:rsidRDefault="00776499" w:rsidP="00776499">
      <w:pPr>
        <w:pStyle w:val="Caption"/>
        <w:jc w:val="center"/>
      </w:pPr>
      <w:bookmarkStart w:id="21" w:name="_Ref297293650"/>
      <w:r>
        <w:t xml:space="preserve">Figure </w:t>
      </w:r>
      <w:fldSimple w:instr=" SEQ Figure \* ARABIC ">
        <w:r w:rsidR="008D2150">
          <w:rPr>
            <w:noProof/>
          </w:rPr>
          <w:t>8</w:t>
        </w:r>
      </w:fldSimple>
      <w:bookmarkEnd w:id="21"/>
      <w:r>
        <w:t>: Schematic representation of the scaling process with one single reference frame</w:t>
      </w:r>
    </w:p>
    <w:p w:rsidR="00E37525" w:rsidRDefault="00E37525" w:rsidP="00E37525">
      <w:pPr>
        <w:jc w:val="both"/>
      </w:pPr>
      <w:r>
        <w:t>This modification, combined with the previous one</w:t>
      </w:r>
      <w:r w:rsidR="007D041B">
        <w:t xml:space="preserve"> described in section </w:t>
      </w:r>
      <w:r w:rsidR="007D041B">
        <w:fldChar w:fldCharType="begin"/>
      </w:r>
      <w:r w:rsidR="007D041B">
        <w:instrText xml:space="preserve"> REF _Ref297047867 \r \h </w:instrText>
      </w:r>
      <w:r w:rsidR="007D041B">
        <w:fldChar w:fldCharType="separate"/>
      </w:r>
      <w:r w:rsidR="00CF4453">
        <w:t>3.2.1</w:t>
      </w:r>
      <w:r w:rsidR="007D041B">
        <w:fldChar w:fldCharType="end"/>
      </w:r>
      <w:r>
        <w:t xml:space="preserve">, significantly reduces the amount of bits needed for the storage of the motion information of one block. As depicted in </w:t>
      </w:r>
      <w:r>
        <w:fldChar w:fldCharType="begin"/>
      </w:r>
      <w:r>
        <w:instrText xml:space="preserve"> REF _Ref296678745 \h </w:instrText>
      </w:r>
      <w:r>
        <w:fldChar w:fldCharType="separate"/>
      </w:r>
      <w:r w:rsidR="00CF4453" w:rsidRPr="0070058A">
        <w:t xml:space="preserve">Table </w:t>
      </w:r>
      <w:r w:rsidR="00CF4453">
        <w:rPr>
          <w:noProof/>
        </w:rPr>
        <w:t>3</w:t>
      </w:r>
      <w:r>
        <w:fldChar w:fldCharType="end"/>
      </w:r>
      <w:r>
        <w:t>, our proposal removes the information regarding the components of one motion vector, the reference frame indexes buffer and the list indexes buffer. Consequently, no data a</w:t>
      </w:r>
      <w:r w:rsidR="00085461">
        <w:t>ccess is needed for these data.</w:t>
      </w:r>
    </w:p>
    <w:p w:rsidR="00E37525" w:rsidRDefault="00E37525" w:rsidP="00E37525">
      <w:pPr>
        <w:jc w:val="both"/>
      </w:pPr>
      <w:r>
        <w:t xml:space="preserve">Finally, </w:t>
      </w:r>
      <w:r w:rsidR="00FF69AB">
        <w:t>when considering</w:t>
      </w:r>
      <w:r w:rsidR="007D041B">
        <w:t xml:space="preserve"> the case where </w:t>
      </w:r>
      <w:r>
        <w:t xml:space="preserve">only </w:t>
      </w:r>
      <w:r w:rsidR="00C87E38">
        <w:t>8 bits are used per motion vector</w:t>
      </w:r>
      <w:r w:rsidR="00FF69AB">
        <w:t>, only</w:t>
      </w:r>
      <w:r w:rsidR="00C87E38">
        <w:t xml:space="preserve"> </w:t>
      </w:r>
      <w:r>
        <w:t>17 bits for each block a</w:t>
      </w:r>
      <w:r w:rsidR="00F5796E">
        <w:t xml:space="preserve">re stored instead </w:t>
      </w:r>
      <w:r w:rsidR="00FF69AB">
        <w:t xml:space="preserve">of </w:t>
      </w:r>
      <w:r w:rsidR="00F5796E">
        <w:t>71</w:t>
      </w:r>
      <w:r>
        <w:t xml:space="preserve"> bits for the current implementation of the motion vector </w:t>
      </w:r>
      <w:r w:rsidR="00C501EA">
        <w:t>data storage method</w:t>
      </w:r>
      <w:r>
        <w:t xml:space="preserve"> in HM3.0.</w:t>
      </w:r>
    </w:p>
    <w:p w:rsidR="00FF69AB" w:rsidRDefault="00FF69AB" w:rsidP="00E37525">
      <w:pPr>
        <w:jc w:val="both"/>
      </w:pPr>
    </w:p>
    <w:p w:rsidR="00772EEE" w:rsidRDefault="00772EEE" w:rsidP="00E37525">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
        <w:gridCol w:w="870"/>
        <w:gridCol w:w="870"/>
        <w:gridCol w:w="870"/>
      </w:tblGrid>
      <w:tr w:rsidR="00E37525" w:rsidTr="00E37525">
        <w:trPr>
          <w:trHeight w:val="245"/>
          <w:jc w:val="center"/>
        </w:trPr>
        <w:tc>
          <w:tcPr>
            <w:tcW w:w="1740" w:type="dxa"/>
            <w:gridSpan w:val="2"/>
            <w:shd w:val="clear" w:color="auto" w:fill="D9D9D9"/>
          </w:tcPr>
          <w:p w:rsidR="00E37525" w:rsidRPr="000814EC" w:rsidRDefault="00E37525" w:rsidP="00E37525">
            <w:pPr>
              <w:jc w:val="center"/>
              <w:rPr>
                <w:rFonts w:ascii="Calibri" w:eastAsia="Calibri" w:hAnsi="Calibri"/>
                <w:szCs w:val="22"/>
              </w:rPr>
            </w:pPr>
            <w:r w:rsidRPr="000814EC">
              <w:rPr>
                <w:rFonts w:ascii="Calibri" w:eastAsia="Calibri" w:hAnsi="Calibri"/>
                <w:szCs w:val="22"/>
              </w:rPr>
              <w:t>L0</w:t>
            </w:r>
          </w:p>
        </w:tc>
        <w:tc>
          <w:tcPr>
            <w:tcW w:w="1740" w:type="dxa"/>
            <w:gridSpan w:val="2"/>
            <w:shd w:val="clear" w:color="auto" w:fill="D9D9D9"/>
          </w:tcPr>
          <w:p w:rsidR="00E37525" w:rsidRPr="000814EC" w:rsidRDefault="00E37525" w:rsidP="00E37525">
            <w:pPr>
              <w:jc w:val="center"/>
              <w:rPr>
                <w:rFonts w:ascii="Calibri" w:eastAsia="Calibri" w:hAnsi="Calibri"/>
                <w:color w:val="BFBFBF"/>
                <w:szCs w:val="22"/>
              </w:rPr>
            </w:pPr>
            <w:r w:rsidRPr="000814EC">
              <w:rPr>
                <w:rFonts w:ascii="Calibri" w:eastAsia="Calibri" w:hAnsi="Calibri"/>
                <w:color w:val="BFBFBF"/>
                <w:szCs w:val="22"/>
              </w:rPr>
              <w:t>L1</w:t>
            </w:r>
          </w:p>
        </w:tc>
      </w:tr>
      <w:tr w:rsidR="00E37525" w:rsidTr="00E37525">
        <w:trPr>
          <w:trHeight w:val="245"/>
          <w:jc w:val="center"/>
        </w:trPr>
        <w:tc>
          <w:tcPr>
            <w:tcW w:w="870" w:type="dxa"/>
            <w:shd w:val="clear" w:color="auto" w:fill="D9D9D9"/>
          </w:tcPr>
          <w:p w:rsidR="00E37525" w:rsidRPr="000814EC" w:rsidRDefault="00E37525" w:rsidP="00E37525">
            <w:pPr>
              <w:rPr>
                <w:rFonts w:ascii="Calibri" w:eastAsia="Calibri" w:hAnsi="Calibri"/>
                <w:szCs w:val="22"/>
              </w:rPr>
            </w:pPr>
            <w:r w:rsidRPr="000814EC">
              <w:rPr>
                <w:rFonts w:ascii="Calibri" w:eastAsia="Calibri" w:hAnsi="Calibri"/>
                <w:szCs w:val="22"/>
              </w:rPr>
              <w:t>Mvx</w:t>
            </w:r>
          </w:p>
        </w:tc>
        <w:tc>
          <w:tcPr>
            <w:tcW w:w="870" w:type="dxa"/>
            <w:shd w:val="clear" w:color="auto" w:fill="auto"/>
          </w:tcPr>
          <w:p w:rsidR="00E37525" w:rsidRPr="000814EC" w:rsidRDefault="00E37525" w:rsidP="00E37525">
            <w:pPr>
              <w:jc w:val="right"/>
              <w:rPr>
                <w:rFonts w:ascii="Calibri" w:eastAsia="Calibri" w:hAnsi="Calibri"/>
                <w:szCs w:val="22"/>
              </w:rPr>
            </w:pPr>
            <w:r w:rsidRPr="000814EC">
              <w:rPr>
                <w:rFonts w:ascii="Calibri" w:eastAsia="Calibri" w:hAnsi="Calibri"/>
                <w:szCs w:val="22"/>
              </w:rPr>
              <w:t xml:space="preserve"> 8 bits</w:t>
            </w:r>
          </w:p>
        </w:tc>
        <w:tc>
          <w:tcPr>
            <w:tcW w:w="870" w:type="dxa"/>
            <w:shd w:val="clear" w:color="auto" w:fill="D9D9D9"/>
          </w:tcPr>
          <w:p w:rsidR="00E37525" w:rsidRPr="000814EC" w:rsidRDefault="00E37525" w:rsidP="00E37525">
            <w:pPr>
              <w:rPr>
                <w:rFonts w:ascii="Calibri" w:eastAsia="Calibri" w:hAnsi="Calibri"/>
                <w:color w:val="BFBFBF"/>
                <w:szCs w:val="22"/>
              </w:rPr>
            </w:pPr>
            <w:r w:rsidRPr="000814EC">
              <w:rPr>
                <w:rFonts w:ascii="Calibri" w:eastAsia="Calibri" w:hAnsi="Calibri"/>
                <w:color w:val="BFBFBF"/>
                <w:szCs w:val="22"/>
              </w:rPr>
              <w:t>Mvx</w:t>
            </w:r>
          </w:p>
        </w:tc>
        <w:tc>
          <w:tcPr>
            <w:tcW w:w="870" w:type="dxa"/>
            <w:shd w:val="clear" w:color="auto" w:fill="auto"/>
          </w:tcPr>
          <w:p w:rsidR="00E37525" w:rsidRPr="000814EC" w:rsidRDefault="00E37525" w:rsidP="00E37525">
            <w:pPr>
              <w:jc w:val="right"/>
              <w:rPr>
                <w:rFonts w:ascii="Calibri" w:eastAsia="Calibri" w:hAnsi="Calibri"/>
                <w:color w:val="BFBFBF"/>
                <w:szCs w:val="22"/>
              </w:rPr>
            </w:pPr>
            <w:r w:rsidRPr="000814EC">
              <w:rPr>
                <w:rFonts w:ascii="Calibri" w:eastAsia="Calibri" w:hAnsi="Calibri"/>
                <w:color w:val="BFBFBF"/>
                <w:szCs w:val="22"/>
              </w:rPr>
              <w:t>8 bits</w:t>
            </w:r>
          </w:p>
        </w:tc>
      </w:tr>
      <w:tr w:rsidR="00E37525" w:rsidTr="00E37525">
        <w:trPr>
          <w:trHeight w:val="254"/>
          <w:jc w:val="center"/>
        </w:trPr>
        <w:tc>
          <w:tcPr>
            <w:tcW w:w="870" w:type="dxa"/>
            <w:shd w:val="clear" w:color="auto" w:fill="D9D9D9"/>
          </w:tcPr>
          <w:p w:rsidR="00E37525" w:rsidRPr="000814EC" w:rsidRDefault="00E37525" w:rsidP="00E37525">
            <w:pPr>
              <w:rPr>
                <w:rFonts w:ascii="Calibri" w:eastAsia="Calibri" w:hAnsi="Calibri"/>
                <w:szCs w:val="22"/>
              </w:rPr>
            </w:pPr>
            <w:r w:rsidRPr="000814EC">
              <w:rPr>
                <w:rFonts w:ascii="Calibri" w:eastAsia="Calibri" w:hAnsi="Calibri"/>
                <w:szCs w:val="22"/>
              </w:rPr>
              <w:t>Mvy</w:t>
            </w:r>
          </w:p>
        </w:tc>
        <w:tc>
          <w:tcPr>
            <w:tcW w:w="870" w:type="dxa"/>
            <w:shd w:val="clear" w:color="auto" w:fill="auto"/>
          </w:tcPr>
          <w:p w:rsidR="00E37525" w:rsidRPr="000814EC" w:rsidRDefault="00E37525" w:rsidP="00E37525">
            <w:pPr>
              <w:jc w:val="right"/>
              <w:rPr>
                <w:rFonts w:ascii="Calibri" w:eastAsia="Calibri" w:hAnsi="Calibri"/>
                <w:szCs w:val="22"/>
              </w:rPr>
            </w:pPr>
            <w:r w:rsidRPr="000814EC">
              <w:rPr>
                <w:rFonts w:ascii="Calibri" w:eastAsia="Calibri" w:hAnsi="Calibri"/>
                <w:szCs w:val="22"/>
              </w:rPr>
              <w:t>8 bits</w:t>
            </w:r>
          </w:p>
        </w:tc>
        <w:tc>
          <w:tcPr>
            <w:tcW w:w="870" w:type="dxa"/>
            <w:shd w:val="clear" w:color="auto" w:fill="D9D9D9"/>
          </w:tcPr>
          <w:p w:rsidR="00E37525" w:rsidRPr="000814EC" w:rsidRDefault="00E37525" w:rsidP="00E37525">
            <w:pPr>
              <w:rPr>
                <w:rFonts w:ascii="Calibri" w:eastAsia="Calibri" w:hAnsi="Calibri"/>
                <w:color w:val="BFBFBF"/>
                <w:szCs w:val="22"/>
              </w:rPr>
            </w:pPr>
            <w:r w:rsidRPr="000814EC">
              <w:rPr>
                <w:rFonts w:ascii="Calibri" w:eastAsia="Calibri" w:hAnsi="Calibri"/>
                <w:color w:val="BFBFBF"/>
                <w:szCs w:val="22"/>
              </w:rPr>
              <w:t>Mvy</w:t>
            </w:r>
          </w:p>
        </w:tc>
        <w:tc>
          <w:tcPr>
            <w:tcW w:w="870" w:type="dxa"/>
            <w:shd w:val="clear" w:color="auto" w:fill="auto"/>
          </w:tcPr>
          <w:p w:rsidR="00E37525" w:rsidRPr="000814EC" w:rsidRDefault="00E37525" w:rsidP="00E37525">
            <w:pPr>
              <w:jc w:val="right"/>
              <w:rPr>
                <w:rFonts w:ascii="Calibri" w:eastAsia="Calibri" w:hAnsi="Calibri"/>
                <w:color w:val="BFBFBF"/>
                <w:szCs w:val="22"/>
              </w:rPr>
            </w:pPr>
            <w:r w:rsidRPr="000814EC">
              <w:rPr>
                <w:rFonts w:ascii="Calibri" w:eastAsia="Calibri" w:hAnsi="Calibri"/>
                <w:color w:val="BFBFBF"/>
                <w:szCs w:val="22"/>
              </w:rPr>
              <w:t>8 bits</w:t>
            </w:r>
          </w:p>
        </w:tc>
      </w:tr>
      <w:tr w:rsidR="00E37525" w:rsidTr="00E37525">
        <w:trPr>
          <w:trHeight w:val="245"/>
          <w:jc w:val="center"/>
        </w:trPr>
        <w:tc>
          <w:tcPr>
            <w:tcW w:w="870" w:type="dxa"/>
            <w:shd w:val="clear" w:color="auto" w:fill="D9D9D9"/>
          </w:tcPr>
          <w:p w:rsidR="00E37525" w:rsidRPr="000814EC" w:rsidRDefault="00E37525" w:rsidP="00E37525">
            <w:pPr>
              <w:rPr>
                <w:rFonts w:ascii="Calibri" w:eastAsia="Calibri" w:hAnsi="Calibri"/>
                <w:color w:val="BFBFBF"/>
                <w:szCs w:val="22"/>
              </w:rPr>
            </w:pPr>
            <w:r w:rsidRPr="000814EC">
              <w:rPr>
                <w:rFonts w:ascii="Calibri" w:eastAsia="Calibri" w:hAnsi="Calibri"/>
                <w:color w:val="BFBFBF"/>
                <w:szCs w:val="22"/>
              </w:rPr>
              <w:t>Ref idx</w:t>
            </w:r>
          </w:p>
        </w:tc>
        <w:tc>
          <w:tcPr>
            <w:tcW w:w="870" w:type="dxa"/>
            <w:shd w:val="clear" w:color="auto" w:fill="auto"/>
          </w:tcPr>
          <w:p w:rsidR="00E37525" w:rsidRPr="000814EC" w:rsidRDefault="00E37525" w:rsidP="00E37525">
            <w:pPr>
              <w:jc w:val="right"/>
              <w:rPr>
                <w:rFonts w:ascii="Calibri" w:eastAsia="Calibri" w:hAnsi="Calibri"/>
                <w:color w:val="BFBFBF"/>
                <w:szCs w:val="22"/>
              </w:rPr>
            </w:pPr>
            <w:r w:rsidRPr="000814EC">
              <w:rPr>
                <w:rFonts w:ascii="Calibri" w:eastAsia="Calibri" w:hAnsi="Calibri"/>
                <w:color w:val="BFBFBF"/>
                <w:szCs w:val="22"/>
              </w:rPr>
              <w:t>2 bits</w:t>
            </w:r>
          </w:p>
        </w:tc>
        <w:tc>
          <w:tcPr>
            <w:tcW w:w="870" w:type="dxa"/>
            <w:shd w:val="clear" w:color="auto" w:fill="D9D9D9"/>
          </w:tcPr>
          <w:p w:rsidR="00E37525" w:rsidRPr="000814EC" w:rsidRDefault="00E37525" w:rsidP="00E37525">
            <w:pPr>
              <w:rPr>
                <w:rFonts w:ascii="Calibri" w:eastAsia="Calibri" w:hAnsi="Calibri"/>
                <w:color w:val="BFBFBF"/>
                <w:szCs w:val="22"/>
              </w:rPr>
            </w:pPr>
            <w:r w:rsidRPr="000814EC">
              <w:rPr>
                <w:rFonts w:ascii="Calibri" w:eastAsia="Calibri" w:hAnsi="Calibri"/>
                <w:color w:val="BFBFBF"/>
                <w:szCs w:val="22"/>
              </w:rPr>
              <w:t>Ref idx</w:t>
            </w:r>
          </w:p>
        </w:tc>
        <w:tc>
          <w:tcPr>
            <w:tcW w:w="870" w:type="dxa"/>
            <w:shd w:val="clear" w:color="auto" w:fill="auto"/>
          </w:tcPr>
          <w:p w:rsidR="00E37525" w:rsidRPr="000814EC" w:rsidRDefault="00E37525" w:rsidP="00E37525">
            <w:pPr>
              <w:jc w:val="right"/>
              <w:rPr>
                <w:rFonts w:ascii="Calibri" w:eastAsia="Calibri" w:hAnsi="Calibri"/>
                <w:color w:val="BFBFBF"/>
                <w:szCs w:val="22"/>
              </w:rPr>
            </w:pPr>
            <w:r w:rsidRPr="000814EC">
              <w:rPr>
                <w:rFonts w:ascii="Calibri" w:eastAsia="Calibri" w:hAnsi="Calibri"/>
                <w:color w:val="BFBFBF"/>
                <w:szCs w:val="22"/>
              </w:rPr>
              <w:t>2 bits</w:t>
            </w:r>
          </w:p>
        </w:tc>
      </w:tr>
      <w:tr w:rsidR="00E37525" w:rsidTr="00E37525">
        <w:trPr>
          <w:trHeight w:val="245"/>
          <w:jc w:val="center"/>
        </w:trPr>
        <w:tc>
          <w:tcPr>
            <w:tcW w:w="870" w:type="dxa"/>
            <w:shd w:val="clear" w:color="auto" w:fill="D9D9D9"/>
          </w:tcPr>
          <w:p w:rsidR="00E37525" w:rsidRPr="000814EC" w:rsidRDefault="00E37525" w:rsidP="00E37525">
            <w:pPr>
              <w:rPr>
                <w:rFonts w:ascii="Calibri" w:eastAsia="Calibri" w:hAnsi="Calibri"/>
                <w:color w:val="BFBFBF"/>
                <w:szCs w:val="22"/>
              </w:rPr>
            </w:pPr>
            <w:r w:rsidRPr="000814EC">
              <w:rPr>
                <w:rFonts w:ascii="Calibri" w:eastAsia="Calibri" w:hAnsi="Calibri"/>
                <w:color w:val="BFBFBF"/>
                <w:szCs w:val="22"/>
              </w:rPr>
              <w:t>List idx</w:t>
            </w:r>
          </w:p>
        </w:tc>
        <w:tc>
          <w:tcPr>
            <w:tcW w:w="870" w:type="dxa"/>
            <w:shd w:val="clear" w:color="auto" w:fill="auto"/>
          </w:tcPr>
          <w:p w:rsidR="00E37525" w:rsidRPr="000814EC" w:rsidRDefault="00E37525" w:rsidP="00E37525">
            <w:pPr>
              <w:jc w:val="right"/>
              <w:rPr>
                <w:rFonts w:ascii="Calibri" w:eastAsia="Calibri" w:hAnsi="Calibri"/>
                <w:color w:val="BFBFBF"/>
                <w:szCs w:val="22"/>
              </w:rPr>
            </w:pPr>
            <w:r w:rsidRPr="000814EC">
              <w:rPr>
                <w:rFonts w:ascii="Calibri" w:eastAsia="Calibri" w:hAnsi="Calibri"/>
                <w:color w:val="BFBFBF"/>
                <w:szCs w:val="22"/>
              </w:rPr>
              <w:t xml:space="preserve">1 bit </w:t>
            </w:r>
          </w:p>
        </w:tc>
        <w:tc>
          <w:tcPr>
            <w:tcW w:w="870" w:type="dxa"/>
            <w:shd w:val="clear" w:color="auto" w:fill="D9D9D9"/>
          </w:tcPr>
          <w:p w:rsidR="00E37525" w:rsidRPr="000814EC" w:rsidRDefault="00E37525" w:rsidP="00E37525">
            <w:pPr>
              <w:rPr>
                <w:rFonts w:ascii="Calibri" w:eastAsia="Calibri" w:hAnsi="Calibri"/>
                <w:color w:val="BFBFBF"/>
                <w:szCs w:val="22"/>
              </w:rPr>
            </w:pPr>
            <w:r w:rsidRPr="000814EC">
              <w:rPr>
                <w:rFonts w:ascii="Calibri" w:eastAsia="Calibri" w:hAnsi="Calibri"/>
                <w:color w:val="BFBFBF"/>
                <w:szCs w:val="22"/>
              </w:rPr>
              <w:t>List idx</w:t>
            </w:r>
          </w:p>
        </w:tc>
        <w:tc>
          <w:tcPr>
            <w:tcW w:w="870" w:type="dxa"/>
            <w:shd w:val="clear" w:color="auto" w:fill="auto"/>
          </w:tcPr>
          <w:p w:rsidR="00E37525" w:rsidRPr="000814EC" w:rsidRDefault="00E37525" w:rsidP="00E37525">
            <w:pPr>
              <w:jc w:val="right"/>
              <w:rPr>
                <w:rFonts w:ascii="Calibri" w:eastAsia="Calibri" w:hAnsi="Calibri"/>
                <w:color w:val="BFBFBF"/>
                <w:szCs w:val="22"/>
              </w:rPr>
            </w:pPr>
            <w:r w:rsidRPr="000814EC">
              <w:rPr>
                <w:rFonts w:ascii="Calibri" w:eastAsia="Calibri" w:hAnsi="Calibri"/>
                <w:color w:val="BFBFBF"/>
                <w:szCs w:val="22"/>
              </w:rPr>
              <w:t>1 bit</w:t>
            </w:r>
          </w:p>
        </w:tc>
      </w:tr>
      <w:tr w:rsidR="00E37525" w:rsidTr="00E37525">
        <w:trPr>
          <w:trHeight w:val="245"/>
          <w:jc w:val="center"/>
        </w:trPr>
        <w:tc>
          <w:tcPr>
            <w:tcW w:w="3480" w:type="dxa"/>
            <w:gridSpan w:val="4"/>
            <w:shd w:val="clear" w:color="auto" w:fill="D9D9D9"/>
          </w:tcPr>
          <w:p w:rsidR="00E37525" w:rsidRPr="000814EC" w:rsidRDefault="00FF69AB" w:rsidP="00E37525">
            <w:pPr>
              <w:jc w:val="center"/>
              <w:rPr>
                <w:rFonts w:ascii="Calibri" w:eastAsia="Calibri" w:hAnsi="Calibri"/>
                <w:szCs w:val="22"/>
              </w:rPr>
            </w:pPr>
            <w:r w:rsidRPr="000814EC">
              <w:rPr>
                <w:rFonts w:ascii="Calibri" w:eastAsia="Calibri" w:hAnsi="Calibri"/>
                <w:szCs w:val="22"/>
              </w:rPr>
              <w:t>M</w:t>
            </w:r>
            <w:r w:rsidR="00E37525" w:rsidRPr="000814EC">
              <w:rPr>
                <w:rFonts w:ascii="Calibri" w:eastAsia="Calibri" w:hAnsi="Calibri"/>
                <w:szCs w:val="22"/>
              </w:rPr>
              <w:t>ode</w:t>
            </w:r>
          </w:p>
        </w:tc>
      </w:tr>
      <w:tr w:rsidR="00E37525" w:rsidTr="00E37525">
        <w:trPr>
          <w:trHeight w:val="245"/>
          <w:jc w:val="center"/>
        </w:trPr>
        <w:tc>
          <w:tcPr>
            <w:tcW w:w="3480" w:type="dxa"/>
            <w:gridSpan w:val="4"/>
            <w:tcBorders>
              <w:bottom w:val="single" w:sz="4" w:space="0" w:color="auto"/>
            </w:tcBorders>
            <w:shd w:val="clear" w:color="auto" w:fill="auto"/>
          </w:tcPr>
          <w:p w:rsidR="00E37525" w:rsidRPr="000814EC" w:rsidRDefault="00E37525" w:rsidP="00E37525">
            <w:pPr>
              <w:jc w:val="center"/>
              <w:rPr>
                <w:rFonts w:ascii="Calibri" w:eastAsia="Calibri" w:hAnsi="Calibri"/>
                <w:szCs w:val="22"/>
              </w:rPr>
            </w:pPr>
            <w:r w:rsidRPr="000814EC">
              <w:rPr>
                <w:rFonts w:ascii="Calibri" w:eastAsia="Calibri" w:hAnsi="Calibri"/>
                <w:szCs w:val="22"/>
              </w:rPr>
              <w:t>1  bit</w:t>
            </w:r>
          </w:p>
        </w:tc>
      </w:tr>
      <w:tr w:rsidR="00E37525" w:rsidRPr="00AF5E12" w:rsidTr="00E37525">
        <w:trPr>
          <w:trHeight w:val="47"/>
          <w:jc w:val="center"/>
        </w:trPr>
        <w:tc>
          <w:tcPr>
            <w:tcW w:w="3480" w:type="dxa"/>
            <w:gridSpan w:val="4"/>
            <w:tcBorders>
              <w:left w:val="nil"/>
              <w:right w:val="nil"/>
            </w:tcBorders>
            <w:shd w:val="clear" w:color="auto" w:fill="auto"/>
          </w:tcPr>
          <w:p w:rsidR="00E37525" w:rsidRPr="000814EC" w:rsidRDefault="00E37525" w:rsidP="00E37525">
            <w:pPr>
              <w:rPr>
                <w:rFonts w:ascii="Calibri" w:eastAsia="Calibri" w:hAnsi="Calibri"/>
                <w:sz w:val="2"/>
                <w:szCs w:val="2"/>
              </w:rPr>
            </w:pPr>
            <w:r w:rsidRPr="000814EC">
              <w:rPr>
                <w:rFonts w:ascii="Calibri" w:eastAsia="Calibri" w:hAnsi="Calibri"/>
                <w:sz w:val="2"/>
                <w:szCs w:val="2"/>
              </w:rPr>
              <w:t xml:space="preserve"> </w:t>
            </w:r>
          </w:p>
        </w:tc>
      </w:tr>
      <w:tr w:rsidR="00E37525" w:rsidTr="00E37525">
        <w:trPr>
          <w:trHeight w:val="245"/>
          <w:jc w:val="center"/>
        </w:trPr>
        <w:tc>
          <w:tcPr>
            <w:tcW w:w="3480" w:type="dxa"/>
            <w:gridSpan w:val="4"/>
            <w:shd w:val="clear" w:color="auto" w:fill="D9D9D9"/>
          </w:tcPr>
          <w:p w:rsidR="00E37525" w:rsidRPr="000814EC" w:rsidRDefault="00E37525" w:rsidP="00E37525">
            <w:pPr>
              <w:jc w:val="center"/>
              <w:rPr>
                <w:rFonts w:ascii="Calibri" w:eastAsia="Calibri" w:hAnsi="Calibri"/>
                <w:szCs w:val="22"/>
              </w:rPr>
            </w:pPr>
            <w:r w:rsidRPr="000814EC">
              <w:rPr>
                <w:rFonts w:ascii="Calibri" w:eastAsia="Calibri" w:hAnsi="Calibri"/>
                <w:szCs w:val="22"/>
              </w:rPr>
              <w:t>Total</w:t>
            </w:r>
          </w:p>
        </w:tc>
      </w:tr>
      <w:tr w:rsidR="00E37525" w:rsidTr="00E37525">
        <w:trPr>
          <w:trHeight w:val="245"/>
          <w:jc w:val="center"/>
        </w:trPr>
        <w:tc>
          <w:tcPr>
            <w:tcW w:w="3480" w:type="dxa"/>
            <w:gridSpan w:val="4"/>
            <w:shd w:val="clear" w:color="auto" w:fill="auto"/>
          </w:tcPr>
          <w:p w:rsidR="00E37525" w:rsidRPr="000814EC" w:rsidRDefault="00E37525" w:rsidP="00E37525">
            <w:pPr>
              <w:keepNext/>
              <w:jc w:val="center"/>
              <w:rPr>
                <w:rFonts w:ascii="Calibri" w:eastAsia="Calibri" w:hAnsi="Calibri"/>
                <w:szCs w:val="22"/>
              </w:rPr>
            </w:pPr>
            <w:r w:rsidRPr="000814EC">
              <w:rPr>
                <w:rFonts w:ascii="Calibri" w:eastAsia="Calibri" w:hAnsi="Calibri"/>
                <w:szCs w:val="22"/>
              </w:rPr>
              <w:t>17 bits</w:t>
            </w:r>
          </w:p>
        </w:tc>
      </w:tr>
    </w:tbl>
    <w:p w:rsidR="00E37525" w:rsidRDefault="00E37525" w:rsidP="00E37525">
      <w:pPr>
        <w:pStyle w:val="Caption"/>
        <w:jc w:val="center"/>
      </w:pPr>
      <w:bookmarkStart w:id="22" w:name="_Ref287393647"/>
    </w:p>
    <w:p w:rsidR="00E37525" w:rsidRDefault="00E37525" w:rsidP="00E37525">
      <w:pPr>
        <w:pStyle w:val="Caption"/>
        <w:jc w:val="center"/>
      </w:pPr>
      <w:bookmarkStart w:id="23" w:name="_Ref296678745"/>
      <w:r w:rsidRPr="0070058A">
        <w:t xml:space="preserve">Table </w:t>
      </w:r>
      <w:fldSimple w:instr=" SEQ Table \* ARABIC ">
        <w:r w:rsidR="00CF4453">
          <w:rPr>
            <w:noProof/>
          </w:rPr>
          <w:t>3</w:t>
        </w:r>
      </w:fldSimple>
      <w:bookmarkEnd w:id="22"/>
      <w:bookmarkEnd w:id="23"/>
      <w:r>
        <w:t xml:space="preserve">: </w:t>
      </w:r>
      <w:r w:rsidR="00C501EA">
        <w:t>Number of bits to store motion data information related to each collocated vector when considering the nearest reference frame</w:t>
      </w:r>
      <w:r w:rsidR="009C6D8E">
        <w:t xml:space="preserve"> and one single reference frame</w:t>
      </w:r>
      <w:r>
        <w:t>.</w:t>
      </w:r>
    </w:p>
    <w:p w:rsidR="00E37525" w:rsidRDefault="00E37525" w:rsidP="003F6D9A"/>
    <w:p w:rsidR="00E37525" w:rsidRPr="005D44DA" w:rsidRDefault="00E37525" w:rsidP="00E37525">
      <w:pPr>
        <w:pStyle w:val="Heading4"/>
      </w:pPr>
      <w:r>
        <w:lastRenderedPageBreak/>
        <w:t>Important remark</w:t>
      </w:r>
    </w:p>
    <w:p w:rsidR="003F6D9A" w:rsidRDefault="003F6D9A" w:rsidP="00222074">
      <w:pPr>
        <w:jc w:val="both"/>
      </w:pPr>
      <w:r>
        <w:t xml:space="preserve">These modifications </w:t>
      </w:r>
      <w:r w:rsidR="00085461">
        <w:t xml:space="preserve">allow </w:t>
      </w:r>
      <w:r>
        <w:t>simplify</w:t>
      </w:r>
      <w:r w:rsidR="00085461">
        <w:t>ing</w:t>
      </w:r>
      <w:r>
        <w:t xml:space="preserve"> the motion vector temporal derivation process</w:t>
      </w:r>
      <w:r w:rsidR="00FF69AB">
        <w:t xml:space="preserve"> in AMVP</w:t>
      </w:r>
      <w:r>
        <w:t>. Indeed, only the mode needs to be checked for the derivation process instead of</w:t>
      </w:r>
      <w:r w:rsidR="00222074">
        <w:t xml:space="preserve"> c</w:t>
      </w:r>
      <w:r>
        <w:t>hecking the availability of each list and comparing the direction, the reference frame index of 2 motion vectors and selecting the one which cross the current frame and/or the one which h</w:t>
      </w:r>
      <w:r w:rsidR="00085461">
        <w:t>as the lower temporal distance.</w:t>
      </w:r>
    </w:p>
    <w:p w:rsidR="003F6D9A" w:rsidRDefault="003F6D9A" w:rsidP="003F6D9A">
      <w:pPr>
        <w:jc w:val="both"/>
      </w:pPr>
      <w:r>
        <w:t>Consequently, the maximum number of operations needed for the proposed scheme is much lower than the maximum number needed for the current derivation process of the collocated</w:t>
      </w:r>
      <w:r w:rsidR="00FF69AB">
        <w:t xml:space="preserve"> predictor in HM3</w:t>
      </w:r>
      <w:r>
        <w:t>.0.</w:t>
      </w:r>
      <w:r w:rsidR="00365BFC">
        <w:t xml:space="preserve"> Moreover, the scaling </w:t>
      </w:r>
      <w:r w:rsidR="00641E6A">
        <w:t xml:space="preserve">operations of </w:t>
      </w:r>
      <w:r w:rsidR="00056DA2">
        <w:t>proposed scheme</w:t>
      </w:r>
      <w:r w:rsidR="00641E6A">
        <w:t xml:space="preserve"> can be easily paralyzed.</w:t>
      </w:r>
      <w:r w:rsidR="00365BFC">
        <w:t xml:space="preserve"> </w:t>
      </w:r>
      <w:r w:rsidR="00085461">
        <w:t>Possibly</w:t>
      </w:r>
      <w:r w:rsidR="00FF69AB">
        <w:t xml:space="preserve">, for the </w:t>
      </w:r>
      <w:r>
        <w:t xml:space="preserve">Merge </w:t>
      </w:r>
      <w:r w:rsidR="00365BFC">
        <w:t xml:space="preserve">Skip </w:t>
      </w:r>
      <w:r>
        <w:t>mode no scaling is needed for the</w:t>
      </w:r>
      <w:r w:rsidR="00085461">
        <w:t xml:space="preserve"> temporal predictor.</w:t>
      </w:r>
    </w:p>
    <w:p w:rsidR="00C501EA" w:rsidRDefault="00C501EA" w:rsidP="003F6D9A">
      <w:pPr>
        <w:jc w:val="both"/>
      </w:pPr>
    </w:p>
    <w:p w:rsidR="003F6D9A" w:rsidRDefault="00E37525" w:rsidP="00E37525">
      <w:pPr>
        <w:pStyle w:val="Heading2"/>
      </w:pPr>
      <w:r>
        <w:t>Results</w:t>
      </w:r>
    </w:p>
    <w:p w:rsidR="00793CFE" w:rsidRDefault="00793CFE" w:rsidP="00D9639A">
      <w:pPr>
        <w:jc w:val="both"/>
      </w:pPr>
      <w:r>
        <w:t xml:space="preserve">All results of CE1 category B are included in the attached Excel sheet and are summarized in </w:t>
      </w:r>
      <w:r>
        <w:fldChar w:fldCharType="begin"/>
      </w:r>
      <w:r>
        <w:instrText xml:space="preserve"> REF _Ref297207223 \h </w:instrText>
      </w:r>
      <w:r w:rsidR="00D9639A">
        <w:instrText xml:space="preserve"> \* MERGEFORMAT </w:instrText>
      </w:r>
      <w:r>
        <w:fldChar w:fldCharType="separate"/>
      </w:r>
      <w:r w:rsidR="00CF4453" w:rsidRPr="0070058A">
        <w:t xml:space="preserve">Table </w:t>
      </w:r>
      <w:r w:rsidR="00CF4453">
        <w:rPr>
          <w:noProof/>
        </w:rPr>
        <w:t>4</w:t>
      </w:r>
      <w:r>
        <w:fldChar w:fldCharType="end"/>
      </w:r>
      <w:r>
        <w:t>.</w:t>
      </w:r>
    </w:p>
    <w:p w:rsidR="00D10C64" w:rsidRDefault="009E1497" w:rsidP="00D9639A">
      <w:pPr>
        <w:jc w:val="both"/>
      </w:pPr>
      <w:r>
        <w:fldChar w:fldCharType="begin"/>
      </w:r>
      <w:r>
        <w:instrText xml:space="preserve"> REF _Ref297105040 \h </w:instrText>
      </w:r>
      <w:r>
        <w:fldChar w:fldCharType="separate"/>
      </w:r>
      <w:r>
        <w:fldChar w:fldCharType="begin"/>
      </w:r>
      <w:r>
        <w:instrText xml:space="preserve"> REF _Ref297557593 \h </w:instrText>
      </w:r>
      <w:r>
        <w:fldChar w:fldCharType="separate"/>
      </w:r>
      <w:r>
        <w:t xml:space="preserve">Figure </w:t>
      </w:r>
      <w:r>
        <w:rPr>
          <w:noProof/>
        </w:rPr>
        <w:t>9</w:t>
      </w:r>
      <w:r>
        <w:fldChar w:fldCharType="end"/>
      </w:r>
      <w:r>
        <w:fldChar w:fldCharType="end"/>
      </w:r>
      <w:r>
        <w:t xml:space="preserve"> </w:t>
      </w:r>
      <w:proofErr w:type="gramStart"/>
      <w:r w:rsidR="00D10C64">
        <w:t>shows</w:t>
      </w:r>
      <w:proofErr w:type="gramEnd"/>
      <w:r w:rsidR="00D10C64">
        <w:t xml:space="preserve"> the result in terms of </w:t>
      </w:r>
      <w:r w:rsidR="00D9639A">
        <w:t xml:space="preserve">coding </w:t>
      </w:r>
      <w:r w:rsidR="00D10C64">
        <w:t xml:space="preserve">performance when considering the </w:t>
      </w:r>
      <w:r w:rsidR="00D953BB">
        <w:t>reduction factor</w:t>
      </w:r>
      <w:r w:rsidR="00D10C64">
        <w:t xml:space="preserve"> of the motion vector</w:t>
      </w:r>
      <w:r w:rsidR="00D9639A">
        <w:t xml:space="preserve"> data information</w:t>
      </w:r>
      <w:r w:rsidR="00D10C64">
        <w:t xml:space="preserve">. This figure plots the </w:t>
      </w:r>
      <w:r w:rsidR="00C501EA">
        <w:t>data reduction factor</w:t>
      </w:r>
      <w:r w:rsidR="00D10C64">
        <w:t xml:space="preserve"> versus the average BDR for the 4 configurations.</w:t>
      </w:r>
      <w:r w:rsidR="00C501EA">
        <w:t xml:space="preserve"> The reduct</w:t>
      </w:r>
      <w:r w:rsidR="00D9639A">
        <w:t>ion fa</w:t>
      </w:r>
      <w:r w:rsidR="00C501EA">
        <w:t xml:space="preserve">ctor of the different </w:t>
      </w:r>
      <w:r w:rsidR="00D9639A">
        <w:t xml:space="preserve">storage methods evaluated in that core experiment can vary. </w:t>
      </w:r>
      <w:r w:rsidR="00C76F5E">
        <w:t xml:space="preserve">According to the number of bits allocated per motion vector and the use of the proposed scaling process in a single reference, the </w:t>
      </w:r>
      <w:r w:rsidR="00D953BB">
        <w:t>reduction</w:t>
      </w:r>
      <w:r w:rsidR="00C76F5E">
        <w:t xml:space="preserve"> factor</w:t>
      </w:r>
      <w:r w:rsidR="00D9639A">
        <w:t xml:space="preserve"> can range </w:t>
      </w:r>
      <w:r w:rsidR="0069757A">
        <w:t xml:space="preserve">from </w:t>
      </w:r>
      <w:r w:rsidR="00D9639A">
        <w:t>24 (16 in current HM3.0) to 6</w:t>
      </w:r>
      <w:r w:rsidR="00F20A52">
        <w:t>7</w:t>
      </w:r>
      <w:r w:rsidR="00D9639A">
        <w:t xml:space="preserve"> and the maximum loss</w:t>
      </w:r>
      <w:r w:rsidR="00C501EA">
        <w:t xml:space="preserve"> reported </w:t>
      </w:r>
      <w:r w:rsidR="00C76F5E">
        <w:t>in</w:t>
      </w:r>
      <w:r>
        <w:t xml:space="preserve"> </w:t>
      </w:r>
      <w:r w:rsidR="00C76F5E">
        <w:t>the set</w:t>
      </w:r>
      <w:r w:rsidR="00C501EA">
        <w:t xml:space="preserve"> is</w:t>
      </w:r>
      <w:r w:rsidR="00C76F5E">
        <w:t xml:space="preserve"> </w:t>
      </w:r>
      <w:r>
        <w:t>0.5</w:t>
      </w:r>
      <w:r w:rsidR="00D9639A">
        <w:t>%</w:t>
      </w:r>
      <w:r w:rsidR="00085461">
        <w:t>.</w:t>
      </w:r>
    </w:p>
    <w:p w:rsidR="00D10C64" w:rsidRDefault="00D10C64" w:rsidP="00D9639A">
      <w:pPr>
        <w:jc w:val="both"/>
      </w:pPr>
      <w:r>
        <w:fldChar w:fldCharType="begin"/>
      </w:r>
      <w:r>
        <w:instrText xml:space="preserve"> REF _Ref297207314 \h </w:instrText>
      </w:r>
      <w:r w:rsidR="00D9639A">
        <w:instrText xml:space="preserve"> \* MERGEFORMAT </w:instrText>
      </w:r>
      <w:r>
        <w:fldChar w:fldCharType="separate"/>
      </w:r>
      <w:r w:rsidR="009E1497">
        <w:t xml:space="preserve">Figure </w:t>
      </w:r>
      <w:r w:rsidR="009E1497">
        <w:rPr>
          <w:noProof/>
        </w:rPr>
        <w:t>10</w:t>
      </w:r>
      <w:r>
        <w:fldChar w:fldCharType="end"/>
      </w:r>
      <w:r>
        <w:t xml:space="preserve"> and </w:t>
      </w:r>
      <w:r>
        <w:fldChar w:fldCharType="begin"/>
      </w:r>
      <w:r>
        <w:instrText xml:space="preserve"> REF _Ref297207375 \h </w:instrText>
      </w:r>
      <w:r w:rsidR="00D9639A">
        <w:instrText xml:space="preserve"> \* MERGEFORMAT </w:instrText>
      </w:r>
      <w:r>
        <w:fldChar w:fldCharType="separate"/>
      </w:r>
      <w:r w:rsidR="009E1497">
        <w:t xml:space="preserve">Figure </w:t>
      </w:r>
      <w:r w:rsidR="009E1497">
        <w:rPr>
          <w:noProof/>
        </w:rPr>
        <w:t>11</w:t>
      </w:r>
      <w:r>
        <w:fldChar w:fldCharType="end"/>
      </w:r>
      <w:r>
        <w:t xml:space="preserve"> show the BDR measure versus the bit rate when respectively 8 bits and 10 bits are used to represent each motion vector components instead of 16 in the current HM3.0. These </w:t>
      </w:r>
      <w:r w:rsidR="00C76F5E">
        <w:t xml:space="preserve">two figures show that </w:t>
      </w:r>
      <w:r>
        <w:t xml:space="preserve">the “adaptive” mode </w:t>
      </w:r>
      <w:r w:rsidR="00C76F5E">
        <w:t xml:space="preserve">(B4, B5, B6, B10, B11, B12) </w:t>
      </w:r>
      <w:r>
        <w:t>provide</w:t>
      </w:r>
      <w:r w:rsidR="00C76F5E">
        <w:t>s</w:t>
      </w:r>
      <w:r w:rsidR="00F20A52">
        <w:t xml:space="preserve"> generally </w:t>
      </w:r>
      <w:r>
        <w:t xml:space="preserve">better results than the </w:t>
      </w:r>
      <w:r w:rsidR="00C76F5E">
        <w:t xml:space="preserve">corresponding </w:t>
      </w:r>
      <w:r>
        <w:t>“fixed” mode</w:t>
      </w:r>
      <w:r w:rsidR="00C76F5E">
        <w:t xml:space="preserve"> (B1, B2, B3, B7, B8, B9)</w:t>
      </w:r>
      <w:r w:rsidR="0094142A">
        <w:t>. It is important to note that with the adaptive method,</w:t>
      </w:r>
      <w:r w:rsidR="00F20A52">
        <w:t xml:space="preserve"> a maximum </w:t>
      </w:r>
      <w:r w:rsidR="00D953BB">
        <w:t xml:space="preserve">reduction factor </w:t>
      </w:r>
      <w:r w:rsidR="00F20A52">
        <w:t>of 67</w:t>
      </w:r>
      <w:r w:rsidR="00D9639A">
        <w:t xml:space="preserve"> can be reached while introducing a</w:t>
      </w:r>
      <w:r w:rsidR="00C501EA">
        <w:t xml:space="preserve"> limited</w:t>
      </w:r>
      <w:r w:rsidR="00D9639A">
        <w:t xml:space="preserve"> </w:t>
      </w:r>
      <w:r w:rsidR="00F20A52">
        <w:t xml:space="preserve">average </w:t>
      </w:r>
      <w:r w:rsidR="00D9639A">
        <w:t>loss of 0.3%</w:t>
      </w:r>
      <w:r w:rsidR="00F20A52">
        <w:t xml:space="preserve"> BDR.</w:t>
      </w:r>
    </w:p>
    <w:p w:rsidR="00F20A52" w:rsidRDefault="00F20A52">
      <w:pPr>
        <w:tabs>
          <w:tab w:val="clear" w:pos="360"/>
          <w:tab w:val="clear" w:pos="720"/>
          <w:tab w:val="clear" w:pos="1080"/>
          <w:tab w:val="clear" w:pos="1440"/>
        </w:tabs>
        <w:overflowPunct/>
        <w:autoSpaceDE/>
        <w:autoSpaceDN/>
        <w:adjustRightInd/>
        <w:spacing w:before="0"/>
        <w:textAlignment w:val="auto"/>
      </w:pPr>
      <w:r>
        <w:br w:type="page"/>
      </w:r>
    </w:p>
    <w:p w:rsidR="00D16841" w:rsidRPr="00D16841" w:rsidRDefault="00D16841" w:rsidP="00D16841"/>
    <w:tbl>
      <w:tblPr>
        <w:tblW w:w="10009" w:type="dxa"/>
        <w:tblInd w:w="-459"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813"/>
        <w:gridCol w:w="727"/>
        <w:gridCol w:w="639"/>
        <w:gridCol w:w="664"/>
        <w:gridCol w:w="735"/>
        <w:gridCol w:w="745"/>
        <w:gridCol w:w="673"/>
        <w:gridCol w:w="708"/>
        <w:gridCol w:w="800"/>
        <w:gridCol w:w="760"/>
        <w:gridCol w:w="708"/>
        <w:gridCol w:w="709"/>
        <w:gridCol w:w="664"/>
        <w:gridCol w:w="664"/>
      </w:tblGrid>
      <w:tr w:rsidR="00D16841" w:rsidRPr="002F4144" w:rsidTr="00A51C1F">
        <w:trPr>
          <w:trHeight w:val="315"/>
        </w:trPr>
        <w:tc>
          <w:tcPr>
            <w:tcW w:w="813" w:type="dxa"/>
            <w:tcBorders>
              <w:top w:val="single" w:sz="8" w:space="0" w:color="FFFFFF"/>
              <w:left w:val="single" w:sz="8" w:space="0" w:color="FFFFFF"/>
              <w:bottom w:val="single" w:sz="24" w:space="0" w:color="FFFFFF"/>
              <w:right w:val="single" w:sz="8" w:space="0" w:color="FFFFFF"/>
            </w:tcBorders>
            <w:shd w:val="clear" w:color="auto" w:fill="9BBB59"/>
            <w:noWrap/>
            <w:hideMark/>
          </w:tcPr>
          <w:p w:rsidR="002F4144" w:rsidRPr="008A31F7" w:rsidRDefault="002F4144">
            <w:pPr>
              <w:rPr>
                <w:b/>
                <w:bCs/>
                <w:color w:val="FFFFFF"/>
                <w:sz w:val="20"/>
              </w:rPr>
            </w:pPr>
          </w:p>
        </w:tc>
        <w:tc>
          <w:tcPr>
            <w:tcW w:w="727" w:type="dxa"/>
            <w:tcBorders>
              <w:top w:val="single" w:sz="8" w:space="0" w:color="FFFFFF"/>
              <w:left w:val="single" w:sz="8" w:space="0" w:color="FFFFFF"/>
              <w:bottom w:val="single" w:sz="24" w:space="0" w:color="FFFFFF"/>
              <w:right w:val="single" w:sz="8" w:space="0" w:color="FFFFFF"/>
            </w:tcBorders>
            <w:shd w:val="clear" w:color="auto" w:fill="9BBB59"/>
            <w:noWrap/>
            <w:hideMark/>
          </w:tcPr>
          <w:p w:rsidR="00D16841" w:rsidRPr="008A31F7" w:rsidRDefault="00915259">
            <w:pPr>
              <w:rPr>
                <w:b/>
                <w:bCs/>
                <w:color w:val="FFFFFF"/>
                <w:sz w:val="20"/>
              </w:rPr>
            </w:pPr>
            <w:r>
              <w:rPr>
                <w:b/>
                <w:bCs/>
                <w:color w:val="FFFFFF"/>
                <w:sz w:val="20"/>
              </w:rPr>
              <w:t>Red</w:t>
            </w:r>
            <w:r w:rsidR="00D16841" w:rsidRPr="008A31F7">
              <w:rPr>
                <w:b/>
                <w:bCs/>
                <w:color w:val="FFFFFF"/>
                <w:sz w:val="20"/>
              </w:rPr>
              <w:t>.</w:t>
            </w:r>
          </w:p>
          <w:p w:rsidR="002F4144" w:rsidRPr="008A31F7" w:rsidRDefault="002F4144">
            <w:pPr>
              <w:rPr>
                <w:b/>
                <w:bCs/>
                <w:color w:val="FFFFFF"/>
                <w:sz w:val="20"/>
              </w:rPr>
            </w:pPr>
            <w:r w:rsidRPr="008A31F7">
              <w:rPr>
                <w:b/>
                <w:bCs/>
                <w:color w:val="FFFFFF"/>
                <w:sz w:val="20"/>
              </w:rPr>
              <w:t>factor</w:t>
            </w:r>
          </w:p>
        </w:tc>
        <w:tc>
          <w:tcPr>
            <w:tcW w:w="2038" w:type="dxa"/>
            <w:gridSpan w:val="3"/>
            <w:tcBorders>
              <w:top w:val="single" w:sz="8" w:space="0" w:color="FFFFFF"/>
              <w:left w:val="single" w:sz="8" w:space="0" w:color="FFFFFF"/>
              <w:bottom w:val="single" w:sz="24" w:space="0" w:color="FFFFFF"/>
              <w:right w:val="single" w:sz="8" w:space="0" w:color="FFFFFF"/>
            </w:tcBorders>
            <w:shd w:val="clear" w:color="auto" w:fill="9BBB59"/>
            <w:noWrap/>
            <w:hideMark/>
          </w:tcPr>
          <w:p w:rsidR="002F4144" w:rsidRPr="008A31F7" w:rsidRDefault="002F4144" w:rsidP="008A31F7">
            <w:pPr>
              <w:jc w:val="center"/>
              <w:rPr>
                <w:b/>
                <w:bCs/>
                <w:color w:val="FFFFFF"/>
                <w:sz w:val="20"/>
              </w:rPr>
            </w:pPr>
            <w:r w:rsidRPr="008A31F7">
              <w:rPr>
                <w:b/>
                <w:bCs/>
                <w:color w:val="FFFFFF"/>
                <w:sz w:val="20"/>
              </w:rPr>
              <w:t>RAHE</w:t>
            </w:r>
          </w:p>
        </w:tc>
        <w:tc>
          <w:tcPr>
            <w:tcW w:w="2126" w:type="dxa"/>
            <w:gridSpan w:val="3"/>
            <w:tcBorders>
              <w:top w:val="single" w:sz="8" w:space="0" w:color="FFFFFF"/>
              <w:left w:val="single" w:sz="8" w:space="0" w:color="FFFFFF"/>
              <w:bottom w:val="single" w:sz="24" w:space="0" w:color="FFFFFF"/>
              <w:right w:val="single" w:sz="8" w:space="0" w:color="FFFFFF"/>
            </w:tcBorders>
            <w:shd w:val="clear" w:color="auto" w:fill="9BBB59"/>
            <w:noWrap/>
            <w:hideMark/>
          </w:tcPr>
          <w:p w:rsidR="002F4144" w:rsidRPr="008A31F7" w:rsidRDefault="002F4144" w:rsidP="008A31F7">
            <w:pPr>
              <w:jc w:val="center"/>
              <w:rPr>
                <w:b/>
                <w:bCs/>
                <w:color w:val="FFFFFF"/>
                <w:sz w:val="20"/>
              </w:rPr>
            </w:pPr>
            <w:r w:rsidRPr="008A31F7">
              <w:rPr>
                <w:b/>
                <w:bCs/>
                <w:color w:val="FFFFFF"/>
                <w:sz w:val="20"/>
              </w:rPr>
              <w:t>RALC</w:t>
            </w:r>
          </w:p>
        </w:tc>
        <w:tc>
          <w:tcPr>
            <w:tcW w:w="2268" w:type="dxa"/>
            <w:gridSpan w:val="3"/>
            <w:tcBorders>
              <w:top w:val="single" w:sz="8" w:space="0" w:color="FFFFFF"/>
              <w:left w:val="single" w:sz="8" w:space="0" w:color="FFFFFF"/>
              <w:bottom w:val="single" w:sz="24" w:space="0" w:color="FFFFFF"/>
              <w:right w:val="single" w:sz="8" w:space="0" w:color="FFFFFF"/>
            </w:tcBorders>
            <w:shd w:val="clear" w:color="auto" w:fill="9BBB59"/>
            <w:noWrap/>
            <w:hideMark/>
          </w:tcPr>
          <w:p w:rsidR="002F4144" w:rsidRPr="008A31F7" w:rsidRDefault="002F4144" w:rsidP="008A31F7">
            <w:pPr>
              <w:jc w:val="center"/>
              <w:rPr>
                <w:b/>
                <w:bCs/>
                <w:color w:val="FFFFFF"/>
                <w:sz w:val="20"/>
              </w:rPr>
            </w:pPr>
            <w:r w:rsidRPr="008A31F7">
              <w:rPr>
                <w:b/>
                <w:bCs/>
                <w:color w:val="FFFFFF"/>
                <w:sz w:val="20"/>
              </w:rPr>
              <w:t>LDHE</w:t>
            </w:r>
          </w:p>
        </w:tc>
        <w:tc>
          <w:tcPr>
            <w:tcW w:w="2037" w:type="dxa"/>
            <w:gridSpan w:val="3"/>
            <w:tcBorders>
              <w:top w:val="single" w:sz="8" w:space="0" w:color="FFFFFF"/>
              <w:left w:val="single" w:sz="8" w:space="0" w:color="FFFFFF"/>
              <w:bottom w:val="single" w:sz="24" w:space="0" w:color="FFFFFF"/>
              <w:right w:val="single" w:sz="8" w:space="0" w:color="FFFFFF"/>
            </w:tcBorders>
            <w:shd w:val="clear" w:color="auto" w:fill="9BBB59"/>
            <w:noWrap/>
            <w:hideMark/>
          </w:tcPr>
          <w:p w:rsidR="002F4144" w:rsidRPr="008A31F7" w:rsidRDefault="002F4144" w:rsidP="008A31F7">
            <w:pPr>
              <w:jc w:val="center"/>
              <w:rPr>
                <w:b/>
                <w:bCs/>
                <w:color w:val="FFFFFF"/>
              </w:rPr>
            </w:pPr>
            <w:r w:rsidRPr="008A31F7">
              <w:rPr>
                <w:b/>
                <w:bCs/>
                <w:color w:val="FFFFFF"/>
              </w:rPr>
              <w:t>LDLC</w:t>
            </w:r>
          </w:p>
        </w:tc>
      </w:tr>
      <w:tr w:rsidR="00A51C1F" w:rsidRPr="002F4144" w:rsidTr="00A51C1F">
        <w:trPr>
          <w:trHeight w:val="525"/>
        </w:trPr>
        <w:tc>
          <w:tcPr>
            <w:tcW w:w="813" w:type="dxa"/>
            <w:tcBorders>
              <w:top w:val="single" w:sz="8" w:space="0" w:color="FFFFFF"/>
              <w:left w:val="single" w:sz="8" w:space="0" w:color="FFFFFF"/>
              <w:right w:val="single" w:sz="24" w:space="0" w:color="FFFFFF"/>
            </w:tcBorders>
            <w:shd w:val="clear" w:color="auto" w:fill="9BBB59"/>
            <w:noWrap/>
            <w:hideMark/>
          </w:tcPr>
          <w:p w:rsidR="002F4144" w:rsidRPr="008A31F7" w:rsidRDefault="002F4144">
            <w:pPr>
              <w:rPr>
                <w:b/>
                <w:bCs/>
                <w:color w:val="FFFFFF"/>
                <w:sz w:val="20"/>
              </w:rPr>
            </w:pPr>
          </w:p>
        </w:tc>
        <w:tc>
          <w:tcPr>
            <w:tcW w:w="727" w:type="dxa"/>
            <w:tcBorders>
              <w:top w:val="single" w:sz="8" w:space="0" w:color="FFFFFF"/>
              <w:left w:val="single" w:sz="8" w:space="0" w:color="FFFFFF"/>
              <w:bottom w:val="single" w:sz="8" w:space="0" w:color="FFFFFF"/>
              <w:right w:val="single" w:sz="8" w:space="0" w:color="FFFFFF"/>
            </w:tcBorders>
            <w:shd w:val="clear" w:color="auto" w:fill="CDDDAC"/>
            <w:noWrap/>
            <w:hideMark/>
          </w:tcPr>
          <w:p w:rsidR="002F4144" w:rsidRPr="008A31F7" w:rsidRDefault="002F4144">
            <w:pPr>
              <w:rPr>
                <w:sz w:val="20"/>
              </w:rPr>
            </w:pPr>
          </w:p>
        </w:tc>
        <w:tc>
          <w:tcPr>
            <w:tcW w:w="639" w:type="dxa"/>
            <w:tcBorders>
              <w:top w:val="single" w:sz="8" w:space="0" w:color="FFFFFF"/>
              <w:left w:val="single" w:sz="8" w:space="0" w:color="FFFFFF"/>
              <w:bottom w:val="single" w:sz="8" w:space="0" w:color="FFFFFF"/>
              <w:right w:val="single" w:sz="8" w:space="0" w:color="FFFFFF"/>
            </w:tcBorders>
            <w:shd w:val="clear" w:color="auto" w:fill="CDDDAC"/>
            <w:hideMark/>
          </w:tcPr>
          <w:p w:rsidR="002F4144" w:rsidRPr="008A31F7" w:rsidRDefault="002F4144" w:rsidP="002F4144">
            <w:pPr>
              <w:rPr>
                <w:b/>
                <w:bCs/>
                <w:sz w:val="20"/>
              </w:rPr>
            </w:pPr>
            <w:r w:rsidRPr="008A31F7">
              <w:rPr>
                <w:b/>
                <w:bCs/>
                <w:sz w:val="20"/>
              </w:rPr>
              <w:t>BDR (%)</w:t>
            </w:r>
          </w:p>
        </w:tc>
        <w:tc>
          <w:tcPr>
            <w:tcW w:w="664" w:type="dxa"/>
            <w:tcBorders>
              <w:top w:val="single" w:sz="8" w:space="0" w:color="FFFFFF"/>
              <w:left w:val="single" w:sz="8" w:space="0" w:color="FFFFFF"/>
              <w:bottom w:val="single" w:sz="8" w:space="0" w:color="FFFFFF"/>
              <w:right w:val="single" w:sz="8" w:space="0" w:color="FFFFFF"/>
            </w:tcBorders>
            <w:shd w:val="clear" w:color="auto" w:fill="CDDDAC"/>
            <w:hideMark/>
          </w:tcPr>
          <w:p w:rsidR="002F4144" w:rsidRPr="008A31F7" w:rsidRDefault="002F4144" w:rsidP="002F4144">
            <w:pPr>
              <w:rPr>
                <w:b/>
                <w:bCs/>
                <w:sz w:val="20"/>
              </w:rPr>
            </w:pPr>
            <w:r w:rsidRPr="008A31F7">
              <w:rPr>
                <w:b/>
                <w:bCs/>
                <w:sz w:val="20"/>
              </w:rPr>
              <w:t>enc time (%)</w:t>
            </w:r>
          </w:p>
        </w:tc>
        <w:tc>
          <w:tcPr>
            <w:tcW w:w="735" w:type="dxa"/>
            <w:tcBorders>
              <w:top w:val="single" w:sz="8" w:space="0" w:color="FFFFFF"/>
              <w:left w:val="single" w:sz="8" w:space="0" w:color="FFFFFF"/>
              <w:bottom w:val="single" w:sz="8" w:space="0" w:color="FFFFFF"/>
              <w:right w:val="single" w:sz="8" w:space="0" w:color="FFFFFF"/>
            </w:tcBorders>
            <w:shd w:val="clear" w:color="auto" w:fill="CDDDAC"/>
            <w:hideMark/>
          </w:tcPr>
          <w:p w:rsidR="002F4144" w:rsidRPr="008A31F7" w:rsidRDefault="002F4144" w:rsidP="002F4144">
            <w:pPr>
              <w:rPr>
                <w:b/>
                <w:bCs/>
                <w:sz w:val="20"/>
              </w:rPr>
            </w:pPr>
            <w:r w:rsidRPr="008A31F7">
              <w:rPr>
                <w:b/>
                <w:bCs/>
                <w:sz w:val="20"/>
              </w:rPr>
              <w:t>dec time (%)</w:t>
            </w:r>
          </w:p>
        </w:tc>
        <w:tc>
          <w:tcPr>
            <w:tcW w:w="745" w:type="dxa"/>
            <w:tcBorders>
              <w:top w:val="single" w:sz="8" w:space="0" w:color="FFFFFF"/>
              <w:left w:val="single" w:sz="8" w:space="0" w:color="FFFFFF"/>
              <w:bottom w:val="single" w:sz="8" w:space="0" w:color="FFFFFF"/>
              <w:right w:val="single" w:sz="8" w:space="0" w:color="FFFFFF"/>
            </w:tcBorders>
            <w:shd w:val="clear" w:color="auto" w:fill="CDDDAC"/>
            <w:hideMark/>
          </w:tcPr>
          <w:p w:rsidR="002F4144" w:rsidRPr="008A31F7" w:rsidRDefault="002F4144" w:rsidP="002F4144">
            <w:pPr>
              <w:rPr>
                <w:b/>
                <w:bCs/>
                <w:sz w:val="20"/>
              </w:rPr>
            </w:pPr>
            <w:r w:rsidRPr="008A31F7">
              <w:rPr>
                <w:b/>
                <w:bCs/>
                <w:sz w:val="20"/>
              </w:rPr>
              <w:t>BDR (%)</w:t>
            </w:r>
          </w:p>
        </w:tc>
        <w:tc>
          <w:tcPr>
            <w:tcW w:w="673" w:type="dxa"/>
            <w:tcBorders>
              <w:top w:val="single" w:sz="8" w:space="0" w:color="FFFFFF"/>
              <w:left w:val="single" w:sz="8" w:space="0" w:color="FFFFFF"/>
              <w:bottom w:val="single" w:sz="8" w:space="0" w:color="FFFFFF"/>
              <w:right w:val="single" w:sz="8" w:space="0" w:color="FFFFFF"/>
            </w:tcBorders>
            <w:shd w:val="clear" w:color="auto" w:fill="CDDDAC"/>
            <w:hideMark/>
          </w:tcPr>
          <w:p w:rsidR="002F4144" w:rsidRPr="008A31F7" w:rsidRDefault="002F4144" w:rsidP="002F4144">
            <w:pPr>
              <w:rPr>
                <w:b/>
                <w:bCs/>
                <w:sz w:val="20"/>
              </w:rPr>
            </w:pPr>
            <w:r w:rsidRPr="008A31F7">
              <w:rPr>
                <w:b/>
                <w:bCs/>
                <w:sz w:val="20"/>
              </w:rPr>
              <w:t>enc time (%)</w:t>
            </w:r>
          </w:p>
        </w:tc>
        <w:tc>
          <w:tcPr>
            <w:tcW w:w="708" w:type="dxa"/>
            <w:tcBorders>
              <w:top w:val="single" w:sz="8" w:space="0" w:color="FFFFFF"/>
              <w:left w:val="single" w:sz="8" w:space="0" w:color="FFFFFF"/>
              <w:bottom w:val="single" w:sz="8" w:space="0" w:color="FFFFFF"/>
              <w:right w:val="single" w:sz="8" w:space="0" w:color="FFFFFF"/>
            </w:tcBorders>
            <w:shd w:val="clear" w:color="auto" w:fill="CDDDAC"/>
            <w:hideMark/>
          </w:tcPr>
          <w:p w:rsidR="002F4144" w:rsidRPr="008A31F7" w:rsidRDefault="002F4144" w:rsidP="002F4144">
            <w:pPr>
              <w:rPr>
                <w:b/>
                <w:bCs/>
                <w:sz w:val="20"/>
              </w:rPr>
            </w:pPr>
            <w:r w:rsidRPr="008A31F7">
              <w:rPr>
                <w:b/>
                <w:bCs/>
                <w:sz w:val="20"/>
              </w:rPr>
              <w:t>dec time (%)</w:t>
            </w:r>
          </w:p>
        </w:tc>
        <w:tc>
          <w:tcPr>
            <w:tcW w:w="800" w:type="dxa"/>
            <w:tcBorders>
              <w:top w:val="single" w:sz="8" w:space="0" w:color="FFFFFF"/>
              <w:left w:val="single" w:sz="8" w:space="0" w:color="FFFFFF"/>
              <w:bottom w:val="single" w:sz="8" w:space="0" w:color="FFFFFF"/>
              <w:right w:val="single" w:sz="8" w:space="0" w:color="FFFFFF"/>
            </w:tcBorders>
            <w:shd w:val="clear" w:color="auto" w:fill="CDDDAC"/>
            <w:hideMark/>
          </w:tcPr>
          <w:p w:rsidR="002F4144" w:rsidRPr="008A31F7" w:rsidRDefault="002F4144" w:rsidP="002F4144">
            <w:pPr>
              <w:rPr>
                <w:b/>
                <w:bCs/>
                <w:sz w:val="20"/>
              </w:rPr>
            </w:pPr>
            <w:r w:rsidRPr="008A31F7">
              <w:rPr>
                <w:b/>
                <w:bCs/>
                <w:sz w:val="20"/>
              </w:rPr>
              <w:t>BDR (%)</w:t>
            </w:r>
          </w:p>
        </w:tc>
        <w:tc>
          <w:tcPr>
            <w:tcW w:w="760" w:type="dxa"/>
            <w:tcBorders>
              <w:top w:val="single" w:sz="8" w:space="0" w:color="FFFFFF"/>
              <w:left w:val="single" w:sz="8" w:space="0" w:color="FFFFFF"/>
              <w:bottom w:val="single" w:sz="8" w:space="0" w:color="FFFFFF"/>
              <w:right w:val="single" w:sz="8" w:space="0" w:color="FFFFFF"/>
            </w:tcBorders>
            <w:shd w:val="clear" w:color="auto" w:fill="CDDDAC"/>
            <w:hideMark/>
          </w:tcPr>
          <w:p w:rsidR="002F4144" w:rsidRPr="008A31F7" w:rsidRDefault="002F4144" w:rsidP="002F4144">
            <w:pPr>
              <w:rPr>
                <w:b/>
                <w:bCs/>
                <w:sz w:val="20"/>
              </w:rPr>
            </w:pPr>
            <w:r w:rsidRPr="008A31F7">
              <w:rPr>
                <w:b/>
                <w:bCs/>
                <w:sz w:val="20"/>
              </w:rPr>
              <w:t>enc time (%)</w:t>
            </w:r>
          </w:p>
        </w:tc>
        <w:tc>
          <w:tcPr>
            <w:tcW w:w="708" w:type="dxa"/>
            <w:tcBorders>
              <w:top w:val="single" w:sz="8" w:space="0" w:color="FFFFFF"/>
              <w:left w:val="single" w:sz="8" w:space="0" w:color="FFFFFF"/>
              <w:bottom w:val="single" w:sz="8" w:space="0" w:color="FFFFFF"/>
              <w:right w:val="single" w:sz="8" w:space="0" w:color="FFFFFF"/>
            </w:tcBorders>
            <w:shd w:val="clear" w:color="auto" w:fill="CDDDAC"/>
            <w:hideMark/>
          </w:tcPr>
          <w:p w:rsidR="002F4144" w:rsidRPr="008A31F7" w:rsidRDefault="002F4144" w:rsidP="002F4144">
            <w:pPr>
              <w:rPr>
                <w:b/>
                <w:bCs/>
                <w:sz w:val="20"/>
              </w:rPr>
            </w:pPr>
            <w:r w:rsidRPr="008A31F7">
              <w:rPr>
                <w:b/>
                <w:bCs/>
                <w:sz w:val="20"/>
              </w:rPr>
              <w:t>dec time (%)</w:t>
            </w:r>
          </w:p>
        </w:tc>
        <w:tc>
          <w:tcPr>
            <w:tcW w:w="709" w:type="dxa"/>
            <w:tcBorders>
              <w:top w:val="single" w:sz="8" w:space="0" w:color="FFFFFF"/>
              <w:left w:val="single" w:sz="8" w:space="0" w:color="FFFFFF"/>
              <w:bottom w:val="single" w:sz="8" w:space="0" w:color="FFFFFF"/>
              <w:right w:val="single" w:sz="8" w:space="0" w:color="FFFFFF"/>
            </w:tcBorders>
            <w:shd w:val="clear" w:color="auto" w:fill="CDDDAC"/>
            <w:hideMark/>
          </w:tcPr>
          <w:p w:rsidR="002F4144" w:rsidRPr="008A31F7" w:rsidRDefault="002F4144" w:rsidP="002F4144">
            <w:pPr>
              <w:rPr>
                <w:b/>
                <w:bCs/>
              </w:rPr>
            </w:pPr>
            <w:r w:rsidRPr="008A31F7">
              <w:rPr>
                <w:b/>
                <w:bCs/>
              </w:rPr>
              <w:t>BDR (%)</w:t>
            </w:r>
          </w:p>
        </w:tc>
        <w:tc>
          <w:tcPr>
            <w:tcW w:w="664" w:type="dxa"/>
            <w:tcBorders>
              <w:top w:val="single" w:sz="8" w:space="0" w:color="FFFFFF"/>
              <w:left w:val="single" w:sz="8" w:space="0" w:color="FFFFFF"/>
              <w:bottom w:val="single" w:sz="8" w:space="0" w:color="FFFFFF"/>
              <w:right w:val="single" w:sz="8" w:space="0" w:color="FFFFFF"/>
            </w:tcBorders>
            <w:shd w:val="clear" w:color="auto" w:fill="CDDDAC"/>
            <w:hideMark/>
          </w:tcPr>
          <w:p w:rsidR="002F4144" w:rsidRPr="008A31F7" w:rsidRDefault="002F4144" w:rsidP="002F4144">
            <w:pPr>
              <w:rPr>
                <w:b/>
                <w:bCs/>
              </w:rPr>
            </w:pPr>
            <w:r w:rsidRPr="008A31F7">
              <w:rPr>
                <w:b/>
                <w:bCs/>
              </w:rPr>
              <w:t>enc time (%)</w:t>
            </w:r>
          </w:p>
        </w:tc>
        <w:tc>
          <w:tcPr>
            <w:tcW w:w="664" w:type="dxa"/>
            <w:tcBorders>
              <w:top w:val="single" w:sz="8" w:space="0" w:color="FFFFFF"/>
              <w:left w:val="single" w:sz="8" w:space="0" w:color="FFFFFF"/>
              <w:bottom w:val="single" w:sz="8" w:space="0" w:color="FFFFFF"/>
              <w:right w:val="single" w:sz="8" w:space="0" w:color="FFFFFF"/>
            </w:tcBorders>
            <w:shd w:val="clear" w:color="auto" w:fill="CDDDAC"/>
            <w:hideMark/>
          </w:tcPr>
          <w:p w:rsidR="002F4144" w:rsidRPr="008A31F7" w:rsidRDefault="002F4144" w:rsidP="002F4144">
            <w:pPr>
              <w:rPr>
                <w:b/>
                <w:bCs/>
              </w:rPr>
            </w:pPr>
            <w:r w:rsidRPr="008A31F7">
              <w:rPr>
                <w:b/>
                <w:bCs/>
              </w:rPr>
              <w:t>dec time (%)</w:t>
            </w:r>
          </w:p>
        </w:tc>
      </w:tr>
      <w:tr w:rsidR="00A51C1F" w:rsidRPr="002F4144" w:rsidTr="00A51C1F">
        <w:trPr>
          <w:trHeight w:val="300"/>
        </w:trPr>
        <w:tc>
          <w:tcPr>
            <w:tcW w:w="813" w:type="dxa"/>
            <w:tcBorders>
              <w:left w:val="single" w:sz="8" w:space="0" w:color="FFFFFF"/>
              <w:right w:val="single" w:sz="24" w:space="0" w:color="FFFFFF"/>
            </w:tcBorders>
            <w:shd w:val="clear" w:color="auto" w:fill="9BBB59"/>
            <w:noWrap/>
          </w:tcPr>
          <w:p w:rsidR="00D16841" w:rsidRPr="008A31F7" w:rsidRDefault="006F6D95">
            <w:pPr>
              <w:rPr>
                <w:rFonts w:ascii="Cambria" w:hAnsi="Cambria"/>
                <w:b/>
                <w:bCs/>
                <w:color w:val="FFFFFF"/>
                <w:sz w:val="20"/>
              </w:rPr>
            </w:pPr>
            <w:r>
              <w:rPr>
                <w:rFonts w:ascii="Cambria" w:hAnsi="Cambria"/>
                <w:b/>
                <w:bCs/>
                <w:color w:val="FFFFFF"/>
                <w:sz w:val="20"/>
              </w:rPr>
              <w:t>HM3.0</w:t>
            </w:r>
          </w:p>
        </w:tc>
        <w:tc>
          <w:tcPr>
            <w:tcW w:w="727" w:type="dxa"/>
            <w:shd w:val="clear" w:color="auto" w:fill="E6EED5"/>
            <w:noWrap/>
          </w:tcPr>
          <w:p w:rsidR="00D16841" w:rsidRPr="00D9639A" w:rsidRDefault="007D041B" w:rsidP="00D9639A">
            <w:pPr>
              <w:jc w:val="right"/>
              <w:rPr>
                <w:rFonts w:ascii="Calibri" w:hAnsi="Calibri" w:cs="Calibri"/>
                <w:sz w:val="20"/>
              </w:rPr>
            </w:pPr>
            <w:r w:rsidRPr="00D9639A">
              <w:rPr>
                <w:rFonts w:ascii="Calibri" w:hAnsi="Calibri" w:cs="Calibri"/>
                <w:sz w:val="20"/>
              </w:rPr>
              <w:t>16x</w:t>
            </w:r>
          </w:p>
        </w:tc>
        <w:tc>
          <w:tcPr>
            <w:tcW w:w="639" w:type="dxa"/>
            <w:shd w:val="clear" w:color="auto" w:fill="E6EED5"/>
            <w:noWrap/>
          </w:tcPr>
          <w:p w:rsidR="00D16841" w:rsidRPr="00D9639A" w:rsidRDefault="00D16841" w:rsidP="00D9639A">
            <w:pPr>
              <w:jc w:val="right"/>
              <w:rPr>
                <w:rFonts w:ascii="Calibri" w:hAnsi="Calibri" w:cs="Calibri"/>
                <w:sz w:val="20"/>
              </w:rPr>
            </w:pPr>
            <w:r w:rsidRPr="00D9639A">
              <w:rPr>
                <w:rFonts w:ascii="Calibri" w:hAnsi="Calibri" w:cs="Calibri"/>
                <w:sz w:val="20"/>
              </w:rPr>
              <w:t>0.0</w:t>
            </w:r>
          </w:p>
        </w:tc>
        <w:tc>
          <w:tcPr>
            <w:tcW w:w="664" w:type="dxa"/>
            <w:shd w:val="clear" w:color="auto" w:fill="E6EED5"/>
            <w:noWrap/>
          </w:tcPr>
          <w:p w:rsidR="00D16841" w:rsidRPr="00D9639A" w:rsidRDefault="00D16841" w:rsidP="00D9639A">
            <w:pPr>
              <w:jc w:val="right"/>
              <w:rPr>
                <w:rFonts w:ascii="Calibri" w:hAnsi="Calibri" w:cs="Calibri"/>
                <w:sz w:val="20"/>
              </w:rPr>
            </w:pPr>
            <w:r w:rsidRPr="00D9639A">
              <w:rPr>
                <w:rFonts w:ascii="Calibri" w:hAnsi="Calibri" w:cs="Calibri"/>
                <w:sz w:val="20"/>
              </w:rPr>
              <w:t>100%</w:t>
            </w:r>
          </w:p>
        </w:tc>
        <w:tc>
          <w:tcPr>
            <w:tcW w:w="735" w:type="dxa"/>
            <w:shd w:val="clear" w:color="auto" w:fill="E6EED5"/>
            <w:noWrap/>
          </w:tcPr>
          <w:p w:rsidR="00D16841" w:rsidRPr="00D9639A" w:rsidRDefault="00D16841" w:rsidP="00D9639A">
            <w:pPr>
              <w:jc w:val="right"/>
              <w:rPr>
                <w:rFonts w:ascii="Calibri" w:hAnsi="Calibri" w:cs="Calibri"/>
                <w:sz w:val="20"/>
              </w:rPr>
            </w:pPr>
            <w:r w:rsidRPr="00D9639A">
              <w:rPr>
                <w:rFonts w:ascii="Calibri" w:hAnsi="Calibri" w:cs="Calibri"/>
                <w:sz w:val="20"/>
              </w:rPr>
              <w:t>100%</w:t>
            </w:r>
          </w:p>
        </w:tc>
        <w:tc>
          <w:tcPr>
            <w:tcW w:w="745" w:type="dxa"/>
            <w:shd w:val="clear" w:color="auto" w:fill="E6EED5"/>
            <w:noWrap/>
          </w:tcPr>
          <w:p w:rsidR="00D16841" w:rsidRPr="00D9639A" w:rsidRDefault="00D16841" w:rsidP="00D9639A">
            <w:pPr>
              <w:jc w:val="right"/>
              <w:rPr>
                <w:rFonts w:ascii="Calibri" w:hAnsi="Calibri" w:cs="Calibri"/>
                <w:sz w:val="20"/>
              </w:rPr>
            </w:pPr>
            <w:r w:rsidRPr="00D9639A">
              <w:rPr>
                <w:rFonts w:ascii="Calibri" w:hAnsi="Calibri" w:cs="Calibri"/>
                <w:sz w:val="20"/>
              </w:rPr>
              <w:t>0.0</w:t>
            </w:r>
          </w:p>
        </w:tc>
        <w:tc>
          <w:tcPr>
            <w:tcW w:w="673" w:type="dxa"/>
            <w:shd w:val="clear" w:color="auto" w:fill="E6EED5"/>
            <w:noWrap/>
          </w:tcPr>
          <w:p w:rsidR="00D16841" w:rsidRPr="00D9639A" w:rsidRDefault="00D16841" w:rsidP="00D9639A">
            <w:pPr>
              <w:jc w:val="right"/>
              <w:rPr>
                <w:rFonts w:ascii="Calibri" w:hAnsi="Calibri" w:cs="Calibri"/>
                <w:sz w:val="20"/>
              </w:rPr>
            </w:pPr>
            <w:r w:rsidRPr="00D9639A">
              <w:rPr>
                <w:rFonts w:ascii="Calibri" w:hAnsi="Calibri" w:cs="Calibri"/>
                <w:sz w:val="20"/>
              </w:rPr>
              <w:t>100%</w:t>
            </w:r>
          </w:p>
        </w:tc>
        <w:tc>
          <w:tcPr>
            <w:tcW w:w="708" w:type="dxa"/>
            <w:shd w:val="clear" w:color="auto" w:fill="E6EED5"/>
            <w:noWrap/>
          </w:tcPr>
          <w:p w:rsidR="00D16841" w:rsidRPr="00D9639A" w:rsidRDefault="00D16841" w:rsidP="00D9639A">
            <w:pPr>
              <w:jc w:val="right"/>
              <w:rPr>
                <w:rFonts w:ascii="Calibri" w:hAnsi="Calibri" w:cs="Calibri"/>
                <w:sz w:val="20"/>
              </w:rPr>
            </w:pPr>
            <w:r w:rsidRPr="00D9639A">
              <w:rPr>
                <w:rFonts w:ascii="Calibri" w:hAnsi="Calibri" w:cs="Calibri"/>
                <w:sz w:val="20"/>
              </w:rPr>
              <w:t>100%</w:t>
            </w:r>
          </w:p>
        </w:tc>
        <w:tc>
          <w:tcPr>
            <w:tcW w:w="800" w:type="dxa"/>
            <w:shd w:val="clear" w:color="auto" w:fill="E6EED5"/>
            <w:noWrap/>
          </w:tcPr>
          <w:p w:rsidR="00D16841" w:rsidRPr="00D9639A" w:rsidRDefault="00D16841" w:rsidP="00D9639A">
            <w:pPr>
              <w:jc w:val="right"/>
              <w:rPr>
                <w:rFonts w:ascii="Calibri" w:hAnsi="Calibri" w:cs="Calibri"/>
                <w:sz w:val="20"/>
              </w:rPr>
            </w:pPr>
            <w:r w:rsidRPr="00D9639A">
              <w:rPr>
                <w:rFonts w:ascii="Calibri" w:hAnsi="Calibri" w:cs="Calibri"/>
                <w:sz w:val="20"/>
              </w:rPr>
              <w:t>0.0</w:t>
            </w:r>
          </w:p>
        </w:tc>
        <w:tc>
          <w:tcPr>
            <w:tcW w:w="760" w:type="dxa"/>
            <w:shd w:val="clear" w:color="auto" w:fill="E6EED5"/>
            <w:noWrap/>
          </w:tcPr>
          <w:p w:rsidR="00D16841" w:rsidRPr="00D9639A" w:rsidRDefault="00D16841" w:rsidP="00D9639A">
            <w:pPr>
              <w:jc w:val="right"/>
              <w:rPr>
                <w:rFonts w:ascii="Calibri" w:hAnsi="Calibri" w:cs="Calibri"/>
                <w:sz w:val="20"/>
              </w:rPr>
            </w:pPr>
            <w:r w:rsidRPr="00D9639A">
              <w:rPr>
                <w:rFonts w:ascii="Calibri" w:hAnsi="Calibri" w:cs="Calibri"/>
                <w:sz w:val="20"/>
              </w:rPr>
              <w:t>100%</w:t>
            </w:r>
          </w:p>
        </w:tc>
        <w:tc>
          <w:tcPr>
            <w:tcW w:w="708" w:type="dxa"/>
            <w:shd w:val="clear" w:color="auto" w:fill="E6EED5"/>
            <w:noWrap/>
          </w:tcPr>
          <w:p w:rsidR="00D16841" w:rsidRPr="00D9639A" w:rsidRDefault="00D16841" w:rsidP="00D9639A">
            <w:pPr>
              <w:jc w:val="right"/>
              <w:rPr>
                <w:rFonts w:ascii="Calibri" w:hAnsi="Calibri" w:cs="Calibri"/>
                <w:sz w:val="20"/>
              </w:rPr>
            </w:pPr>
            <w:r w:rsidRPr="00D9639A">
              <w:rPr>
                <w:rFonts w:ascii="Calibri" w:hAnsi="Calibri" w:cs="Calibri"/>
                <w:sz w:val="20"/>
              </w:rPr>
              <w:t>100%</w:t>
            </w:r>
          </w:p>
        </w:tc>
        <w:tc>
          <w:tcPr>
            <w:tcW w:w="709" w:type="dxa"/>
            <w:shd w:val="clear" w:color="auto" w:fill="E6EED5"/>
            <w:noWrap/>
          </w:tcPr>
          <w:p w:rsidR="00D16841" w:rsidRPr="00D9639A" w:rsidRDefault="00D16841" w:rsidP="00D9639A">
            <w:pPr>
              <w:jc w:val="right"/>
              <w:rPr>
                <w:rFonts w:ascii="Calibri" w:hAnsi="Calibri" w:cs="Calibri"/>
                <w:sz w:val="20"/>
              </w:rPr>
            </w:pPr>
            <w:r w:rsidRPr="00D9639A">
              <w:rPr>
                <w:rFonts w:ascii="Calibri" w:hAnsi="Calibri" w:cs="Calibri"/>
                <w:sz w:val="20"/>
              </w:rPr>
              <w:t>0.0</w:t>
            </w:r>
          </w:p>
        </w:tc>
        <w:tc>
          <w:tcPr>
            <w:tcW w:w="664" w:type="dxa"/>
            <w:shd w:val="clear" w:color="auto" w:fill="E6EED5"/>
            <w:noWrap/>
          </w:tcPr>
          <w:p w:rsidR="00D16841" w:rsidRPr="00D9639A" w:rsidRDefault="00D16841" w:rsidP="00D9639A">
            <w:pPr>
              <w:jc w:val="right"/>
              <w:rPr>
                <w:rFonts w:ascii="Calibri" w:hAnsi="Calibri" w:cs="Calibri"/>
                <w:sz w:val="20"/>
              </w:rPr>
            </w:pPr>
            <w:r w:rsidRPr="00D9639A">
              <w:rPr>
                <w:rFonts w:ascii="Calibri" w:hAnsi="Calibri" w:cs="Calibri"/>
                <w:sz w:val="20"/>
              </w:rPr>
              <w:t>100%</w:t>
            </w:r>
          </w:p>
        </w:tc>
        <w:tc>
          <w:tcPr>
            <w:tcW w:w="664" w:type="dxa"/>
            <w:shd w:val="clear" w:color="auto" w:fill="E6EED5"/>
            <w:noWrap/>
          </w:tcPr>
          <w:p w:rsidR="00D16841" w:rsidRPr="00D9639A" w:rsidRDefault="00D16841" w:rsidP="00D9639A">
            <w:pPr>
              <w:jc w:val="right"/>
              <w:rPr>
                <w:rFonts w:ascii="Calibri" w:hAnsi="Calibri" w:cs="Calibri"/>
                <w:sz w:val="20"/>
              </w:rPr>
            </w:pPr>
            <w:r w:rsidRPr="00D9639A">
              <w:rPr>
                <w:rFonts w:ascii="Calibri" w:hAnsi="Calibri" w:cs="Calibri"/>
                <w:sz w:val="20"/>
              </w:rPr>
              <w:t>100%</w:t>
            </w:r>
          </w:p>
        </w:tc>
      </w:tr>
      <w:tr w:rsidR="00A51C1F" w:rsidRPr="00D9639A" w:rsidTr="00A51C1F">
        <w:trPr>
          <w:trHeight w:val="186"/>
        </w:trPr>
        <w:tc>
          <w:tcPr>
            <w:tcW w:w="813" w:type="dxa"/>
            <w:tcBorders>
              <w:top w:val="single" w:sz="8" w:space="0" w:color="FFFFFF"/>
              <w:left w:val="single" w:sz="8" w:space="0" w:color="FFFFFF"/>
              <w:right w:val="single" w:sz="24" w:space="0" w:color="FFFFFF"/>
            </w:tcBorders>
            <w:shd w:val="clear" w:color="auto" w:fill="9BBB59"/>
            <w:noWrap/>
          </w:tcPr>
          <w:p w:rsidR="00890DC4" w:rsidRPr="00D9639A" w:rsidRDefault="00890DC4">
            <w:pPr>
              <w:rPr>
                <w:rFonts w:ascii="Cambria" w:hAnsi="Cambria"/>
                <w:b/>
                <w:bCs/>
                <w:color w:val="FFFFFF"/>
                <w:sz w:val="2"/>
                <w:szCs w:val="2"/>
              </w:rPr>
            </w:pPr>
          </w:p>
        </w:tc>
        <w:tc>
          <w:tcPr>
            <w:tcW w:w="727" w:type="dxa"/>
            <w:tcBorders>
              <w:top w:val="single" w:sz="8" w:space="0" w:color="FFFFFF"/>
              <w:left w:val="single" w:sz="8" w:space="0" w:color="FFFFFF"/>
              <w:bottom w:val="single" w:sz="8" w:space="0" w:color="FFFFFF"/>
              <w:right w:val="single" w:sz="8" w:space="0" w:color="FFFFFF"/>
            </w:tcBorders>
            <w:shd w:val="clear" w:color="auto" w:fill="CDDDAC"/>
            <w:noWrap/>
          </w:tcPr>
          <w:p w:rsidR="00890DC4" w:rsidRPr="00D9639A" w:rsidRDefault="00890DC4" w:rsidP="00D9639A">
            <w:pPr>
              <w:jc w:val="right"/>
              <w:rPr>
                <w:rFonts w:ascii="Cambria" w:hAnsi="Cambria"/>
                <w:sz w:val="2"/>
                <w:szCs w:val="2"/>
              </w:rPr>
            </w:pPr>
          </w:p>
        </w:tc>
        <w:tc>
          <w:tcPr>
            <w:tcW w:w="639" w:type="dxa"/>
            <w:tcBorders>
              <w:top w:val="single" w:sz="8" w:space="0" w:color="FFFFFF"/>
              <w:left w:val="single" w:sz="8" w:space="0" w:color="FFFFFF"/>
              <w:bottom w:val="single" w:sz="8" w:space="0" w:color="FFFFFF"/>
              <w:right w:val="single" w:sz="8" w:space="0" w:color="FFFFFF"/>
            </w:tcBorders>
            <w:shd w:val="clear" w:color="auto" w:fill="CDDDAC"/>
            <w:noWrap/>
          </w:tcPr>
          <w:p w:rsidR="00890DC4" w:rsidRPr="00D9639A" w:rsidRDefault="00890DC4" w:rsidP="00D9639A">
            <w:pPr>
              <w:jc w:val="right"/>
              <w:rPr>
                <w:rFonts w:ascii="Cambria" w:hAnsi="Cambria"/>
                <w:sz w:val="2"/>
                <w:szCs w:val="2"/>
              </w:rPr>
            </w:pPr>
          </w:p>
        </w:tc>
        <w:tc>
          <w:tcPr>
            <w:tcW w:w="664" w:type="dxa"/>
            <w:tcBorders>
              <w:top w:val="single" w:sz="8" w:space="0" w:color="FFFFFF"/>
              <w:left w:val="single" w:sz="8" w:space="0" w:color="FFFFFF"/>
              <w:bottom w:val="single" w:sz="8" w:space="0" w:color="FFFFFF"/>
              <w:right w:val="single" w:sz="8" w:space="0" w:color="FFFFFF"/>
            </w:tcBorders>
            <w:shd w:val="clear" w:color="auto" w:fill="CDDDAC"/>
            <w:noWrap/>
          </w:tcPr>
          <w:p w:rsidR="00890DC4" w:rsidRPr="00D9639A" w:rsidRDefault="00890DC4" w:rsidP="00D9639A">
            <w:pPr>
              <w:jc w:val="right"/>
              <w:rPr>
                <w:rFonts w:ascii="Cambria" w:hAnsi="Cambria"/>
                <w:sz w:val="2"/>
                <w:szCs w:val="2"/>
              </w:rPr>
            </w:pPr>
          </w:p>
        </w:tc>
        <w:tc>
          <w:tcPr>
            <w:tcW w:w="735" w:type="dxa"/>
            <w:tcBorders>
              <w:top w:val="single" w:sz="8" w:space="0" w:color="FFFFFF"/>
              <w:left w:val="single" w:sz="8" w:space="0" w:color="FFFFFF"/>
              <w:bottom w:val="single" w:sz="8" w:space="0" w:color="FFFFFF"/>
              <w:right w:val="single" w:sz="8" w:space="0" w:color="FFFFFF"/>
            </w:tcBorders>
            <w:shd w:val="clear" w:color="auto" w:fill="CDDDAC"/>
            <w:noWrap/>
          </w:tcPr>
          <w:p w:rsidR="00890DC4" w:rsidRPr="00D9639A" w:rsidRDefault="00890DC4" w:rsidP="00D9639A">
            <w:pPr>
              <w:jc w:val="right"/>
              <w:rPr>
                <w:rFonts w:ascii="Cambria" w:hAnsi="Cambria"/>
                <w:sz w:val="2"/>
                <w:szCs w:val="2"/>
              </w:rPr>
            </w:pPr>
          </w:p>
        </w:tc>
        <w:tc>
          <w:tcPr>
            <w:tcW w:w="745" w:type="dxa"/>
            <w:tcBorders>
              <w:top w:val="single" w:sz="8" w:space="0" w:color="FFFFFF"/>
              <w:left w:val="single" w:sz="8" w:space="0" w:color="FFFFFF"/>
              <w:bottom w:val="single" w:sz="8" w:space="0" w:color="FFFFFF"/>
              <w:right w:val="single" w:sz="8" w:space="0" w:color="FFFFFF"/>
            </w:tcBorders>
            <w:shd w:val="clear" w:color="auto" w:fill="CDDDAC"/>
            <w:noWrap/>
          </w:tcPr>
          <w:p w:rsidR="00890DC4" w:rsidRPr="00D9639A" w:rsidRDefault="00890DC4" w:rsidP="00D9639A">
            <w:pPr>
              <w:jc w:val="right"/>
              <w:rPr>
                <w:rFonts w:ascii="Cambria" w:hAnsi="Cambria"/>
                <w:sz w:val="2"/>
                <w:szCs w:val="2"/>
              </w:rPr>
            </w:pPr>
          </w:p>
        </w:tc>
        <w:tc>
          <w:tcPr>
            <w:tcW w:w="673" w:type="dxa"/>
            <w:tcBorders>
              <w:top w:val="single" w:sz="8" w:space="0" w:color="FFFFFF"/>
              <w:left w:val="single" w:sz="8" w:space="0" w:color="FFFFFF"/>
              <w:bottom w:val="single" w:sz="8" w:space="0" w:color="FFFFFF"/>
              <w:right w:val="single" w:sz="8" w:space="0" w:color="FFFFFF"/>
            </w:tcBorders>
            <w:shd w:val="clear" w:color="auto" w:fill="CDDDAC"/>
            <w:noWrap/>
          </w:tcPr>
          <w:p w:rsidR="00890DC4" w:rsidRPr="00D9639A" w:rsidRDefault="00890DC4" w:rsidP="00D9639A">
            <w:pPr>
              <w:jc w:val="right"/>
              <w:rPr>
                <w:rFonts w:ascii="Cambria" w:hAnsi="Cambria"/>
                <w:sz w:val="2"/>
                <w:szCs w:val="2"/>
              </w:rPr>
            </w:pPr>
          </w:p>
        </w:tc>
        <w:tc>
          <w:tcPr>
            <w:tcW w:w="708" w:type="dxa"/>
            <w:tcBorders>
              <w:top w:val="single" w:sz="8" w:space="0" w:color="FFFFFF"/>
              <w:left w:val="single" w:sz="8" w:space="0" w:color="FFFFFF"/>
              <w:bottom w:val="single" w:sz="8" w:space="0" w:color="FFFFFF"/>
              <w:right w:val="single" w:sz="8" w:space="0" w:color="FFFFFF"/>
            </w:tcBorders>
            <w:shd w:val="clear" w:color="auto" w:fill="CDDDAC"/>
            <w:noWrap/>
          </w:tcPr>
          <w:p w:rsidR="00890DC4" w:rsidRPr="00D9639A" w:rsidRDefault="00890DC4" w:rsidP="00D9639A">
            <w:pPr>
              <w:jc w:val="right"/>
              <w:rPr>
                <w:rFonts w:ascii="Cambria" w:hAnsi="Cambria"/>
                <w:sz w:val="2"/>
                <w:szCs w:val="2"/>
              </w:rPr>
            </w:pPr>
          </w:p>
        </w:tc>
        <w:tc>
          <w:tcPr>
            <w:tcW w:w="800" w:type="dxa"/>
            <w:tcBorders>
              <w:top w:val="single" w:sz="8" w:space="0" w:color="FFFFFF"/>
              <w:left w:val="single" w:sz="8" w:space="0" w:color="FFFFFF"/>
              <w:bottom w:val="single" w:sz="8" w:space="0" w:color="FFFFFF"/>
              <w:right w:val="single" w:sz="8" w:space="0" w:color="FFFFFF"/>
            </w:tcBorders>
            <w:shd w:val="clear" w:color="auto" w:fill="CDDDAC"/>
            <w:noWrap/>
          </w:tcPr>
          <w:p w:rsidR="00890DC4" w:rsidRPr="00D9639A" w:rsidRDefault="00890DC4" w:rsidP="00D9639A">
            <w:pPr>
              <w:jc w:val="right"/>
              <w:rPr>
                <w:rFonts w:ascii="Cambria" w:hAnsi="Cambria"/>
                <w:sz w:val="2"/>
                <w:szCs w:val="2"/>
              </w:rPr>
            </w:pPr>
          </w:p>
        </w:tc>
        <w:tc>
          <w:tcPr>
            <w:tcW w:w="760" w:type="dxa"/>
            <w:tcBorders>
              <w:top w:val="single" w:sz="8" w:space="0" w:color="FFFFFF"/>
              <w:left w:val="single" w:sz="8" w:space="0" w:color="FFFFFF"/>
              <w:bottom w:val="single" w:sz="8" w:space="0" w:color="FFFFFF"/>
              <w:right w:val="single" w:sz="8" w:space="0" w:color="FFFFFF"/>
            </w:tcBorders>
            <w:shd w:val="clear" w:color="auto" w:fill="CDDDAC"/>
            <w:noWrap/>
          </w:tcPr>
          <w:p w:rsidR="00890DC4" w:rsidRPr="00D9639A" w:rsidRDefault="00890DC4" w:rsidP="00D9639A">
            <w:pPr>
              <w:jc w:val="right"/>
              <w:rPr>
                <w:rFonts w:ascii="Cambria" w:hAnsi="Cambria"/>
                <w:sz w:val="2"/>
                <w:szCs w:val="2"/>
              </w:rPr>
            </w:pPr>
          </w:p>
        </w:tc>
        <w:tc>
          <w:tcPr>
            <w:tcW w:w="708" w:type="dxa"/>
            <w:tcBorders>
              <w:top w:val="single" w:sz="8" w:space="0" w:color="FFFFFF"/>
              <w:left w:val="single" w:sz="8" w:space="0" w:color="FFFFFF"/>
              <w:bottom w:val="single" w:sz="8" w:space="0" w:color="FFFFFF"/>
              <w:right w:val="single" w:sz="8" w:space="0" w:color="FFFFFF"/>
            </w:tcBorders>
            <w:shd w:val="clear" w:color="auto" w:fill="CDDDAC"/>
            <w:noWrap/>
          </w:tcPr>
          <w:p w:rsidR="00890DC4" w:rsidRPr="00D9639A" w:rsidRDefault="00890DC4" w:rsidP="00D9639A">
            <w:pPr>
              <w:jc w:val="right"/>
              <w:rPr>
                <w:rFonts w:ascii="Cambria" w:hAnsi="Cambria"/>
                <w:sz w:val="2"/>
                <w:szCs w:val="2"/>
              </w:rPr>
            </w:pPr>
          </w:p>
        </w:tc>
        <w:tc>
          <w:tcPr>
            <w:tcW w:w="709" w:type="dxa"/>
            <w:tcBorders>
              <w:top w:val="single" w:sz="8" w:space="0" w:color="FFFFFF"/>
              <w:left w:val="single" w:sz="8" w:space="0" w:color="FFFFFF"/>
              <w:bottom w:val="single" w:sz="8" w:space="0" w:color="FFFFFF"/>
              <w:right w:val="single" w:sz="8" w:space="0" w:color="FFFFFF"/>
            </w:tcBorders>
            <w:shd w:val="clear" w:color="auto" w:fill="CDDDAC"/>
            <w:noWrap/>
          </w:tcPr>
          <w:p w:rsidR="00890DC4" w:rsidRPr="00D9639A" w:rsidRDefault="00890DC4" w:rsidP="00D9639A">
            <w:pPr>
              <w:jc w:val="right"/>
              <w:rPr>
                <w:rFonts w:ascii="Cambria" w:hAnsi="Cambria"/>
                <w:sz w:val="2"/>
                <w:szCs w:val="2"/>
              </w:rPr>
            </w:pPr>
          </w:p>
        </w:tc>
        <w:tc>
          <w:tcPr>
            <w:tcW w:w="664" w:type="dxa"/>
            <w:tcBorders>
              <w:top w:val="single" w:sz="8" w:space="0" w:color="FFFFFF"/>
              <w:left w:val="single" w:sz="8" w:space="0" w:color="FFFFFF"/>
              <w:bottom w:val="single" w:sz="8" w:space="0" w:color="FFFFFF"/>
              <w:right w:val="single" w:sz="8" w:space="0" w:color="FFFFFF"/>
            </w:tcBorders>
            <w:shd w:val="clear" w:color="auto" w:fill="CDDDAC"/>
            <w:noWrap/>
          </w:tcPr>
          <w:p w:rsidR="00890DC4" w:rsidRPr="00D9639A" w:rsidRDefault="00890DC4" w:rsidP="00D9639A">
            <w:pPr>
              <w:jc w:val="right"/>
              <w:rPr>
                <w:rFonts w:ascii="Cambria" w:hAnsi="Cambria"/>
                <w:sz w:val="2"/>
                <w:szCs w:val="2"/>
              </w:rPr>
            </w:pPr>
          </w:p>
        </w:tc>
        <w:tc>
          <w:tcPr>
            <w:tcW w:w="664" w:type="dxa"/>
            <w:tcBorders>
              <w:top w:val="single" w:sz="8" w:space="0" w:color="FFFFFF"/>
              <w:left w:val="single" w:sz="8" w:space="0" w:color="FFFFFF"/>
              <w:bottom w:val="single" w:sz="8" w:space="0" w:color="FFFFFF"/>
              <w:right w:val="single" w:sz="8" w:space="0" w:color="FFFFFF"/>
            </w:tcBorders>
            <w:shd w:val="clear" w:color="auto" w:fill="CDDDAC"/>
            <w:noWrap/>
          </w:tcPr>
          <w:p w:rsidR="00890DC4" w:rsidRPr="00D9639A" w:rsidRDefault="00890DC4" w:rsidP="00D9639A">
            <w:pPr>
              <w:jc w:val="right"/>
              <w:rPr>
                <w:rFonts w:ascii="Cambria" w:hAnsi="Cambria"/>
                <w:sz w:val="2"/>
                <w:szCs w:val="2"/>
              </w:rPr>
            </w:pPr>
          </w:p>
        </w:tc>
      </w:tr>
      <w:tr w:rsidR="00A51C1F" w:rsidRPr="002F4144" w:rsidTr="00A51C1F">
        <w:trPr>
          <w:trHeight w:val="300"/>
        </w:trPr>
        <w:tc>
          <w:tcPr>
            <w:tcW w:w="813" w:type="dxa"/>
            <w:tcBorders>
              <w:left w:val="single" w:sz="8" w:space="0" w:color="FFFFFF"/>
              <w:right w:val="single" w:sz="24" w:space="0" w:color="FFFFFF"/>
            </w:tcBorders>
            <w:shd w:val="clear" w:color="auto" w:fill="9BBB59"/>
            <w:noWrap/>
            <w:hideMark/>
          </w:tcPr>
          <w:p w:rsidR="00D9639A" w:rsidRPr="008A31F7" w:rsidRDefault="00D9639A" w:rsidP="008A31F7">
            <w:pPr>
              <w:spacing w:before="0"/>
              <w:rPr>
                <w:rFonts w:ascii="Cambria" w:hAnsi="Cambria"/>
                <w:b/>
                <w:bCs/>
                <w:color w:val="FFFFFF"/>
                <w:sz w:val="20"/>
              </w:rPr>
            </w:pPr>
            <w:r w:rsidRPr="008A31F7">
              <w:rPr>
                <w:rFonts w:ascii="Cambria" w:hAnsi="Cambria"/>
                <w:b/>
                <w:bCs/>
                <w:color w:val="FFFFFF"/>
                <w:sz w:val="20"/>
              </w:rPr>
              <w:t>B1</w:t>
            </w:r>
          </w:p>
        </w:tc>
        <w:tc>
          <w:tcPr>
            <w:tcW w:w="727"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24</w:t>
            </w:r>
            <w:r>
              <w:rPr>
                <w:rFonts w:ascii="Calibri" w:hAnsi="Calibri" w:cs="Calibri"/>
                <w:color w:val="000000"/>
                <w:sz w:val="20"/>
              </w:rPr>
              <w:t>x</w:t>
            </w:r>
          </w:p>
        </w:tc>
        <w:tc>
          <w:tcPr>
            <w:tcW w:w="639"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0.0</w:t>
            </w:r>
          </w:p>
        </w:tc>
        <w:tc>
          <w:tcPr>
            <w:tcW w:w="664"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100%</w:t>
            </w:r>
          </w:p>
        </w:tc>
        <w:tc>
          <w:tcPr>
            <w:tcW w:w="735"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100%</w:t>
            </w:r>
          </w:p>
        </w:tc>
        <w:tc>
          <w:tcPr>
            <w:tcW w:w="745"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0.0</w:t>
            </w:r>
          </w:p>
        </w:tc>
        <w:tc>
          <w:tcPr>
            <w:tcW w:w="673"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100%</w:t>
            </w:r>
          </w:p>
        </w:tc>
        <w:tc>
          <w:tcPr>
            <w:tcW w:w="708"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97%</w:t>
            </w:r>
          </w:p>
        </w:tc>
        <w:tc>
          <w:tcPr>
            <w:tcW w:w="800"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0.0</w:t>
            </w:r>
          </w:p>
        </w:tc>
        <w:tc>
          <w:tcPr>
            <w:tcW w:w="760"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100%</w:t>
            </w:r>
          </w:p>
        </w:tc>
        <w:tc>
          <w:tcPr>
            <w:tcW w:w="708"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98%</w:t>
            </w:r>
          </w:p>
        </w:tc>
        <w:tc>
          <w:tcPr>
            <w:tcW w:w="709"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0.0</w:t>
            </w:r>
          </w:p>
        </w:tc>
        <w:tc>
          <w:tcPr>
            <w:tcW w:w="664"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100%</w:t>
            </w:r>
          </w:p>
        </w:tc>
        <w:tc>
          <w:tcPr>
            <w:tcW w:w="664"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99%</w:t>
            </w:r>
          </w:p>
        </w:tc>
      </w:tr>
      <w:tr w:rsidR="00A51C1F" w:rsidRPr="002F4144" w:rsidTr="00A51C1F">
        <w:trPr>
          <w:trHeight w:val="300"/>
        </w:trPr>
        <w:tc>
          <w:tcPr>
            <w:tcW w:w="813" w:type="dxa"/>
            <w:tcBorders>
              <w:top w:val="single" w:sz="8" w:space="0" w:color="FFFFFF"/>
              <w:left w:val="single" w:sz="8" w:space="0" w:color="FFFFFF"/>
              <w:right w:val="single" w:sz="24" w:space="0" w:color="FFFFFF"/>
            </w:tcBorders>
            <w:shd w:val="clear" w:color="auto" w:fill="9BBB59"/>
            <w:noWrap/>
            <w:hideMark/>
          </w:tcPr>
          <w:p w:rsidR="00D9639A" w:rsidRPr="008A31F7" w:rsidRDefault="00D9639A" w:rsidP="008A31F7">
            <w:pPr>
              <w:spacing w:before="0"/>
              <w:rPr>
                <w:rFonts w:ascii="Cambria" w:hAnsi="Cambria"/>
                <w:b/>
                <w:bCs/>
                <w:color w:val="FFFFFF"/>
                <w:sz w:val="20"/>
              </w:rPr>
            </w:pPr>
            <w:r w:rsidRPr="008A31F7">
              <w:rPr>
                <w:rFonts w:ascii="Cambria" w:hAnsi="Cambria"/>
                <w:b/>
                <w:bCs/>
                <w:color w:val="FFFFFF"/>
                <w:sz w:val="20"/>
              </w:rPr>
              <w:t>B2</w:t>
            </w:r>
          </w:p>
        </w:tc>
        <w:tc>
          <w:tcPr>
            <w:tcW w:w="727" w:type="dxa"/>
            <w:tcBorders>
              <w:top w:val="single" w:sz="8" w:space="0" w:color="FFFFFF"/>
              <w:left w:val="single" w:sz="8" w:space="0" w:color="FFFFFF"/>
              <w:bottom w:val="single" w:sz="8" w:space="0" w:color="FFFFFF"/>
              <w:right w:val="single" w:sz="8" w:space="0" w:color="FFFFFF"/>
            </w:tcBorders>
            <w:shd w:val="clear" w:color="auto" w:fill="CDDDAC"/>
            <w:noWrap/>
            <w:vAlign w:val="bottom"/>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26</w:t>
            </w:r>
            <w:r>
              <w:rPr>
                <w:rFonts w:ascii="Calibri" w:hAnsi="Calibri" w:cs="Calibri"/>
                <w:color w:val="000000"/>
                <w:sz w:val="20"/>
              </w:rPr>
              <w:t>x</w:t>
            </w:r>
          </w:p>
        </w:tc>
        <w:tc>
          <w:tcPr>
            <w:tcW w:w="639"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0.1</w:t>
            </w:r>
          </w:p>
        </w:tc>
        <w:tc>
          <w:tcPr>
            <w:tcW w:w="664"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100%</w:t>
            </w:r>
          </w:p>
        </w:tc>
        <w:tc>
          <w:tcPr>
            <w:tcW w:w="735"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101%</w:t>
            </w:r>
          </w:p>
        </w:tc>
        <w:tc>
          <w:tcPr>
            <w:tcW w:w="745"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0.1</w:t>
            </w:r>
          </w:p>
        </w:tc>
        <w:tc>
          <w:tcPr>
            <w:tcW w:w="673"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101%</w:t>
            </w:r>
          </w:p>
        </w:tc>
        <w:tc>
          <w:tcPr>
            <w:tcW w:w="708"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99%</w:t>
            </w:r>
          </w:p>
        </w:tc>
        <w:tc>
          <w:tcPr>
            <w:tcW w:w="800"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0.1</w:t>
            </w:r>
          </w:p>
        </w:tc>
        <w:tc>
          <w:tcPr>
            <w:tcW w:w="760"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100%</w:t>
            </w:r>
          </w:p>
        </w:tc>
        <w:tc>
          <w:tcPr>
            <w:tcW w:w="708"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99%</w:t>
            </w:r>
          </w:p>
        </w:tc>
        <w:tc>
          <w:tcPr>
            <w:tcW w:w="709"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0.2</w:t>
            </w:r>
          </w:p>
        </w:tc>
        <w:tc>
          <w:tcPr>
            <w:tcW w:w="664"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100%</w:t>
            </w:r>
          </w:p>
        </w:tc>
        <w:tc>
          <w:tcPr>
            <w:tcW w:w="664"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98%</w:t>
            </w:r>
          </w:p>
        </w:tc>
      </w:tr>
      <w:tr w:rsidR="00A51C1F" w:rsidRPr="002F4144" w:rsidTr="00A51C1F">
        <w:trPr>
          <w:trHeight w:val="300"/>
        </w:trPr>
        <w:tc>
          <w:tcPr>
            <w:tcW w:w="813" w:type="dxa"/>
            <w:tcBorders>
              <w:left w:val="single" w:sz="8" w:space="0" w:color="FFFFFF"/>
              <w:right w:val="single" w:sz="24" w:space="0" w:color="FFFFFF"/>
            </w:tcBorders>
            <w:shd w:val="clear" w:color="auto" w:fill="9BBB59"/>
            <w:noWrap/>
            <w:hideMark/>
          </w:tcPr>
          <w:p w:rsidR="00D9639A" w:rsidRPr="008A31F7" w:rsidRDefault="00D9639A" w:rsidP="008A31F7">
            <w:pPr>
              <w:spacing w:before="0"/>
              <w:rPr>
                <w:rFonts w:ascii="Cambria" w:hAnsi="Cambria"/>
                <w:b/>
                <w:bCs/>
                <w:color w:val="FFFFFF"/>
                <w:sz w:val="20"/>
              </w:rPr>
            </w:pPr>
            <w:r w:rsidRPr="008A31F7">
              <w:rPr>
                <w:rFonts w:ascii="Cambria" w:hAnsi="Cambria"/>
                <w:b/>
                <w:bCs/>
                <w:color w:val="FFFFFF"/>
                <w:sz w:val="20"/>
              </w:rPr>
              <w:t>B3</w:t>
            </w:r>
          </w:p>
        </w:tc>
        <w:tc>
          <w:tcPr>
            <w:tcW w:w="727" w:type="dxa"/>
            <w:shd w:val="clear" w:color="auto" w:fill="E6EED5"/>
            <w:noWrap/>
            <w:vAlign w:val="bottom"/>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54</w:t>
            </w:r>
            <w:r>
              <w:rPr>
                <w:rFonts w:ascii="Calibri" w:hAnsi="Calibri" w:cs="Calibri"/>
                <w:color w:val="000000"/>
                <w:sz w:val="20"/>
              </w:rPr>
              <w:t>x</w:t>
            </w:r>
          </w:p>
        </w:tc>
        <w:tc>
          <w:tcPr>
            <w:tcW w:w="639"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0.2</w:t>
            </w:r>
          </w:p>
        </w:tc>
        <w:tc>
          <w:tcPr>
            <w:tcW w:w="664"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100%</w:t>
            </w:r>
          </w:p>
        </w:tc>
        <w:tc>
          <w:tcPr>
            <w:tcW w:w="735"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100%</w:t>
            </w:r>
          </w:p>
        </w:tc>
        <w:tc>
          <w:tcPr>
            <w:tcW w:w="745"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0.2</w:t>
            </w:r>
          </w:p>
        </w:tc>
        <w:tc>
          <w:tcPr>
            <w:tcW w:w="673"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100%</w:t>
            </w:r>
          </w:p>
        </w:tc>
        <w:tc>
          <w:tcPr>
            <w:tcW w:w="708"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100%</w:t>
            </w:r>
          </w:p>
        </w:tc>
        <w:tc>
          <w:tcPr>
            <w:tcW w:w="800"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0.4</w:t>
            </w:r>
          </w:p>
        </w:tc>
        <w:tc>
          <w:tcPr>
            <w:tcW w:w="760"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99%</w:t>
            </w:r>
          </w:p>
        </w:tc>
        <w:tc>
          <w:tcPr>
            <w:tcW w:w="708"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99%</w:t>
            </w:r>
          </w:p>
        </w:tc>
        <w:tc>
          <w:tcPr>
            <w:tcW w:w="709"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0.6</w:t>
            </w:r>
          </w:p>
        </w:tc>
        <w:tc>
          <w:tcPr>
            <w:tcW w:w="664"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99%</w:t>
            </w:r>
          </w:p>
        </w:tc>
        <w:tc>
          <w:tcPr>
            <w:tcW w:w="664"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99%</w:t>
            </w:r>
          </w:p>
        </w:tc>
      </w:tr>
      <w:tr w:rsidR="00A51C1F" w:rsidRPr="002F4144" w:rsidTr="00A51C1F">
        <w:trPr>
          <w:trHeight w:val="300"/>
        </w:trPr>
        <w:tc>
          <w:tcPr>
            <w:tcW w:w="813" w:type="dxa"/>
            <w:tcBorders>
              <w:top w:val="single" w:sz="8" w:space="0" w:color="FFFFFF"/>
              <w:left w:val="single" w:sz="8" w:space="0" w:color="FFFFFF"/>
              <w:right w:val="single" w:sz="24" w:space="0" w:color="FFFFFF"/>
            </w:tcBorders>
            <w:shd w:val="clear" w:color="auto" w:fill="9BBB59"/>
            <w:noWrap/>
            <w:hideMark/>
          </w:tcPr>
          <w:p w:rsidR="00D9639A" w:rsidRPr="008A31F7" w:rsidRDefault="00D9639A" w:rsidP="008A31F7">
            <w:pPr>
              <w:spacing w:before="0"/>
              <w:rPr>
                <w:rFonts w:ascii="Cambria" w:hAnsi="Cambria"/>
                <w:b/>
                <w:bCs/>
                <w:color w:val="FFFFFF"/>
                <w:sz w:val="20"/>
              </w:rPr>
            </w:pPr>
            <w:r w:rsidRPr="008A31F7">
              <w:rPr>
                <w:rFonts w:ascii="Cambria" w:hAnsi="Cambria"/>
                <w:b/>
                <w:bCs/>
                <w:color w:val="FFFFFF"/>
                <w:sz w:val="20"/>
              </w:rPr>
              <w:t>B4</w:t>
            </w:r>
          </w:p>
        </w:tc>
        <w:tc>
          <w:tcPr>
            <w:tcW w:w="727" w:type="dxa"/>
            <w:tcBorders>
              <w:top w:val="single" w:sz="8" w:space="0" w:color="FFFFFF"/>
              <w:left w:val="single" w:sz="8" w:space="0" w:color="FFFFFF"/>
              <w:bottom w:val="single" w:sz="8" w:space="0" w:color="FFFFFF"/>
              <w:right w:val="single" w:sz="8" w:space="0" w:color="FFFFFF"/>
            </w:tcBorders>
            <w:shd w:val="clear" w:color="auto" w:fill="CDDDAC"/>
            <w:noWrap/>
            <w:vAlign w:val="bottom"/>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24</w:t>
            </w:r>
            <w:r>
              <w:rPr>
                <w:rFonts w:ascii="Calibri" w:hAnsi="Calibri" w:cs="Calibri"/>
                <w:color w:val="000000"/>
                <w:sz w:val="20"/>
              </w:rPr>
              <w:t>x</w:t>
            </w:r>
          </w:p>
        </w:tc>
        <w:tc>
          <w:tcPr>
            <w:tcW w:w="639"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-0.1</w:t>
            </w:r>
          </w:p>
        </w:tc>
        <w:tc>
          <w:tcPr>
            <w:tcW w:w="664"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99%</w:t>
            </w:r>
          </w:p>
        </w:tc>
        <w:tc>
          <w:tcPr>
            <w:tcW w:w="735"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101%</w:t>
            </w:r>
          </w:p>
        </w:tc>
        <w:tc>
          <w:tcPr>
            <w:tcW w:w="745"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-0.1</w:t>
            </w:r>
          </w:p>
        </w:tc>
        <w:tc>
          <w:tcPr>
            <w:tcW w:w="673"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99%</w:t>
            </w:r>
          </w:p>
        </w:tc>
        <w:tc>
          <w:tcPr>
            <w:tcW w:w="708"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99%</w:t>
            </w:r>
          </w:p>
        </w:tc>
        <w:tc>
          <w:tcPr>
            <w:tcW w:w="800"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0.2</w:t>
            </w:r>
          </w:p>
        </w:tc>
        <w:tc>
          <w:tcPr>
            <w:tcW w:w="760"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99%</w:t>
            </w:r>
          </w:p>
        </w:tc>
        <w:tc>
          <w:tcPr>
            <w:tcW w:w="708"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99%</w:t>
            </w:r>
          </w:p>
        </w:tc>
        <w:tc>
          <w:tcPr>
            <w:tcW w:w="709"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0.2</w:t>
            </w:r>
          </w:p>
        </w:tc>
        <w:tc>
          <w:tcPr>
            <w:tcW w:w="664"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100%</w:t>
            </w:r>
          </w:p>
        </w:tc>
        <w:tc>
          <w:tcPr>
            <w:tcW w:w="664"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99%</w:t>
            </w:r>
          </w:p>
        </w:tc>
      </w:tr>
      <w:tr w:rsidR="00A51C1F" w:rsidRPr="002F4144" w:rsidTr="00A51C1F">
        <w:trPr>
          <w:trHeight w:val="300"/>
        </w:trPr>
        <w:tc>
          <w:tcPr>
            <w:tcW w:w="813" w:type="dxa"/>
            <w:tcBorders>
              <w:left w:val="single" w:sz="8" w:space="0" w:color="FFFFFF"/>
              <w:right w:val="single" w:sz="24" w:space="0" w:color="FFFFFF"/>
            </w:tcBorders>
            <w:shd w:val="clear" w:color="auto" w:fill="9BBB59"/>
            <w:noWrap/>
            <w:hideMark/>
          </w:tcPr>
          <w:p w:rsidR="00D9639A" w:rsidRPr="008A31F7" w:rsidRDefault="00D9639A" w:rsidP="008A31F7">
            <w:pPr>
              <w:spacing w:before="0"/>
              <w:rPr>
                <w:rFonts w:ascii="Cambria" w:hAnsi="Cambria"/>
                <w:b/>
                <w:bCs/>
                <w:color w:val="FFFFFF"/>
                <w:sz w:val="20"/>
              </w:rPr>
            </w:pPr>
            <w:r w:rsidRPr="008A31F7">
              <w:rPr>
                <w:rFonts w:ascii="Cambria" w:hAnsi="Cambria"/>
                <w:b/>
                <w:bCs/>
                <w:color w:val="FFFFFF"/>
                <w:sz w:val="20"/>
              </w:rPr>
              <w:t>B5</w:t>
            </w:r>
          </w:p>
        </w:tc>
        <w:tc>
          <w:tcPr>
            <w:tcW w:w="727" w:type="dxa"/>
            <w:shd w:val="clear" w:color="auto" w:fill="E6EED5"/>
            <w:noWrap/>
            <w:vAlign w:val="bottom"/>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26</w:t>
            </w:r>
            <w:r>
              <w:rPr>
                <w:rFonts w:ascii="Calibri" w:hAnsi="Calibri" w:cs="Calibri"/>
                <w:color w:val="000000"/>
                <w:sz w:val="20"/>
              </w:rPr>
              <w:t>x</w:t>
            </w:r>
          </w:p>
        </w:tc>
        <w:tc>
          <w:tcPr>
            <w:tcW w:w="639"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0.0</w:t>
            </w:r>
          </w:p>
        </w:tc>
        <w:tc>
          <w:tcPr>
            <w:tcW w:w="664"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100%</w:t>
            </w:r>
          </w:p>
        </w:tc>
        <w:tc>
          <w:tcPr>
            <w:tcW w:w="735"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98%</w:t>
            </w:r>
          </w:p>
        </w:tc>
        <w:tc>
          <w:tcPr>
            <w:tcW w:w="745"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-0.1</w:t>
            </w:r>
          </w:p>
        </w:tc>
        <w:tc>
          <w:tcPr>
            <w:tcW w:w="673"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100%</w:t>
            </w:r>
          </w:p>
        </w:tc>
        <w:tc>
          <w:tcPr>
            <w:tcW w:w="708"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101%</w:t>
            </w:r>
          </w:p>
        </w:tc>
        <w:tc>
          <w:tcPr>
            <w:tcW w:w="800"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0.2</w:t>
            </w:r>
          </w:p>
        </w:tc>
        <w:tc>
          <w:tcPr>
            <w:tcW w:w="760"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100%</w:t>
            </w:r>
          </w:p>
        </w:tc>
        <w:tc>
          <w:tcPr>
            <w:tcW w:w="708"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97%</w:t>
            </w:r>
          </w:p>
        </w:tc>
        <w:tc>
          <w:tcPr>
            <w:tcW w:w="709"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0.2</w:t>
            </w:r>
          </w:p>
        </w:tc>
        <w:tc>
          <w:tcPr>
            <w:tcW w:w="664"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100%</w:t>
            </w:r>
          </w:p>
        </w:tc>
        <w:tc>
          <w:tcPr>
            <w:tcW w:w="664"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98%</w:t>
            </w:r>
          </w:p>
        </w:tc>
      </w:tr>
      <w:tr w:rsidR="00A51C1F" w:rsidRPr="002F4144" w:rsidTr="00A51C1F">
        <w:trPr>
          <w:trHeight w:val="300"/>
        </w:trPr>
        <w:tc>
          <w:tcPr>
            <w:tcW w:w="813" w:type="dxa"/>
            <w:tcBorders>
              <w:top w:val="single" w:sz="8" w:space="0" w:color="FFFFFF"/>
              <w:left w:val="single" w:sz="8" w:space="0" w:color="FFFFFF"/>
              <w:right w:val="single" w:sz="24" w:space="0" w:color="FFFFFF"/>
            </w:tcBorders>
            <w:shd w:val="clear" w:color="auto" w:fill="9BBB59"/>
            <w:noWrap/>
            <w:hideMark/>
          </w:tcPr>
          <w:p w:rsidR="00D9639A" w:rsidRPr="008A31F7" w:rsidRDefault="00D9639A" w:rsidP="008A31F7">
            <w:pPr>
              <w:spacing w:before="0"/>
              <w:rPr>
                <w:rFonts w:ascii="Cambria" w:hAnsi="Cambria"/>
                <w:b/>
                <w:bCs/>
                <w:color w:val="FFFFFF"/>
                <w:sz w:val="20"/>
              </w:rPr>
            </w:pPr>
            <w:r w:rsidRPr="008A31F7">
              <w:rPr>
                <w:rFonts w:ascii="Cambria" w:hAnsi="Cambria"/>
                <w:b/>
                <w:bCs/>
                <w:color w:val="FFFFFF"/>
                <w:sz w:val="20"/>
              </w:rPr>
              <w:t>B6</w:t>
            </w:r>
          </w:p>
        </w:tc>
        <w:tc>
          <w:tcPr>
            <w:tcW w:w="727" w:type="dxa"/>
            <w:tcBorders>
              <w:top w:val="single" w:sz="8" w:space="0" w:color="FFFFFF"/>
              <w:left w:val="single" w:sz="8" w:space="0" w:color="FFFFFF"/>
              <w:bottom w:val="single" w:sz="8" w:space="0" w:color="FFFFFF"/>
              <w:right w:val="single" w:sz="8" w:space="0" w:color="FFFFFF"/>
            </w:tcBorders>
            <w:shd w:val="clear" w:color="auto" w:fill="CDDDAC"/>
            <w:noWrap/>
            <w:vAlign w:val="bottom"/>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54</w:t>
            </w:r>
            <w:r>
              <w:rPr>
                <w:rFonts w:ascii="Calibri" w:hAnsi="Calibri" w:cs="Calibri"/>
                <w:color w:val="000000"/>
                <w:sz w:val="20"/>
              </w:rPr>
              <w:t>x</w:t>
            </w:r>
          </w:p>
        </w:tc>
        <w:tc>
          <w:tcPr>
            <w:tcW w:w="639"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0.0</w:t>
            </w:r>
          </w:p>
        </w:tc>
        <w:tc>
          <w:tcPr>
            <w:tcW w:w="664"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99%</w:t>
            </w:r>
          </w:p>
        </w:tc>
        <w:tc>
          <w:tcPr>
            <w:tcW w:w="735"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101%</w:t>
            </w:r>
          </w:p>
        </w:tc>
        <w:tc>
          <w:tcPr>
            <w:tcW w:w="745"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0.0</w:t>
            </w:r>
          </w:p>
        </w:tc>
        <w:tc>
          <w:tcPr>
            <w:tcW w:w="673"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99%</w:t>
            </w:r>
          </w:p>
        </w:tc>
        <w:tc>
          <w:tcPr>
            <w:tcW w:w="708"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99%</w:t>
            </w:r>
          </w:p>
        </w:tc>
        <w:tc>
          <w:tcPr>
            <w:tcW w:w="800"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0.4</w:t>
            </w:r>
          </w:p>
        </w:tc>
        <w:tc>
          <w:tcPr>
            <w:tcW w:w="760"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99%</w:t>
            </w:r>
          </w:p>
        </w:tc>
        <w:tc>
          <w:tcPr>
            <w:tcW w:w="708"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99%</w:t>
            </w:r>
          </w:p>
        </w:tc>
        <w:tc>
          <w:tcPr>
            <w:tcW w:w="709"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0.6</w:t>
            </w:r>
          </w:p>
        </w:tc>
        <w:tc>
          <w:tcPr>
            <w:tcW w:w="664"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99%</w:t>
            </w:r>
          </w:p>
        </w:tc>
        <w:tc>
          <w:tcPr>
            <w:tcW w:w="664"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99%</w:t>
            </w:r>
          </w:p>
        </w:tc>
      </w:tr>
      <w:tr w:rsidR="00A51C1F" w:rsidRPr="008A31F7" w:rsidTr="00A51C1F">
        <w:trPr>
          <w:trHeight w:val="94"/>
        </w:trPr>
        <w:tc>
          <w:tcPr>
            <w:tcW w:w="813" w:type="dxa"/>
            <w:tcBorders>
              <w:left w:val="single" w:sz="8" w:space="0" w:color="FFFFFF"/>
              <w:right w:val="single" w:sz="24" w:space="0" w:color="FFFFFF"/>
            </w:tcBorders>
            <w:shd w:val="clear" w:color="auto" w:fill="9BBB59"/>
            <w:noWrap/>
          </w:tcPr>
          <w:p w:rsidR="00D9639A" w:rsidRPr="008A31F7" w:rsidRDefault="00D9639A" w:rsidP="008A31F7">
            <w:pPr>
              <w:spacing w:before="0"/>
              <w:rPr>
                <w:rFonts w:ascii="Cambria" w:hAnsi="Cambria"/>
                <w:b/>
                <w:bCs/>
                <w:color w:val="FFFFFF"/>
                <w:sz w:val="20"/>
              </w:rPr>
            </w:pPr>
          </w:p>
        </w:tc>
        <w:tc>
          <w:tcPr>
            <w:tcW w:w="727" w:type="dxa"/>
            <w:shd w:val="clear" w:color="auto" w:fill="E6EED5"/>
            <w:noWrap/>
          </w:tcPr>
          <w:p w:rsidR="00D9639A" w:rsidRPr="008A31F7" w:rsidRDefault="00D9639A" w:rsidP="00D9639A">
            <w:pPr>
              <w:tabs>
                <w:tab w:val="clear" w:pos="360"/>
              </w:tabs>
              <w:overflowPunct/>
              <w:autoSpaceDE/>
              <w:adjustRightInd/>
              <w:spacing w:before="0"/>
              <w:jc w:val="right"/>
              <w:rPr>
                <w:rFonts w:ascii="Cambria" w:eastAsia="Gulim" w:hAnsi="Cambria" w:cs="Gulim"/>
                <w:color w:val="000000"/>
                <w:sz w:val="20"/>
                <w:lang w:eastAsia="ko-KR"/>
              </w:rPr>
            </w:pPr>
          </w:p>
        </w:tc>
        <w:tc>
          <w:tcPr>
            <w:tcW w:w="639" w:type="dxa"/>
            <w:shd w:val="clear" w:color="auto" w:fill="E6EED5"/>
            <w:noWrap/>
          </w:tcPr>
          <w:p w:rsidR="00D9639A" w:rsidRPr="008A31F7" w:rsidRDefault="00D9639A" w:rsidP="00D9639A">
            <w:pPr>
              <w:spacing w:before="0"/>
              <w:jc w:val="right"/>
              <w:rPr>
                <w:rFonts w:ascii="Cambria" w:hAnsi="Cambria"/>
                <w:sz w:val="20"/>
              </w:rPr>
            </w:pPr>
          </w:p>
        </w:tc>
        <w:tc>
          <w:tcPr>
            <w:tcW w:w="664" w:type="dxa"/>
            <w:shd w:val="clear" w:color="auto" w:fill="E6EED5"/>
            <w:noWrap/>
          </w:tcPr>
          <w:p w:rsidR="00D9639A" w:rsidRPr="008A31F7" w:rsidRDefault="00D9639A" w:rsidP="00D9639A">
            <w:pPr>
              <w:spacing w:before="0"/>
              <w:jc w:val="right"/>
              <w:rPr>
                <w:rFonts w:ascii="Cambria" w:hAnsi="Cambria"/>
                <w:sz w:val="20"/>
              </w:rPr>
            </w:pPr>
          </w:p>
        </w:tc>
        <w:tc>
          <w:tcPr>
            <w:tcW w:w="735" w:type="dxa"/>
            <w:shd w:val="clear" w:color="auto" w:fill="E6EED5"/>
            <w:noWrap/>
          </w:tcPr>
          <w:p w:rsidR="00D9639A" w:rsidRPr="008A31F7" w:rsidRDefault="00D9639A" w:rsidP="00D9639A">
            <w:pPr>
              <w:spacing w:before="0"/>
              <w:jc w:val="right"/>
              <w:rPr>
                <w:rFonts w:ascii="Cambria" w:hAnsi="Cambria"/>
                <w:sz w:val="20"/>
              </w:rPr>
            </w:pPr>
          </w:p>
        </w:tc>
        <w:tc>
          <w:tcPr>
            <w:tcW w:w="745" w:type="dxa"/>
            <w:shd w:val="clear" w:color="auto" w:fill="E6EED5"/>
            <w:noWrap/>
          </w:tcPr>
          <w:p w:rsidR="00D9639A" w:rsidRPr="008A31F7" w:rsidRDefault="00D9639A" w:rsidP="00D9639A">
            <w:pPr>
              <w:spacing w:before="0"/>
              <w:jc w:val="right"/>
              <w:rPr>
                <w:rFonts w:ascii="Cambria" w:hAnsi="Cambria"/>
                <w:sz w:val="20"/>
              </w:rPr>
            </w:pPr>
          </w:p>
        </w:tc>
        <w:tc>
          <w:tcPr>
            <w:tcW w:w="673" w:type="dxa"/>
            <w:shd w:val="clear" w:color="auto" w:fill="E6EED5"/>
            <w:noWrap/>
          </w:tcPr>
          <w:p w:rsidR="00D9639A" w:rsidRPr="008A31F7" w:rsidRDefault="00D9639A" w:rsidP="00D9639A">
            <w:pPr>
              <w:spacing w:before="0"/>
              <w:jc w:val="right"/>
              <w:rPr>
                <w:rFonts w:ascii="Cambria" w:hAnsi="Cambria"/>
                <w:sz w:val="20"/>
              </w:rPr>
            </w:pPr>
          </w:p>
        </w:tc>
        <w:tc>
          <w:tcPr>
            <w:tcW w:w="708" w:type="dxa"/>
            <w:shd w:val="clear" w:color="auto" w:fill="E6EED5"/>
            <w:noWrap/>
          </w:tcPr>
          <w:p w:rsidR="00D9639A" w:rsidRPr="008A31F7" w:rsidRDefault="00D9639A" w:rsidP="00D9639A">
            <w:pPr>
              <w:spacing w:before="0"/>
              <w:jc w:val="right"/>
              <w:rPr>
                <w:rFonts w:ascii="Cambria" w:hAnsi="Cambria"/>
                <w:sz w:val="20"/>
              </w:rPr>
            </w:pPr>
          </w:p>
        </w:tc>
        <w:tc>
          <w:tcPr>
            <w:tcW w:w="800" w:type="dxa"/>
            <w:shd w:val="clear" w:color="auto" w:fill="E6EED5"/>
            <w:noWrap/>
          </w:tcPr>
          <w:p w:rsidR="00D9639A" w:rsidRPr="008A31F7" w:rsidRDefault="00D9639A" w:rsidP="00D9639A">
            <w:pPr>
              <w:spacing w:before="0"/>
              <w:jc w:val="right"/>
              <w:rPr>
                <w:rFonts w:ascii="Cambria" w:hAnsi="Cambria"/>
                <w:sz w:val="20"/>
              </w:rPr>
            </w:pPr>
          </w:p>
        </w:tc>
        <w:tc>
          <w:tcPr>
            <w:tcW w:w="760" w:type="dxa"/>
            <w:shd w:val="clear" w:color="auto" w:fill="E6EED5"/>
            <w:noWrap/>
          </w:tcPr>
          <w:p w:rsidR="00D9639A" w:rsidRPr="008A31F7" w:rsidRDefault="00D9639A" w:rsidP="00D9639A">
            <w:pPr>
              <w:spacing w:before="0"/>
              <w:jc w:val="right"/>
              <w:rPr>
                <w:rFonts w:ascii="Cambria" w:hAnsi="Cambria"/>
                <w:sz w:val="20"/>
              </w:rPr>
            </w:pPr>
          </w:p>
        </w:tc>
        <w:tc>
          <w:tcPr>
            <w:tcW w:w="708" w:type="dxa"/>
            <w:shd w:val="clear" w:color="auto" w:fill="E6EED5"/>
            <w:noWrap/>
          </w:tcPr>
          <w:p w:rsidR="00D9639A" w:rsidRPr="008A31F7" w:rsidRDefault="00D9639A" w:rsidP="00D9639A">
            <w:pPr>
              <w:spacing w:before="0"/>
              <w:jc w:val="right"/>
              <w:rPr>
                <w:rFonts w:ascii="Cambria" w:hAnsi="Cambria"/>
                <w:sz w:val="20"/>
              </w:rPr>
            </w:pPr>
          </w:p>
        </w:tc>
        <w:tc>
          <w:tcPr>
            <w:tcW w:w="709" w:type="dxa"/>
            <w:shd w:val="clear" w:color="auto" w:fill="E6EED5"/>
            <w:noWrap/>
          </w:tcPr>
          <w:p w:rsidR="00D9639A" w:rsidRPr="008A31F7" w:rsidRDefault="00D9639A" w:rsidP="00D9639A">
            <w:pPr>
              <w:spacing w:before="0"/>
              <w:jc w:val="right"/>
              <w:rPr>
                <w:rFonts w:ascii="Cambria" w:hAnsi="Cambria"/>
                <w:sz w:val="20"/>
              </w:rPr>
            </w:pPr>
          </w:p>
        </w:tc>
        <w:tc>
          <w:tcPr>
            <w:tcW w:w="664" w:type="dxa"/>
            <w:shd w:val="clear" w:color="auto" w:fill="E6EED5"/>
            <w:noWrap/>
          </w:tcPr>
          <w:p w:rsidR="00D9639A" w:rsidRPr="008A31F7" w:rsidRDefault="00D9639A" w:rsidP="00D9639A">
            <w:pPr>
              <w:spacing w:before="0"/>
              <w:jc w:val="right"/>
              <w:rPr>
                <w:rFonts w:ascii="Cambria" w:hAnsi="Cambria"/>
                <w:sz w:val="20"/>
              </w:rPr>
            </w:pPr>
          </w:p>
        </w:tc>
        <w:tc>
          <w:tcPr>
            <w:tcW w:w="664" w:type="dxa"/>
            <w:shd w:val="clear" w:color="auto" w:fill="E6EED5"/>
            <w:noWrap/>
          </w:tcPr>
          <w:p w:rsidR="00D9639A" w:rsidRPr="008A31F7" w:rsidRDefault="00D9639A" w:rsidP="00D9639A">
            <w:pPr>
              <w:spacing w:before="0"/>
              <w:jc w:val="right"/>
              <w:rPr>
                <w:rFonts w:ascii="Cambria" w:hAnsi="Cambria"/>
                <w:sz w:val="20"/>
              </w:rPr>
            </w:pPr>
          </w:p>
        </w:tc>
      </w:tr>
      <w:tr w:rsidR="00A51C1F" w:rsidRPr="002F4144" w:rsidTr="00A51C1F">
        <w:trPr>
          <w:trHeight w:val="300"/>
        </w:trPr>
        <w:tc>
          <w:tcPr>
            <w:tcW w:w="813" w:type="dxa"/>
            <w:tcBorders>
              <w:top w:val="single" w:sz="8" w:space="0" w:color="FFFFFF"/>
              <w:left w:val="single" w:sz="8" w:space="0" w:color="FFFFFF"/>
              <w:right w:val="single" w:sz="24" w:space="0" w:color="FFFFFF"/>
            </w:tcBorders>
            <w:shd w:val="clear" w:color="auto" w:fill="9BBB59"/>
            <w:noWrap/>
            <w:hideMark/>
          </w:tcPr>
          <w:p w:rsidR="00D9639A" w:rsidRPr="008A31F7" w:rsidRDefault="00D9639A" w:rsidP="008A31F7">
            <w:pPr>
              <w:spacing w:before="0"/>
              <w:rPr>
                <w:rFonts w:ascii="Cambria" w:hAnsi="Cambria"/>
                <w:b/>
                <w:bCs/>
                <w:color w:val="FFFFFF"/>
                <w:sz w:val="20"/>
              </w:rPr>
            </w:pPr>
            <w:r w:rsidRPr="008A31F7">
              <w:rPr>
                <w:rFonts w:ascii="Cambria" w:hAnsi="Cambria"/>
                <w:b/>
                <w:bCs/>
                <w:color w:val="FFFFFF"/>
                <w:sz w:val="20"/>
              </w:rPr>
              <w:t>B7</w:t>
            </w:r>
          </w:p>
        </w:tc>
        <w:tc>
          <w:tcPr>
            <w:tcW w:w="727" w:type="dxa"/>
            <w:tcBorders>
              <w:top w:val="single" w:sz="8" w:space="0" w:color="FFFFFF"/>
              <w:left w:val="single" w:sz="8" w:space="0" w:color="FFFFFF"/>
              <w:bottom w:val="single" w:sz="8" w:space="0" w:color="FFFFFF"/>
              <w:right w:val="single" w:sz="8" w:space="0" w:color="FFFFFF"/>
            </w:tcBorders>
            <w:shd w:val="clear" w:color="auto" w:fill="CDDDAC"/>
            <w:noWrap/>
            <w:vAlign w:val="bottom"/>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29</w:t>
            </w:r>
            <w:r>
              <w:rPr>
                <w:rFonts w:ascii="Calibri" w:hAnsi="Calibri" w:cs="Calibri"/>
                <w:color w:val="000000"/>
                <w:sz w:val="20"/>
              </w:rPr>
              <w:t>x</w:t>
            </w:r>
          </w:p>
        </w:tc>
        <w:tc>
          <w:tcPr>
            <w:tcW w:w="639"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0.3</w:t>
            </w:r>
          </w:p>
        </w:tc>
        <w:tc>
          <w:tcPr>
            <w:tcW w:w="664"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100%</w:t>
            </w:r>
          </w:p>
        </w:tc>
        <w:tc>
          <w:tcPr>
            <w:tcW w:w="735"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101%</w:t>
            </w:r>
          </w:p>
        </w:tc>
        <w:tc>
          <w:tcPr>
            <w:tcW w:w="745"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0.4</w:t>
            </w:r>
          </w:p>
        </w:tc>
        <w:tc>
          <w:tcPr>
            <w:tcW w:w="673"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100%</w:t>
            </w:r>
          </w:p>
        </w:tc>
        <w:tc>
          <w:tcPr>
            <w:tcW w:w="708"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100%</w:t>
            </w:r>
          </w:p>
        </w:tc>
        <w:tc>
          <w:tcPr>
            <w:tcW w:w="800"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0.0</w:t>
            </w:r>
          </w:p>
        </w:tc>
        <w:tc>
          <w:tcPr>
            <w:tcW w:w="760"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99%</w:t>
            </w:r>
          </w:p>
        </w:tc>
        <w:tc>
          <w:tcPr>
            <w:tcW w:w="708"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100%</w:t>
            </w:r>
          </w:p>
        </w:tc>
        <w:tc>
          <w:tcPr>
            <w:tcW w:w="709"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0.0</w:t>
            </w:r>
          </w:p>
        </w:tc>
        <w:tc>
          <w:tcPr>
            <w:tcW w:w="664"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100%</w:t>
            </w:r>
          </w:p>
        </w:tc>
        <w:tc>
          <w:tcPr>
            <w:tcW w:w="664"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100%</w:t>
            </w:r>
          </w:p>
        </w:tc>
      </w:tr>
      <w:tr w:rsidR="00A51C1F" w:rsidRPr="002F4144" w:rsidTr="00A51C1F">
        <w:trPr>
          <w:trHeight w:val="300"/>
        </w:trPr>
        <w:tc>
          <w:tcPr>
            <w:tcW w:w="813" w:type="dxa"/>
            <w:tcBorders>
              <w:left w:val="single" w:sz="8" w:space="0" w:color="FFFFFF"/>
              <w:right w:val="single" w:sz="24" w:space="0" w:color="FFFFFF"/>
            </w:tcBorders>
            <w:shd w:val="clear" w:color="auto" w:fill="9BBB59"/>
            <w:noWrap/>
            <w:hideMark/>
          </w:tcPr>
          <w:p w:rsidR="00D9639A" w:rsidRPr="008A31F7" w:rsidRDefault="00D9639A" w:rsidP="008A31F7">
            <w:pPr>
              <w:spacing w:before="0"/>
              <w:rPr>
                <w:rFonts w:ascii="Cambria" w:hAnsi="Cambria"/>
                <w:b/>
                <w:bCs/>
                <w:color w:val="FFFFFF"/>
                <w:sz w:val="20"/>
              </w:rPr>
            </w:pPr>
            <w:r w:rsidRPr="008A31F7">
              <w:rPr>
                <w:rFonts w:ascii="Cambria" w:hAnsi="Cambria"/>
                <w:b/>
                <w:bCs/>
                <w:color w:val="FFFFFF"/>
                <w:sz w:val="20"/>
              </w:rPr>
              <w:t>B8</w:t>
            </w:r>
          </w:p>
        </w:tc>
        <w:tc>
          <w:tcPr>
            <w:tcW w:w="727" w:type="dxa"/>
            <w:shd w:val="clear" w:color="auto" w:fill="E6EED5"/>
            <w:noWrap/>
            <w:vAlign w:val="bottom"/>
          </w:tcPr>
          <w:p w:rsidR="00D9639A" w:rsidRPr="00D9639A" w:rsidRDefault="006929C0" w:rsidP="00D9639A">
            <w:pPr>
              <w:jc w:val="right"/>
              <w:rPr>
                <w:rFonts w:ascii="Calibri" w:hAnsi="Calibri" w:cs="Calibri"/>
                <w:color w:val="000000"/>
                <w:sz w:val="20"/>
              </w:rPr>
            </w:pPr>
            <w:r>
              <w:rPr>
                <w:rFonts w:ascii="Calibri" w:hAnsi="Calibri" w:cs="Calibri"/>
                <w:color w:val="000000"/>
                <w:sz w:val="20"/>
              </w:rPr>
              <w:t>32</w:t>
            </w:r>
            <w:r w:rsidR="00D9639A">
              <w:rPr>
                <w:rFonts w:ascii="Calibri" w:hAnsi="Calibri" w:cs="Calibri"/>
                <w:color w:val="000000"/>
                <w:sz w:val="20"/>
              </w:rPr>
              <w:t>x</w:t>
            </w:r>
          </w:p>
        </w:tc>
        <w:tc>
          <w:tcPr>
            <w:tcW w:w="639"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0.2</w:t>
            </w:r>
          </w:p>
        </w:tc>
        <w:tc>
          <w:tcPr>
            <w:tcW w:w="664"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100%</w:t>
            </w:r>
          </w:p>
        </w:tc>
        <w:tc>
          <w:tcPr>
            <w:tcW w:w="735"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102%</w:t>
            </w:r>
          </w:p>
        </w:tc>
        <w:tc>
          <w:tcPr>
            <w:tcW w:w="745"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0.3</w:t>
            </w:r>
          </w:p>
        </w:tc>
        <w:tc>
          <w:tcPr>
            <w:tcW w:w="673"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100%</w:t>
            </w:r>
          </w:p>
        </w:tc>
        <w:tc>
          <w:tcPr>
            <w:tcW w:w="708"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101%</w:t>
            </w:r>
          </w:p>
        </w:tc>
        <w:tc>
          <w:tcPr>
            <w:tcW w:w="800"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0.1</w:t>
            </w:r>
          </w:p>
        </w:tc>
        <w:tc>
          <w:tcPr>
            <w:tcW w:w="760"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99%</w:t>
            </w:r>
          </w:p>
        </w:tc>
        <w:tc>
          <w:tcPr>
            <w:tcW w:w="708"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100%</w:t>
            </w:r>
          </w:p>
        </w:tc>
        <w:tc>
          <w:tcPr>
            <w:tcW w:w="709"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0.2</w:t>
            </w:r>
          </w:p>
        </w:tc>
        <w:tc>
          <w:tcPr>
            <w:tcW w:w="664"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100%</w:t>
            </w:r>
          </w:p>
        </w:tc>
        <w:tc>
          <w:tcPr>
            <w:tcW w:w="664"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100%</w:t>
            </w:r>
          </w:p>
        </w:tc>
      </w:tr>
      <w:tr w:rsidR="00A51C1F" w:rsidRPr="002F4144" w:rsidTr="00A51C1F">
        <w:trPr>
          <w:trHeight w:val="300"/>
        </w:trPr>
        <w:tc>
          <w:tcPr>
            <w:tcW w:w="813" w:type="dxa"/>
            <w:tcBorders>
              <w:top w:val="single" w:sz="8" w:space="0" w:color="FFFFFF"/>
              <w:left w:val="single" w:sz="8" w:space="0" w:color="FFFFFF"/>
              <w:right w:val="single" w:sz="24" w:space="0" w:color="FFFFFF"/>
            </w:tcBorders>
            <w:shd w:val="clear" w:color="auto" w:fill="9BBB59"/>
            <w:noWrap/>
            <w:hideMark/>
          </w:tcPr>
          <w:p w:rsidR="00D9639A" w:rsidRPr="008A31F7" w:rsidRDefault="00D9639A" w:rsidP="008A31F7">
            <w:pPr>
              <w:spacing w:before="0"/>
              <w:rPr>
                <w:rFonts w:ascii="Cambria" w:hAnsi="Cambria"/>
                <w:b/>
                <w:bCs/>
                <w:color w:val="FFFFFF"/>
                <w:sz w:val="20"/>
              </w:rPr>
            </w:pPr>
            <w:r w:rsidRPr="008A31F7">
              <w:rPr>
                <w:rFonts w:ascii="Cambria" w:hAnsi="Cambria"/>
                <w:b/>
                <w:bCs/>
                <w:color w:val="FFFFFF"/>
                <w:sz w:val="20"/>
              </w:rPr>
              <w:t>B9</w:t>
            </w:r>
          </w:p>
        </w:tc>
        <w:tc>
          <w:tcPr>
            <w:tcW w:w="727" w:type="dxa"/>
            <w:tcBorders>
              <w:top w:val="single" w:sz="8" w:space="0" w:color="FFFFFF"/>
              <w:left w:val="single" w:sz="8" w:space="0" w:color="FFFFFF"/>
              <w:bottom w:val="single" w:sz="8" w:space="0" w:color="FFFFFF"/>
              <w:right w:val="single" w:sz="8" w:space="0" w:color="FFFFFF"/>
            </w:tcBorders>
            <w:shd w:val="clear" w:color="auto" w:fill="CDDDAC"/>
            <w:noWrap/>
            <w:vAlign w:val="bottom"/>
          </w:tcPr>
          <w:p w:rsidR="00D9639A" w:rsidRPr="00D9639A" w:rsidRDefault="006929C0" w:rsidP="00D9639A">
            <w:pPr>
              <w:jc w:val="right"/>
              <w:rPr>
                <w:rFonts w:ascii="Calibri" w:hAnsi="Calibri" w:cs="Calibri"/>
                <w:color w:val="000000"/>
                <w:sz w:val="20"/>
              </w:rPr>
            </w:pPr>
            <w:r>
              <w:rPr>
                <w:rFonts w:ascii="Calibri" w:hAnsi="Calibri" w:cs="Calibri"/>
                <w:color w:val="000000"/>
                <w:sz w:val="20"/>
              </w:rPr>
              <w:t>67</w:t>
            </w:r>
            <w:r w:rsidR="00D9639A">
              <w:rPr>
                <w:rFonts w:ascii="Calibri" w:hAnsi="Calibri" w:cs="Calibri"/>
                <w:color w:val="000000"/>
                <w:sz w:val="20"/>
              </w:rPr>
              <w:t>x</w:t>
            </w:r>
          </w:p>
        </w:tc>
        <w:tc>
          <w:tcPr>
            <w:tcW w:w="639"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0.5</w:t>
            </w:r>
          </w:p>
        </w:tc>
        <w:tc>
          <w:tcPr>
            <w:tcW w:w="664"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100%</w:t>
            </w:r>
          </w:p>
        </w:tc>
        <w:tc>
          <w:tcPr>
            <w:tcW w:w="735"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100%</w:t>
            </w:r>
          </w:p>
        </w:tc>
        <w:tc>
          <w:tcPr>
            <w:tcW w:w="745"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0.6</w:t>
            </w:r>
          </w:p>
        </w:tc>
        <w:tc>
          <w:tcPr>
            <w:tcW w:w="673"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100%</w:t>
            </w:r>
          </w:p>
        </w:tc>
        <w:tc>
          <w:tcPr>
            <w:tcW w:w="708"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99%</w:t>
            </w:r>
          </w:p>
        </w:tc>
        <w:tc>
          <w:tcPr>
            <w:tcW w:w="800"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0.4</w:t>
            </w:r>
          </w:p>
        </w:tc>
        <w:tc>
          <w:tcPr>
            <w:tcW w:w="760"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99%</w:t>
            </w:r>
          </w:p>
        </w:tc>
        <w:tc>
          <w:tcPr>
            <w:tcW w:w="708"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99%</w:t>
            </w:r>
          </w:p>
        </w:tc>
        <w:tc>
          <w:tcPr>
            <w:tcW w:w="709"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0.6</w:t>
            </w:r>
          </w:p>
        </w:tc>
        <w:tc>
          <w:tcPr>
            <w:tcW w:w="664"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99%</w:t>
            </w:r>
          </w:p>
        </w:tc>
        <w:tc>
          <w:tcPr>
            <w:tcW w:w="664"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100%</w:t>
            </w:r>
          </w:p>
        </w:tc>
      </w:tr>
      <w:tr w:rsidR="00A51C1F" w:rsidRPr="002F4144" w:rsidTr="00A51C1F">
        <w:trPr>
          <w:trHeight w:val="300"/>
        </w:trPr>
        <w:tc>
          <w:tcPr>
            <w:tcW w:w="813" w:type="dxa"/>
            <w:tcBorders>
              <w:left w:val="single" w:sz="8" w:space="0" w:color="FFFFFF"/>
              <w:right w:val="single" w:sz="24" w:space="0" w:color="FFFFFF"/>
            </w:tcBorders>
            <w:shd w:val="clear" w:color="auto" w:fill="9BBB59"/>
            <w:noWrap/>
            <w:hideMark/>
          </w:tcPr>
          <w:p w:rsidR="00D9639A" w:rsidRPr="008A31F7" w:rsidRDefault="00D9639A" w:rsidP="008A31F7">
            <w:pPr>
              <w:spacing w:before="0"/>
              <w:rPr>
                <w:rFonts w:ascii="Cambria" w:hAnsi="Cambria"/>
                <w:b/>
                <w:bCs/>
                <w:color w:val="FFFFFF"/>
                <w:sz w:val="20"/>
              </w:rPr>
            </w:pPr>
            <w:r w:rsidRPr="008A31F7">
              <w:rPr>
                <w:rFonts w:ascii="Cambria" w:hAnsi="Cambria"/>
                <w:b/>
                <w:bCs/>
                <w:color w:val="FFFFFF"/>
                <w:sz w:val="20"/>
              </w:rPr>
              <w:t>B10</w:t>
            </w:r>
          </w:p>
        </w:tc>
        <w:tc>
          <w:tcPr>
            <w:tcW w:w="727" w:type="dxa"/>
            <w:shd w:val="clear" w:color="auto" w:fill="E6EED5"/>
            <w:noWrap/>
            <w:vAlign w:val="bottom"/>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29</w:t>
            </w:r>
            <w:r>
              <w:rPr>
                <w:rFonts w:ascii="Calibri" w:hAnsi="Calibri" w:cs="Calibri"/>
                <w:color w:val="000000"/>
                <w:sz w:val="20"/>
              </w:rPr>
              <w:t>x</w:t>
            </w:r>
          </w:p>
        </w:tc>
        <w:tc>
          <w:tcPr>
            <w:tcW w:w="639"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-0.1</w:t>
            </w:r>
          </w:p>
        </w:tc>
        <w:tc>
          <w:tcPr>
            <w:tcW w:w="664"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100%</w:t>
            </w:r>
          </w:p>
        </w:tc>
        <w:tc>
          <w:tcPr>
            <w:tcW w:w="735"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99%</w:t>
            </w:r>
          </w:p>
        </w:tc>
        <w:tc>
          <w:tcPr>
            <w:tcW w:w="745"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-0.1</w:t>
            </w:r>
          </w:p>
        </w:tc>
        <w:tc>
          <w:tcPr>
            <w:tcW w:w="673"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100%</w:t>
            </w:r>
          </w:p>
        </w:tc>
        <w:tc>
          <w:tcPr>
            <w:tcW w:w="708"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100%</w:t>
            </w:r>
          </w:p>
        </w:tc>
        <w:tc>
          <w:tcPr>
            <w:tcW w:w="800"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0.2</w:t>
            </w:r>
          </w:p>
        </w:tc>
        <w:tc>
          <w:tcPr>
            <w:tcW w:w="760"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100%</w:t>
            </w:r>
          </w:p>
        </w:tc>
        <w:tc>
          <w:tcPr>
            <w:tcW w:w="708"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100%</w:t>
            </w:r>
          </w:p>
        </w:tc>
        <w:tc>
          <w:tcPr>
            <w:tcW w:w="709"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0.2</w:t>
            </w:r>
          </w:p>
        </w:tc>
        <w:tc>
          <w:tcPr>
            <w:tcW w:w="664"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100%</w:t>
            </w:r>
          </w:p>
        </w:tc>
        <w:tc>
          <w:tcPr>
            <w:tcW w:w="664"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101%</w:t>
            </w:r>
          </w:p>
        </w:tc>
      </w:tr>
      <w:tr w:rsidR="00A51C1F" w:rsidRPr="002F4144" w:rsidTr="00A51C1F">
        <w:trPr>
          <w:trHeight w:val="300"/>
        </w:trPr>
        <w:tc>
          <w:tcPr>
            <w:tcW w:w="813" w:type="dxa"/>
            <w:tcBorders>
              <w:top w:val="single" w:sz="8" w:space="0" w:color="FFFFFF"/>
              <w:left w:val="single" w:sz="8" w:space="0" w:color="FFFFFF"/>
              <w:right w:val="single" w:sz="24" w:space="0" w:color="FFFFFF"/>
            </w:tcBorders>
            <w:shd w:val="clear" w:color="auto" w:fill="9BBB59"/>
            <w:noWrap/>
            <w:hideMark/>
          </w:tcPr>
          <w:p w:rsidR="00D9639A" w:rsidRPr="008A31F7" w:rsidRDefault="00D9639A" w:rsidP="008A31F7">
            <w:pPr>
              <w:spacing w:before="0"/>
              <w:rPr>
                <w:rFonts w:ascii="Cambria" w:hAnsi="Cambria"/>
                <w:b/>
                <w:bCs/>
                <w:color w:val="FFFFFF"/>
                <w:sz w:val="20"/>
              </w:rPr>
            </w:pPr>
            <w:r w:rsidRPr="008A31F7">
              <w:rPr>
                <w:rFonts w:ascii="Cambria" w:hAnsi="Cambria"/>
                <w:b/>
                <w:bCs/>
                <w:color w:val="FFFFFF"/>
                <w:sz w:val="20"/>
              </w:rPr>
              <w:t>B11</w:t>
            </w:r>
          </w:p>
        </w:tc>
        <w:tc>
          <w:tcPr>
            <w:tcW w:w="727" w:type="dxa"/>
            <w:tcBorders>
              <w:top w:val="single" w:sz="8" w:space="0" w:color="FFFFFF"/>
              <w:left w:val="single" w:sz="8" w:space="0" w:color="FFFFFF"/>
              <w:bottom w:val="single" w:sz="8" w:space="0" w:color="FFFFFF"/>
              <w:right w:val="single" w:sz="8" w:space="0" w:color="FFFFFF"/>
            </w:tcBorders>
            <w:shd w:val="clear" w:color="auto" w:fill="CDDDAC"/>
            <w:noWrap/>
            <w:vAlign w:val="bottom"/>
          </w:tcPr>
          <w:p w:rsidR="00D9639A" w:rsidRPr="00D9639A" w:rsidRDefault="00D9639A" w:rsidP="006929C0">
            <w:pPr>
              <w:jc w:val="right"/>
              <w:rPr>
                <w:rFonts w:ascii="Calibri" w:hAnsi="Calibri" w:cs="Calibri"/>
                <w:color w:val="000000"/>
                <w:sz w:val="20"/>
              </w:rPr>
            </w:pPr>
            <w:r w:rsidRPr="00D9639A">
              <w:rPr>
                <w:rFonts w:ascii="Calibri" w:hAnsi="Calibri" w:cs="Calibri"/>
                <w:color w:val="000000"/>
                <w:sz w:val="20"/>
              </w:rPr>
              <w:t>3</w:t>
            </w:r>
            <w:r w:rsidR="006929C0">
              <w:rPr>
                <w:rFonts w:ascii="Calibri" w:hAnsi="Calibri" w:cs="Calibri"/>
                <w:color w:val="000000"/>
                <w:sz w:val="20"/>
              </w:rPr>
              <w:t>2</w:t>
            </w:r>
            <w:r>
              <w:rPr>
                <w:rFonts w:ascii="Calibri" w:hAnsi="Calibri" w:cs="Calibri"/>
                <w:color w:val="000000"/>
                <w:sz w:val="20"/>
              </w:rPr>
              <w:t>x</w:t>
            </w:r>
          </w:p>
        </w:tc>
        <w:tc>
          <w:tcPr>
            <w:tcW w:w="639"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0.0</w:t>
            </w:r>
          </w:p>
        </w:tc>
        <w:tc>
          <w:tcPr>
            <w:tcW w:w="664"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100%</w:t>
            </w:r>
          </w:p>
        </w:tc>
        <w:tc>
          <w:tcPr>
            <w:tcW w:w="735"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99%</w:t>
            </w:r>
          </w:p>
        </w:tc>
        <w:tc>
          <w:tcPr>
            <w:tcW w:w="745"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0.0</w:t>
            </w:r>
          </w:p>
        </w:tc>
        <w:tc>
          <w:tcPr>
            <w:tcW w:w="673"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100%</w:t>
            </w:r>
          </w:p>
        </w:tc>
        <w:tc>
          <w:tcPr>
            <w:tcW w:w="708"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100%</w:t>
            </w:r>
          </w:p>
        </w:tc>
        <w:tc>
          <w:tcPr>
            <w:tcW w:w="800"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0.2</w:t>
            </w:r>
          </w:p>
        </w:tc>
        <w:tc>
          <w:tcPr>
            <w:tcW w:w="760"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100%</w:t>
            </w:r>
          </w:p>
        </w:tc>
        <w:tc>
          <w:tcPr>
            <w:tcW w:w="708"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99%</w:t>
            </w:r>
          </w:p>
        </w:tc>
        <w:tc>
          <w:tcPr>
            <w:tcW w:w="709"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0.2</w:t>
            </w:r>
          </w:p>
        </w:tc>
        <w:tc>
          <w:tcPr>
            <w:tcW w:w="664"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100%</w:t>
            </w:r>
          </w:p>
        </w:tc>
        <w:tc>
          <w:tcPr>
            <w:tcW w:w="664" w:type="dxa"/>
            <w:tcBorders>
              <w:top w:val="single" w:sz="8" w:space="0" w:color="FFFFFF"/>
              <w:left w:val="single" w:sz="8" w:space="0" w:color="FFFFFF"/>
              <w:bottom w:val="single" w:sz="8" w:space="0" w:color="FFFFFF"/>
              <w:right w:val="single" w:sz="8" w:space="0" w:color="FFFFFF"/>
            </w:tcBorders>
            <w:shd w:val="clear" w:color="auto" w:fill="CDDDAC"/>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102%</w:t>
            </w:r>
          </w:p>
        </w:tc>
      </w:tr>
      <w:tr w:rsidR="00A51C1F" w:rsidRPr="002F4144" w:rsidTr="00A51C1F">
        <w:trPr>
          <w:trHeight w:val="300"/>
        </w:trPr>
        <w:tc>
          <w:tcPr>
            <w:tcW w:w="813" w:type="dxa"/>
            <w:tcBorders>
              <w:left w:val="single" w:sz="8" w:space="0" w:color="FFFFFF"/>
              <w:right w:val="single" w:sz="24" w:space="0" w:color="FFFFFF"/>
            </w:tcBorders>
            <w:shd w:val="clear" w:color="auto" w:fill="9BBB59"/>
            <w:noWrap/>
            <w:hideMark/>
          </w:tcPr>
          <w:p w:rsidR="00D9639A" w:rsidRPr="008A31F7" w:rsidRDefault="00D9639A" w:rsidP="008A31F7">
            <w:pPr>
              <w:spacing w:before="0"/>
              <w:rPr>
                <w:rFonts w:ascii="Cambria" w:hAnsi="Cambria"/>
                <w:b/>
                <w:bCs/>
                <w:color w:val="FFFFFF"/>
                <w:sz w:val="20"/>
              </w:rPr>
            </w:pPr>
            <w:r w:rsidRPr="008A31F7">
              <w:rPr>
                <w:rFonts w:ascii="Cambria" w:hAnsi="Cambria"/>
                <w:b/>
                <w:bCs/>
                <w:color w:val="FFFFFF"/>
                <w:sz w:val="20"/>
              </w:rPr>
              <w:t>B12</w:t>
            </w:r>
          </w:p>
        </w:tc>
        <w:tc>
          <w:tcPr>
            <w:tcW w:w="727" w:type="dxa"/>
            <w:shd w:val="clear" w:color="auto" w:fill="E6EED5"/>
            <w:noWrap/>
            <w:vAlign w:val="bottom"/>
          </w:tcPr>
          <w:p w:rsidR="00D9639A" w:rsidRPr="00D9639A" w:rsidRDefault="006929C0" w:rsidP="00D9639A">
            <w:pPr>
              <w:jc w:val="right"/>
              <w:rPr>
                <w:rFonts w:ascii="Calibri" w:hAnsi="Calibri" w:cs="Calibri"/>
                <w:color w:val="000000"/>
                <w:sz w:val="20"/>
              </w:rPr>
            </w:pPr>
            <w:r>
              <w:rPr>
                <w:rFonts w:ascii="Calibri" w:hAnsi="Calibri" w:cs="Calibri"/>
                <w:color w:val="000000"/>
                <w:sz w:val="20"/>
              </w:rPr>
              <w:t>67</w:t>
            </w:r>
            <w:r w:rsidR="00D9639A">
              <w:rPr>
                <w:rFonts w:ascii="Calibri" w:hAnsi="Calibri" w:cs="Calibri"/>
                <w:color w:val="000000"/>
                <w:sz w:val="20"/>
              </w:rPr>
              <w:t>x</w:t>
            </w:r>
          </w:p>
        </w:tc>
        <w:tc>
          <w:tcPr>
            <w:tcW w:w="639"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0.1</w:t>
            </w:r>
          </w:p>
        </w:tc>
        <w:tc>
          <w:tcPr>
            <w:tcW w:w="664"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100%</w:t>
            </w:r>
          </w:p>
        </w:tc>
        <w:tc>
          <w:tcPr>
            <w:tcW w:w="735"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101%</w:t>
            </w:r>
          </w:p>
        </w:tc>
        <w:tc>
          <w:tcPr>
            <w:tcW w:w="745"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0.1</w:t>
            </w:r>
          </w:p>
        </w:tc>
        <w:tc>
          <w:tcPr>
            <w:tcW w:w="673"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99%</w:t>
            </w:r>
          </w:p>
        </w:tc>
        <w:tc>
          <w:tcPr>
            <w:tcW w:w="708"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101%</w:t>
            </w:r>
          </w:p>
        </w:tc>
        <w:tc>
          <w:tcPr>
            <w:tcW w:w="800"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0.4</w:t>
            </w:r>
          </w:p>
        </w:tc>
        <w:tc>
          <w:tcPr>
            <w:tcW w:w="760"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99%</w:t>
            </w:r>
          </w:p>
        </w:tc>
        <w:tc>
          <w:tcPr>
            <w:tcW w:w="708"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99%</w:t>
            </w:r>
          </w:p>
        </w:tc>
        <w:tc>
          <w:tcPr>
            <w:tcW w:w="709"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0.6</w:t>
            </w:r>
          </w:p>
        </w:tc>
        <w:tc>
          <w:tcPr>
            <w:tcW w:w="664"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99%</w:t>
            </w:r>
          </w:p>
        </w:tc>
        <w:tc>
          <w:tcPr>
            <w:tcW w:w="664" w:type="dxa"/>
            <w:shd w:val="clear" w:color="auto" w:fill="E6EED5"/>
            <w:noWrap/>
            <w:vAlign w:val="bottom"/>
            <w:hideMark/>
          </w:tcPr>
          <w:p w:rsidR="00D9639A" w:rsidRPr="00D9639A" w:rsidRDefault="00D9639A" w:rsidP="00D9639A">
            <w:pPr>
              <w:jc w:val="right"/>
              <w:rPr>
                <w:rFonts w:ascii="Calibri" w:hAnsi="Calibri" w:cs="Calibri"/>
                <w:color w:val="000000"/>
                <w:sz w:val="20"/>
              </w:rPr>
            </w:pPr>
            <w:r w:rsidRPr="00D9639A">
              <w:rPr>
                <w:rFonts w:ascii="Calibri" w:hAnsi="Calibri" w:cs="Calibri"/>
                <w:color w:val="000000"/>
                <w:sz w:val="20"/>
              </w:rPr>
              <w:t>98%</w:t>
            </w:r>
          </w:p>
        </w:tc>
      </w:tr>
    </w:tbl>
    <w:p w:rsidR="00793CFE" w:rsidRDefault="00793CFE" w:rsidP="00793CFE">
      <w:pPr>
        <w:pStyle w:val="Caption"/>
        <w:jc w:val="center"/>
      </w:pPr>
      <w:bookmarkStart w:id="24" w:name="_Ref297207223"/>
      <w:r w:rsidRPr="0070058A">
        <w:t xml:space="preserve">Table </w:t>
      </w:r>
      <w:fldSimple w:instr=" SEQ Table \* ARABIC ">
        <w:r w:rsidR="00CF4453">
          <w:rPr>
            <w:noProof/>
          </w:rPr>
          <w:t>4</w:t>
        </w:r>
      </w:fldSimple>
      <w:bookmarkEnd w:id="24"/>
      <w:r>
        <w:t>: Table summarizing all the tests for category B of CE1.</w:t>
      </w:r>
    </w:p>
    <w:p w:rsidR="00793CFE" w:rsidRDefault="00793CFE" w:rsidP="00793CFE"/>
    <w:p w:rsidR="00793CFE" w:rsidRDefault="006929C0" w:rsidP="00A87A4D">
      <w:pPr>
        <w:jc w:val="center"/>
      </w:pPr>
      <w:r>
        <w:rPr>
          <w:noProof/>
        </w:rPr>
        <w:lastRenderedPageBreak/>
        <w:drawing>
          <wp:inline distT="0" distB="0" distL="0" distR="0" wp14:anchorId="3EE6D13C" wp14:editId="37F5BC78">
            <wp:extent cx="5605272" cy="3520440"/>
            <wp:effectExtent l="0" t="0" r="14605" b="22860"/>
            <wp:docPr id="37" name="Chart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793CFE" w:rsidRDefault="00D10C64" w:rsidP="00D10C64">
      <w:pPr>
        <w:jc w:val="center"/>
      </w:pPr>
      <w:bookmarkStart w:id="25" w:name="_Ref297557593"/>
      <w:r>
        <w:t xml:space="preserve">Figure </w:t>
      </w:r>
      <w:fldSimple w:instr=" SEQ Figure \* ARABIC ">
        <w:r w:rsidR="008D2150">
          <w:rPr>
            <w:noProof/>
          </w:rPr>
          <w:t>9</w:t>
        </w:r>
      </w:fldSimple>
      <w:bookmarkEnd w:id="25"/>
      <w:r>
        <w:t>: Results when considering the compression ratio</w:t>
      </w:r>
    </w:p>
    <w:p w:rsidR="00D10C64" w:rsidRDefault="00D10C64" w:rsidP="002F4144"/>
    <w:p w:rsidR="00F20A52" w:rsidRDefault="00F20A52" w:rsidP="002F4144"/>
    <w:p w:rsidR="00191E75" w:rsidRDefault="00707B64" w:rsidP="00A87A4D">
      <w:pPr>
        <w:jc w:val="center"/>
      </w:pPr>
      <w:r>
        <w:rPr>
          <w:noProof/>
        </w:rPr>
        <w:drawing>
          <wp:inline distT="0" distB="0" distL="0" distR="0" wp14:anchorId="4C37051E" wp14:editId="75CC1B93">
            <wp:extent cx="5513832" cy="3694176"/>
            <wp:effectExtent l="0" t="0" r="10795" b="20955"/>
            <wp:docPr id="38" name="Chart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793CFE" w:rsidRDefault="00793CFE" w:rsidP="00D10C64">
      <w:pPr>
        <w:pStyle w:val="Caption"/>
        <w:jc w:val="center"/>
      </w:pPr>
      <w:bookmarkStart w:id="26" w:name="_Ref297207314"/>
      <w:r>
        <w:t xml:space="preserve">Figure </w:t>
      </w:r>
      <w:fldSimple w:instr=" SEQ Figure \* ARABIC ">
        <w:r w:rsidR="008D2150">
          <w:rPr>
            <w:noProof/>
          </w:rPr>
          <w:t>10</w:t>
        </w:r>
      </w:fldSimple>
      <w:bookmarkEnd w:id="26"/>
      <w:r>
        <w:t>: Results when considering the compression ratio with a 10 bits representation for each motion component.</w:t>
      </w:r>
    </w:p>
    <w:p w:rsidR="00E03962" w:rsidRDefault="00E03962" w:rsidP="00D10C64">
      <w:pPr>
        <w:jc w:val="center"/>
      </w:pPr>
    </w:p>
    <w:p w:rsidR="00191E75" w:rsidRDefault="00707B64" w:rsidP="00A87A4D">
      <w:pPr>
        <w:jc w:val="center"/>
      </w:pPr>
      <w:r>
        <w:rPr>
          <w:noProof/>
        </w:rPr>
        <w:lastRenderedPageBreak/>
        <w:drawing>
          <wp:inline distT="0" distB="0" distL="0" distR="0" wp14:anchorId="45484FF0" wp14:editId="022F85C1">
            <wp:extent cx="5513832" cy="3657600"/>
            <wp:effectExtent l="0" t="0" r="10795" b="19050"/>
            <wp:docPr id="39" name="Chart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793CFE" w:rsidRDefault="00793CFE" w:rsidP="00D10C64">
      <w:pPr>
        <w:pStyle w:val="Caption"/>
        <w:jc w:val="center"/>
      </w:pPr>
      <w:bookmarkStart w:id="27" w:name="_Ref297207375"/>
      <w:r>
        <w:t xml:space="preserve">Figure </w:t>
      </w:r>
      <w:fldSimple w:instr=" SEQ Figure \* ARABIC ">
        <w:r w:rsidR="008D2150">
          <w:rPr>
            <w:noProof/>
          </w:rPr>
          <w:t>11</w:t>
        </w:r>
      </w:fldSimple>
      <w:bookmarkEnd w:id="27"/>
      <w:r w:rsidR="00D953BB">
        <w:t>: Results when considering the reduction factor</w:t>
      </w:r>
      <w:r>
        <w:t xml:space="preserve"> with </w:t>
      </w:r>
      <w:proofErr w:type="gramStart"/>
      <w:r>
        <w:t>a</w:t>
      </w:r>
      <w:proofErr w:type="gramEnd"/>
      <w:r>
        <w:t xml:space="preserve"> 8 bits representation for each motion component.</w:t>
      </w:r>
    </w:p>
    <w:p w:rsidR="00E03962" w:rsidRPr="002F4144" w:rsidRDefault="00E03962" w:rsidP="00793CFE">
      <w:pPr>
        <w:pStyle w:val="Caption"/>
        <w:jc w:val="center"/>
      </w:pPr>
    </w:p>
    <w:p w:rsidR="00E37525" w:rsidRDefault="00E37525" w:rsidP="00E37525">
      <w:pPr>
        <w:pStyle w:val="Heading1"/>
      </w:pPr>
      <w:r>
        <w:t>Conclusion</w:t>
      </w:r>
    </w:p>
    <w:p w:rsidR="00C27F0C" w:rsidRDefault="00C27F0C" w:rsidP="00E37525">
      <w:r>
        <w:t>This document presents the result of two experiments A.1 and A.5 in the category A of CE1. These two experiments do not show any improvement over the current HM3.0 anchors.</w:t>
      </w:r>
    </w:p>
    <w:p w:rsidR="000B6C8D" w:rsidRDefault="000B6C8D" w:rsidP="00E37525"/>
    <w:p w:rsidR="00693D39" w:rsidRDefault="00693D39" w:rsidP="009D47C9">
      <w:pPr>
        <w:jc w:val="both"/>
      </w:pPr>
      <w:r>
        <w:t>Regarding the category B experiment</w:t>
      </w:r>
      <w:r w:rsidR="00C501EA">
        <w:t>s</w:t>
      </w:r>
      <w:r>
        <w:t>,</w:t>
      </w:r>
      <w:r w:rsidR="00306F6C">
        <w:t xml:space="preserve"> </w:t>
      </w:r>
      <w:r w:rsidR="00AD2346">
        <w:t xml:space="preserve">12 experiments have been conducted. </w:t>
      </w:r>
      <w:r w:rsidR="00915259">
        <w:t>The results show</w:t>
      </w:r>
      <w:r w:rsidR="00AD2346">
        <w:t xml:space="preserve"> that </w:t>
      </w:r>
      <w:r w:rsidR="000B6C8D">
        <w:t xml:space="preserve">B10 and </w:t>
      </w:r>
      <w:r w:rsidR="00AD2346">
        <w:t>B11 experiment</w:t>
      </w:r>
      <w:r w:rsidR="000B6C8D">
        <w:t>s</w:t>
      </w:r>
      <w:r w:rsidR="00AD2346">
        <w:t xml:space="preserve"> </w:t>
      </w:r>
      <w:r w:rsidR="00915259">
        <w:t xml:space="preserve">provide </w:t>
      </w:r>
      <w:r w:rsidR="00AD2346">
        <w:t xml:space="preserve">the best compromise in terms of </w:t>
      </w:r>
      <w:r w:rsidR="00915259">
        <w:t>reduction factor</w:t>
      </w:r>
      <w:r w:rsidR="009D47C9">
        <w:t>/</w:t>
      </w:r>
      <w:r w:rsidR="00C501EA">
        <w:t>BDR loss. The reduction factor</w:t>
      </w:r>
      <w:r w:rsidR="00915259">
        <w:t xml:space="preserve"> of B10 and B11 are</w:t>
      </w:r>
      <w:r w:rsidR="00C501EA">
        <w:t xml:space="preserve"> respectively</w:t>
      </w:r>
      <w:r w:rsidR="00915259">
        <w:t xml:space="preserve"> 29 and 32 </w:t>
      </w:r>
      <w:r w:rsidR="00D958BF">
        <w:t>(</w:t>
      </w:r>
      <w:r w:rsidR="009D47C9">
        <w:t>HM3.0 reduction factor is 16)</w:t>
      </w:r>
      <w:r w:rsidR="009D47C9" w:rsidRPr="00915259">
        <w:t xml:space="preserve"> </w:t>
      </w:r>
      <w:r w:rsidR="00AD2346">
        <w:t xml:space="preserve">while having </w:t>
      </w:r>
      <w:r w:rsidR="00F20A52">
        <w:t>less than</w:t>
      </w:r>
      <w:r w:rsidR="000B6C8D">
        <w:t xml:space="preserve"> </w:t>
      </w:r>
      <w:r w:rsidR="00AD2346">
        <w:t xml:space="preserve">0.1% BDR penalty. So we recommend </w:t>
      </w:r>
      <w:r w:rsidR="000B6C8D">
        <w:t>adopting</w:t>
      </w:r>
      <w:r w:rsidR="00AD2346">
        <w:t xml:space="preserve"> </w:t>
      </w:r>
      <w:r w:rsidR="000B6C8D">
        <w:t xml:space="preserve">either B10 or </w:t>
      </w:r>
      <w:r w:rsidR="00AD2346">
        <w:t xml:space="preserve">B11 experiment </w:t>
      </w:r>
      <w:r w:rsidR="000B6C8D">
        <w:t xml:space="preserve">of CE11 </w:t>
      </w:r>
      <w:r w:rsidR="00AD2346">
        <w:t>for the next HM4.0</w:t>
      </w:r>
      <w:r w:rsidR="00B42A4E">
        <w:t xml:space="preserve"> WD</w:t>
      </w:r>
      <w:r w:rsidR="00AD2346">
        <w:t>.</w:t>
      </w:r>
    </w:p>
    <w:p w:rsidR="000B6C8D" w:rsidRPr="00E37525" w:rsidRDefault="000B6C8D" w:rsidP="00E37525"/>
    <w:p w:rsidR="00E34D80" w:rsidRPr="00103D64" w:rsidRDefault="00E34D80" w:rsidP="00E34D80">
      <w:pPr>
        <w:pStyle w:val="Heading1"/>
        <w:ind w:left="432" w:hanging="432"/>
      </w:pPr>
      <w:r>
        <w:t>References</w:t>
      </w:r>
    </w:p>
    <w:p w:rsidR="00E34D80" w:rsidRDefault="00E34D80" w:rsidP="00E34D80">
      <w:pPr>
        <w:numPr>
          <w:ilvl w:val="0"/>
          <w:numId w:val="12"/>
        </w:numPr>
        <w:tabs>
          <w:tab w:val="clear" w:pos="360"/>
          <w:tab w:val="clear" w:pos="720"/>
          <w:tab w:val="clear" w:pos="1080"/>
          <w:tab w:val="clear" w:pos="1440"/>
        </w:tabs>
        <w:spacing w:before="0"/>
        <w:jc w:val="both"/>
        <w:rPr>
          <w:szCs w:val="22"/>
        </w:rPr>
      </w:pPr>
      <w:bookmarkStart w:id="28" w:name="_Ref132360163"/>
      <w:bookmarkStart w:id="29" w:name="_Ref297221786"/>
      <w:r>
        <w:rPr>
          <w:szCs w:val="22"/>
        </w:rPr>
        <w:t>J. Jung P. Onno and</w:t>
      </w:r>
      <w:r w:rsidRPr="00755E6A">
        <w:t xml:space="preserve"> </w:t>
      </w:r>
      <w:r w:rsidRPr="00755E6A">
        <w:rPr>
          <w:szCs w:val="22"/>
        </w:rPr>
        <w:t>Y.-W. Huang</w:t>
      </w:r>
      <w:r>
        <w:rPr>
          <w:szCs w:val="22"/>
        </w:rPr>
        <w:t>,</w:t>
      </w:r>
      <w:r w:rsidRPr="0043713C">
        <w:rPr>
          <w:rFonts w:hint="eastAsia"/>
          <w:szCs w:val="22"/>
        </w:rPr>
        <w:t xml:space="preserve"> </w:t>
      </w:r>
      <w:r w:rsidRPr="0043713C">
        <w:rPr>
          <w:szCs w:val="22"/>
        </w:rPr>
        <w:t>“</w:t>
      </w:r>
      <w:r w:rsidRPr="004E4224">
        <w:rPr>
          <w:b/>
          <w:szCs w:val="22"/>
        </w:rPr>
        <w:t xml:space="preserve">Description of Core Experiment </w:t>
      </w:r>
      <w:r>
        <w:rPr>
          <w:b/>
          <w:szCs w:val="22"/>
        </w:rPr>
        <w:t>CE1: Motion Data Storage Reduction</w:t>
      </w:r>
      <w:r w:rsidRPr="0043713C">
        <w:rPr>
          <w:szCs w:val="22"/>
        </w:rPr>
        <w:t>”</w:t>
      </w:r>
      <w:r w:rsidRPr="0043713C">
        <w:rPr>
          <w:rFonts w:hint="eastAsia"/>
          <w:szCs w:val="22"/>
        </w:rPr>
        <w:t xml:space="preserve">, </w:t>
      </w:r>
      <w:r>
        <w:rPr>
          <w:szCs w:val="22"/>
        </w:rPr>
        <w:t>JCTVC Contribution JCTVC-E701_r2</w:t>
      </w:r>
      <w:r w:rsidRPr="0043713C">
        <w:rPr>
          <w:szCs w:val="22"/>
        </w:rPr>
        <w:t xml:space="preserve">, </w:t>
      </w:r>
      <w:r>
        <w:rPr>
          <w:szCs w:val="22"/>
        </w:rPr>
        <w:t>5</w:t>
      </w:r>
      <w:r w:rsidRPr="0043713C">
        <w:rPr>
          <w:szCs w:val="22"/>
        </w:rPr>
        <w:t>th</w:t>
      </w:r>
      <w:r>
        <w:rPr>
          <w:szCs w:val="22"/>
        </w:rPr>
        <w:t xml:space="preserve"> Meeting: Geneva, Switzerland, 16-23 March, 2011</w:t>
      </w:r>
      <w:bookmarkEnd w:id="28"/>
      <w:r>
        <w:rPr>
          <w:szCs w:val="22"/>
        </w:rPr>
        <w:t>.</w:t>
      </w:r>
      <w:bookmarkEnd w:id="29"/>
    </w:p>
    <w:p w:rsidR="00E34D80" w:rsidRPr="0043713C" w:rsidRDefault="00E34D80" w:rsidP="00E34D80">
      <w:pPr>
        <w:numPr>
          <w:ilvl w:val="0"/>
          <w:numId w:val="12"/>
        </w:numPr>
        <w:tabs>
          <w:tab w:val="clear" w:pos="360"/>
          <w:tab w:val="clear" w:pos="720"/>
          <w:tab w:val="clear" w:pos="1080"/>
          <w:tab w:val="clear" w:pos="1440"/>
        </w:tabs>
        <w:spacing w:before="0"/>
        <w:jc w:val="both"/>
        <w:rPr>
          <w:szCs w:val="22"/>
        </w:rPr>
      </w:pPr>
      <w:r>
        <w:t>F. Bossen., “</w:t>
      </w:r>
      <w:r>
        <w:rPr>
          <w:b/>
        </w:rPr>
        <w:t>Common conditions and software reference configurations</w:t>
      </w:r>
      <w:r>
        <w:t>”, Joint Collaborative Team on Video Coding (JCT-VC) of ITU-T SG16 WP3 and ISO/IEC JTC1/SC29/WG11, JCTVC-E700, 5</w:t>
      </w:r>
      <w:r w:rsidRPr="00D5113A">
        <w:rPr>
          <w:vertAlign w:val="superscript"/>
        </w:rPr>
        <w:t>th</w:t>
      </w:r>
      <w:r>
        <w:t xml:space="preserve"> Meeting: Geneva, Switzerland</w:t>
      </w:r>
      <w:r>
        <w:rPr>
          <w:rFonts w:hint="eastAsia"/>
          <w:szCs w:val="22"/>
          <w:lang w:eastAsia="zh-CN"/>
        </w:rPr>
        <w:t xml:space="preserve">, </w:t>
      </w:r>
      <w:r>
        <w:rPr>
          <w:lang w:eastAsia="zh-CN"/>
        </w:rPr>
        <w:t>March</w:t>
      </w:r>
      <w:r w:rsidRPr="00A2088E">
        <w:rPr>
          <w:lang w:eastAsia="zh-CN"/>
        </w:rPr>
        <w:t xml:space="preserve">, </w:t>
      </w:r>
      <w:r>
        <w:rPr>
          <w:rFonts w:hint="eastAsia"/>
          <w:szCs w:val="22"/>
          <w:lang w:eastAsia="zh-CN"/>
        </w:rPr>
        <w:t>2011</w:t>
      </w:r>
    </w:p>
    <w:p w:rsidR="00E34D80" w:rsidRPr="00E34D80" w:rsidRDefault="00E34D80" w:rsidP="00E34D80"/>
    <w:p w:rsidR="007C5507" w:rsidRPr="007C5507" w:rsidRDefault="007C5507" w:rsidP="007C5507"/>
    <w:p w:rsidR="001F2594" w:rsidRDefault="001F2594" w:rsidP="00E11923">
      <w:pPr>
        <w:pStyle w:val="Heading1"/>
      </w:pPr>
      <w:r w:rsidRPr="00E11923">
        <w:lastRenderedPageBreak/>
        <w:t>Patent</w:t>
      </w:r>
      <w:r w:rsidRPr="002B191D">
        <w:t xml:space="preserve"> rights declaration</w:t>
      </w:r>
      <w:r w:rsidR="00B94B06" w:rsidRPr="002B191D">
        <w:t>(s)</w:t>
      </w:r>
    </w:p>
    <w:p w:rsidR="007F1F8B" w:rsidRPr="009234A5" w:rsidRDefault="003F6D9A" w:rsidP="009234A5">
      <w:pPr>
        <w:jc w:val="both"/>
        <w:rPr>
          <w:szCs w:val="22"/>
        </w:rPr>
      </w:pPr>
      <w:r w:rsidRPr="003F6D9A">
        <w:rPr>
          <w:b/>
          <w:szCs w:val="22"/>
        </w:rPr>
        <w:t>Canon Research Centre France</w:t>
      </w:r>
      <w:r w:rsidR="001F2594" w:rsidRPr="00A01439">
        <w:rPr>
          <w:b/>
          <w:szCs w:val="22"/>
        </w:rPr>
        <w:t xml:space="preserve"> may have </w:t>
      </w:r>
      <w:r w:rsidR="0098551D">
        <w:rPr>
          <w:b/>
          <w:szCs w:val="22"/>
        </w:rPr>
        <w:t>current or pending</w:t>
      </w:r>
      <w:r w:rsidR="001F2594" w:rsidRPr="00A01439">
        <w:rPr>
          <w:b/>
          <w:szCs w:val="22"/>
        </w:rPr>
        <w:t xml:space="preserve"> </w:t>
      </w:r>
      <w:r w:rsidR="0098551D">
        <w:rPr>
          <w:b/>
          <w:szCs w:val="22"/>
        </w:rPr>
        <w:t xml:space="preserve">patent rights </w:t>
      </w:r>
      <w:r w:rsidR="001F2594" w:rsidRPr="00A01439">
        <w:rPr>
          <w:b/>
          <w:szCs w:val="22"/>
        </w:rPr>
        <w:t xml:space="preserve">relating to the technology described </w:t>
      </w:r>
      <w:r w:rsidR="002F164D">
        <w:rPr>
          <w:b/>
          <w:szCs w:val="22"/>
        </w:rPr>
        <w:t xml:space="preserve">in </w:t>
      </w:r>
      <w:r w:rsidR="001F2594" w:rsidRPr="00A01439">
        <w:rPr>
          <w:b/>
          <w:szCs w:val="22"/>
        </w:rPr>
        <w:t>this contribution and, conditioned on reciprocity, is prepared to grant licenses under reasonable and non-discriminatory terms as necessary for implementation of the resulting ITU-T Recommendation</w:t>
      </w:r>
      <w:r w:rsidR="002F164D">
        <w:rPr>
          <w:b/>
          <w:szCs w:val="22"/>
        </w:rPr>
        <w:t xml:space="preserve"> | ISO/IEC </w:t>
      </w:r>
      <w:r w:rsidR="00A83253">
        <w:rPr>
          <w:b/>
          <w:szCs w:val="22"/>
        </w:rPr>
        <w:t xml:space="preserve">International </w:t>
      </w:r>
      <w:r w:rsidR="002F164D">
        <w:rPr>
          <w:b/>
          <w:szCs w:val="22"/>
        </w:rPr>
        <w:t>Standard</w:t>
      </w:r>
      <w:r w:rsidR="001F2594" w:rsidRPr="00A01439">
        <w:rPr>
          <w:b/>
          <w:szCs w:val="22"/>
        </w:rPr>
        <w:t xml:space="preserve"> (per box 2 of the ITU-T/ITU-R/ISO/IEC patent statement and licensing declaration form).</w:t>
      </w:r>
    </w:p>
    <w:sectPr w:rsidR="007F1F8B" w:rsidRPr="009234A5" w:rsidSect="00A01439">
      <w:footerReference w:type="default" r:id="rId29"/>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6876" w:rsidRDefault="00EA6876">
      <w:r>
        <w:separator/>
      </w:r>
    </w:p>
    <w:p w:rsidR="00EA6876" w:rsidRDefault="00EA6876"/>
  </w:endnote>
  <w:endnote w:type="continuationSeparator" w:id="0">
    <w:p w:rsidR="00EA6876" w:rsidRDefault="00EA6876">
      <w:r>
        <w:continuationSeparator/>
      </w:r>
    </w:p>
    <w:p w:rsidR="00EA6876" w:rsidRDefault="00EA68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New Roman Bold">
    <w:panose1 w:val="02020803070505020304"/>
    <w:charset w:val="00"/>
    <w:family w:val="roman"/>
    <w:notTrueType/>
    <w:pitch w:val="default"/>
  </w:font>
  <w:font w:name="SimHei">
    <w:altName w:val="Arial Unicode MS"/>
    <w:panose1 w:val="02010600030101010101"/>
    <w:charset w:val="86"/>
    <w:family w:val="modern"/>
    <w:notTrueType/>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algun Gothic">
    <w:altName w:val="Arial Unicode MS"/>
    <w:charset w:val="81"/>
    <w:family w:val="swiss"/>
    <w:pitch w:val="variable"/>
    <w:sig w:usb0="00000000" w:usb1="09D77CFB" w:usb2="00000012" w:usb3="00000000" w:csb0="00080001" w:csb1="00000000"/>
  </w:font>
  <w:font w:name="MS Mincho">
    <w:altName w:val="ＭＳ 明朝"/>
    <w:panose1 w:val="02020609040205080304"/>
    <w:charset w:val="80"/>
    <w:family w:val="modern"/>
    <w:pitch w:val="fixed"/>
    <w:sig w:usb0="A00002BF" w:usb1="68C7FCFB" w:usb2="00000010" w:usb3="00000000" w:csb0="0002009F" w:csb1="00000000"/>
  </w:font>
  <w:font w:name="Gulim">
    <w:altName w:val="Arial Unicode MS"/>
    <w:panose1 w:val="020B0600000101010101"/>
    <w:charset w:val="81"/>
    <w:family w:val="roman"/>
    <w:notTrueType/>
    <w:pitch w:val="fixed"/>
    <w:sig w:usb0="00000000" w:usb1="09060000" w:usb2="00000010" w:usb3="00000000" w:csb0="0008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876" w:rsidRDefault="00EA6876"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D24ABE">
      <w:rPr>
        <w:rStyle w:val="PageNumber"/>
        <w:noProof/>
      </w:rPr>
      <w:t>8</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2011-07-05</w:t>
    </w:r>
    <w:r>
      <w:rPr>
        <w:rStyle w:val="PageNumber"/>
      </w:rPr>
      <w:fldChar w:fldCharType="end"/>
    </w:r>
  </w:p>
  <w:p w:rsidR="00EA6876" w:rsidRDefault="00EA687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6876" w:rsidRDefault="00EA6876">
      <w:r>
        <w:separator/>
      </w:r>
    </w:p>
    <w:p w:rsidR="00EA6876" w:rsidRDefault="00EA6876"/>
  </w:footnote>
  <w:footnote w:type="continuationSeparator" w:id="0">
    <w:p w:rsidR="00EA6876" w:rsidRDefault="00EA6876">
      <w:r>
        <w:continuationSeparator/>
      </w:r>
    </w:p>
    <w:p w:rsidR="00EA6876" w:rsidRDefault="00EA687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CF5432"/>
    <w:multiLevelType w:val="hybridMultilevel"/>
    <w:tmpl w:val="4CA4C0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0D575C"/>
    <w:multiLevelType w:val="hybridMultilevel"/>
    <w:tmpl w:val="5E7C3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18AA8B6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26292F69"/>
    <w:multiLevelType w:val="hybridMultilevel"/>
    <w:tmpl w:val="3D624080"/>
    <w:lvl w:ilvl="0" w:tplc="8A0467D4">
      <w:start w:val="1"/>
      <w:numFmt w:val="decimal"/>
      <w:lvlText w:val="[%1]"/>
      <w:lvlJc w:val="left"/>
      <w:pPr>
        <w:ind w:left="720" w:hanging="360"/>
      </w:pPr>
      <w:rPr>
        <w:rFonts w:hint="default"/>
      </w:rPr>
    </w:lvl>
    <w:lvl w:ilvl="1" w:tplc="00190407" w:tentative="1">
      <w:start w:val="1"/>
      <w:numFmt w:val="lowerLetter"/>
      <w:lvlText w:val="%2."/>
      <w:lvlJc w:val="left"/>
      <w:pPr>
        <w:ind w:left="1440" w:hanging="360"/>
      </w:pPr>
    </w:lvl>
    <w:lvl w:ilvl="2" w:tplc="001B0407" w:tentative="1">
      <w:start w:val="1"/>
      <w:numFmt w:val="lowerRoman"/>
      <w:lvlText w:val="%3."/>
      <w:lvlJc w:val="right"/>
      <w:pPr>
        <w:ind w:left="2160" w:hanging="180"/>
      </w:pPr>
    </w:lvl>
    <w:lvl w:ilvl="3" w:tplc="000F0407" w:tentative="1">
      <w:start w:val="1"/>
      <w:numFmt w:val="decimal"/>
      <w:lvlText w:val="%4."/>
      <w:lvlJc w:val="left"/>
      <w:pPr>
        <w:ind w:left="2880" w:hanging="360"/>
      </w:pPr>
    </w:lvl>
    <w:lvl w:ilvl="4" w:tplc="00190407" w:tentative="1">
      <w:start w:val="1"/>
      <w:numFmt w:val="lowerLetter"/>
      <w:lvlText w:val="%5."/>
      <w:lvlJc w:val="left"/>
      <w:pPr>
        <w:ind w:left="3600" w:hanging="360"/>
      </w:pPr>
    </w:lvl>
    <w:lvl w:ilvl="5" w:tplc="001B0407" w:tentative="1">
      <w:start w:val="1"/>
      <w:numFmt w:val="lowerRoman"/>
      <w:lvlText w:val="%6."/>
      <w:lvlJc w:val="right"/>
      <w:pPr>
        <w:ind w:left="4320" w:hanging="180"/>
      </w:pPr>
    </w:lvl>
    <w:lvl w:ilvl="6" w:tplc="000F0407" w:tentative="1">
      <w:start w:val="1"/>
      <w:numFmt w:val="decimal"/>
      <w:lvlText w:val="%7."/>
      <w:lvlJc w:val="left"/>
      <w:pPr>
        <w:ind w:left="5040" w:hanging="360"/>
      </w:pPr>
    </w:lvl>
    <w:lvl w:ilvl="7" w:tplc="00190407" w:tentative="1">
      <w:start w:val="1"/>
      <w:numFmt w:val="lowerLetter"/>
      <w:lvlText w:val="%8."/>
      <w:lvlJc w:val="left"/>
      <w:pPr>
        <w:ind w:left="5760" w:hanging="360"/>
      </w:pPr>
    </w:lvl>
    <w:lvl w:ilvl="8" w:tplc="001B0407" w:tentative="1">
      <w:start w:val="1"/>
      <w:numFmt w:val="lowerRoman"/>
      <w:lvlText w:val="%9."/>
      <w:lvlJc w:val="right"/>
      <w:pPr>
        <w:ind w:left="6480" w:hanging="180"/>
      </w:p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10"/>
  </w:num>
  <w:num w:numId="4">
    <w:abstractNumId w:val="8"/>
  </w:num>
  <w:num w:numId="5">
    <w:abstractNumId w:val="9"/>
  </w:num>
  <w:num w:numId="6">
    <w:abstractNumId w:val="5"/>
  </w:num>
  <w:num w:numId="7">
    <w:abstractNumId w:val="7"/>
  </w:num>
  <w:num w:numId="8">
    <w:abstractNumId w:val="5"/>
  </w:num>
  <w:num w:numId="9">
    <w:abstractNumId w:val="1"/>
  </w:num>
  <w:num w:numId="10">
    <w:abstractNumId w:val="4"/>
  </w:num>
  <w:num w:numId="11">
    <w:abstractNumId w:val="2"/>
  </w:num>
  <w:num w:numId="12">
    <w:abstractNumId w:val="6"/>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3339D"/>
    <w:rsid w:val="000458BC"/>
    <w:rsid w:val="00045C41"/>
    <w:rsid w:val="00046C03"/>
    <w:rsid w:val="0005178D"/>
    <w:rsid w:val="00056DA2"/>
    <w:rsid w:val="0007614F"/>
    <w:rsid w:val="00085461"/>
    <w:rsid w:val="00092753"/>
    <w:rsid w:val="000974BC"/>
    <w:rsid w:val="000B1C6B"/>
    <w:rsid w:val="000B6C8D"/>
    <w:rsid w:val="000C09AC"/>
    <w:rsid w:val="000C744A"/>
    <w:rsid w:val="000E00F3"/>
    <w:rsid w:val="000F158C"/>
    <w:rsid w:val="000F4B3D"/>
    <w:rsid w:val="00102F3D"/>
    <w:rsid w:val="0010400F"/>
    <w:rsid w:val="00114E95"/>
    <w:rsid w:val="00124E38"/>
    <w:rsid w:val="0012580B"/>
    <w:rsid w:val="0013391C"/>
    <w:rsid w:val="0013526E"/>
    <w:rsid w:val="00167407"/>
    <w:rsid w:val="00171371"/>
    <w:rsid w:val="00175A24"/>
    <w:rsid w:val="00175E5A"/>
    <w:rsid w:val="00187E58"/>
    <w:rsid w:val="00191E75"/>
    <w:rsid w:val="001A297E"/>
    <w:rsid w:val="001A368E"/>
    <w:rsid w:val="001A7329"/>
    <w:rsid w:val="001B18DA"/>
    <w:rsid w:val="001B4E28"/>
    <w:rsid w:val="001C3525"/>
    <w:rsid w:val="001D1BD2"/>
    <w:rsid w:val="001E02BE"/>
    <w:rsid w:val="001E3B37"/>
    <w:rsid w:val="001F2594"/>
    <w:rsid w:val="001F691B"/>
    <w:rsid w:val="002055A6"/>
    <w:rsid w:val="00206460"/>
    <w:rsid w:val="002069B4"/>
    <w:rsid w:val="00215DFC"/>
    <w:rsid w:val="0021622E"/>
    <w:rsid w:val="002212DF"/>
    <w:rsid w:val="002214E7"/>
    <w:rsid w:val="00222074"/>
    <w:rsid w:val="00227BA7"/>
    <w:rsid w:val="00250691"/>
    <w:rsid w:val="00263398"/>
    <w:rsid w:val="00275BCF"/>
    <w:rsid w:val="002916BE"/>
    <w:rsid w:val="00292257"/>
    <w:rsid w:val="00296228"/>
    <w:rsid w:val="002A54E0"/>
    <w:rsid w:val="002B1595"/>
    <w:rsid w:val="002B191D"/>
    <w:rsid w:val="002D0AF6"/>
    <w:rsid w:val="002F164D"/>
    <w:rsid w:val="002F3BAF"/>
    <w:rsid w:val="002F4144"/>
    <w:rsid w:val="0030395C"/>
    <w:rsid w:val="00306206"/>
    <w:rsid w:val="00306F6C"/>
    <w:rsid w:val="00317D85"/>
    <w:rsid w:val="00327C56"/>
    <w:rsid w:val="003315A1"/>
    <w:rsid w:val="003373EC"/>
    <w:rsid w:val="00354F50"/>
    <w:rsid w:val="00365BFC"/>
    <w:rsid w:val="003706CC"/>
    <w:rsid w:val="003A2D8E"/>
    <w:rsid w:val="003C20E4"/>
    <w:rsid w:val="003E4B3E"/>
    <w:rsid w:val="003E6F90"/>
    <w:rsid w:val="003E77F8"/>
    <w:rsid w:val="003F5D0F"/>
    <w:rsid w:val="003F6D9A"/>
    <w:rsid w:val="00414101"/>
    <w:rsid w:val="00433DDB"/>
    <w:rsid w:val="00437619"/>
    <w:rsid w:val="00447912"/>
    <w:rsid w:val="00496CCA"/>
    <w:rsid w:val="004A2A63"/>
    <w:rsid w:val="004A3C15"/>
    <w:rsid w:val="004B210C"/>
    <w:rsid w:val="004B5CEE"/>
    <w:rsid w:val="004D1747"/>
    <w:rsid w:val="004D405F"/>
    <w:rsid w:val="004E3681"/>
    <w:rsid w:val="004E4F4F"/>
    <w:rsid w:val="004E6789"/>
    <w:rsid w:val="004F61E3"/>
    <w:rsid w:val="005075C0"/>
    <w:rsid w:val="0051015C"/>
    <w:rsid w:val="00516CF1"/>
    <w:rsid w:val="00531AE9"/>
    <w:rsid w:val="005409BC"/>
    <w:rsid w:val="00567EC7"/>
    <w:rsid w:val="00570013"/>
    <w:rsid w:val="005A33A1"/>
    <w:rsid w:val="005C385F"/>
    <w:rsid w:val="005F6F1B"/>
    <w:rsid w:val="006061BA"/>
    <w:rsid w:val="00624B33"/>
    <w:rsid w:val="00630AA2"/>
    <w:rsid w:val="00641E6A"/>
    <w:rsid w:val="00646707"/>
    <w:rsid w:val="006472C1"/>
    <w:rsid w:val="006552F2"/>
    <w:rsid w:val="006622B5"/>
    <w:rsid w:val="00662E58"/>
    <w:rsid w:val="00664DCF"/>
    <w:rsid w:val="006879F8"/>
    <w:rsid w:val="006929C0"/>
    <w:rsid w:val="00693D39"/>
    <w:rsid w:val="0069757A"/>
    <w:rsid w:val="006C5D39"/>
    <w:rsid w:val="006C736D"/>
    <w:rsid w:val="006E2810"/>
    <w:rsid w:val="006E5417"/>
    <w:rsid w:val="006F6D95"/>
    <w:rsid w:val="00707B64"/>
    <w:rsid w:val="00712F60"/>
    <w:rsid w:val="00720E3B"/>
    <w:rsid w:val="00725144"/>
    <w:rsid w:val="00745F6B"/>
    <w:rsid w:val="0075585E"/>
    <w:rsid w:val="00755FF4"/>
    <w:rsid w:val="00761642"/>
    <w:rsid w:val="00770571"/>
    <w:rsid w:val="00772EEE"/>
    <w:rsid w:val="00776499"/>
    <w:rsid w:val="007768FF"/>
    <w:rsid w:val="007824D3"/>
    <w:rsid w:val="00782624"/>
    <w:rsid w:val="00784919"/>
    <w:rsid w:val="00793CFE"/>
    <w:rsid w:val="00796EE3"/>
    <w:rsid w:val="007A7D29"/>
    <w:rsid w:val="007B4AB8"/>
    <w:rsid w:val="007B4FC8"/>
    <w:rsid w:val="007C5507"/>
    <w:rsid w:val="007D041B"/>
    <w:rsid w:val="007F12FD"/>
    <w:rsid w:val="007F1F8B"/>
    <w:rsid w:val="007F67A1"/>
    <w:rsid w:val="007F7797"/>
    <w:rsid w:val="008067B3"/>
    <w:rsid w:val="008206C8"/>
    <w:rsid w:val="00835CB0"/>
    <w:rsid w:val="008567E8"/>
    <w:rsid w:val="00856EFA"/>
    <w:rsid w:val="00874A6C"/>
    <w:rsid w:val="00876C65"/>
    <w:rsid w:val="00877032"/>
    <w:rsid w:val="00890DC4"/>
    <w:rsid w:val="008A31F7"/>
    <w:rsid w:val="008A4A7F"/>
    <w:rsid w:val="008A4B4C"/>
    <w:rsid w:val="008A57D1"/>
    <w:rsid w:val="008C239F"/>
    <w:rsid w:val="008D2150"/>
    <w:rsid w:val="008E480C"/>
    <w:rsid w:val="009002D9"/>
    <w:rsid w:val="00907757"/>
    <w:rsid w:val="00915259"/>
    <w:rsid w:val="009212B0"/>
    <w:rsid w:val="00921782"/>
    <w:rsid w:val="009234A5"/>
    <w:rsid w:val="0092462E"/>
    <w:rsid w:val="009336F7"/>
    <w:rsid w:val="009374A7"/>
    <w:rsid w:val="0094142A"/>
    <w:rsid w:val="009713DD"/>
    <w:rsid w:val="0098551D"/>
    <w:rsid w:val="0099133C"/>
    <w:rsid w:val="0099518F"/>
    <w:rsid w:val="009A523D"/>
    <w:rsid w:val="009B308A"/>
    <w:rsid w:val="009C6D8E"/>
    <w:rsid w:val="009D47C9"/>
    <w:rsid w:val="009E1497"/>
    <w:rsid w:val="009F496B"/>
    <w:rsid w:val="009F695C"/>
    <w:rsid w:val="00A01439"/>
    <w:rsid w:val="00A01A11"/>
    <w:rsid w:val="00A02E61"/>
    <w:rsid w:val="00A05CFF"/>
    <w:rsid w:val="00A51C1F"/>
    <w:rsid w:val="00A56B97"/>
    <w:rsid w:val="00A6093D"/>
    <w:rsid w:val="00A76A6D"/>
    <w:rsid w:val="00A83253"/>
    <w:rsid w:val="00A87A4D"/>
    <w:rsid w:val="00AA6E84"/>
    <w:rsid w:val="00AD2346"/>
    <w:rsid w:val="00AD5495"/>
    <w:rsid w:val="00AE341B"/>
    <w:rsid w:val="00B07CA7"/>
    <w:rsid w:val="00B1279A"/>
    <w:rsid w:val="00B16FD8"/>
    <w:rsid w:val="00B42A4E"/>
    <w:rsid w:val="00B5222E"/>
    <w:rsid w:val="00B61C96"/>
    <w:rsid w:val="00B73A2A"/>
    <w:rsid w:val="00B94B06"/>
    <w:rsid w:val="00B94C28"/>
    <w:rsid w:val="00BA4BA7"/>
    <w:rsid w:val="00BC10BA"/>
    <w:rsid w:val="00BC5AFD"/>
    <w:rsid w:val="00BF1ABF"/>
    <w:rsid w:val="00C01C07"/>
    <w:rsid w:val="00C04F43"/>
    <w:rsid w:val="00C0609D"/>
    <w:rsid w:val="00C115AB"/>
    <w:rsid w:val="00C27F0C"/>
    <w:rsid w:val="00C30249"/>
    <w:rsid w:val="00C3723B"/>
    <w:rsid w:val="00C501EA"/>
    <w:rsid w:val="00C606C9"/>
    <w:rsid w:val="00C61FE2"/>
    <w:rsid w:val="00C65069"/>
    <w:rsid w:val="00C72DCB"/>
    <w:rsid w:val="00C73EFF"/>
    <w:rsid w:val="00C76F5E"/>
    <w:rsid w:val="00C81522"/>
    <w:rsid w:val="00C87E38"/>
    <w:rsid w:val="00C90650"/>
    <w:rsid w:val="00C97D78"/>
    <w:rsid w:val="00CC2AAE"/>
    <w:rsid w:val="00CC5A42"/>
    <w:rsid w:val="00CD0EAB"/>
    <w:rsid w:val="00CF34DB"/>
    <w:rsid w:val="00CF4453"/>
    <w:rsid w:val="00CF558F"/>
    <w:rsid w:val="00D073E2"/>
    <w:rsid w:val="00D10C64"/>
    <w:rsid w:val="00D16841"/>
    <w:rsid w:val="00D24ABE"/>
    <w:rsid w:val="00D446EC"/>
    <w:rsid w:val="00D46085"/>
    <w:rsid w:val="00D51BF0"/>
    <w:rsid w:val="00D55942"/>
    <w:rsid w:val="00D807BF"/>
    <w:rsid w:val="00D937F5"/>
    <w:rsid w:val="00D953BB"/>
    <w:rsid w:val="00D958BF"/>
    <w:rsid w:val="00D9639A"/>
    <w:rsid w:val="00DA7887"/>
    <w:rsid w:val="00DB2C26"/>
    <w:rsid w:val="00DB31CE"/>
    <w:rsid w:val="00DE6B43"/>
    <w:rsid w:val="00E03962"/>
    <w:rsid w:val="00E051A3"/>
    <w:rsid w:val="00E11923"/>
    <w:rsid w:val="00E262D4"/>
    <w:rsid w:val="00E34D80"/>
    <w:rsid w:val="00E36250"/>
    <w:rsid w:val="00E37525"/>
    <w:rsid w:val="00E54511"/>
    <w:rsid w:val="00E61DAC"/>
    <w:rsid w:val="00E747C3"/>
    <w:rsid w:val="00E75FE3"/>
    <w:rsid w:val="00EA6876"/>
    <w:rsid w:val="00EA6938"/>
    <w:rsid w:val="00EB0CE2"/>
    <w:rsid w:val="00EB7AB1"/>
    <w:rsid w:val="00EC0B9C"/>
    <w:rsid w:val="00EE46E0"/>
    <w:rsid w:val="00EF48CC"/>
    <w:rsid w:val="00F20A52"/>
    <w:rsid w:val="00F260B6"/>
    <w:rsid w:val="00F5796E"/>
    <w:rsid w:val="00F73032"/>
    <w:rsid w:val="00F80CC3"/>
    <w:rsid w:val="00F848FC"/>
    <w:rsid w:val="00F9282A"/>
    <w:rsid w:val="00F96BAD"/>
    <w:rsid w:val="00FB0E84"/>
    <w:rsid w:val="00FB77B8"/>
    <w:rsid w:val="00FC7050"/>
    <w:rsid w:val="00FD01C2"/>
    <w:rsid w:val="00FF0CE3"/>
    <w:rsid w:val="00FF69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5075C0"/>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5075C0"/>
    <w:pPr>
      <w:keepNext/>
      <w:numPr>
        <w:ilvl w:val="2"/>
        <w:numId w:val="6"/>
      </w:numPr>
      <w:spacing w:before="240" w:after="60"/>
      <w:outlineLvl w:val="2"/>
    </w:pPr>
    <w:rPr>
      <w:b/>
      <w:bCs/>
      <w:i/>
      <w:sz w:val="24"/>
      <w:szCs w:val="24"/>
    </w:rPr>
  </w:style>
  <w:style w:type="paragraph" w:styleId="Heading4">
    <w:name w:val="heading 4"/>
    <w:basedOn w:val="Normal"/>
    <w:next w:val="Normal"/>
    <w:link w:val="Heading4Char"/>
    <w:qFormat/>
    <w:rsid w:val="005075C0"/>
    <w:pPr>
      <w:keepNext/>
      <w:numPr>
        <w:ilvl w:val="3"/>
        <w:numId w:val="6"/>
      </w:numPr>
      <w:spacing w:before="240" w:after="60"/>
      <w:ind w:left="1080" w:hanging="1080"/>
      <w:outlineLvl w:val="3"/>
    </w:pPr>
    <w:rPr>
      <w:b/>
      <w:bCs/>
      <w:i/>
      <w:szCs w:val="22"/>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5075C0"/>
    <w:rPr>
      <w:b/>
      <w:bCs/>
      <w:i/>
      <w:iCs/>
      <w:sz w:val="28"/>
      <w:szCs w:val="28"/>
    </w:rPr>
  </w:style>
  <w:style w:type="character" w:customStyle="1" w:styleId="Heading3Char">
    <w:name w:val="Heading 3 Char"/>
    <w:link w:val="Heading3"/>
    <w:rsid w:val="005075C0"/>
    <w:rPr>
      <w:b/>
      <w:bCs/>
      <w:i/>
      <w:sz w:val="24"/>
      <w:szCs w:val="24"/>
    </w:rPr>
  </w:style>
  <w:style w:type="character" w:customStyle="1" w:styleId="Heading4Char">
    <w:name w:val="Heading 4 Char"/>
    <w:link w:val="Heading4"/>
    <w:rsid w:val="005075C0"/>
    <w:rPr>
      <w:b/>
      <w:bCs/>
      <w:i/>
      <w:sz w:val="22"/>
      <w:szCs w:val="22"/>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qFormat/>
    <w:rsid w:val="00EC0B9C"/>
    <w:pPr>
      <w:widowControl w:val="0"/>
      <w:tabs>
        <w:tab w:val="clear" w:pos="360"/>
        <w:tab w:val="clear" w:pos="720"/>
        <w:tab w:val="clear" w:pos="1080"/>
        <w:tab w:val="clear" w:pos="1440"/>
      </w:tabs>
      <w:overflowPunct/>
      <w:autoSpaceDE/>
      <w:autoSpaceDN/>
      <w:adjustRightInd/>
      <w:spacing w:before="0"/>
      <w:jc w:val="both"/>
      <w:textAlignment w:val="auto"/>
    </w:pPr>
    <w:rPr>
      <w:rFonts w:ascii="Arial" w:eastAsia="SimHei" w:hAnsi="Arial" w:cs="Arial"/>
      <w:kern w:val="2"/>
      <w:sz w:val="20"/>
      <w:lang w:eastAsia="zh-CN"/>
    </w:rPr>
  </w:style>
  <w:style w:type="table" w:styleId="TableGrid">
    <w:name w:val="Table Grid"/>
    <w:basedOn w:val="TableNormal"/>
    <w:rsid w:val="002F41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lorful1">
    <w:name w:val="Table Colorful 1"/>
    <w:basedOn w:val="TableNormal"/>
    <w:rsid w:val="002214E7"/>
    <w:pPr>
      <w:tabs>
        <w:tab w:val="left" w:pos="360"/>
        <w:tab w:val="left" w:pos="720"/>
        <w:tab w:val="left" w:pos="1080"/>
        <w:tab w:val="left" w:pos="1440"/>
      </w:tabs>
      <w:overflowPunct w:val="0"/>
      <w:autoSpaceDE w:val="0"/>
      <w:autoSpaceDN w:val="0"/>
      <w:adjustRightInd w:val="0"/>
      <w:spacing w:before="136"/>
      <w:textAlignment w:val="baseline"/>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MediumGrid3-Accent2">
    <w:name w:val="Medium Grid 3 Accent 2"/>
    <w:basedOn w:val="TableNormal"/>
    <w:uiPriority w:val="69"/>
    <w:rsid w:val="002214E7"/>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69"/>
    <w:rsid w:val="002214E7"/>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character" w:styleId="PlaceholderText">
    <w:name w:val="Placeholder Text"/>
    <w:basedOn w:val="DefaultParagraphFont"/>
    <w:uiPriority w:val="99"/>
    <w:semiHidden/>
    <w:rsid w:val="007B4FC8"/>
    <w:rPr>
      <w:color w:val="808080"/>
    </w:rPr>
  </w:style>
  <w:style w:type="paragraph" w:styleId="ListParagraph">
    <w:name w:val="List Paragraph"/>
    <w:basedOn w:val="Normal"/>
    <w:uiPriority w:val="34"/>
    <w:qFormat/>
    <w:rsid w:val="00DB31CE"/>
    <w:pPr>
      <w:ind w:left="720"/>
      <w:contextualSpacing/>
    </w:pPr>
  </w:style>
  <w:style w:type="paragraph" w:styleId="NormalWeb">
    <w:name w:val="Normal (Web)"/>
    <w:basedOn w:val="Normal"/>
    <w:uiPriority w:val="99"/>
    <w:unhideWhenUsed/>
    <w:rsid w:val="00EA6876"/>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5075C0"/>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5075C0"/>
    <w:pPr>
      <w:keepNext/>
      <w:numPr>
        <w:ilvl w:val="2"/>
        <w:numId w:val="6"/>
      </w:numPr>
      <w:spacing w:before="240" w:after="60"/>
      <w:outlineLvl w:val="2"/>
    </w:pPr>
    <w:rPr>
      <w:b/>
      <w:bCs/>
      <w:i/>
      <w:sz w:val="24"/>
      <w:szCs w:val="24"/>
    </w:rPr>
  </w:style>
  <w:style w:type="paragraph" w:styleId="Heading4">
    <w:name w:val="heading 4"/>
    <w:basedOn w:val="Normal"/>
    <w:next w:val="Normal"/>
    <w:link w:val="Heading4Char"/>
    <w:qFormat/>
    <w:rsid w:val="005075C0"/>
    <w:pPr>
      <w:keepNext/>
      <w:numPr>
        <w:ilvl w:val="3"/>
        <w:numId w:val="6"/>
      </w:numPr>
      <w:spacing w:before="240" w:after="60"/>
      <w:ind w:left="1080" w:hanging="1080"/>
      <w:outlineLvl w:val="3"/>
    </w:pPr>
    <w:rPr>
      <w:b/>
      <w:bCs/>
      <w:i/>
      <w:szCs w:val="22"/>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5075C0"/>
    <w:rPr>
      <w:b/>
      <w:bCs/>
      <w:i/>
      <w:iCs/>
      <w:sz w:val="28"/>
      <w:szCs w:val="28"/>
    </w:rPr>
  </w:style>
  <w:style w:type="character" w:customStyle="1" w:styleId="Heading3Char">
    <w:name w:val="Heading 3 Char"/>
    <w:link w:val="Heading3"/>
    <w:rsid w:val="005075C0"/>
    <w:rPr>
      <w:b/>
      <w:bCs/>
      <w:i/>
      <w:sz w:val="24"/>
      <w:szCs w:val="24"/>
    </w:rPr>
  </w:style>
  <w:style w:type="character" w:customStyle="1" w:styleId="Heading4Char">
    <w:name w:val="Heading 4 Char"/>
    <w:link w:val="Heading4"/>
    <w:rsid w:val="005075C0"/>
    <w:rPr>
      <w:b/>
      <w:bCs/>
      <w:i/>
      <w:sz w:val="22"/>
      <w:szCs w:val="22"/>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qFormat/>
    <w:rsid w:val="00EC0B9C"/>
    <w:pPr>
      <w:widowControl w:val="0"/>
      <w:tabs>
        <w:tab w:val="clear" w:pos="360"/>
        <w:tab w:val="clear" w:pos="720"/>
        <w:tab w:val="clear" w:pos="1080"/>
        <w:tab w:val="clear" w:pos="1440"/>
      </w:tabs>
      <w:overflowPunct/>
      <w:autoSpaceDE/>
      <w:autoSpaceDN/>
      <w:adjustRightInd/>
      <w:spacing w:before="0"/>
      <w:jc w:val="both"/>
      <w:textAlignment w:val="auto"/>
    </w:pPr>
    <w:rPr>
      <w:rFonts w:ascii="Arial" w:eastAsia="SimHei" w:hAnsi="Arial" w:cs="Arial"/>
      <w:kern w:val="2"/>
      <w:sz w:val="20"/>
      <w:lang w:eastAsia="zh-CN"/>
    </w:rPr>
  </w:style>
  <w:style w:type="table" w:styleId="TableGrid">
    <w:name w:val="Table Grid"/>
    <w:basedOn w:val="TableNormal"/>
    <w:rsid w:val="002F41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lorful1">
    <w:name w:val="Table Colorful 1"/>
    <w:basedOn w:val="TableNormal"/>
    <w:rsid w:val="002214E7"/>
    <w:pPr>
      <w:tabs>
        <w:tab w:val="left" w:pos="360"/>
        <w:tab w:val="left" w:pos="720"/>
        <w:tab w:val="left" w:pos="1080"/>
        <w:tab w:val="left" w:pos="1440"/>
      </w:tabs>
      <w:overflowPunct w:val="0"/>
      <w:autoSpaceDE w:val="0"/>
      <w:autoSpaceDN w:val="0"/>
      <w:adjustRightInd w:val="0"/>
      <w:spacing w:before="136"/>
      <w:textAlignment w:val="baseline"/>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MediumGrid3-Accent2">
    <w:name w:val="Medium Grid 3 Accent 2"/>
    <w:basedOn w:val="TableNormal"/>
    <w:uiPriority w:val="69"/>
    <w:rsid w:val="002214E7"/>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69"/>
    <w:rsid w:val="002214E7"/>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character" w:styleId="PlaceholderText">
    <w:name w:val="Placeholder Text"/>
    <w:basedOn w:val="DefaultParagraphFont"/>
    <w:uiPriority w:val="99"/>
    <w:semiHidden/>
    <w:rsid w:val="007B4FC8"/>
    <w:rPr>
      <w:color w:val="808080"/>
    </w:rPr>
  </w:style>
  <w:style w:type="paragraph" w:styleId="ListParagraph">
    <w:name w:val="List Paragraph"/>
    <w:basedOn w:val="Normal"/>
    <w:uiPriority w:val="34"/>
    <w:qFormat/>
    <w:rsid w:val="00DB31CE"/>
    <w:pPr>
      <w:ind w:left="720"/>
      <w:contextualSpacing/>
    </w:pPr>
  </w:style>
  <w:style w:type="paragraph" w:styleId="NormalWeb">
    <w:name w:val="Normal (Web)"/>
    <w:basedOn w:val="Normal"/>
    <w:uiPriority w:val="99"/>
    <w:unhideWhenUsed/>
    <w:rsid w:val="00EA6876"/>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142620">
      <w:bodyDiv w:val="1"/>
      <w:marLeft w:val="0"/>
      <w:marRight w:val="0"/>
      <w:marTop w:val="0"/>
      <w:marBottom w:val="0"/>
      <w:divBdr>
        <w:top w:val="none" w:sz="0" w:space="0" w:color="auto"/>
        <w:left w:val="none" w:sz="0" w:space="0" w:color="auto"/>
        <w:bottom w:val="none" w:sz="0" w:space="0" w:color="auto"/>
        <w:right w:val="none" w:sz="0" w:space="0" w:color="auto"/>
      </w:divBdr>
    </w:div>
    <w:div w:id="959069687">
      <w:bodyDiv w:val="1"/>
      <w:marLeft w:val="0"/>
      <w:marRight w:val="0"/>
      <w:marTop w:val="0"/>
      <w:marBottom w:val="0"/>
      <w:divBdr>
        <w:top w:val="none" w:sz="0" w:space="0" w:color="auto"/>
        <w:left w:val="none" w:sz="0" w:space="0" w:color="auto"/>
        <w:bottom w:val="none" w:sz="0" w:space="0" w:color="auto"/>
        <w:right w:val="none" w:sz="0" w:space="0" w:color="auto"/>
      </w:divBdr>
    </w:div>
    <w:div w:id="1021052730">
      <w:bodyDiv w:val="1"/>
      <w:marLeft w:val="0"/>
      <w:marRight w:val="0"/>
      <w:marTop w:val="0"/>
      <w:marBottom w:val="0"/>
      <w:divBdr>
        <w:top w:val="none" w:sz="0" w:space="0" w:color="auto"/>
        <w:left w:val="none" w:sz="0" w:space="0" w:color="auto"/>
        <w:bottom w:val="none" w:sz="0" w:space="0" w:color="auto"/>
        <w:right w:val="none" w:sz="0" w:space="0" w:color="auto"/>
      </w:divBdr>
    </w:div>
    <w:div w:id="1147210473">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24137073">
      <w:bodyDiv w:val="1"/>
      <w:marLeft w:val="0"/>
      <w:marRight w:val="0"/>
      <w:marTop w:val="0"/>
      <w:marBottom w:val="0"/>
      <w:divBdr>
        <w:top w:val="none" w:sz="0" w:space="0" w:color="auto"/>
        <w:left w:val="none" w:sz="0" w:space="0" w:color="auto"/>
        <w:bottom w:val="none" w:sz="0" w:space="0" w:color="auto"/>
        <w:right w:val="none" w:sz="0" w:space="0" w:color="auto"/>
      </w:divBdr>
    </w:div>
    <w:div w:id="2006124984">
      <w:bodyDiv w:val="1"/>
      <w:marLeft w:val="0"/>
      <w:marRight w:val="0"/>
      <w:marTop w:val="0"/>
      <w:marBottom w:val="0"/>
      <w:divBdr>
        <w:top w:val="none" w:sz="0" w:space="0" w:color="auto"/>
        <w:left w:val="none" w:sz="0" w:space="0" w:color="auto"/>
        <w:bottom w:val="none" w:sz="0" w:space="0" w:color="auto"/>
        <w:right w:val="none" w:sz="0" w:space="0" w:color="auto"/>
      </w:divBdr>
    </w:div>
    <w:div w:id="2137479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image" Target="media/image6.emf"/><Relationship Id="rId26" Type="http://schemas.openxmlformats.org/officeDocument/2006/relationships/chart" Target="charts/chart1.xm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footnotes" Target="footnotes.xml"/><Relationship Id="rId12" Type="http://schemas.openxmlformats.org/officeDocument/2006/relationships/hyperlink" Target="mailto:patrice.onno@crf.canon.fr" TargetMode="External"/><Relationship Id="rId17" Type="http://schemas.openxmlformats.org/officeDocument/2006/relationships/image" Target="media/image5.png"/><Relationship Id="rId25"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image" Target="media/image7.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uillaume.laroche@crf.canon.fr" TargetMode="External"/><Relationship Id="rId24" Type="http://schemas.openxmlformats.org/officeDocument/2006/relationships/image" Target="media/image10.emf"/><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oleObject" Target="embeddings/oleObject4.bin"/><Relationship Id="rId28" Type="http://schemas.openxmlformats.org/officeDocument/2006/relationships/chart" Target="charts/chart3.xml"/><Relationship Id="rId10" Type="http://schemas.openxmlformats.org/officeDocument/2006/relationships/image" Target="media/image2.png"/><Relationship Id="rId19" Type="http://schemas.openxmlformats.org/officeDocument/2006/relationships/oleObject" Target="embeddings/oleObject3.bin"/><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1.bin"/><Relationship Id="rId22" Type="http://schemas.openxmlformats.org/officeDocument/2006/relationships/image" Target="media/image9.emf"/><Relationship Id="rId27" Type="http://schemas.openxmlformats.org/officeDocument/2006/relationships/chart" Target="charts/chart2.xm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filer\project\NVC\Standardization\CRF_contribution\1107_Torino\Fxxx_CE1-MemoryCompression\HM3.0_CE1_B\HM3.0_CE1_Bsummary.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filer\project\NVC\Standardization\CRF_contribution\1107_Torino\Fxxx_CE1-MemoryCompression\HM3.0_CE1_B\HM3.0_CE1_Bsummary.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filer\project\NVC\Standardization\CRF_contribution\1107_Torino\Fxxx_CE1-MemoryCompression\HM3.0_CE1_B\HM3.0_CE1_Bsummary.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Coding efficiency v.s reduction factor</a:t>
            </a:r>
          </a:p>
        </c:rich>
      </c:tx>
      <c:layout/>
      <c:overlay val="0"/>
    </c:title>
    <c:autoTitleDeleted val="0"/>
    <c:plotArea>
      <c:layout/>
      <c:scatterChart>
        <c:scatterStyle val="lineMarker"/>
        <c:varyColors val="0"/>
        <c:ser>
          <c:idx val="0"/>
          <c:order val="0"/>
          <c:tx>
            <c:strRef>
              <c:f>Sheet1!$A$6</c:f>
              <c:strCache>
                <c:ptCount val="1"/>
                <c:pt idx="0">
                  <c:v>B1</c:v>
                </c:pt>
              </c:strCache>
            </c:strRef>
          </c:tx>
          <c:spPr>
            <a:ln w="28575">
              <a:noFill/>
            </a:ln>
          </c:spPr>
          <c:xVal>
            <c:numRef>
              <c:f>Sheet1!$C$6</c:f>
              <c:numCache>
                <c:formatCode>0</c:formatCode>
                <c:ptCount val="1"/>
                <c:pt idx="0">
                  <c:v>24.170212765957448</c:v>
                </c:pt>
              </c:numCache>
            </c:numRef>
          </c:xVal>
          <c:yVal>
            <c:numRef>
              <c:f>Sheet1!$R$6</c:f>
              <c:numCache>
                <c:formatCode>0.0</c:formatCode>
                <c:ptCount val="1"/>
                <c:pt idx="0">
                  <c:v>4.9812873253268792E-3</c:v>
                </c:pt>
              </c:numCache>
            </c:numRef>
          </c:yVal>
          <c:smooth val="0"/>
        </c:ser>
        <c:ser>
          <c:idx val="1"/>
          <c:order val="1"/>
          <c:tx>
            <c:strRef>
              <c:f>Sheet1!$A$7</c:f>
              <c:strCache>
                <c:ptCount val="1"/>
                <c:pt idx="0">
                  <c:v>B2</c:v>
                </c:pt>
              </c:strCache>
            </c:strRef>
          </c:tx>
          <c:spPr>
            <a:ln w="28575">
              <a:noFill/>
            </a:ln>
          </c:spPr>
          <c:xVal>
            <c:numRef>
              <c:f>Sheet1!$C$7</c:f>
              <c:numCache>
                <c:formatCode>0</c:formatCode>
                <c:ptCount val="1"/>
                <c:pt idx="0">
                  <c:v>26.418604651162791</c:v>
                </c:pt>
              </c:numCache>
            </c:numRef>
          </c:xVal>
          <c:yVal>
            <c:numRef>
              <c:f>Sheet1!$R$7</c:f>
              <c:numCache>
                <c:formatCode>0.0</c:formatCode>
                <c:ptCount val="1"/>
                <c:pt idx="0">
                  <c:v>0.11609214084693936</c:v>
                </c:pt>
              </c:numCache>
            </c:numRef>
          </c:yVal>
          <c:smooth val="0"/>
        </c:ser>
        <c:ser>
          <c:idx val="2"/>
          <c:order val="2"/>
          <c:tx>
            <c:strRef>
              <c:f>Sheet1!$A$8</c:f>
              <c:strCache>
                <c:ptCount val="1"/>
                <c:pt idx="0">
                  <c:v>B3</c:v>
                </c:pt>
              </c:strCache>
            </c:strRef>
          </c:tx>
          <c:spPr>
            <a:ln w="28575">
              <a:noFill/>
            </a:ln>
          </c:spPr>
          <c:xVal>
            <c:numRef>
              <c:f>Sheet1!$C$8</c:f>
              <c:numCache>
                <c:formatCode>0</c:formatCode>
                <c:ptCount val="1"/>
                <c:pt idx="0">
                  <c:v>54.095238095238095</c:v>
                </c:pt>
              </c:numCache>
            </c:numRef>
          </c:xVal>
          <c:yVal>
            <c:numRef>
              <c:f>Sheet1!$R$8</c:f>
              <c:numCache>
                <c:formatCode>0.0</c:formatCode>
                <c:ptCount val="1"/>
                <c:pt idx="0">
                  <c:v>0.36667936849887234</c:v>
                </c:pt>
              </c:numCache>
            </c:numRef>
          </c:yVal>
          <c:smooth val="0"/>
        </c:ser>
        <c:ser>
          <c:idx val="3"/>
          <c:order val="3"/>
          <c:tx>
            <c:strRef>
              <c:f>Sheet1!$A$9</c:f>
              <c:strCache>
                <c:ptCount val="1"/>
                <c:pt idx="0">
                  <c:v>B4</c:v>
                </c:pt>
              </c:strCache>
            </c:strRef>
          </c:tx>
          <c:spPr>
            <a:ln w="28575">
              <a:noFill/>
            </a:ln>
          </c:spPr>
          <c:xVal>
            <c:numRef>
              <c:f>Sheet1!$C$9</c:f>
              <c:numCache>
                <c:formatCode>0</c:formatCode>
                <c:ptCount val="1"/>
                <c:pt idx="0">
                  <c:v>24.170212765957448</c:v>
                </c:pt>
              </c:numCache>
            </c:numRef>
          </c:xVal>
          <c:yVal>
            <c:numRef>
              <c:f>Sheet1!$R$9</c:f>
              <c:numCache>
                <c:formatCode>0.0</c:formatCode>
                <c:ptCount val="1"/>
                <c:pt idx="0">
                  <c:v>4.2429157866727761E-2</c:v>
                </c:pt>
              </c:numCache>
            </c:numRef>
          </c:yVal>
          <c:smooth val="0"/>
        </c:ser>
        <c:ser>
          <c:idx val="4"/>
          <c:order val="4"/>
          <c:tx>
            <c:strRef>
              <c:f>Sheet1!$A$10</c:f>
              <c:strCache>
                <c:ptCount val="1"/>
                <c:pt idx="0">
                  <c:v>B5</c:v>
                </c:pt>
              </c:strCache>
            </c:strRef>
          </c:tx>
          <c:spPr>
            <a:ln w="28575">
              <a:noFill/>
            </a:ln>
          </c:spPr>
          <c:xVal>
            <c:numRef>
              <c:f>Sheet1!$C$10</c:f>
              <c:numCache>
                <c:formatCode>0</c:formatCode>
                <c:ptCount val="1"/>
                <c:pt idx="0">
                  <c:v>26.418604651162791</c:v>
                </c:pt>
              </c:numCache>
            </c:numRef>
          </c:xVal>
          <c:yVal>
            <c:numRef>
              <c:f>Sheet1!$R$10</c:f>
              <c:numCache>
                <c:formatCode>0.0</c:formatCode>
                <c:ptCount val="1"/>
                <c:pt idx="0">
                  <c:v>5.923830606145955E-2</c:v>
                </c:pt>
              </c:numCache>
            </c:numRef>
          </c:yVal>
          <c:smooth val="0"/>
        </c:ser>
        <c:ser>
          <c:idx val="5"/>
          <c:order val="5"/>
          <c:tx>
            <c:strRef>
              <c:f>Sheet1!$A$11</c:f>
              <c:strCache>
                <c:ptCount val="1"/>
                <c:pt idx="0">
                  <c:v>B6</c:v>
                </c:pt>
              </c:strCache>
            </c:strRef>
          </c:tx>
          <c:spPr>
            <a:ln w="28575">
              <a:noFill/>
            </a:ln>
          </c:spPr>
          <c:xVal>
            <c:numRef>
              <c:f>Sheet1!$C$11</c:f>
              <c:numCache>
                <c:formatCode>0</c:formatCode>
                <c:ptCount val="1"/>
                <c:pt idx="0">
                  <c:v>54.095238095238095</c:v>
                </c:pt>
              </c:numCache>
            </c:numRef>
          </c:xVal>
          <c:yVal>
            <c:numRef>
              <c:f>Sheet1!$R$11</c:f>
              <c:numCache>
                <c:formatCode>0.0</c:formatCode>
                <c:ptCount val="1"/>
                <c:pt idx="0">
                  <c:v>0.25158718093514432</c:v>
                </c:pt>
              </c:numCache>
            </c:numRef>
          </c:yVal>
          <c:smooth val="0"/>
        </c:ser>
        <c:ser>
          <c:idx val="6"/>
          <c:order val="6"/>
          <c:tx>
            <c:strRef>
              <c:f>Sheet1!$A$12</c:f>
              <c:strCache>
                <c:ptCount val="1"/>
                <c:pt idx="0">
                  <c:v>B7</c:v>
                </c:pt>
              </c:strCache>
            </c:strRef>
          </c:tx>
          <c:spPr>
            <a:ln w="28575">
              <a:noFill/>
            </a:ln>
          </c:spPr>
          <c:xVal>
            <c:numRef>
              <c:f>Sheet1!$C$12</c:f>
              <c:numCache>
                <c:formatCode>0</c:formatCode>
                <c:ptCount val="1"/>
                <c:pt idx="0">
                  <c:v>29.128205128205128</c:v>
                </c:pt>
              </c:numCache>
            </c:numRef>
          </c:xVal>
          <c:yVal>
            <c:numRef>
              <c:f>Sheet1!$R$12</c:f>
              <c:numCache>
                <c:formatCode>0.0</c:formatCode>
                <c:ptCount val="1"/>
                <c:pt idx="0">
                  <c:v>0.16921480941788325</c:v>
                </c:pt>
              </c:numCache>
            </c:numRef>
          </c:yVal>
          <c:smooth val="0"/>
        </c:ser>
        <c:ser>
          <c:idx val="7"/>
          <c:order val="7"/>
          <c:tx>
            <c:strRef>
              <c:f>Sheet1!$A$13</c:f>
              <c:strCache>
                <c:ptCount val="1"/>
                <c:pt idx="0">
                  <c:v>B8</c:v>
                </c:pt>
              </c:strCache>
            </c:strRef>
          </c:tx>
          <c:spPr>
            <a:ln w="28575">
              <a:noFill/>
            </a:ln>
          </c:spPr>
          <c:xVal>
            <c:numRef>
              <c:f>Sheet1!$C$13</c:f>
              <c:numCache>
                <c:formatCode>0</c:formatCode>
                <c:ptCount val="1"/>
                <c:pt idx="0">
                  <c:v>32.457142857142856</c:v>
                </c:pt>
              </c:numCache>
            </c:numRef>
          </c:xVal>
          <c:yVal>
            <c:numRef>
              <c:f>Sheet1!$R$13</c:f>
              <c:numCache>
                <c:formatCode>0.0</c:formatCode>
                <c:ptCount val="1"/>
                <c:pt idx="0">
                  <c:v>0.21075210377580095</c:v>
                </c:pt>
              </c:numCache>
            </c:numRef>
          </c:yVal>
          <c:smooth val="0"/>
        </c:ser>
        <c:ser>
          <c:idx val="8"/>
          <c:order val="8"/>
          <c:tx>
            <c:strRef>
              <c:f>Sheet1!$A$14</c:f>
              <c:strCache>
                <c:ptCount val="1"/>
                <c:pt idx="0">
                  <c:v>B9</c:v>
                </c:pt>
              </c:strCache>
            </c:strRef>
          </c:tx>
          <c:spPr>
            <a:ln w="28575">
              <a:noFill/>
            </a:ln>
          </c:spPr>
          <c:xVal>
            <c:numRef>
              <c:f>Sheet1!$C$14</c:f>
              <c:numCache>
                <c:formatCode>0</c:formatCode>
                <c:ptCount val="1"/>
                <c:pt idx="0">
                  <c:v>66.82352941176471</c:v>
                </c:pt>
              </c:numCache>
            </c:numRef>
          </c:xVal>
          <c:yVal>
            <c:numRef>
              <c:f>Sheet1!$R$14</c:f>
              <c:numCache>
                <c:formatCode>0.0</c:formatCode>
                <c:ptCount val="1"/>
                <c:pt idx="0">
                  <c:v>0.5052182471351907</c:v>
                </c:pt>
              </c:numCache>
            </c:numRef>
          </c:yVal>
          <c:smooth val="0"/>
        </c:ser>
        <c:ser>
          <c:idx val="9"/>
          <c:order val="9"/>
          <c:tx>
            <c:strRef>
              <c:f>Sheet1!$A$15</c:f>
              <c:strCache>
                <c:ptCount val="1"/>
                <c:pt idx="0">
                  <c:v>B10</c:v>
                </c:pt>
              </c:strCache>
            </c:strRef>
          </c:tx>
          <c:spPr>
            <a:ln w="28575">
              <a:noFill/>
            </a:ln>
          </c:spPr>
          <c:xVal>
            <c:numRef>
              <c:f>Sheet1!$C$15</c:f>
              <c:numCache>
                <c:formatCode>0</c:formatCode>
                <c:ptCount val="1"/>
                <c:pt idx="0">
                  <c:v>29.128205128205128</c:v>
                </c:pt>
              </c:numCache>
            </c:numRef>
          </c:xVal>
          <c:yVal>
            <c:numRef>
              <c:f>Sheet1!$R$15</c:f>
              <c:numCache>
                <c:formatCode>0.0</c:formatCode>
                <c:ptCount val="1"/>
                <c:pt idx="0">
                  <c:v>7.3791584693837647E-2</c:v>
                </c:pt>
              </c:numCache>
            </c:numRef>
          </c:yVal>
          <c:smooth val="0"/>
        </c:ser>
        <c:ser>
          <c:idx val="10"/>
          <c:order val="10"/>
          <c:tx>
            <c:strRef>
              <c:f>Sheet1!$A$16</c:f>
              <c:strCache>
                <c:ptCount val="1"/>
                <c:pt idx="0">
                  <c:v>B11</c:v>
                </c:pt>
              </c:strCache>
            </c:strRef>
          </c:tx>
          <c:spPr>
            <a:ln w="28575">
              <a:noFill/>
            </a:ln>
          </c:spPr>
          <c:xVal>
            <c:numRef>
              <c:f>Sheet1!$C$16</c:f>
              <c:numCache>
                <c:formatCode>0</c:formatCode>
                <c:ptCount val="1"/>
                <c:pt idx="0">
                  <c:v>32.457142857142856</c:v>
                </c:pt>
              </c:numCache>
            </c:numRef>
          </c:xVal>
          <c:yVal>
            <c:numRef>
              <c:f>Sheet1!$R$16</c:f>
              <c:numCache>
                <c:formatCode>0.0</c:formatCode>
                <c:ptCount val="1"/>
                <c:pt idx="0">
                  <c:v>9.0914437366379316E-2</c:v>
                </c:pt>
              </c:numCache>
            </c:numRef>
          </c:yVal>
          <c:smooth val="0"/>
        </c:ser>
        <c:ser>
          <c:idx val="11"/>
          <c:order val="11"/>
          <c:tx>
            <c:strRef>
              <c:f>Sheet1!$A$17</c:f>
              <c:strCache>
                <c:ptCount val="1"/>
                <c:pt idx="0">
                  <c:v>B12</c:v>
                </c:pt>
              </c:strCache>
            </c:strRef>
          </c:tx>
          <c:spPr>
            <a:ln w="28575">
              <a:noFill/>
            </a:ln>
          </c:spPr>
          <c:xVal>
            <c:numRef>
              <c:f>Sheet1!$C$17</c:f>
              <c:numCache>
                <c:formatCode>0</c:formatCode>
                <c:ptCount val="1"/>
                <c:pt idx="0">
                  <c:v>66.82352941176471</c:v>
                </c:pt>
              </c:numCache>
            </c:numRef>
          </c:xVal>
          <c:yVal>
            <c:numRef>
              <c:f>Sheet1!$R$17</c:f>
              <c:numCache>
                <c:formatCode>0.0</c:formatCode>
                <c:ptCount val="1"/>
                <c:pt idx="0">
                  <c:v>0.29464660909518925</c:v>
                </c:pt>
              </c:numCache>
            </c:numRef>
          </c:yVal>
          <c:smooth val="0"/>
        </c:ser>
        <c:ser>
          <c:idx val="12"/>
          <c:order val="12"/>
          <c:tx>
            <c:strRef>
              <c:f>Sheet1!$A$18</c:f>
              <c:strCache>
                <c:ptCount val="1"/>
                <c:pt idx="0">
                  <c:v>Anchors</c:v>
                </c:pt>
              </c:strCache>
            </c:strRef>
          </c:tx>
          <c:spPr>
            <a:ln w="28575">
              <a:noFill/>
            </a:ln>
          </c:spPr>
          <c:xVal>
            <c:numRef>
              <c:f>Sheet1!$C$18</c:f>
              <c:numCache>
                <c:formatCode>General</c:formatCode>
                <c:ptCount val="1"/>
                <c:pt idx="0">
                  <c:v>16</c:v>
                </c:pt>
              </c:numCache>
            </c:numRef>
          </c:xVal>
          <c:yVal>
            <c:numRef>
              <c:f>Sheet1!$R$18</c:f>
              <c:numCache>
                <c:formatCode>0.0</c:formatCode>
                <c:ptCount val="1"/>
                <c:pt idx="0">
                  <c:v>0</c:v>
                </c:pt>
              </c:numCache>
            </c:numRef>
          </c:yVal>
          <c:smooth val="0"/>
        </c:ser>
        <c:dLbls>
          <c:showLegendKey val="0"/>
          <c:showVal val="0"/>
          <c:showCatName val="0"/>
          <c:showSerName val="0"/>
          <c:showPercent val="0"/>
          <c:showBubbleSize val="0"/>
        </c:dLbls>
        <c:axId val="147089280"/>
        <c:axId val="305106944"/>
      </c:scatterChart>
      <c:valAx>
        <c:axId val="147089280"/>
        <c:scaling>
          <c:orientation val="minMax"/>
        </c:scaling>
        <c:delete val="0"/>
        <c:axPos val="b"/>
        <c:title>
          <c:tx>
            <c:rich>
              <a:bodyPr/>
              <a:lstStyle/>
              <a:p>
                <a:pPr>
                  <a:defRPr sz="1600"/>
                </a:pPr>
                <a:r>
                  <a:rPr lang="en-US" sz="1600"/>
                  <a:t>Reduction factor of motion data</a:t>
                </a:r>
              </a:p>
            </c:rich>
          </c:tx>
          <c:layout/>
          <c:overlay val="0"/>
        </c:title>
        <c:numFmt formatCode="0"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305106944"/>
        <c:crosses val="autoZero"/>
        <c:crossBetween val="midCat"/>
      </c:valAx>
      <c:valAx>
        <c:axId val="305106944"/>
        <c:scaling>
          <c:orientation val="minMax"/>
        </c:scaling>
        <c:delete val="0"/>
        <c:axPos val="l"/>
        <c:majorGridlines/>
        <c:title>
          <c:tx>
            <c:rich>
              <a:bodyPr rot="-5400000" vert="horz"/>
              <a:lstStyle/>
              <a:p>
                <a:pPr>
                  <a:defRPr sz="1600"/>
                </a:pPr>
                <a:r>
                  <a:rPr lang="en-US" sz="1600"/>
                  <a:t>BDR(%)</a:t>
                </a:r>
              </a:p>
            </c:rich>
          </c:tx>
          <c:layout/>
          <c:overlay val="0"/>
        </c:title>
        <c:numFmt formatCode="0.0" sourceLinked="1"/>
        <c:majorTickMark val="out"/>
        <c:minorTickMark val="none"/>
        <c:tickLblPos val="nextTo"/>
        <c:crossAx val="147089280"/>
        <c:crosses val="autoZero"/>
        <c:crossBetween val="midCat"/>
      </c:valAx>
    </c:plotArea>
    <c:legend>
      <c:legendPos val="r"/>
      <c:layout>
        <c:manualLayout>
          <c:xMode val="edge"/>
          <c:yMode val="edge"/>
          <c:x val="0.86809588586240505"/>
          <c:y val="0.12817971617184218"/>
          <c:w val="0.1137666334622237"/>
          <c:h val="0.8083271388985499"/>
        </c:manualLayout>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Coding efficiency v.s reduction factor with 10 bits per MV component</a:t>
            </a:r>
          </a:p>
        </c:rich>
      </c:tx>
      <c:layout/>
      <c:overlay val="0"/>
    </c:title>
    <c:autoTitleDeleted val="0"/>
    <c:plotArea>
      <c:layout/>
      <c:scatterChart>
        <c:scatterStyle val="lineMarker"/>
        <c:varyColors val="0"/>
        <c:ser>
          <c:idx val="0"/>
          <c:order val="0"/>
          <c:tx>
            <c:strRef>
              <c:f>Sheet1!$A$6</c:f>
              <c:strCache>
                <c:ptCount val="1"/>
                <c:pt idx="0">
                  <c:v>B1</c:v>
                </c:pt>
              </c:strCache>
            </c:strRef>
          </c:tx>
          <c:spPr>
            <a:ln w="28575">
              <a:noFill/>
            </a:ln>
          </c:spPr>
          <c:xVal>
            <c:numRef>
              <c:f>Sheet1!$C$6</c:f>
              <c:numCache>
                <c:formatCode>0</c:formatCode>
                <c:ptCount val="1"/>
                <c:pt idx="0">
                  <c:v>24.170212765957448</c:v>
                </c:pt>
              </c:numCache>
            </c:numRef>
          </c:xVal>
          <c:yVal>
            <c:numRef>
              <c:f>Sheet1!$R$6</c:f>
              <c:numCache>
                <c:formatCode>0.0</c:formatCode>
                <c:ptCount val="1"/>
                <c:pt idx="0">
                  <c:v>4.9812873253268792E-3</c:v>
                </c:pt>
              </c:numCache>
            </c:numRef>
          </c:yVal>
          <c:smooth val="0"/>
        </c:ser>
        <c:ser>
          <c:idx val="1"/>
          <c:order val="1"/>
          <c:tx>
            <c:strRef>
              <c:f>Sheet1!$A$7</c:f>
              <c:strCache>
                <c:ptCount val="1"/>
                <c:pt idx="0">
                  <c:v>B2</c:v>
                </c:pt>
              </c:strCache>
            </c:strRef>
          </c:tx>
          <c:spPr>
            <a:ln w="28575">
              <a:noFill/>
            </a:ln>
          </c:spPr>
          <c:xVal>
            <c:numRef>
              <c:f>Sheet1!$C$7</c:f>
              <c:numCache>
                <c:formatCode>0</c:formatCode>
                <c:ptCount val="1"/>
                <c:pt idx="0">
                  <c:v>26.418604651162791</c:v>
                </c:pt>
              </c:numCache>
            </c:numRef>
          </c:xVal>
          <c:yVal>
            <c:numRef>
              <c:f>Sheet1!$R$7</c:f>
              <c:numCache>
                <c:formatCode>0.0</c:formatCode>
                <c:ptCount val="1"/>
                <c:pt idx="0">
                  <c:v>0.11609214084693936</c:v>
                </c:pt>
              </c:numCache>
            </c:numRef>
          </c:yVal>
          <c:smooth val="0"/>
        </c:ser>
        <c:ser>
          <c:idx val="2"/>
          <c:order val="2"/>
          <c:tx>
            <c:strRef>
              <c:f>Sheet1!$A$8</c:f>
              <c:strCache>
                <c:ptCount val="1"/>
                <c:pt idx="0">
                  <c:v>B3</c:v>
                </c:pt>
              </c:strCache>
            </c:strRef>
          </c:tx>
          <c:spPr>
            <a:ln w="28575">
              <a:noFill/>
            </a:ln>
          </c:spPr>
          <c:xVal>
            <c:numRef>
              <c:f>Sheet1!$C$8</c:f>
              <c:numCache>
                <c:formatCode>0</c:formatCode>
                <c:ptCount val="1"/>
                <c:pt idx="0">
                  <c:v>54.095238095238095</c:v>
                </c:pt>
              </c:numCache>
            </c:numRef>
          </c:xVal>
          <c:yVal>
            <c:numRef>
              <c:f>Sheet1!$R$8</c:f>
              <c:numCache>
                <c:formatCode>0.0</c:formatCode>
                <c:ptCount val="1"/>
                <c:pt idx="0">
                  <c:v>0.36667936849887234</c:v>
                </c:pt>
              </c:numCache>
            </c:numRef>
          </c:yVal>
          <c:smooth val="0"/>
        </c:ser>
        <c:ser>
          <c:idx val="3"/>
          <c:order val="3"/>
          <c:tx>
            <c:strRef>
              <c:f>Sheet1!$A$9</c:f>
              <c:strCache>
                <c:ptCount val="1"/>
                <c:pt idx="0">
                  <c:v>B4</c:v>
                </c:pt>
              </c:strCache>
            </c:strRef>
          </c:tx>
          <c:spPr>
            <a:ln w="28575">
              <a:noFill/>
            </a:ln>
          </c:spPr>
          <c:xVal>
            <c:numRef>
              <c:f>Sheet1!$C$9</c:f>
              <c:numCache>
                <c:formatCode>0</c:formatCode>
                <c:ptCount val="1"/>
                <c:pt idx="0">
                  <c:v>24.170212765957448</c:v>
                </c:pt>
              </c:numCache>
            </c:numRef>
          </c:xVal>
          <c:yVal>
            <c:numRef>
              <c:f>Sheet1!$R$9</c:f>
              <c:numCache>
                <c:formatCode>0.0</c:formatCode>
                <c:ptCount val="1"/>
                <c:pt idx="0">
                  <c:v>4.2429157866727761E-2</c:v>
                </c:pt>
              </c:numCache>
            </c:numRef>
          </c:yVal>
          <c:smooth val="0"/>
        </c:ser>
        <c:ser>
          <c:idx val="4"/>
          <c:order val="4"/>
          <c:tx>
            <c:strRef>
              <c:f>Sheet1!$A$10</c:f>
              <c:strCache>
                <c:ptCount val="1"/>
                <c:pt idx="0">
                  <c:v>B5</c:v>
                </c:pt>
              </c:strCache>
            </c:strRef>
          </c:tx>
          <c:spPr>
            <a:ln w="28575">
              <a:noFill/>
            </a:ln>
          </c:spPr>
          <c:xVal>
            <c:numRef>
              <c:f>Sheet1!$C$10</c:f>
              <c:numCache>
                <c:formatCode>0</c:formatCode>
                <c:ptCount val="1"/>
                <c:pt idx="0">
                  <c:v>26.418604651162791</c:v>
                </c:pt>
              </c:numCache>
            </c:numRef>
          </c:xVal>
          <c:yVal>
            <c:numRef>
              <c:f>Sheet1!$R$10</c:f>
              <c:numCache>
                <c:formatCode>0.0</c:formatCode>
                <c:ptCount val="1"/>
                <c:pt idx="0">
                  <c:v>5.923830606145955E-2</c:v>
                </c:pt>
              </c:numCache>
            </c:numRef>
          </c:yVal>
          <c:smooth val="0"/>
        </c:ser>
        <c:ser>
          <c:idx val="5"/>
          <c:order val="5"/>
          <c:tx>
            <c:strRef>
              <c:f>Sheet1!$A$11</c:f>
              <c:strCache>
                <c:ptCount val="1"/>
                <c:pt idx="0">
                  <c:v>B6</c:v>
                </c:pt>
              </c:strCache>
            </c:strRef>
          </c:tx>
          <c:spPr>
            <a:ln w="28575">
              <a:noFill/>
            </a:ln>
          </c:spPr>
          <c:xVal>
            <c:numRef>
              <c:f>Sheet1!$C$11</c:f>
              <c:numCache>
                <c:formatCode>0</c:formatCode>
                <c:ptCount val="1"/>
                <c:pt idx="0">
                  <c:v>54.095238095238095</c:v>
                </c:pt>
              </c:numCache>
            </c:numRef>
          </c:xVal>
          <c:yVal>
            <c:numRef>
              <c:f>Sheet1!$R$11</c:f>
              <c:numCache>
                <c:formatCode>0.0</c:formatCode>
                <c:ptCount val="1"/>
                <c:pt idx="0">
                  <c:v>0.25158718093514432</c:v>
                </c:pt>
              </c:numCache>
            </c:numRef>
          </c:yVal>
          <c:smooth val="0"/>
        </c:ser>
        <c:ser>
          <c:idx val="12"/>
          <c:order val="6"/>
          <c:tx>
            <c:strRef>
              <c:f>Sheet1!$A$18</c:f>
              <c:strCache>
                <c:ptCount val="1"/>
                <c:pt idx="0">
                  <c:v>Anchors</c:v>
                </c:pt>
              </c:strCache>
            </c:strRef>
          </c:tx>
          <c:spPr>
            <a:ln w="28575">
              <a:noFill/>
            </a:ln>
          </c:spPr>
          <c:xVal>
            <c:numRef>
              <c:f>Sheet1!$C$18</c:f>
              <c:numCache>
                <c:formatCode>General</c:formatCode>
                <c:ptCount val="1"/>
                <c:pt idx="0">
                  <c:v>16</c:v>
                </c:pt>
              </c:numCache>
            </c:numRef>
          </c:xVal>
          <c:yVal>
            <c:numRef>
              <c:f>Sheet1!$R$18</c:f>
              <c:numCache>
                <c:formatCode>0.0</c:formatCode>
                <c:ptCount val="1"/>
                <c:pt idx="0">
                  <c:v>0</c:v>
                </c:pt>
              </c:numCache>
            </c:numRef>
          </c:yVal>
          <c:smooth val="0"/>
        </c:ser>
        <c:dLbls>
          <c:showLegendKey val="0"/>
          <c:showVal val="0"/>
          <c:showCatName val="0"/>
          <c:showSerName val="0"/>
          <c:showPercent val="0"/>
          <c:showBubbleSize val="0"/>
        </c:dLbls>
        <c:axId val="313484416"/>
        <c:axId val="313486336"/>
      </c:scatterChart>
      <c:valAx>
        <c:axId val="313484416"/>
        <c:scaling>
          <c:orientation val="minMax"/>
        </c:scaling>
        <c:delete val="0"/>
        <c:axPos val="b"/>
        <c:title>
          <c:tx>
            <c:rich>
              <a:bodyPr/>
              <a:lstStyle/>
              <a:p>
                <a:pPr>
                  <a:defRPr sz="1600"/>
                </a:pPr>
                <a:r>
                  <a:rPr lang="en-US" sz="1600"/>
                  <a:t>reduction factor of motion data</a:t>
                </a:r>
              </a:p>
            </c:rich>
          </c:tx>
          <c:layout/>
          <c:overlay val="0"/>
        </c:title>
        <c:numFmt formatCode="0"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313486336"/>
        <c:crosses val="autoZero"/>
        <c:crossBetween val="midCat"/>
      </c:valAx>
      <c:valAx>
        <c:axId val="313486336"/>
        <c:scaling>
          <c:orientation val="minMax"/>
        </c:scaling>
        <c:delete val="0"/>
        <c:axPos val="l"/>
        <c:majorGridlines/>
        <c:title>
          <c:tx>
            <c:rich>
              <a:bodyPr rot="-5400000" vert="horz"/>
              <a:lstStyle/>
              <a:p>
                <a:pPr>
                  <a:defRPr sz="1600"/>
                </a:pPr>
                <a:r>
                  <a:rPr lang="en-US" sz="1600"/>
                  <a:t>BDR(%)</a:t>
                </a:r>
              </a:p>
            </c:rich>
          </c:tx>
          <c:layout/>
          <c:overlay val="0"/>
        </c:title>
        <c:numFmt formatCode="0.00" sourceLinked="0"/>
        <c:majorTickMark val="out"/>
        <c:minorTickMark val="none"/>
        <c:tickLblPos val="nextTo"/>
        <c:crossAx val="313484416"/>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Coding efficiency v.s reduction factor with 8 bits per component</a:t>
            </a:r>
          </a:p>
        </c:rich>
      </c:tx>
      <c:layout/>
      <c:overlay val="0"/>
    </c:title>
    <c:autoTitleDeleted val="0"/>
    <c:plotArea>
      <c:layout/>
      <c:scatterChart>
        <c:scatterStyle val="lineMarker"/>
        <c:varyColors val="0"/>
        <c:ser>
          <c:idx val="6"/>
          <c:order val="0"/>
          <c:tx>
            <c:strRef>
              <c:f>Sheet1!$A$12</c:f>
              <c:strCache>
                <c:ptCount val="1"/>
                <c:pt idx="0">
                  <c:v>B7</c:v>
                </c:pt>
              </c:strCache>
            </c:strRef>
          </c:tx>
          <c:spPr>
            <a:ln w="28575">
              <a:noFill/>
            </a:ln>
          </c:spPr>
          <c:xVal>
            <c:numRef>
              <c:f>Sheet1!$C$12</c:f>
              <c:numCache>
                <c:formatCode>0</c:formatCode>
                <c:ptCount val="1"/>
                <c:pt idx="0">
                  <c:v>29.128205128205128</c:v>
                </c:pt>
              </c:numCache>
            </c:numRef>
          </c:xVal>
          <c:yVal>
            <c:numRef>
              <c:f>Sheet1!$R$12</c:f>
              <c:numCache>
                <c:formatCode>0.0</c:formatCode>
                <c:ptCount val="1"/>
                <c:pt idx="0">
                  <c:v>0.16921480941788325</c:v>
                </c:pt>
              </c:numCache>
            </c:numRef>
          </c:yVal>
          <c:smooth val="0"/>
        </c:ser>
        <c:ser>
          <c:idx val="7"/>
          <c:order val="1"/>
          <c:tx>
            <c:strRef>
              <c:f>Sheet1!$A$13</c:f>
              <c:strCache>
                <c:ptCount val="1"/>
                <c:pt idx="0">
                  <c:v>B8</c:v>
                </c:pt>
              </c:strCache>
            </c:strRef>
          </c:tx>
          <c:spPr>
            <a:ln w="28575">
              <a:noFill/>
            </a:ln>
          </c:spPr>
          <c:xVal>
            <c:numRef>
              <c:f>Sheet1!$C$13</c:f>
              <c:numCache>
                <c:formatCode>0</c:formatCode>
                <c:ptCount val="1"/>
                <c:pt idx="0">
                  <c:v>32.457142857142856</c:v>
                </c:pt>
              </c:numCache>
            </c:numRef>
          </c:xVal>
          <c:yVal>
            <c:numRef>
              <c:f>Sheet1!$R$13</c:f>
              <c:numCache>
                <c:formatCode>0.0</c:formatCode>
                <c:ptCount val="1"/>
                <c:pt idx="0">
                  <c:v>0.21075210377580095</c:v>
                </c:pt>
              </c:numCache>
            </c:numRef>
          </c:yVal>
          <c:smooth val="0"/>
        </c:ser>
        <c:ser>
          <c:idx val="8"/>
          <c:order val="2"/>
          <c:tx>
            <c:strRef>
              <c:f>Sheet1!$A$14</c:f>
              <c:strCache>
                <c:ptCount val="1"/>
                <c:pt idx="0">
                  <c:v>B9</c:v>
                </c:pt>
              </c:strCache>
            </c:strRef>
          </c:tx>
          <c:spPr>
            <a:ln w="28575">
              <a:noFill/>
            </a:ln>
          </c:spPr>
          <c:xVal>
            <c:numRef>
              <c:f>Sheet1!$C$14</c:f>
              <c:numCache>
                <c:formatCode>0</c:formatCode>
                <c:ptCount val="1"/>
                <c:pt idx="0">
                  <c:v>66.82352941176471</c:v>
                </c:pt>
              </c:numCache>
            </c:numRef>
          </c:xVal>
          <c:yVal>
            <c:numRef>
              <c:f>Sheet1!$R$14</c:f>
              <c:numCache>
                <c:formatCode>0.0</c:formatCode>
                <c:ptCount val="1"/>
                <c:pt idx="0">
                  <c:v>0.5052182471351907</c:v>
                </c:pt>
              </c:numCache>
            </c:numRef>
          </c:yVal>
          <c:smooth val="0"/>
        </c:ser>
        <c:ser>
          <c:idx val="9"/>
          <c:order val="3"/>
          <c:tx>
            <c:strRef>
              <c:f>Sheet1!$A$15</c:f>
              <c:strCache>
                <c:ptCount val="1"/>
                <c:pt idx="0">
                  <c:v>B10</c:v>
                </c:pt>
              </c:strCache>
            </c:strRef>
          </c:tx>
          <c:spPr>
            <a:ln w="28575">
              <a:noFill/>
            </a:ln>
          </c:spPr>
          <c:xVal>
            <c:numRef>
              <c:f>Sheet1!$C$15</c:f>
              <c:numCache>
                <c:formatCode>0</c:formatCode>
                <c:ptCount val="1"/>
                <c:pt idx="0">
                  <c:v>29.128205128205128</c:v>
                </c:pt>
              </c:numCache>
            </c:numRef>
          </c:xVal>
          <c:yVal>
            <c:numRef>
              <c:f>Sheet1!$R$15</c:f>
              <c:numCache>
                <c:formatCode>0.0</c:formatCode>
                <c:ptCount val="1"/>
                <c:pt idx="0">
                  <c:v>7.3791584693837647E-2</c:v>
                </c:pt>
              </c:numCache>
            </c:numRef>
          </c:yVal>
          <c:smooth val="0"/>
        </c:ser>
        <c:ser>
          <c:idx val="10"/>
          <c:order val="4"/>
          <c:tx>
            <c:strRef>
              <c:f>Sheet1!$A$16</c:f>
              <c:strCache>
                <c:ptCount val="1"/>
                <c:pt idx="0">
                  <c:v>B11</c:v>
                </c:pt>
              </c:strCache>
            </c:strRef>
          </c:tx>
          <c:spPr>
            <a:ln w="28575">
              <a:noFill/>
            </a:ln>
          </c:spPr>
          <c:xVal>
            <c:numRef>
              <c:f>Sheet1!$C$16</c:f>
              <c:numCache>
                <c:formatCode>0</c:formatCode>
                <c:ptCount val="1"/>
                <c:pt idx="0">
                  <c:v>32.457142857142856</c:v>
                </c:pt>
              </c:numCache>
            </c:numRef>
          </c:xVal>
          <c:yVal>
            <c:numRef>
              <c:f>Sheet1!$R$16</c:f>
              <c:numCache>
                <c:formatCode>0.0</c:formatCode>
                <c:ptCount val="1"/>
                <c:pt idx="0">
                  <c:v>9.0914437366379316E-2</c:v>
                </c:pt>
              </c:numCache>
            </c:numRef>
          </c:yVal>
          <c:smooth val="0"/>
        </c:ser>
        <c:ser>
          <c:idx val="11"/>
          <c:order val="5"/>
          <c:tx>
            <c:strRef>
              <c:f>Sheet1!$A$17</c:f>
              <c:strCache>
                <c:ptCount val="1"/>
                <c:pt idx="0">
                  <c:v>B12</c:v>
                </c:pt>
              </c:strCache>
            </c:strRef>
          </c:tx>
          <c:spPr>
            <a:ln w="28575">
              <a:noFill/>
            </a:ln>
          </c:spPr>
          <c:xVal>
            <c:numRef>
              <c:f>Sheet1!$C$17</c:f>
              <c:numCache>
                <c:formatCode>0</c:formatCode>
                <c:ptCount val="1"/>
                <c:pt idx="0">
                  <c:v>66.82352941176471</c:v>
                </c:pt>
              </c:numCache>
            </c:numRef>
          </c:xVal>
          <c:yVal>
            <c:numRef>
              <c:f>Sheet1!$R$17</c:f>
              <c:numCache>
                <c:formatCode>0.0</c:formatCode>
                <c:ptCount val="1"/>
                <c:pt idx="0">
                  <c:v>0.29464660909518925</c:v>
                </c:pt>
              </c:numCache>
            </c:numRef>
          </c:yVal>
          <c:smooth val="0"/>
        </c:ser>
        <c:ser>
          <c:idx val="12"/>
          <c:order val="6"/>
          <c:tx>
            <c:strRef>
              <c:f>Sheet1!$A$18</c:f>
              <c:strCache>
                <c:ptCount val="1"/>
                <c:pt idx="0">
                  <c:v>Anchors</c:v>
                </c:pt>
              </c:strCache>
            </c:strRef>
          </c:tx>
          <c:spPr>
            <a:ln w="28575">
              <a:noFill/>
            </a:ln>
          </c:spPr>
          <c:xVal>
            <c:numRef>
              <c:f>Sheet1!$C$18</c:f>
              <c:numCache>
                <c:formatCode>General</c:formatCode>
                <c:ptCount val="1"/>
                <c:pt idx="0">
                  <c:v>16</c:v>
                </c:pt>
              </c:numCache>
            </c:numRef>
          </c:xVal>
          <c:yVal>
            <c:numRef>
              <c:f>Sheet1!$R$18</c:f>
              <c:numCache>
                <c:formatCode>0.0</c:formatCode>
                <c:ptCount val="1"/>
                <c:pt idx="0">
                  <c:v>0</c:v>
                </c:pt>
              </c:numCache>
            </c:numRef>
          </c:yVal>
          <c:smooth val="0"/>
        </c:ser>
        <c:dLbls>
          <c:showLegendKey val="0"/>
          <c:showVal val="0"/>
          <c:showCatName val="0"/>
          <c:showSerName val="0"/>
          <c:showPercent val="0"/>
          <c:showBubbleSize val="0"/>
        </c:dLbls>
        <c:axId val="333644928"/>
        <c:axId val="333646848"/>
      </c:scatterChart>
      <c:valAx>
        <c:axId val="333644928"/>
        <c:scaling>
          <c:orientation val="minMax"/>
        </c:scaling>
        <c:delete val="0"/>
        <c:axPos val="b"/>
        <c:title>
          <c:tx>
            <c:rich>
              <a:bodyPr/>
              <a:lstStyle/>
              <a:p>
                <a:pPr>
                  <a:defRPr sz="1600"/>
                </a:pPr>
                <a:r>
                  <a:rPr lang="en-US" sz="1600"/>
                  <a:t>Compression ratio of motion data</a:t>
                </a:r>
              </a:p>
            </c:rich>
          </c:tx>
          <c:layout/>
          <c:overlay val="0"/>
        </c:title>
        <c:numFmt formatCode="0"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333646848"/>
        <c:crosses val="autoZero"/>
        <c:crossBetween val="midCat"/>
      </c:valAx>
      <c:valAx>
        <c:axId val="333646848"/>
        <c:scaling>
          <c:orientation val="minMax"/>
        </c:scaling>
        <c:delete val="0"/>
        <c:axPos val="l"/>
        <c:majorGridlines/>
        <c:title>
          <c:tx>
            <c:rich>
              <a:bodyPr rot="-5400000" vert="horz"/>
              <a:lstStyle/>
              <a:p>
                <a:pPr>
                  <a:defRPr sz="1600"/>
                </a:pPr>
                <a:r>
                  <a:rPr lang="en-US" sz="1600"/>
                  <a:t>BDR(%)</a:t>
                </a:r>
              </a:p>
            </c:rich>
          </c:tx>
          <c:layout/>
          <c:overlay val="0"/>
        </c:title>
        <c:numFmt formatCode="0.0" sourceLinked="1"/>
        <c:majorTickMark val="out"/>
        <c:minorTickMark val="none"/>
        <c:tickLblPos val="nextTo"/>
        <c:crossAx val="333644928"/>
        <c:crosses val="autoZero"/>
        <c:crossBetween val="midCat"/>
      </c:valAx>
    </c:plotArea>
    <c:legend>
      <c:legendPos val="r"/>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AF1208-F9CF-45AC-9155-CD52833B8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15</Pages>
  <Words>3004</Words>
  <Characters>16398</Characters>
  <Application>Microsoft Office Word</Application>
  <DocSecurity>0</DocSecurity>
  <Lines>136</Lines>
  <Paragraphs>38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19364</CharactersWithSpaces>
  <SharedDoc>false</SharedDoc>
  <HLinks>
    <vt:vector size="12" baseType="variant">
      <vt:variant>
        <vt:i4>2424853</vt:i4>
      </vt:variant>
      <vt:variant>
        <vt:i4>3</vt:i4>
      </vt:variant>
      <vt:variant>
        <vt:i4>0</vt:i4>
      </vt:variant>
      <vt:variant>
        <vt:i4>5</vt:i4>
      </vt:variant>
      <vt:variant>
        <vt:lpwstr>mailto:patrice.onno@crf.canon.fr</vt:lpwstr>
      </vt:variant>
      <vt:variant>
        <vt:lpwstr/>
      </vt:variant>
      <vt:variant>
        <vt:i4>524331</vt:i4>
      </vt:variant>
      <vt:variant>
        <vt:i4>0</vt:i4>
      </vt:variant>
      <vt:variant>
        <vt:i4>0</vt:i4>
      </vt:variant>
      <vt:variant>
        <vt:i4>5</vt:i4>
      </vt:variant>
      <vt:variant>
        <vt:lpwstr>mailto:guillaume.laroche@crf.canon.fr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Patrice ONNO 2nd pass</cp:lastModifiedBy>
  <cp:revision>4</cp:revision>
  <cp:lastPrinted>2011-07-01T09:05:00Z</cp:lastPrinted>
  <dcterms:created xsi:type="dcterms:W3CDTF">2011-07-04T13:58:00Z</dcterms:created>
  <dcterms:modified xsi:type="dcterms:W3CDTF">2011-07-11T09:54:00Z</dcterms:modified>
</cp:coreProperties>
</file>