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AE341B">
        <w:tc>
          <w:tcPr>
            <w:tcW w:w="6408" w:type="dxa"/>
          </w:tcPr>
          <w:p w:rsidR="006C5D39" w:rsidRPr="00AE341B" w:rsidRDefault="00D72F37" w:rsidP="00C97D78">
            <w:pPr>
              <w:tabs>
                <w:tab w:val="left" w:pos="7200"/>
              </w:tabs>
              <w:spacing w:before="0"/>
              <w:rPr>
                <w:b/>
                <w:szCs w:val="22"/>
              </w:rPr>
            </w:pPr>
            <w:r>
              <w:rPr>
                <w:b/>
                <w:noProof/>
                <w:szCs w:val="22"/>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1369A0">
              <w:rPr>
                <w:b/>
                <w:noProof/>
                <w:szCs w:val="22"/>
                <w:lang w:eastAsia="ja-JP"/>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1369A0">
              <w:rPr>
                <w:b/>
                <w:noProof/>
                <w:szCs w:val="22"/>
                <w:lang w:eastAsia="ja-JP"/>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CC2AAE" w:rsidP="00CC2AAE">
            <w:pPr>
              <w:tabs>
                <w:tab w:val="left" w:pos="7200"/>
              </w:tabs>
              <w:spacing w:before="0"/>
              <w:rPr>
                <w:b/>
                <w:szCs w:val="22"/>
              </w:rPr>
            </w:pPr>
            <w:r>
              <w:rPr>
                <w:szCs w:val="22"/>
              </w:rPr>
              <w:t>6</w:t>
            </w:r>
            <w:r w:rsidR="00630AA2">
              <w:rPr>
                <w:szCs w:val="22"/>
              </w:rPr>
              <w:t>th</w:t>
            </w:r>
            <w:r w:rsidR="00E61DAC" w:rsidRPr="00AE341B">
              <w:rPr>
                <w:szCs w:val="22"/>
              </w:rPr>
              <w:t xml:space="preserve"> Meeting: </w:t>
            </w:r>
            <w:r>
              <w:rPr>
                <w:szCs w:val="22"/>
              </w:rPr>
              <w:t>Torino</w:t>
            </w:r>
            <w:r w:rsidR="003F5D0F" w:rsidRPr="00AE341B">
              <w:rPr>
                <w:szCs w:val="22"/>
              </w:rPr>
              <w:t xml:space="preserve">, </w:t>
            </w:r>
            <w:r>
              <w:rPr>
                <w:szCs w:val="22"/>
              </w:rPr>
              <w:t>IT</w:t>
            </w:r>
            <w:r w:rsidR="00A6093D" w:rsidRPr="00AE341B">
              <w:rPr>
                <w:szCs w:val="22"/>
              </w:rPr>
              <w:t>,</w:t>
            </w:r>
            <w:r w:rsidR="00664DCF" w:rsidRPr="00AE341B">
              <w:rPr>
                <w:szCs w:val="22"/>
              </w:rPr>
              <w:t xml:space="preserve"> </w:t>
            </w:r>
            <w:r w:rsidR="00C04F43">
              <w:rPr>
                <w:szCs w:val="22"/>
              </w:rPr>
              <w:t>1</w:t>
            </w:r>
            <w:r>
              <w:rPr>
                <w:szCs w:val="22"/>
              </w:rPr>
              <w:t>4</w:t>
            </w:r>
            <w:r w:rsidR="00171371" w:rsidRPr="00AE341B">
              <w:rPr>
                <w:szCs w:val="22"/>
              </w:rPr>
              <w:t>-</w:t>
            </w:r>
            <w:r w:rsidR="00C04F43">
              <w:rPr>
                <w:szCs w:val="22"/>
              </w:rPr>
              <w:t>2</w:t>
            </w:r>
            <w:r>
              <w:rPr>
                <w:szCs w:val="22"/>
              </w:rPr>
              <w:t>2</w:t>
            </w:r>
            <w:r w:rsidR="001C3525" w:rsidRPr="00AE341B">
              <w:rPr>
                <w:szCs w:val="22"/>
              </w:rPr>
              <w:t xml:space="preserve"> </w:t>
            </w:r>
            <w:r>
              <w:rPr>
                <w:szCs w:val="22"/>
              </w:rPr>
              <w:t>July</w:t>
            </w:r>
            <w:r w:rsidR="00E61DAC" w:rsidRPr="00AE341B">
              <w:rPr>
                <w:szCs w:val="22"/>
              </w:rPr>
              <w:t>, 20</w:t>
            </w:r>
            <w:r w:rsidR="007F1F8B" w:rsidRPr="00AE341B">
              <w:rPr>
                <w:szCs w:val="22"/>
              </w:rPr>
              <w:t>1</w:t>
            </w:r>
            <w:r w:rsidR="00630AA2">
              <w:rPr>
                <w:szCs w:val="22"/>
              </w:rPr>
              <w:t>1</w:t>
            </w:r>
          </w:p>
        </w:tc>
        <w:tc>
          <w:tcPr>
            <w:tcW w:w="3168" w:type="dxa"/>
          </w:tcPr>
          <w:p w:rsidR="008A4B4C" w:rsidRPr="00630AA2" w:rsidRDefault="00E61DAC" w:rsidP="00CC2AAE">
            <w:pPr>
              <w:tabs>
                <w:tab w:val="left" w:pos="7200"/>
              </w:tabs>
              <w:rPr>
                <w:u w:val="single"/>
              </w:rPr>
            </w:pPr>
            <w:r w:rsidRPr="00AE341B">
              <w:t>Document</w:t>
            </w:r>
            <w:r w:rsidR="006C5D39" w:rsidRPr="00AE341B">
              <w:t>: JC</w:t>
            </w:r>
            <w:r w:rsidRPr="00AE341B">
              <w:t>T</w:t>
            </w:r>
            <w:r w:rsidR="006C5D39" w:rsidRPr="00AE341B">
              <w:t>VC</w:t>
            </w:r>
            <w:r w:rsidRPr="00AE341B">
              <w:t>-</w:t>
            </w:r>
            <w:r w:rsidR="00CC2AAE" w:rsidRPr="0077532B">
              <w:t>F</w:t>
            </w:r>
            <w:r w:rsidR="0062576D" w:rsidRPr="0077532B">
              <w:t>02</w:t>
            </w:r>
            <w:r w:rsidR="003E4502" w:rsidRPr="0077532B">
              <w:t>6</w:t>
            </w:r>
            <w:r w:rsidR="005D63C1">
              <w:t>_r0</w:t>
            </w:r>
          </w:p>
        </w:tc>
      </w:tr>
    </w:tbl>
    <w:p w:rsidR="00E61DAC" w:rsidRPr="00AE341B" w:rsidRDefault="00E61DAC" w:rsidP="00531AE9">
      <w:pPr>
        <w:spacing w:before="0"/>
      </w:pPr>
    </w:p>
    <w:tbl>
      <w:tblPr>
        <w:tblW w:w="0" w:type="auto"/>
        <w:tblLayout w:type="fixed"/>
        <w:tblLook w:val="0000"/>
      </w:tblPr>
      <w:tblGrid>
        <w:gridCol w:w="1458"/>
        <w:gridCol w:w="4050"/>
        <w:gridCol w:w="3780"/>
        <w:gridCol w:w="288"/>
      </w:tblGrid>
      <w:tr w:rsidR="00E61DAC" w:rsidRPr="00AE341B">
        <w:tc>
          <w:tcPr>
            <w:tcW w:w="1458" w:type="dxa"/>
          </w:tcPr>
          <w:p w:rsidR="00E61DAC" w:rsidRPr="00AE341B" w:rsidRDefault="00E61DAC">
            <w:pPr>
              <w:spacing w:before="60" w:after="60"/>
              <w:rPr>
                <w:i/>
                <w:szCs w:val="22"/>
              </w:rPr>
            </w:pPr>
            <w:r w:rsidRPr="00AE341B">
              <w:rPr>
                <w:i/>
                <w:szCs w:val="22"/>
              </w:rPr>
              <w:t>Title:</w:t>
            </w:r>
          </w:p>
        </w:tc>
        <w:tc>
          <w:tcPr>
            <w:tcW w:w="8118" w:type="dxa"/>
            <w:gridSpan w:val="3"/>
          </w:tcPr>
          <w:p w:rsidR="00E61DAC" w:rsidRPr="00AE341B" w:rsidRDefault="00545C9B">
            <w:pPr>
              <w:spacing w:before="60" w:after="60"/>
              <w:rPr>
                <w:b/>
                <w:szCs w:val="22"/>
              </w:rPr>
            </w:pPr>
            <w:r>
              <w:rPr>
                <w:b/>
                <w:bCs/>
                <w:szCs w:val="22"/>
              </w:rPr>
              <w:t>CE</w:t>
            </w:r>
            <w:r w:rsidRPr="006F26F2">
              <w:rPr>
                <w:b/>
                <w:bCs/>
                <w:szCs w:val="22"/>
              </w:rPr>
              <w:t>6: Intra Prediction Improvement</w:t>
            </w:r>
            <w:r>
              <w:rPr>
                <w:b/>
                <w:bCs/>
                <w:szCs w:val="22"/>
              </w:rPr>
              <w:t>s Summary Report</w:t>
            </w:r>
          </w:p>
        </w:tc>
      </w:tr>
      <w:tr w:rsidR="00E61DAC" w:rsidRPr="00AE341B">
        <w:tc>
          <w:tcPr>
            <w:tcW w:w="1458" w:type="dxa"/>
          </w:tcPr>
          <w:p w:rsidR="00E61DAC" w:rsidRPr="00AE341B" w:rsidRDefault="00E61DAC">
            <w:pPr>
              <w:spacing w:before="60" w:after="60"/>
              <w:rPr>
                <w:i/>
                <w:szCs w:val="22"/>
              </w:rPr>
            </w:pPr>
            <w:r w:rsidRPr="00AE341B">
              <w:rPr>
                <w:i/>
                <w:szCs w:val="22"/>
              </w:rPr>
              <w:t>Status:</w:t>
            </w:r>
          </w:p>
        </w:tc>
        <w:tc>
          <w:tcPr>
            <w:tcW w:w="8118" w:type="dxa"/>
            <w:gridSpan w:val="3"/>
          </w:tcPr>
          <w:p w:rsidR="00E61DAC" w:rsidRPr="00AE341B" w:rsidRDefault="00E61DAC" w:rsidP="00545C9B">
            <w:pPr>
              <w:spacing w:before="60" w:after="60"/>
              <w:rPr>
                <w:szCs w:val="22"/>
              </w:rPr>
            </w:pPr>
            <w:r w:rsidRPr="00AE341B">
              <w:rPr>
                <w:szCs w:val="22"/>
              </w:rPr>
              <w:t xml:space="preserve">Output Document </w:t>
            </w:r>
            <w:r w:rsidR="00545C9B">
              <w:rPr>
                <w:szCs w:val="22"/>
              </w:rPr>
              <w:t>to</w:t>
            </w:r>
            <w:r w:rsidRPr="00AE341B">
              <w:rPr>
                <w:szCs w:val="22"/>
              </w:rPr>
              <w:t xml:space="preserve"> </w:t>
            </w:r>
            <w:r w:rsidR="00AE341B">
              <w:rPr>
                <w:szCs w:val="22"/>
              </w:rPr>
              <w:t>JCT-VC</w:t>
            </w:r>
          </w:p>
        </w:tc>
      </w:tr>
      <w:tr w:rsidR="00E61DAC" w:rsidRPr="00AE341B">
        <w:tc>
          <w:tcPr>
            <w:tcW w:w="1458" w:type="dxa"/>
          </w:tcPr>
          <w:p w:rsidR="00E61DAC" w:rsidRPr="00AE341B" w:rsidRDefault="00E61DAC">
            <w:pPr>
              <w:spacing w:before="60" w:after="60"/>
              <w:rPr>
                <w:i/>
                <w:szCs w:val="22"/>
              </w:rPr>
            </w:pPr>
            <w:r w:rsidRPr="00AE341B">
              <w:rPr>
                <w:i/>
                <w:szCs w:val="22"/>
              </w:rPr>
              <w:t>Purpose:</w:t>
            </w:r>
          </w:p>
        </w:tc>
        <w:tc>
          <w:tcPr>
            <w:tcW w:w="8118" w:type="dxa"/>
            <w:gridSpan w:val="3"/>
          </w:tcPr>
          <w:p w:rsidR="00E61DAC" w:rsidRPr="00AE341B" w:rsidRDefault="00545C9B">
            <w:pPr>
              <w:spacing w:before="60" w:after="60"/>
              <w:rPr>
                <w:szCs w:val="22"/>
              </w:rPr>
            </w:pPr>
            <w:r>
              <w:rPr>
                <w:szCs w:val="22"/>
              </w:rPr>
              <w:t>Report</w:t>
            </w:r>
          </w:p>
        </w:tc>
      </w:tr>
      <w:tr w:rsidR="00545C9B" w:rsidRPr="00AE341B" w:rsidTr="00545C9B">
        <w:tc>
          <w:tcPr>
            <w:tcW w:w="1458" w:type="dxa"/>
          </w:tcPr>
          <w:p w:rsidR="00545C9B" w:rsidRPr="00AE341B" w:rsidRDefault="00545C9B">
            <w:pPr>
              <w:spacing w:before="60" w:after="60"/>
              <w:rPr>
                <w:i/>
                <w:szCs w:val="22"/>
              </w:rPr>
            </w:pPr>
            <w:r w:rsidRPr="00AE341B">
              <w:rPr>
                <w:i/>
                <w:szCs w:val="22"/>
              </w:rPr>
              <w:t>Author(s) or</w:t>
            </w:r>
            <w:r w:rsidRPr="00AE341B">
              <w:rPr>
                <w:i/>
                <w:szCs w:val="22"/>
              </w:rPr>
              <w:br/>
              <w:t>Contact(s):</w:t>
            </w:r>
          </w:p>
        </w:tc>
        <w:tc>
          <w:tcPr>
            <w:tcW w:w="4050" w:type="dxa"/>
          </w:tcPr>
          <w:p w:rsidR="00545C9B" w:rsidRPr="00806E3C" w:rsidRDefault="00545C9B" w:rsidP="00545C9B">
            <w:pPr>
              <w:spacing w:before="60"/>
            </w:pPr>
            <w:r w:rsidRPr="00806E3C">
              <w:t>Ali Tabatabai (Primary)</w:t>
            </w:r>
          </w:p>
          <w:p w:rsidR="00806E3C" w:rsidRPr="00806E3C" w:rsidRDefault="00806E3C" w:rsidP="00806E3C">
            <w:pPr>
              <w:spacing w:before="60"/>
            </w:pPr>
            <w:r w:rsidRPr="00806E3C">
              <w:t>Madhukar Budagavi</w:t>
            </w:r>
          </w:p>
          <w:p w:rsidR="00545C9B" w:rsidRPr="00806E3C" w:rsidRDefault="00545C9B" w:rsidP="00545C9B">
            <w:pPr>
              <w:spacing w:before="0"/>
            </w:pPr>
            <w:r w:rsidRPr="00806E3C">
              <w:t>Keiichi Chono</w:t>
            </w:r>
          </w:p>
          <w:p w:rsidR="00806E3C" w:rsidRPr="00806E3C" w:rsidRDefault="00806E3C" w:rsidP="00806E3C">
            <w:pPr>
              <w:spacing w:before="60"/>
            </w:pPr>
            <w:r w:rsidRPr="00806E3C">
              <w:t>Joshi Rajan</w:t>
            </w:r>
          </w:p>
          <w:p w:rsidR="00806E3C" w:rsidRPr="00806E3C" w:rsidRDefault="00806E3C" w:rsidP="00806E3C">
            <w:pPr>
              <w:spacing w:before="60"/>
            </w:pPr>
            <w:r w:rsidRPr="00806E3C">
              <w:t>Andrew Segall</w:t>
            </w:r>
          </w:p>
          <w:p w:rsidR="00545C9B" w:rsidRPr="00806E3C" w:rsidRDefault="00545C9B" w:rsidP="00545C9B">
            <w:pPr>
              <w:spacing w:before="0"/>
            </w:pPr>
            <w:r w:rsidRPr="00806E3C">
              <w:t>Haoping Yu</w:t>
            </w:r>
          </w:p>
          <w:p w:rsidR="00545C9B" w:rsidRPr="00806E3C" w:rsidRDefault="00545C9B" w:rsidP="00BB4E08">
            <w:pPr>
              <w:spacing w:before="60"/>
            </w:pPr>
          </w:p>
        </w:tc>
        <w:tc>
          <w:tcPr>
            <w:tcW w:w="3780" w:type="dxa"/>
          </w:tcPr>
          <w:p w:rsidR="00545C9B" w:rsidRPr="00806E3C" w:rsidRDefault="00D72F37" w:rsidP="00545C9B">
            <w:pPr>
              <w:spacing w:before="0"/>
            </w:pPr>
            <w:hyperlink r:id="rId9" w:history="1">
              <w:r w:rsidR="00545C9B" w:rsidRPr="00806E3C">
                <w:rPr>
                  <w:rStyle w:val="Hyperlink"/>
                  <w:color w:val="auto"/>
                </w:rPr>
                <w:t>ali.tabatabai@am.sony.com</w:t>
              </w:r>
            </w:hyperlink>
          </w:p>
          <w:p w:rsidR="00806E3C" w:rsidRPr="00806E3C" w:rsidRDefault="00D72F37" w:rsidP="00806E3C">
            <w:pPr>
              <w:spacing w:after="60"/>
            </w:pPr>
            <w:hyperlink r:id="rId10" w:history="1">
              <w:r w:rsidR="00806E3C" w:rsidRPr="00806E3C">
                <w:rPr>
                  <w:rStyle w:val="Hyperlink"/>
                  <w:color w:val="auto"/>
                  <w:szCs w:val="22"/>
                </w:rPr>
                <w:t>madhukar@ti.com</w:t>
              </w:r>
            </w:hyperlink>
          </w:p>
          <w:p w:rsidR="00545C9B" w:rsidRPr="00806E3C" w:rsidRDefault="00D72F37" w:rsidP="00545C9B">
            <w:pPr>
              <w:spacing w:before="0"/>
            </w:pPr>
            <w:hyperlink r:id="rId11" w:history="1">
              <w:r w:rsidR="00545C9B" w:rsidRPr="00806E3C">
                <w:rPr>
                  <w:rStyle w:val="Hyperlink"/>
                  <w:color w:val="auto"/>
                </w:rPr>
                <w:t>chono@ct.jp.nec.com</w:t>
              </w:r>
            </w:hyperlink>
          </w:p>
          <w:p w:rsidR="00806E3C" w:rsidRPr="00806E3C" w:rsidRDefault="00D72F37" w:rsidP="00806E3C">
            <w:pPr>
              <w:spacing w:before="60"/>
              <w:rPr>
                <w:u w:val="single"/>
              </w:rPr>
            </w:pPr>
            <w:hyperlink r:id="rId12" w:history="1">
              <w:r w:rsidR="00806E3C" w:rsidRPr="00806E3C">
                <w:rPr>
                  <w:rStyle w:val="Hyperlink"/>
                  <w:color w:val="auto"/>
                </w:rPr>
                <w:t>rajanj@qualcomm.com</w:t>
              </w:r>
            </w:hyperlink>
          </w:p>
          <w:p w:rsidR="00806E3C" w:rsidRPr="00806E3C" w:rsidRDefault="00D72F37" w:rsidP="00806E3C">
            <w:pPr>
              <w:spacing w:before="60"/>
              <w:rPr>
                <w:u w:val="single"/>
              </w:rPr>
            </w:pPr>
            <w:hyperlink r:id="rId13" w:history="1">
              <w:r w:rsidR="00806E3C" w:rsidRPr="00806E3C">
                <w:rPr>
                  <w:rStyle w:val="Hyperlink"/>
                  <w:color w:val="auto"/>
                </w:rPr>
                <w:t>asegall@sharplabs.com</w:t>
              </w:r>
            </w:hyperlink>
          </w:p>
          <w:p w:rsidR="00545C9B" w:rsidRPr="00806E3C" w:rsidRDefault="00D72F37" w:rsidP="00545C9B">
            <w:pPr>
              <w:spacing w:before="0"/>
            </w:pPr>
            <w:hyperlink r:id="rId14" w:history="1">
              <w:r w:rsidR="00545C9B" w:rsidRPr="00806E3C">
                <w:rPr>
                  <w:rStyle w:val="Hyperlink"/>
                  <w:color w:val="auto"/>
                </w:rPr>
                <w:t>haopingyu@huawei.com</w:t>
              </w:r>
            </w:hyperlink>
          </w:p>
        </w:tc>
        <w:tc>
          <w:tcPr>
            <w:tcW w:w="288" w:type="dxa"/>
          </w:tcPr>
          <w:p w:rsidR="00545C9B" w:rsidRDefault="00545C9B">
            <w:pPr>
              <w:spacing w:before="60" w:after="60"/>
              <w:rPr>
                <w:szCs w:val="22"/>
              </w:rPr>
            </w:pPr>
          </w:p>
          <w:p w:rsidR="00545C9B" w:rsidRPr="00AE341B" w:rsidRDefault="00545C9B">
            <w:pPr>
              <w:spacing w:before="60" w:after="60"/>
              <w:rPr>
                <w:szCs w:val="22"/>
              </w:rPr>
            </w:pPr>
            <w:r w:rsidRPr="00AE341B">
              <w:rPr>
                <w:szCs w:val="22"/>
              </w:rPr>
              <w:br/>
            </w:r>
            <w:r w:rsidRPr="00AE341B">
              <w:rPr>
                <w:szCs w:val="22"/>
              </w:rPr>
              <w:br/>
            </w:r>
          </w:p>
        </w:tc>
      </w:tr>
      <w:tr w:rsidR="00545C9B" w:rsidRPr="00AE341B">
        <w:tc>
          <w:tcPr>
            <w:tcW w:w="1458" w:type="dxa"/>
          </w:tcPr>
          <w:p w:rsidR="00545C9B" w:rsidRPr="00AE341B" w:rsidRDefault="00545C9B">
            <w:pPr>
              <w:spacing w:before="60" w:after="60"/>
              <w:rPr>
                <w:i/>
                <w:szCs w:val="22"/>
              </w:rPr>
            </w:pPr>
            <w:r w:rsidRPr="00AE341B">
              <w:rPr>
                <w:i/>
                <w:szCs w:val="22"/>
              </w:rPr>
              <w:t>Source:</w:t>
            </w:r>
          </w:p>
        </w:tc>
        <w:tc>
          <w:tcPr>
            <w:tcW w:w="8118" w:type="dxa"/>
            <w:gridSpan w:val="3"/>
          </w:tcPr>
          <w:p w:rsidR="00545C9B" w:rsidRPr="00AE341B" w:rsidRDefault="00806E3C" w:rsidP="00395CBF">
            <w:pPr>
              <w:spacing w:before="60" w:after="60"/>
              <w:rPr>
                <w:szCs w:val="22"/>
              </w:rPr>
            </w:pPr>
            <w:r w:rsidRPr="00C0503D">
              <w:rPr>
                <w:lang w:val="de-DE" w:eastAsia="zh-CN"/>
              </w:rPr>
              <w:t>Huawei Technologies</w:t>
            </w:r>
            <w:r>
              <w:rPr>
                <w:lang w:val="de-DE"/>
              </w:rPr>
              <w:t>, Qualcomm</w:t>
            </w:r>
            <w:r w:rsidRPr="00C0503D">
              <w:rPr>
                <w:rFonts w:eastAsia="Batang"/>
                <w:lang w:val="de-DE" w:eastAsia="ko-KR"/>
              </w:rPr>
              <w:t>,</w:t>
            </w:r>
            <w:r w:rsidRPr="00C0503D">
              <w:rPr>
                <w:lang w:val="de-DE"/>
              </w:rPr>
              <w:t xml:space="preserve"> </w:t>
            </w:r>
            <w:r w:rsidRPr="00C0503D">
              <w:rPr>
                <w:lang w:val="de-DE" w:eastAsia="zh-CN"/>
              </w:rPr>
              <w:t>Sharp Labs. of America</w:t>
            </w:r>
            <w:r w:rsidRPr="00C0503D">
              <w:rPr>
                <w:lang w:val="de-DE"/>
              </w:rPr>
              <w:t xml:space="preserve">, </w:t>
            </w:r>
            <w:r w:rsidR="00395CBF">
              <w:rPr>
                <w:lang w:val="de-DE"/>
              </w:rPr>
              <w:t xml:space="preserve">TI, </w:t>
            </w:r>
            <w:r w:rsidRPr="00C0503D">
              <w:rPr>
                <w:lang w:val="de-DE"/>
              </w:rPr>
              <w:t>S</w:t>
            </w:r>
            <w:r>
              <w:rPr>
                <w:lang w:val="de-DE"/>
              </w:rPr>
              <w:t>ony</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Heading1"/>
        <w:numPr>
          <w:ilvl w:val="0"/>
          <w:numId w:val="0"/>
        </w:numPr>
        <w:ind w:left="432" w:hanging="432"/>
      </w:pPr>
      <w:r w:rsidRPr="002B191D">
        <w:t>Abstract</w:t>
      </w:r>
    </w:p>
    <w:p w:rsidR="00806E3C" w:rsidRDefault="00806E3C" w:rsidP="00806E3C">
      <w:r w:rsidRPr="00C27036">
        <w:t xml:space="preserve">This </w:t>
      </w:r>
      <w:r w:rsidR="003E4502">
        <w:t xml:space="preserve">report </w:t>
      </w:r>
      <w:r>
        <w:t xml:space="preserve"> provides </w:t>
      </w:r>
      <w:r w:rsidR="003E4502">
        <w:t>the results</w:t>
      </w:r>
      <w:r>
        <w:t xml:space="preserve"> of </w:t>
      </w:r>
      <w:r w:rsidRPr="00C27036">
        <w:t>Core Experiment 6 (CE6) on Intra Prediction Improvements</w:t>
      </w:r>
      <w:r w:rsidR="003E4502">
        <w:t xml:space="preserve"> based on document JCTVC-E706</w:t>
      </w:r>
      <w:r w:rsidRPr="00C27036">
        <w:t xml:space="preserve">.   </w:t>
      </w:r>
      <w:r>
        <w:t xml:space="preserve">  </w:t>
      </w:r>
    </w:p>
    <w:p w:rsidR="00806E3C" w:rsidRPr="00C27036" w:rsidRDefault="00806E3C" w:rsidP="00806E3C"/>
    <w:p w:rsidR="00745F6B" w:rsidRPr="00AE341B" w:rsidRDefault="00864C39" w:rsidP="00E11923">
      <w:pPr>
        <w:pStyle w:val="Heading1"/>
      </w:pPr>
      <w:r>
        <w:t>Introduction</w:t>
      </w:r>
    </w:p>
    <w:p w:rsidR="00806E3C" w:rsidRPr="00C27036" w:rsidRDefault="00806E3C" w:rsidP="00806E3C">
      <w:r w:rsidRPr="00C27036">
        <w:t xml:space="preserve">Intra prediction improvement core experiments are divided into </w:t>
      </w:r>
      <w:r>
        <w:t>5</w:t>
      </w:r>
      <w:r w:rsidRPr="00C27036">
        <w:t xml:space="preserve"> categories</w:t>
      </w:r>
    </w:p>
    <w:p w:rsidR="00806E3C" w:rsidRPr="0077532B" w:rsidRDefault="00806E3C" w:rsidP="00902776">
      <w:pPr>
        <w:pStyle w:val="ListParagraph"/>
        <w:numPr>
          <w:ilvl w:val="0"/>
          <w:numId w:val="3"/>
        </w:numPr>
        <w:tabs>
          <w:tab w:val="left" w:pos="360"/>
          <w:tab w:val="left" w:pos="720"/>
          <w:tab w:val="left" w:pos="1080"/>
          <w:tab w:val="left" w:pos="1440"/>
        </w:tabs>
        <w:overflowPunct w:val="0"/>
        <w:autoSpaceDE w:val="0"/>
        <w:autoSpaceDN w:val="0"/>
        <w:adjustRightInd w:val="0"/>
        <w:spacing w:before="136"/>
        <w:textAlignment w:val="baseline"/>
        <w:rPr>
          <w:sz w:val="22"/>
        </w:rPr>
      </w:pPr>
      <w:r w:rsidRPr="0077532B">
        <w:rPr>
          <w:sz w:val="22"/>
        </w:rPr>
        <w:t>CE6.a: Block based Intra Prediction</w:t>
      </w:r>
    </w:p>
    <w:p w:rsidR="00806E3C" w:rsidRPr="0077532B" w:rsidRDefault="00806E3C" w:rsidP="00902776">
      <w:pPr>
        <w:pStyle w:val="ListParagraph"/>
        <w:numPr>
          <w:ilvl w:val="0"/>
          <w:numId w:val="3"/>
        </w:numPr>
        <w:tabs>
          <w:tab w:val="left" w:pos="360"/>
          <w:tab w:val="left" w:pos="720"/>
          <w:tab w:val="left" w:pos="1080"/>
          <w:tab w:val="left" w:pos="1440"/>
        </w:tabs>
        <w:overflowPunct w:val="0"/>
        <w:autoSpaceDE w:val="0"/>
        <w:autoSpaceDN w:val="0"/>
        <w:adjustRightInd w:val="0"/>
        <w:spacing w:before="136"/>
        <w:textAlignment w:val="baseline"/>
        <w:rPr>
          <w:sz w:val="22"/>
        </w:rPr>
      </w:pPr>
      <w:r w:rsidRPr="0077532B">
        <w:rPr>
          <w:sz w:val="22"/>
        </w:rPr>
        <w:t>CE6.b: Short Distance Intra Prediction (SDIP) Harmonization</w:t>
      </w:r>
    </w:p>
    <w:p w:rsidR="00806E3C" w:rsidRPr="0077532B" w:rsidRDefault="00806E3C" w:rsidP="00902776">
      <w:pPr>
        <w:pStyle w:val="ListParagraph"/>
        <w:numPr>
          <w:ilvl w:val="0"/>
          <w:numId w:val="3"/>
        </w:numPr>
        <w:tabs>
          <w:tab w:val="left" w:pos="360"/>
          <w:tab w:val="left" w:pos="720"/>
          <w:tab w:val="left" w:pos="1080"/>
          <w:tab w:val="left" w:pos="1440"/>
        </w:tabs>
        <w:overflowPunct w:val="0"/>
        <w:autoSpaceDE w:val="0"/>
        <w:autoSpaceDN w:val="0"/>
        <w:adjustRightInd w:val="0"/>
        <w:spacing w:before="136"/>
        <w:textAlignment w:val="baseline"/>
        <w:rPr>
          <w:sz w:val="22"/>
        </w:rPr>
      </w:pPr>
      <w:r w:rsidRPr="0077532B">
        <w:rPr>
          <w:sz w:val="22"/>
        </w:rPr>
        <w:t>CE6.c: Differential Coding of Intra Mode (DCIM)</w:t>
      </w:r>
    </w:p>
    <w:p w:rsidR="00806E3C" w:rsidRPr="0077532B" w:rsidRDefault="00806E3C" w:rsidP="00902776">
      <w:pPr>
        <w:pStyle w:val="ListParagraph"/>
        <w:numPr>
          <w:ilvl w:val="0"/>
          <w:numId w:val="3"/>
        </w:numPr>
        <w:tabs>
          <w:tab w:val="left" w:pos="360"/>
          <w:tab w:val="left" w:pos="720"/>
          <w:tab w:val="left" w:pos="1080"/>
          <w:tab w:val="left" w:pos="1440"/>
        </w:tabs>
        <w:overflowPunct w:val="0"/>
        <w:autoSpaceDE w:val="0"/>
        <w:autoSpaceDN w:val="0"/>
        <w:adjustRightInd w:val="0"/>
        <w:spacing w:before="136"/>
        <w:textAlignment w:val="baseline"/>
        <w:rPr>
          <w:sz w:val="22"/>
        </w:rPr>
      </w:pPr>
      <w:r w:rsidRPr="0077532B">
        <w:rPr>
          <w:sz w:val="22"/>
        </w:rPr>
        <w:t>CE6.d: Parallel Intra Coding</w:t>
      </w:r>
    </w:p>
    <w:p w:rsidR="001F2594" w:rsidRPr="0077532B" w:rsidRDefault="00806E3C" w:rsidP="00902776">
      <w:pPr>
        <w:pStyle w:val="ListParagraph"/>
        <w:numPr>
          <w:ilvl w:val="0"/>
          <w:numId w:val="3"/>
        </w:numPr>
        <w:tabs>
          <w:tab w:val="left" w:pos="360"/>
          <w:tab w:val="left" w:pos="720"/>
          <w:tab w:val="left" w:pos="1080"/>
          <w:tab w:val="left" w:pos="1440"/>
        </w:tabs>
        <w:overflowPunct w:val="0"/>
        <w:autoSpaceDE w:val="0"/>
        <w:autoSpaceDN w:val="0"/>
        <w:adjustRightInd w:val="0"/>
        <w:spacing w:before="136"/>
        <w:textAlignment w:val="baseline"/>
        <w:rPr>
          <w:sz w:val="22"/>
        </w:rPr>
      </w:pPr>
      <w:r w:rsidRPr="0077532B">
        <w:rPr>
          <w:sz w:val="22"/>
        </w:rPr>
        <w:t>CE6.e: Intra Smoothing</w:t>
      </w:r>
    </w:p>
    <w:p w:rsidR="00806E3C" w:rsidRDefault="00806E3C" w:rsidP="00806E3C">
      <w:pPr>
        <w:pStyle w:val="ListParagraph"/>
        <w:tabs>
          <w:tab w:val="left" w:pos="360"/>
          <w:tab w:val="left" w:pos="720"/>
          <w:tab w:val="left" w:pos="1080"/>
          <w:tab w:val="left" w:pos="1440"/>
        </w:tabs>
        <w:overflowPunct w:val="0"/>
        <w:autoSpaceDE w:val="0"/>
        <w:autoSpaceDN w:val="0"/>
        <w:adjustRightInd w:val="0"/>
        <w:spacing w:before="136"/>
        <w:textAlignment w:val="baseline"/>
      </w:pPr>
    </w:p>
    <w:p w:rsidR="00806E3C" w:rsidRPr="00C27036" w:rsidRDefault="00806E3C" w:rsidP="00806E3C">
      <w:pPr>
        <w:pStyle w:val="Heading1"/>
        <w:tabs>
          <w:tab w:val="clear" w:pos="360"/>
          <w:tab w:val="clear" w:pos="720"/>
          <w:tab w:val="clear" w:pos="1080"/>
          <w:tab w:val="clear" w:pos="1440"/>
          <w:tab w:val="num" w:pos="432"/>
        </w:tabs>
        <w:overflowPunct/>
        <w:autoSpaceDE/>
        <w:autoSpaceDN/>
        <w:adjustRightInd/>
        <w:ind w:left="432" w:hanging="432"/>
        <w:textAlignment w:val="auto"/>
      </w:pPr>
      <w:r w:rsidRPr="00C27036">
        <w:t>Experimental Conditions</w:t>
      </w:r>
    </w:p>
    <w:p w:rsidR="00806E3C" w:rsidRPr="00C27036" w:rsidRDefault="00806E3C" w:rsidP="00806E3C">
      <w:pPr>
        <w:pStyle w:val="Heading2"/>
        <w:tabs>
          <w:tab w:val="clear" w:pos="720"/>
          <w:tab w:val="clear" w:pos="1080"/>
          <w:tab w:val="clear" w:pos="1440"/>
          <w:tab w:val="num" w:pos="576"/>
        </w:tabs>
        <w:overflowPunct/>
        <w:autoSpaceDE/>
        <w:autoSpaceDN/>
        <w:adjustRightInd/>
        <w:ind w:left="576" w:hanging="576"/>
        <w:jc w:val="both"/>
        <w:textAlignment w:val="auto"/>
        <w:rPr>
          <w:i w:val="0"/>
          <w:iCs w:val="0"/>
          <w:kern w:val="2"/>
        </w:rPr>
      </w:pPr>
      <w:bookmarkStart w:id="0" w:name="_Toc274645918"/>
      <w:bookmarkStart w:id="1" w:name="_Toc274853888"/>
      <w:r w:rsidRPr="00C27036">
        <w:rPr>
          <w:i w:val="0"/>
          <w:kern w:val="2"/>
        </w:rPr>
        <w:t>Software</w:t>
      </w:r>
      <w:bookmarkEnd w:id="0"/>
      <w:bookmarkEnd w:id="1"/>
    </w:p>
    <w:p w:rsidR="00806E3C" w:rsidRPr="009006B2" w:rsidRDefault="00806E3C" w:rsidP="00806E3C">
      <w:pPr>
        <w:jc w:val="both"/>
        <w:rPr>
          <w:rFonts w:eastAsia="MS Mincho"/>
          <w:lang w:eastAsia="ja-JP"/>
        </w:rPr>
      </w:pPr>
      <w:bookmarkStart w:id="2" w:name="_Toc274645919"/>
      <w:bookmarkStart w:id="3" w:name="_Toc274853889"/>
      <w:r w:rsidRPr="00C27036">
        <w:rPr>
          <w:lang w:val="en-GB"/>
        </w:rPr>
        <w:t>CE</w:t>
      </w:r>
      <w:r w:rsidR="003E4502">
        <w:rPr>
          <w:lang w:val="en-GB"/>
        </w:rPr>
        <w:t>6.a, CE6.c, CE6.d and CE6.e</w:t>
      </w:r>
      <w:r w:rsidRPr="00C27036">
        <w:rPr>
          <w:lang w:val="en-GB"/>
        </w:rPr>
        <w:t xml:space="preserve"> </w:t>
      </w:r>
      <w:r w:rsidR="003E4502">
        <w:rPr>
          <w:lang w:val="en-GB"/>
        </w:rPr>
        <w:t xml:space="preserve">have </w:t>
      </w:r>
      <w:r w:rsidRPr="00C27036">
        <w:rPr>
          <w:lang w:val="en-GB"/>
        </w:rPr>
        <w:t>be</w:t>
      </w:r>
      <w:r w:rsidR="003E4502">
        <w:rPr>
          <w:lang w:val="en-GB"/>
        </w:rPr>
        <w:t>en</w:t>
      </w:r>
      <w:r w:rsidRPr="00C27036">
        <w:rPr>
          <w:lang w:val="en-GB"/>
        </w:rPr>
        <w:t xml:space="preserve"> implemented </w:t>
      </w:r>
      <w:r w:rsidRPr="00C27036">
        <w:t xml:space="preserve">into the HM3.0 software </w:t>
      </w:r>
      <w:r w:rsidR="003E4502">
        <w:t>as</w:t>
      </w:r>
      <w:r w:rsidRPr="00C27036">
        <w:t xml:space="preserve"> recommended by the TM software group at the end of Geneva meeting.</w:t>
      </w:r>
      <w:r>
        <w:t xml:space="preserve"> </w:t>
      </w:r>
      <w:r>
        <w:rPr>
          <w:rFonts w:eastAsia="MS Mincho"/>
          <w:lang w:eastAsia="ja-JP"/>
        </w:rPr>
        <w:t xml:space="preserve">In addition, SDIP related subtests </w:t>
      </w:r>
      <w:r w:rsidR="003E4502">
        <w:rPr>
          <w:rFonts w:eastAsia="MS Mincho"/>
          <w:lang w:eastAsia="ja-JP"/>
        </w:rPr>
        <w:t xml:space="preserve">(CE6.b) have </w:t>
      </w:r>
      <w:r>
        <w:rPr>
          <w:rFonts w:eastAsia="MS Mincho"/>
          <w:lang w:eastAsia="ja-JP"/>
        </w:rPr>
        <w:t>be</w:t>
      </w:r>
      <w:r w:rsidR="003E4502">
        <w:rPr>
          <w:rFonts w:eastAsia="MS Mincho"/>
          <w:lang w:eastAsia="ja-JP"/>
        </w:rPr>
        <w:t>en</w:t>
      </w:r>
      <w:r>
        <w:rPr>
          <w:rFonts w:eastAsia="MS Mincho"/>
          <w:lang w:eastAsia="ja-JP"/>
        </w:rPr>
        <w:t xml:space="preserve"> </w:t>
      </w:r>
      <w:r w:rsidR="003E4502">
        <w:rPr>
          <w:rFonts w:eastAsia="MS Mincho"/>
          <w:lang w:eastAsia="ja-JP"/>
        </w:rPr>
        <w:t>integrated</w:t>
      </w:r>
      <w:r>
        <w:rPr>
          <w:rFonts w:eastAsia="MS Mincho"/>
          <w:lang w:eastAsia="ja-JP"/>
        </w:rPr>
        <w:t xml:space="preserve">d into HM-SDIP software; </w:t>
      </w:r>
      <w:r w:rsidR="003E4502">
        <w:rPr>
          <w:rFonts w:eastAsia="MS Mincho"/>
          <w:lang w:eastAsia="ja-JP"/>
        </w:rPr>
        <w:t>and comparisons with</w:t>
      </w:r>
      <w:r w:rsidRPr="002C2DD0">
        <w:rPr>
          <w:rFonts w:eastAsia="MS Mincho"/>
          <w:lang w:eastAsia="ja-JP"/>
        </w:rPr>
        <w:t xml:space="preserve"> </w:t>
      </w:r>
      <w:r>
        <w:rPr>
          <w:rFonts w:eastAsia="MS Mincho"/>
          <w:lang w:eastAsia="ja-JP"/>
        </w:rPr>
        <w:t xml:space="preserve">HM-SDIP based </w:t>
      </w:r>
      <w:r w:rsidRPr="002C2DD0">
        <w:rPr>
          <w:rFonts w:eastAsia="MS Mincho"/>
          <w:lang w:eastAsia="ja-JP"/>
        </w:rPr>
        <w:t>anchors.</w:t>
      </w:r>
    </w:p>
    <w:p w:rsidR="00806E3C" w:rsidRPr="00C27036" w:rsidRDefault="00806E3C" w:rsidP="00806E3C">
      <w:pPr>
        <w:jc w:val="both"/>
      </w:pPr>
    </w:p>
    <w:p w:rsidR="00806E3C" w:rsidRPr="00C27036" w:rsidRDefault="00806E3C" w:rsidP="00806E3C">
      <w:pPr>
        <w:pStyle w:val="Heading2"/>
        <w:tabs>
          <w:tab w:val="clear" w:pos="720"/>
          <w:tab w:val="clear" w:pos="1080"/>
          <w:tab w:val="clear" w:pos="1440"/>
          <w:tab w:val="num" w:pos="576"/>
        </w:tabs>
        <w:overflowPunct/>
        <w:autoSpaceDE/>
        <w:autoSpaceDN/>
        <w:adjustRightInd/>
        <w:ind w:left="576" w:hanging="576"/>
        <w:jc w:val="both"/>
        <w:textAlignment w:val="auto"/>
        <w:rPr>
          <w:i w:val="0"/>
          <w:iCs w:val="0"/>
          <w:lang w:val="en-GB"/>
        </w:rPr>
      </w:pPr>
      <w:r w:rsidRPr="00C27036">
        <w:rPr>
          <w:i w:val="0"/>
          <w:lang w:val="en-GB"/>
        </w:rPr>
        <w:t>Test Sequences, Bit Rates and Coding Conditions</w:t>
      </w:r>
      <w:bookmarkEnd w:id="2"/>
      <w:bookmarkEnd w:id="3"/>
    </w:p>
    <w:p w:rsidR="00806E3C" w:rsidRPr="00C27036" w:rsidRDefault="00806E3C" w:rsidP="00806E3C">
      <w:pPr>
        <w:jc w:val="both"/>
      </w:pPr>
      <w:r w:rsidRPr="00C27036">
        <w:t xml:space="preserve">In this CE, the recommended Test conditions of Intra-only configuration and Test sequences as defined in the document JCTVC-E700 and provided in the reference config files by the TM software group </w:t>
      </w:r>
      <w:r w:rsidR="003E4502">
        <w:t>is used for all sub-CE tests</w:t>
      </w:r>
      <w:r w:rsidRPr="00C27036">
        <w:t>.</w:t>
      </w:r>
    </w:p>
    <w:p w:rsidR="00806E3C" w:rsidRPr="00C27036" w:rsidRDefault="00806E3C" w:rsidP="00806E3C">
      <w:pPr>
        <w:pStyle w:val="Heading2"/>
        <w:tabs>
          <w:tab w:val="clear" w:pos="720"/>
          <w:tab w:val="clear" w:pos="1080"/>
          <w:tab w:val="clear" w:pos="1440"/>
          <w:tab w:val="num" w:pos="576"/>
        </w:tabs>
        <w:overflowPunct/>
        <w:autoSpaceDE/>
        <w:autoSpaceDN/>
        <w:adjustRightInd/>
        <w:ind w:left="576" w:hanging="576"/>
        <w:jc w:val="both"/>
        <w:textAlignment w:val="auto"/>
        <w:rPr>
          <w:i w:val="0"/>
          <w:iCs w:val="0"/>
          <w:lang w:val="en-GB"/>
        </w:rPr>
      </w:pPr>
      <w:bookmarkStart w:id="4" w:name="_Toc274645920"/>
      <w:bookmarkStart w:id="5" w:name="_Toc274853890"/>
      <w:r w:rsidRPr="00C27036">
        <w:rPr>
          <w:i w:val="0"/>
          <w:lang w:val="en-GB"/>
        </w:rPr>
        <w:lastRenderedPageBreak/>
        <w:t>Evaluation of CE Results</w:t>
      </w:r>
      <w:bookmarkEnd w:id="4"/>
      <w:bookmarkEnd w:id="5"/>
    </w:p>
    <w:p w:rsidR="00806E3C" w:rsidRDefault="00806E3C" w:rsidP="00806E3C">
      <w:pPr>
        <w:pStyle w:val="BalloonText"/>
        <w:rPr>
          <w:rFonts w:ascii="Times New Roman" w:hAnsi="Times New Roman" w:cs="Times New Roman"/>
          <w:sz w:val="22"/>
          <w:szCs w:val="20"/>
        </w:rPr>
      </w:pPr>
      <w:r w:rsidRPr="003E4502">
        <w:rPr>
          <w:rFonts w:ascii="Times New Roman" w:hAnsi="Times New Roman" w:cs="Times New Roman"/>
          <w:sz w:val="22"/>
          <w:szCs w:val="20"/>
        </w:rPr>
        <w:t xml:space="preserve">Results of the CE </w:t>
      </w:r>
      <w:r w:rsidR="003E4502">
        <w:rPr>
          <w:rFonts w:ascii="Times New Roman" w:hAnsi="Times New Roman" w:cs="Times New Roman"/>
          <w:sz w:val="22"/>
          <w:szCs w:val="20"/>
        </w:rPr>
        <w:t>are</w:t>
      </w:r>
      <w:r w:rsidRPr="003E4502">
        <w:rPr>
          <w:rFonts w:ascii="Times New Roman" w:hAnsi="Times New Roman" w:cs="Times New Roman"/>
          <w:sz w:val="22"/>
          <w:szCs w:val="20"/>
        </w:rPr>
        <w:t xml:space="preserve"> evaluated on the basis of BD-measures. </w:t>
      </w:r>
      <w:proofErr w:type="gramStart"/>
      <w:r w:rsidR="003E4502">
        <w:rPr>
          <w:rFonts w:ascii="Times New Roman" w:hAnsi="Times New Roman" w:cs="Times New Roman"/>
          <w:sz w:val="22"/>
          <w:szCs w:val="20"/>
        </w:rPr>
        <w:t xml:space="preserve">No </w:t>
      </w:r>
      <w:r w:rsidRPr="003E4502">
        <w:rPr>
          <w:rFonts w:ascii="Times New Roman" w:hAnsi="Times New Roman" w:cs="Times New Roman"/>
          <w:sz w:val="22"/>
          <w:szCs w:val="20"/>
        </w:rPr>
        <w:t xml:space="preserve"> subjective</w:t>
      </w:r>
      <w:proofErr w:type="gramEnd"/>
      <w:r w:rsidRPr="003E4502">
        <w:rPr>
          <w:rFonts w:ascii="Times New Roman" w:hAnsi="Times New Roman" w:cs="Times New Roman"/>
          <w:sz w:val="22"/>
          <w:szCs w:val="20"/>
        </w:rPr>
        <w:t xml:space="preserve"> evaluation to support the advantage of the proposed </w:t>
      </w:r>
      <w:r w:rsidR="003E4502">
        <w:rPr>
          <w:rFonts w:ascii="Times New Roman" w:hAnsi="Times New Roman" w:cs="Times New Roman"/>
          <w:sz w:val="22"/>
          <w:szCs w:val="20"/>
        </w:rPr>
        <w:t>tools has been reported</w:t>
      </w:r>
      <w:r w:rsidRPr="003E4502">
        <w:rPr>
          <w:rFonts w:ascii="Times New Roman" w:hAnsi="Times New Roman" w:cs="Times New Roman"/>
          <w:sz w:val="22"/>
          <w:szCs w:val="20"/>
        </w:rPr>
        <w:t>.</w:t>
      </w:r>
    </w:p>
    <w:p w:rsidR="0077532B" w:rsidRPr="003E4502" w:rsidRDefault="0077532B" w:rsidP="00806E3C">
      <w:pPr>
        <w:pStyle w:val="BalloonText"/>
        <w:rPr>
          <w:rFonts w:ascii="Times New Roman" w:hAnsi="Times New Roman" w:cs="Times New Roman"/>
          <w:sz w:val="22"/>
          <w:szCs w:val="20"/>
        </w:rPr>
      </w:pPr>
    </w:p>
    <w:p w:rsidR="00806E3C" w:rsidRPr="00C27036" w:rsidRDefault="00806E3C" w:rsidP="00806E3C">
      <w:pPr>
        <w:pStyle w:val="Heading2"/>
        <w:tabs>
          <w:tab w:val="clear" w:pos="720"/>
          <w:tab w:val="clear" w:pos="1080"/>
          <w:tab w:val="clear" w:pos="1440"/>
          <w:tab w:val="num" w:pos="576"/>
        </w:tabs>
        <w:overflowPunct/>
        <w:autoSpaceDE/>
        <w:autoSpaceDN/>
        <w:adjustRightInd/>
        <w:ind w:left="576" w:hanging="576"/>
        <w:jc w:val="both"/>
        <w:textAlignment w:val="auto"/>
        <w:rPr>
          <w:i w:val="0"/>
          <w:iCs w:val="0"/>
        </w:rPr>
      </w:pPr>
      <w:bookmarkStart w:id="6" w:name="_Toc274645921"/>
      <w:bookmarkStart w:id="7" w:name="_Toc274853891"/>
      <w:r w:rsidRPr="00C27036">
        <w:rPr>
          <w:i w:val="0"/>
        </w:rPr>
        <w:t>Evaluation of Complexity</w:t>
      </w:r>
      <w:bookmarkEnd w:id="6"/>
      <w:bookmarkEnd w:id="7"/>
    </w:p>
    <w:p w:rsidR="00806E3C" w:rsidRPr="00C27036" w:rsidRDefault="003E4502" w:rsidP="00806E3C">
      <w:pPr>
        <w:jc w:val="both"/>
      </w:pPr>
      <w:r>
        <w:t>In general all the experiments are reporting the encode/decode run times</w:t>
      </w:r>
      <w:r w:rsidR="00806E3C" w:rsidRPr="00C27036">
        <w:t>.</w:t>
      </w:r>
      <w:r>
        <w:t xml:space="preserve"> Detail description of each tool is expected in each sub-CE report.</w:t>
      </w:r>
    </w:p>
    <w:p w:rsidR="00806E3C" w:rsidRPr="00BB042D" w:rsidRDefault="00806E3C" w:rsidP="00806E3C">
      <w:pPr>
        <w:pStyle w:val="Heading1"/>
        <w:numPr>
          <w:ilvl w:val="0"/>
          <w:numId w:val="0"/>
        </w:numPr>
        <w:spacing w:before="0"/>
        <w:rPr>
          <w:b w:val="0"/>
        </w:rPr>
      </w:pPr>
      <w:bookmarkStart w:id="8" w:name="_Toc274645923"/>
      <w:bookmarkStart w:id="9" w:name="_Toc274853893"/>
    </w:p>
    <w:p w:rsidR="00806E3C" w:rsidRPr="00C27036" w:rsidRDefault="00806E3C" w:rsidP="00806E3C">
      <w:pPr>
        <w:pStyle w:val="Heading1"/>
        <w:tabs>
          <w:tab w:val="clear" w:pos="360"/>
          <w:tab w:val="clear" w:pos="720"/>
          <w:tab w:val="clear" w:pos="1080"/>
          <w:tab w:val="clear" w:pos="1440"/>
          <w:tab w:val="num" w:pos="432"/>
        </w:tabs>
        <w:overflowPunct/>
        <w:autoSpaceDE/>
        <w:autoSpaceDN/>
        <w:adjustRightInd/>
        <w:ind w:left="432" w:hanging="432"/>
        <w:textAlignment w:val="auto"/>
      </w:pPr>
      <w:r w:rsidRPr="00C27036">
        <w:t>Description of Tool Experiment</w:t>
      </w:r>
      <w:bookmarkEnd w:id="8"/>
      <w:bookmarkEnd w:id="9"/>
    </w:p>
    <w:p w:rsidR="00806E3C" w:rsidRPr="00BA0DE9" w:rsidRDefault="00806E3C" w:rsidP="00806E3C">
      <w:pPr>
        <w:pStyle w:val="Heading2"/>
        <w:tabs>
          <w:tab w:val="clear" w:pos="1080"/>
          <w:tab w:val="clear" w:pos="1440"/>
        </w:tabs>
        <w:overflowPunct/>
        <w:autoSpaceDE/>
        <w:autoSpaceDN/>
        <w:adjustRightInd/>
        <w:textAlignment w:val="auto"/>
        <w:rPr>
          <w:i w:val="0"/>
        </w:rPr>
      </w:pPr>
      <w:r w:rsidRPr="00851667">
        <w:rPr>
          <w:i w:val="0"/>
        </w:rPr>
        <w:t>CE6.a: Block Based Intra Prediction</w:t>
      </w:r>
    </w:p>
    <w:p w:rsidR="00806E3C" w:rsidRPr="00553503" w:rsidRDefault="00806E3C" w:rsidP="00806E3C">
      <w:pPr>
        <w:pStyle w:val="Heading3"/>
        <w:tabs>
          <w:tab w:val="clear" w:pos="360"/>
          <w:tab w:val="clear" w:pos="720"/>
          <w:tab w:val="clear" w:pos="1080"/>
          <w:tab w:val="clear" w:pos="1440"/>
        </w:tabs>
        <w:overflowPunct/>
        <w:autoSpaceDE/>
        <w:autoSpaceDN/>
        <w:adjustRightInd/>
        <w:textAlignment w:val="auto"/>
        <w:rPr>
          <w:lang w:val="fr-FR"/>
        </w:rPr>
      </w:pPr>
      <w:r w:rsidRPr="00553503">
        <w:rPr>
          <w:lang w:val="fr-FR"/>
        </w:rPr>
        <w:t>Bi-predictive Uni-Directional Intra (BUDI) Mode</w:t>
      </w:r>
    </w:p>
    <w:p w:rsidR="00806E3C" w:rsidRPr="00342E85" w:rsidRDefault="00806E3C" w:rsidP="00806E3C">
      <w:r w:rsidRPr="00342E85">
        <w:t>JCTVC-E286 &amp; JCTVC-D300 proposed B</w:t>
      </w:r>
      <w:r>
        <w:rPr>
          <w:lang w:eastAsia="ja-JP"/>
        </w:rPr>
        <w:t>i</w:t>
      </w:r>
      <w:r w:rsidRPr="00342E85">
        <w:t>-predictive</w:t>
      </w:r>
      <w:r>
        <w:rPr>
          <w:lang w:eastAsia="ja-JP"/>
        </w:rPr>
        <w:t xml:space="preserve"> </w:t>
      </w:r>
      <w:r>
        <w:t>UDI I</w:t>
      </w:r>
      <w:r>
        <w:rPr>
          <w:lang w:eastAsia="ja-JP"/>
        </w:rPr>
        <w:t xml:space="preserve">ntra </w:t>
      </w:r>
      <w:r w:rsidRPr="00342E85">
        <w:t>mode</w:t>
      </w:r>
      <w:r>
        <w:rPr>
          <w:lang w:eastAsia="ja-JP"/>
        </w:rPr>
        <w:t xml:space="preserve"> (B</w:t>
      </w:r>
      <w:r>
        <w:t>UDI</w:t>
      </w:r>
      <w:r>
        <w:rPr>
          <w:lang w:eastAsia="ja-JP"/>
        </w:rPr>
        <w:t>)</w:t>
      </w:r>
      <w:r w:rsidRPr="00342E85">
        <w:t xml:space="preserve"> by using linear interpolation between two corresponding reference samples from main and side reference arrays, respectively.</w:t>
      </w:r>
      <w:r>
        <w:t xml:space="preserve"> The purpose of this CE</w:t>
      </w:r>
      <w:r w:rsidRPr="00272B17">
        <w:t xml:space="preserve"> subset is to </w:t>
      </w:r>
      <w:r>
        <w:t>study</w:t>
      </w:r>
      <w:r w:rsidRPr="00272B17">
        <w:t xml:space="preserve"> </w:t>
      </w:r>
      <w:r>
        <w:t>the</w:t>
      </w:r>
      <w:r w:rsidRPr="00342E85">
        <w:t xml:space="preserve"> trade-off between </w:t>
      </w:r>
      <w:r w:rsidRPr="00272B17">
        <w:t>coding performance</w:t>
      </w:r>
      <w:r w:rsidRPr="00342E85">
        <w:t xml:space="preserve"> and complexity. In addition, combination of BUDI with the adopted planar prediction will be considered.</w:t>
      </w:r>
    </w:p>
    <w:p w:rsidR="009C5CE8" w:rsidRPr="009C5CE8" w:rsidRDefault="00806E3C" w:rsidP="00062373">
      <w:pPr>
        <w:rPr>
          <w:szCs w:val="21"/>
        </w:rPr>
      </w:pPr>
      <w:r w:rsidRPr="00A855F7">
        <w:rPr>
          <w:szCs w:val="21"/>
        </w:rPr>
        <w:t xml:space="preserve">The followings items will be </w:t>
      </w:r>
      <w:r>
        <w:rPr>
          <w:szCs w:val="21"/>
        </w:rPr>
        <w:t xml:space="preserve">investigated </w:t>
      </w:r>
      <w:r w:rsidRPr="00A855F7">
        <w:rPr>
          <w:szCs w:val="21"/>
        </w:rPr>
        <w:t>in this CE</w:t>
      </w:r>
      <w:r w:rsidRPr="00342E85">
        <w:rPr>
          <w:szCs w:val="21"/>
        </w:rPr>
        <w:t xml:space="preserve">: (1) </w:t>
      </w:r>
      <w:r>
        <w:rPr>
          <w:szCs w:val="21"/>
        </w:rPr>
        <w:t>t</w:t>
      </w:r>
      <w:r w:rsidRPr="005D20C6">
        <w:rPr>
          <w:szCs w:val="21"/>
        </w:rPr>
        <w:t xml:space="preserve">o study </w:t>
      </w:r>
      <w:r>
        <w:rPr>
          <w:szCs w:val="21"/>
        </w:rPr>
        <w:t xml:space="preserve">the performance of </w:t>
      </w:r>
      <w:r w:rsidRPr="00342E85">
        <w:rPr>
          <w:szCs w:val="21"/>
        </w:rPr>
        <w:t>LUT-based and LUT-free implementations of BUDI</w:t>
      </w:r>
      <w:r>
        <w:rPr>
          <w:szCs w:val="21"/>
        </w:rPr>
        <w:t>;</w:t>
      </w:r>
      <w:r w:rsidRPr="00342E85">
        <w:rPr>
          <w:szCs w:val="21"/>
        </w:rPr>
        <w:t xml:space="preserve"> </w:t>
      </w:r>
      <w:r w:rsidR="008E210D" w:rsidRPr="008E210D">
        <w:rPr>
          <w:szCs w:val="22"/>
        </w:rPr>
        <w:t>(</w:t>
      </w:r>
      <w:r w:rsidR="00FD3B91" w:rsidRPr="00FD3B91">
        <w:rPr>
          <w:szCs w:val="22"/>
          <w:lang w:eastAsia="ja-JP"/>
        </w:rPr>
        <w:t>2</w:t>
      </w:r>
      <w:r w:rsidR="00FD3B91" w:rsidRPr="00FD3B91">
        <w:rPr>
          <w:szCs w:val="22"/>
        </w:rPr>
        <w:t xml:space="preserve">) To investigate on the </w:t>
      </w:r>
      <w:r w:rsidR="00FD3B91" w:rsidRPr="00FD3B91">
        <w:rPr>
          <w:rFonts w:eastAsia="MS UI Gothic"/>
          <w:szCs w:val="22"/>
        </w:rPr>
        <w:t>different combinations of Intra mode signaling for</w:t>
      </w:r>
      <w:r w:rsidR="00FD3B91" w:rsidRPr="00FD3B91">
        <w:rPr>
          <w:rFonts w:eastAsia="MS UI Gothic"/>
          <w:szCs w:val="22"/>
          <w:lang w:eastAsia="ja-JP"/>
        </w:rPr>
        <w:t xml:space="preserve"> BUDI, DC, and Planar modes</w:t>
      </w:r>
      <w:r w:rsidR="008E210D" w:rsidRPr="008E210D">
        <w:rPr>
          <w:szCs w:val="22"/>
        </w:rPr>
        <w:t>.</w:t>
      </w:r>
    </w:p>
    <w:p w:rsidR="00806E3C" w:rsidRPr="00984F65" w:rsidRDefault="00806E3C" w:rsidP="00806E3C">
      <w:pPr>
        <w:pStyle w:val="Heading3"/>
        <w:tabs>
          <w:tab w:val="clear" w:pos="360"/>
          <w:tab w:val="clear" w:pos="720"/>
          <w:tab w:val="clear" w:pos="1080"/>
          <w:tab w:val="clear" w:pos="1440"/>
        </w:tabs>
        <w:overflowPunct/>
        <w:autoSpaceDE/>
        <w:autoSpaceDN/>
        <w:adjustRightInd/>
        <w:textAlignment w:val="auto"/>
      </w:pPr>
      <w:r w:rsidRPr="00984F65">
        <w:t>T</w:t>
      </w:r>
      <w:r w:rsidRPr="00984F65">
        <w:rPr>
          <w:rFonts w:eastAsia="SimSun"/>
          <w:lang w:eastAsia="ja-JP"/>
        </w:rPr>
        <w:t xml:space="preserve">est </w:t>
      </w:r>
      <w:r w:rsidR="0062576D">
        <w:rPr>
          <w:rFonts w:eastAsia="SimSun"/>
          <w:lang w:eastAsia="ja-JP"/>
        </w:rPr>
        <w:t>List</w:t>
      </w:r>
    </w:p>
    <w:tbl>
      <w:tblPr>
        <w:tblW w:w="8570" w:type="dxa"/>
        <w:jc w:val="center"/>
        <w:tblInd w:w="6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305"/>
        <w:gridCol w:w="4115"/>
        <w:gridCol w:w="1440"/>
        <w:gridCol w:w="1710"/>
      </w:tblGrid>
      <w:tr w:rsidR="00AF2AB2" w:rsidRPr="00254F7D" w:rsidTr="009C5CE8">
        <w:trPr>
          <w:jc w:val="center"/>
        </w:trPr>
        <w:tc>
          <w:tcPr>
            <w:tcW w:w="1305" w:type="dxa"/>
          </w:tcPr>
          <w:p w:rsidR="00AF2AB2" w:rsidRPr="00254F7D" w:rsidRDefault="00AF2AB2" w:rsidP="000E79B1">
            <w:pPr>
              <w:keepNext/>
              <w:rPr>
                <w:b/>
                <w:sz w:val="20"/>
              </w:rPr>
            </w:pPr>
            <w:r w:rsidRPr="00254F7D">
              <w:rPr>
                <w:b/>
                <w:sz w:val="20"/>
              </w:rPr>
              <w:t>Core Experiments</w:t>
            </w:r>
          </w:p>
        </w:tc>
        <w:tc>
          <w:tcPr>
            <w:tcW w:w="4115" w:type="dxa"/>
          </w:tcPr>
          <w:p w:rsidR="00AF2AB2" w:rsidRPr="00254F7D" w:rsidRDefault="00AF2AB2" w:rsidP="000E79B1">
            <w:pPr>
              <w:keepNext/>
              <w:rPr>
                <w:b/>
                <w:sz w:val="20"/>
              </w:rPr>
            </w:pPr>
            <w:r w:rsidRPr="00254F7D">
              <w:rPr>
                <w:b/>
                <w:sz w:val="20"/>
              </w:rPr>
              <w:t>Technology</w:t>
            </w:r>
          </w:p>
        </w:tc>
        <w:tc>
          <w:tcPr>
            <w:tcW w:w="1440" w:type="dxa"/>
          </w:tcPr>
          <w:p w:rsidR="00AF2AB2" w:rsidRPr="00254F7D" w:rsidRDefault="00AF2AB2" w:rsidP="000E79B1">
            <w:pPr>
              <w:keepNext/>
              <w:rPr>
                <w:b/>
                <w:sz w:val="20"/>
              </w:rPr>
            </w:pPr>
            <w:r w:rsidRPr="00254F7D">
              <w:rPr>
                <w:b/>
                <w:sz w:val="20"/>
              </w:rPr>
              <w:t>Proponent(s)</w:t>
            </w:r>
          </w:p>
        </w:tc>
        <w:tc>
          <w:tcPr>
            <w:tcW w:w="1710" w:type="dxa"/>
          </w:tcPr>
          <w:p w:rsidR="00AF2AB2" w:rsidRPr="00254F7D" w:rsidRDefault="00AF2AB2" w:rsidP="000E79B1">
            <w:pPr>
              <w:keepNext/>
              <w:rPr>
                <w:b/>
                <w:sz w:val="20"/>
              </w:rPr>
            </w:pPr>
            <w:r w:rsidRPr="00254F7D">
              <w:rPr>
                <w:b/>
                <w:sz w:val="20"/>
              </w:rPr>
              <w:t>Cross-checker(s)</w:t>
            </w:r>
          </w:p>
        </w:tc>
      </w:tr>
      <w:tr w:rsidR="00AF2AB2" w:rsidRPr="00254F7D" w:rsidTr="009C5CE8">
        <w:trPr>
          <w:jc w:val="center"/>
        </w:trPr>
        <w:tc>
          <w:tcPr>
            <w:tcW w:w="1305" w:type="dxa"/>
          </w:tcPr>
          <w:p w:rsidR="00AF2AB2" w:rsidRPr="00254F7D" w:rsidRDefault="00AF2AB2" w:rsidP="000E79B1">
            <w:pPr>
              <w:keepNext/>
              <w:rPr>
                <w:sz w:val="20"/>
                <w:lang w:eastAsia="ja-JP"/>
              </w:rPr>
            </w:pPr>
            <w:r w:rsidRPr="00254F7D">
              <w:rPr>
                <w:sz w:val="20"/>
                <w:lang w:eastAsia="ja-JP"/>
              </w:rPr>
              <w:t>CE6.a.1</w:t>
            </w:r>
          </w:p>
        </w:tc>
        <w:tc>
          <w:tcPr>
            <w:tcW w:w="4115" w:type="dxa"/>
          </w:tcPr>
          <w:p w:rsidR="00AF2AB2" w:rsidRPr="00254F7D" w:rsidRDefault="00AF2AB2" w:rsidP="000E79B1">
            <w:pPr>
              <w:keepNext/>
              <w:rPr>
                <w:sz w:val="20"/>
              </w:rPr>
            </w:pPr>
            <w:r w:rsidRPr="00254F7D">
              <w:rPr>
                <w:rFonts w:eastAsia="MS UI Gothic"/>
                <w:sz w:val="20"/>
              </w:rPr>
              <w:t>LUT-based BUDI for HM and HM-SDIP</w:t>
            </w:r>
          </w:p>
        </w:tc>
        <w:tc>
          <w:tcPr>
            <w:tcW w:w="1440" w:type="dxa"/>
          </w:tcPr>
          <w:p w:rsidR="00AF2AB2" w:rsidRPr="00254F7D" w:rsidRDefault="00AF2AB2" w:rsidP="000E79B1">
            <w:pPr>
              <w:keepNext/>
              <w:rPr>
                <w:sz w:val="20"/>
              </w:rPr>
            </w:pPr>
            <w:r w:rsidRPr="00254F7D">
              <w:rPr>
                <w:sz w:val="20"/>
              </w:rPr>
              <w:t xml:space="preserve"> </w:t>
            </w:r>
          </w:p>
        </w:tc>
        <w:tc>
          <w:tcPr>
            <w:tcW w:w="1710" w:type="dxa"/>
          </w:tcPr>
          <w:p w:rsidR="00AF2AB2" w:rsidRPr="00254F7D" w:rsidRDefault="00AF2AB2" w:rsidP="000E79B1">
            <w:pPr>
              <w:keepNext/>
              <w:rPr>
                <w:sz w:val="20"/>
              </w:rPr>
            </w:pPr>
            <w:r w:rsidRPr="00254F7D">
              <w:rPr>
                <w:sz w:val="20"/>
              </w:rPr>
              <w:t>N</w:t>
            </w:r>
            <w:r w:rsidR="009C5CE8" w:rsidRPr="00254F7D">
              <w:rPr>
                <w:sz w:val="20"/>
              </w:rPr>
              <w:t xml:space="preserve">EC, </w:t>
            </w:r>
            <w:r w:rsidRPr="00254F7D">
              <w:rPr>
                <w:sz w:val="20"/>
              </w:rPr>
              <w:t>I2R</w:t>
            </w:r>
          </w:p>
        </w:tc>
      </w:tr>
      <w:tr w:rsidR="00AF2AB2" w:rsidRPr="00254F7D" w:rsidTr="009C5CE8">
        <w:trPr>
          <w:jc w:val="center"/>
        </w:trPr>
        <w:tc>
          <w:tcPr>
            <w:tcW w:w="1305" w:type="dxa"/>
          </w:tcPr>
          <w:p w:rsidR="00AF2AB2" w:rsidRPr="00254F7D" w:rsidRDefault="00AF2AB2" w:rsidP="000E79B1">
            <w:pPr>
              <w:keepNext/>
              <w:rPr>
                <w:sz w:val="20"/>
                <w:lang w:eastAsia="ja-JP"/>
              </w:rPr>
            </w:pPr>
            <w:r w:rsidRPr="00254F7D">
              <w:rPr>
                <w:sz w:val="20"/>
                <w:lang w:eastAsia="ja-JP"/>
              </w:rPr>
              <w:t>CE6.a.2</w:t>
            </w:r>
          </w:p>
        </w:tc>
        <w:tc>
          <w:tcPr>
            <w:tcW w:w="4115" w:type="dxa"/>
          </w:tcPr>
          <w:p w:rsidR="00AF2AB2" w:rsidRPr="00254F7D" w:rsidRDefault="00AF2AB2" w:rsidP="000E79B1">
            <w:pPr>
              <w:keepNext/>
              <w:rPr>
                <w:sz w:val="20"/>
              </w:rPr>
            </w:pPr>
            <w:r w:rsidRPr="00254F7D">
              <w:rPr>
                <w:rFonts w:eastAsia="MS UI Gothic"/>
                <w:sz w:val="20"/>
              </w:rPr>
              <w:t>LUT-free BUDI for HM and HM-SDIP</w:t>
            </w:r>
          </w:p>
        </w:tc>
        <w:tc>
          <w:tcPr>
            <w:tcW w:w="1440" w:type="dxa"/>
          </w:tcPr>
          <w:p w:rsidR="00AF2AB2" w:rsidRPr="00254F7D" w:rsidRDefault="00AF2AB2" w:rsidP="000E79B1">
            <w:pPr>
              <w:keepNext/>
              <w:rPr>
                <w:sz w:val="20"/>
              </w:rPr>
            </w:pPr>
          </w:p>
        </w:tc>
        <w:tc>
          <w:tcPr>
            <w:tcW w:w="1710" w:type="dxa"/>
          </w:tcPr>
          <w:p w:rsidR="00AF2AB2" w:rsidRPr="00254F7D" w:rsidRDefault="009C5CE8" w:rsidP="009C5CE8">
            <w:pPr>
              <w:keepNext/>
              <w:rPr>
                <w:sz w:val="20"/>
              </w:rPr>
            </w:pPr>
            <w:r w:rsidRPr="00254F7D">
              <w:rPr>
                <w:sz w:val="20"/>
              </w:rPr>
              <w:t>NEC, I2R</w:t>
            </w:r>
          </w:p>
        </w:tc>
      </w:tr>
      <w:tr w:rsidR="00AF2AB2" w:rsidRPr="00254F7D" w:rsidTr="009C5CE8">
        <w:trPr>
          <w:jc w:val="center"/>
        </w:trPr>
        <w:tc>
          <w:tcPr>
            <w:tcW w:w="1305" w:type="dxa"/>
          </w:tcPr>
          <w:p w:rsidR="00AF2AB2" w:rsidRPr="00254F7D" w:rsidRDefault="00AF2AB2" w:rsidP="000E79B1">
            <w:pPr>
              <w:keepNext/>
              <w:rPr>
                <w:sz w:val="20"/>
                <w:lang w:eastAsia="ja-JP"/>
              </w:rPr>
            </w:pPr>
            <w:r w:rsidRPr="00254F7D">
              <w:rPr>
                <w:sz w:val="20"/>
                <w:lang w:eastAsia="ja-JP"/>
              </w:rPr>
              <w:t>CE6.a.3</w:t>
            </w:r>
          </w:p>
        </w:tc>
        <w:tc>
          <w:tcPr>
            <w:tcW w:w="4115" w:type="dxa"/>
          </w:tcPr>
          <w:p w:rsidR="00AF2AB2" w:rsidRPr="00254F7D" w:rsidRDefault="009C1892" w:rsidP="009C1892">
            <w:pPr>
              <w:keepNext/>
              <w:rPr>
                <w:sz w:val="20"/>
                <w:lang w:eastAsia="ja-JP"/>
              </w:rPr>
            </w:pPr>
            <w:r w:rsidRPr="00254F7D">
              <w:rPr>
                <w:rFonts w:eastAsia="MS UI Gothic"/>
                <w:sz w:val="20"/>
              </w:rPr>
              <w:t>LUT-based different combinations of Intra mode signaling for (DC</w:t>
            </w:r>
            <w:proofErr w:type="gramStart"/>
            <w:r w:rsidRPr="00254F7D">
              <w:rPr>
                <w:rFonts w:eastAsia="MS UI Gothic"/>
                <w:sz w:val="20"/>
              </w:rPr>
              <w:t>,BUDI,Planar</w:t>
            </w:r>
            <w:proofErr w:type="gramEnd"/>
            <w:r w:rsidRPr="00254F7D">
              <w:rPr>
                <w:rFonts w:eastAsia="MS UI Gothic"/>
                <w:sz w:val="20"/>
              </w:rPr>
              <w:t>)=(</w:t>
            </w:r>
            <w:r w:rsidRPr="00254F7D">
              <w:rPr>
                <w:rFonts w:eastAsia="MS UI Gothic"/>
                <w:sz w:val="20"/>
                <w:lang w:eastAsia="ja-JP"/>
              </w:rPr>
              <w:t>2</w:t>
            </w:r>
            <w:r w:rsidRPr="00254F7D">
              <w:rPr>
                <w:rFonts w:eastAsia="MS UI Gothic"/>
                <w:sz w:val="20"/>
              </w:rPr>
              <w:t>,6,</w:t>
            </w:r>
            <w:r w:rsidRPr="00254F7D">
              <w:rPr>
                <w:rFonts w:eastAsia="MS UI Gothic"/>
                <w:sz w:val="20"/>
                <w:lang w:eastAsia="ja-JP"/>
              </w:rPr>
              <w:t>9</w:t>
            </w:r>
            <w:r w:rsidRPr="00254F7D">
              <w:rPr>
                <w:rFonts w:eastAsia="MS UI Gothic"/>
                <w:sz w:val="20"/>
              </w:rPr>
              <w:t>)</w:t>
            </w:r>
            <w:r w:rsidR="00CB37D7" w:rsidRPr="00254F7D">
              <w:rPr>
                <w:rFonts w:eastAsia="MS UI Gothic"/>
                <w:sz w:val="20"/>
                <w:lang w:eastAsia="ja-JP"/>
              </w:rPr>
              <w:t>.</w:t>
            </w:r>
          </w:p>
        </w:tc>
        <w:tc>
          <w:tcPr>
            <w:tcW w:w="1440" w:type="dxa"/>
          </w:tcPr>
          <w:p w:rsidR="00AF2AB2" w:rsidRPr="00254F7D" w:rsidRDefault="00AF2AB2" w:rsidP="000E79B1">
            <w:pPr>
              <w:keepNext/>
              <w:rPr>
                <w:sz w:val="20"/>
              </w:rPr>
            </w:pPr>
          </w:p>
        </w:tc>
        <w:tc>
          <w:tcPr>
            <w:tcW w:w="1710" w:type="dxa"/>
          </w:tcPr>
          <w:p w:rsidR="00AF2AB2" w:rsidRPr="00254F7D" w:rsidRDefault="009C5CE8" w:rsidP="000E79B1">
            <w:pPr>
              <w:keepNext/>
              <w:rPr>
                <w:sz w:val="20"/>
              </w:rPr>
            </w:pPr>
            <w:r w:rsidRPr="00254F7D">
              <w:rPr>
                <w:sz w:val="20"/>
              </w:rPr>
              <w:t>NEC, I2R</w:t>
            </w:r>
          </w:p>
        </w:tc>
      </w:tr>
      <w:tr w:rsidR="00AF2AB2" w:rsidRPr="00254F7D" w:rsidTr="009C5CE8">
        <w:trPr>
          <w:jc w:val="center"/>
        </w:trPr>
        <w:tc>
          <w:tcPr>
            <w:tcW w:w="1305" w:type="dxa"/>
          </w:tcPr>
          <w:p w:rsidR="00AF2AB2" w:rsidRPr="00254F7D" w:rsidRDefault="00AF2AB2" w:rsidP="000E79B1">
            <w:pPr>
              <w:keepNext/>
              <w:rPr>
                <w:sz w:val="20"/>
                <w:lang w:eastAsia="ja-JP"/>
              </w:rPr>
            </w:pPr>
            <w:r w:rsidRPr="00254F7D">
              <w:rPr>
                <w:sz w:val="20"/>
                <w:lang w:eastAsia="ja-JP"/>
              </w:rPr>
              <w:t>CE6.a.4</w:t>
            </w:r>
          </w:p>
        </w:tc>
        <w:tc>
          <w:tcPr>
            <w:tcW w:w="4115" w:type="dxa"/>
          </w:tcPr>
          <w:p w:rsidR="00AF2AB2" w:rsidRPr="00254F7D" w:rsidRDefault="009C1892" w:rsidP="000E79B1">
            <w:pPr>
              <w:keepNext/>
              <w:rPr>
                <w:sz w:val="20"/>
                <w:lang w:eastAsia="ja-JP"/>
              </w:rPr>
            </w:pPr>
            <w:r w:rsidRPr="00254F7D">
              <w:rPr>
                <w:rFonts w:eastAsia="MS UI Gothic"/>
                <w:sz w:val="20"/>
              </w:rPr>
              <w:t>LUT-</w:t>
            </w:r>
            <w:r w:rsidRPr="00254F7D">
              <w:rPr>
                <w:rFonts w:eastAsia="MS UI Gothic"/>
                <w:sz w:val="20"/>
                <w:lang w:eastAsia="ja-JP"/>
              </w:rPr>
              <w:t xml:space="preserve">free </w:t>
            </w:r>
            <w:r w:rsidRPr="00254F7D">
              <w:rPr>
                <w:rFonts w:eastAsia="MS UI Gothic"/>
                <w:sz w:val="20"/>
              </w:rPr>
              <w:t>different combinations of Intra mode signaling for (DC</w:t>
            </w:r>
            <w:proofErr w:type="gramStart"/>
            <w:r w:rsidRPr="00254F7D">
              <w:rPr>
                <w:rFonts w:eastAsia="MS UI Gothic"/>
                <w:sz w:val="20"/>
              </w:rPr>
              <w:t>,BUDI,Planar</w:t>
            </w:r>
            <w:proofErr w:type="gramEnd"/>
            <w:r w:rsidRPr="00254F7D">
              <w:rPr>
                <w:rFonts w:eastAsia="MS UI Gothic"/>
                <w:sz w:val="20"/>
              </w:rPr>
              <w:t>)=(</w:t>
            </w:r>
            <w:r w:rsidRPr="00254F7D">
              <w:rPr>
                <w:rFonts w:eastAsia="MS UI Gothic"/>
                <w:sz w:val="20"/>
                <w:lang w:eastAsia="ja-JP"/>
              </w:rPr>
              <w:t>2</w:t>
            </w:r>
            <w:r w:rsidRPr="00254F7D">
              <w:rPr>
                <w:rFonts w:eastAsia="MS UI Gothic"/>
                <w:sz w:val="20"/>
              </w:rPr>
              <w:t>,6,</w:t>
            </w:r>
            <w:r w:rsidRPr="00254F7D">
              <w:rPr>
                <w:rFonts w:eastAsia="MS UI Gothic"/>
                <w:sz w:val="20"/>
                <w:lang w:eastAsia="ja-JP"/>
              </w:rPr>
              <w:t>9</w:t>
            </w:r>
            <w:r w:rsidRPr="00254F7D">
              <w:rPr>
                <w:rFonts w:eastAsia="MS UI Gothic"/>
                <w:sz w:val="20"/>
              </w:rPr>
              <w:t>)</w:t>
            </w:r>
            <w:r w:rsidR="00CB37D7" w:rsidRPr="00254F7D">
              <w:rPr>
                <w:rFonts w:eastAsia="MS UI Gothic"/>
                <w:sz w:val="20"/>
                <w:lang w:eastAsia="ja-JP"/>
              </w:rPr>
              <w:t>.</w:t>
            </w:r>
          </w:p>
        </w:tc>
        <w:tc>
          <w:tcPr>
            <w:tcW w:w="1440" w:type="dxa"/>
          </w:tcPr>
          <w:p w:rsidR="00AF2AB2" w:rsidRPr="00254F7D" w:rsidRDefault="00AF2AB2" w:rsidP="000E79B1">
            <w:pPr>
              <w:keepNext/>
              <w:rPr>
                <w:sz w:val="20"/>
              </w:rPr>
            </w:pPr>
          </w:p>
        </w:tc>
        <w:tc>
          <w:tcPr>
            <w:tcW w:w="1710" w:type="dxa"/>
          </w:tcPr>
          <w:p w:rsidR="00AF2AB2" w:rsidRPr="00254F7D" w:rsidRDefault="009C5CE8" w:rsidP="000E79B1">
            <w:pPr>
              <w:keepNext/>
              <w:rPr>
                <w:sz w:val="20"/>
              </w:rPr>
            </w:pPr>
            <w:r w:rsidRPr="00254F7D">
              <w:rPr>
                <w:sz w:val="20"/>
              </w:rPr>
              <w:t>NEC, I2R</w:t>
            </w:r>
          </w:p>
        </w:tc>
      </w:tr>
      <w:tr w:rsidR="00AF2AB2" w:rsidRPr="00254F7D" w:rsidTr="009C5CE8">
        <w:trPr>
          <w:jc w:val="center"/>
        </w:trPr>
        <w:tc>
          <w:tcPr>
            <w:tcW w:w="1305" w:type="dxa"/>
          </w:tcPr>
          <w:p w:rsidR="00AF2AB2" w:rsidRPr="00254F7D" w:rsidRDefault="00AF2AB2" w:rsidP="000E79B1">
            <w:pPr>
              <w:keepNext/>
              <w:rPr>
                <w:sz w:val="20"/>
                <w:lang w:eastAsia="ja-JP"/>
              </w:rPr>
            </w:pPr>
            <w:r w:rsidRPr="00254F7D">
              <w:rPr>
                <w:sz w:val="20"/>
                <w:lang w:eastAsia="ja-JP"/>
              </w:rPr>
              <w:t>CE6.a.5</w:t>
            </w:r>
          </w:p>
        </w:tc>
        <w:tc>
          <w:tcPr>
            <w:tcW w:w="4115" w:type="dxa"/>
          </w:tcPr>
          <w:p w:rsidR="00AF2AB2" w:rsidRPr="00254F7D" w:rsidRDefault="00AF2AB2" w:rsidP="000E79B1">
            <w:pPr>
              <w:keepNext/>
              <w:rPr>
                <w:sz w:val="20"/>
              </w:rPr>
            </w:pPr>
            <w:r w:rsidRPr="00254F7D">
              <w:rPr>
                <w:rFonts w:eastAsia="MS UI Gothic"/>
                <w:sz w:val="20"/>
              </w:rPr>
              <w:t>LUT-based different combinations of Intra mode signaling for (DC,BUDI,Planar)=(9,6,2)</w:t>
            </w:r>
          </w:p>
        </w:tc>
        <w:tc>
          <w:tcPr>
            <w:tcW w:w="1440" w:type="dxa"/>
          </w:tcPr>
          <w:p w:rsidR="00AF2AB2" w:rsidRPr="00254F7D" w:rsidRDefault="00AF2AB2" w:rsidP="000E79B1">
            <w:pPr>
              <w:keepNext/>
              <w:rPr>
                <w:sz w:val="20"/>
              </w:rPr>
            </w:pPr>
            <w:r w:rsidRPr="00254F7D">
              <w:rPr>
                <w:sz w:val="20"/>
              </w:rPr>
              <w:t xml:space="preserve"> </w:t>
            </w:r>
          </w:p>
        </w:tc>
        <w:tc>
          <w:tcPr>
            <w:tcW w:w="1710" w:type="dxa"/>
          </w:tcPr>
          <w:p w:rsidR="00AF2AB2" w:rsidRPr="00254F7D" w:rsidRDefault="009C5CE8" w:rsidP="000E79B1">
            <w:pPr>
              <w:keepNext/>
              <w:rPr>
                <w:sz w:val="20"/>
              </w:rPr>
            </w:pPr>
            <w:r w:rsidRPr="00254F7D">
              <w:rPr>
                <w:sz w:val="20"/>
              </w:rPr>
              <w:t>NEC, I2R</w:t>
            </w:r>
          </w:p>
        </w:tc>
      </w:tr>
      <w:tr w:rsidR="00AF2AB2" w:rsidRPr="00254F7D" w:rsidTr="009C5CE8">
        <w:trPr>
          <w:jc w:val="center"/>
        </w:trPr>
        <w:tc>
          <w:tcPr>
            <w:tcW w:w="1305" w:type="dxa"/>
          </w:tcPr>
          <w:p w:rsidR="00AF2AB2" w:rsidRPr="00254F7D" w:rsidRDefault="00AF2AB2" w:rsidP="000E79B1">
            <w:pPr>
              <w:keepNext/>
              <w:rPr>
                <w:sz w:val="20"/>
                <w:lang w:eastAsia="ja-JP"/>
              </w:rPr>
            </w:pPr>
            <w:r w:rsidRPr="00254F7D">
              <w:rPr>
                <w:sz w:val="20"/>
                <w:lang w:eastAsia="ja-JP"/>
              </w:rPr>
              <w:t>CE6.a.6</w:t>
            </w:r>
          </w:p>
        </w:tc>
        <w:tc>
          <w:tcPr>
            <w:tcW w:w="4115" w:type="dxa"/>
          </w:tcPr>
          <w:p w:rsidR="00AF2AB2" w:rsidRPr="00254F7D" w:rsidRDefault="00AF2AB2" w:rsidP="000E79B1">
            <w:pPr>
              <w:keepNext/>
              <w:rPr>
                <w:sz w:val="20"/>
              </w:rPr>
            </w:pPr>
            <w:r w:rsidRPr="00254F7D">
              <w:rPr>
                <w:rFonts w:eastAsia="MS UI Gothic"/>
                <w:sz w:val="20"/>
              </w:rPr>
              <w:t>LUT-free different combinations of Intra mode signaling for (DC,BUDI,Planar)=(9,6,2)</w:t>
            </w:r>
          </w:p>
        </w:tc>
        <w:tc>
          <w:tcPr>
            <w:tcW w:w="1440" w:type="dxa"/>
          </w:tcPr>
          <w:p w:rsidR="00AF2AB2" w:rsidRPr="00254F7D" w:rsidRDefault="00AF2AB2" w:rsidP="000E79B1">
            <w:pPr>
              <w:keepNext/>
              <w:rPr>
                <w:sz w:val="20"/>
              </w:rPr>
            </w:pPr>
          </w:p>
        </w:tc>
        <w:tc>
          <w:tcPr>
            <w:tcW w:w="1710" w:type="dxa"/>
          </w:tcPr>
          <w:p w:rsidR="00AF2AB2" w:rsidRPr="00254F7D" w:rsidRDefault="00AF2AB2" w:rsidP="000E79B1">
            <w:pPr>
              <w:keepNext/>
              <w:rPr>
                <w:sz w:val="20"/>
              </w:rPr>
            </w:pPr>
            <w:r w:rsidRPr="00254F7D">
              <w:rPr>
                <w:sz w:val="20"/>
              </w:rPr>
              <w:t>I2R</w:t>
            </w:r>
          </w:p>
        </w:tc>
      </w:tr>
      <w:tr w:rsidR="00AF2AB2" w:rsidRPr="00254F7D" w:rsidTr="009C5CE8">
        <w:trPr>
          <w:jc w:val="center"/>
        </w:trPr>
        <w:tc>
          <w:tcPr>
            <w:tcW w:w="1305" w:type="dxa"/>
          </w:tcPr>
          <w:p w:rsidR="00AF2AB2" w:rsidRPr="00254F7D" w:rsidRDefault="00AF2AB2" w:rsidP="000E79B1">
            <w:pPr>
              <w:keepNext/>
              <w:rPr>
                <w:sz w:val="20"/>
                <w:lang w:eastAsia="ja-JP"/>
              </w:rPr>
            </w:pPr>
            <w:r w:rsidRPr="00254F7D">
              <w:rPr>
                <w:sz w:val="20"/>
                <w:lang w:eastAsia="ja-JP"/>
              </w:rPr>
              <w:t>CE6.a.7</w:t>
            </w:r>
          </w:p>
        </w:tc>
        <w:tc>
          <w:tcPr>
            <w:tcW w:w="4115" w:type="dxa"/>
          </w:tcPr>
          <w:p w:rsidR="00AF2AB2" w:rsidRPr="00254F7D" w:rsidRDefault="00AF2AB2" w:rsidP="000E79B1">
            <w:pPr>
              <w:keepNext/>
              <w:rPr>
                <w:sz w:val="20"/>
              </w:rPr>
            </w:pPr>
            <w:r w:rsidRPr="00254F7D">
              <w:rPr>
                <w:rFonts w:eastAsia="MS UI Gothic"/>
                <w:sz w:val="20"/>
              </w:rPr>
              <w:t>LUT-based different combinations of Intra mode signaling for (DC,BUDI,Planar)=(2,9,6)</w:t>
            </w:r>
          </w:p>
        </w:tc>
        <w:tc>
          <w:tcPr>
            <w:tcW w:w="1440" w:type="dxa"/>
          </w:tcPr>
          <w:p w:rsidR="00AF2AB2" w:rsidRPr="00254F7D" w:rsidRDefault="00AF2AB2" w:rsidP="000E79B1">
            <w:pPr>
              <w:keepNext/>
              <w:rPr>
                <w:sz w:val="20"/>
              </w:rPr>
            </w:pPr>
          </w:p>
        </w:tc>
        <w:tc>
          <w:tcPr>
            <w:tcW w:w="1710" w:type="dxa"/>
          </w:tcPr>
          <w:p w:rsidR="00AF2AB2" w:rsidRPr="00254F7D" w:rsidRDefault="00AF2AB2" w:rsidP="000E79B1">
            <w:pPr>
              <w:keepNext/>
              <w:rPr>
                <w:sz w:val="20"/>
              </w:rPr>
            </w:pPr>
            <w:r w:rsidRPr="00254F7D">
              <w:rPr>
                <w:sz w:val="20"/>
              </w:rPr>
              <w:t>MS</w:t>
            </w:r>
          </w:p>
        </w:tc>
      </w:tr>
      <w:tr w:rsidR="00AF2AB2" w:rsidRPr="00254F7D" w:rsidTr="009C5CE8">
        <w:trPr>
          <w:jc w:val="center"/>
        </w:trPr>
        <w:tc>
          <w:tcPr>
            <w:tcW w:w="1305" w:type="dxa"/>
          </w:tcPr>
          <w:p w:rsidR="00AF2AB2" w:rsidRPr="00254F7D" w:rsidRDefault="00AF2AB2" w:rsidP="000E79B1">
            <w:pPr>
              <w:keepNext/>
              <w:rPr>
                <w:sz w:val="20"/>
                <w:lang w:eastAsia="ja-JP"/>
              </w:rPr>
            </w:pPr>
            <w:r w:rsidRPr="00254F7D">
              <w:rPr>
                <w:sz w:val="20"/>
                <w:lang w:eastAsia="ja-JP"/>
              </w:rPr>
              <w:t>CE6.a.8</w:t>
            </w:r>
          </w:p>
        </w:tc>
        <w:tc>
          <w:tcPr>
            <w:tcW w:w="4115" w:type="dxa"/>
          </w:tcPr>
          <w:p w:rsidR="00AF2AB2" w:rsidRPr="00254F7D" w:rsidRDefault="00AF2AB2" w:rsidP="000E79B1">
            <w:pPr>
              <w:keepNext/>
              <w:rPr>
                <w:sz w:val="20"/>
              </w:rPr>
            </w:pPr>
            <w:r w:rsidRPr="00254F7D">
              <w:rPr>
                <w:rFonts w:eastAsia="MS UI Gothic"/>
                <w:sz w:val="20"/>
              </w:rPr>
              <w:t>LUT-free different combinations of Intra mode signaling for (DC,BUDI,Planar)=(2,9,6)</w:t>
            </w:r>
          </w:p>
        </w:tc>
        <w:tc>
          <w:tcPr>
            <w:tcW w:w="1440" w:type="dxa"/>
          </w:tcPr>
          <w:p w:rsidR="00AF2AB2" w:rsidRPr="00254F7D" w:rsidRDefault="00AF2AB2" w:rsidP="000E79B1">
            <w:pPr>
              <w:keepNext/>
              <w:rPr>
                <w:sz w:val="20"/>
              </w:rPr>
            </w:pPr>
          </w:p>
        </w:tc>
        <w:tc>
          <w:tcPr>
            <w:tcW w:w="1710" w:type="dxa"/>
          </w:tcPr>
          <w:p w:rsidR="00AF2AB2" w:rsidRPr="00254F7D" w:rsidRDefault="00AF2AB2" w:rsidP="000E79B1">
            <w:pPr>
              <w:keepNext/>
              <w:rPr>
                <w:sz w:val="20"/>
              </w:rPr>
            </w:pPr>
            <w:r w:rsidRPr="00254F7D">
              <w:rPr>
                <w:sz w:val="20"/>
              </w:rPr>
              <w:t>MS</w:t>
            </w:r>
          </w:p>
        </w:tc>
      </w:tr>
      <w:tr w:rsidR="00AF2AB2" w:rsidRPr="00254F7D" w:rsidTr="009C5CE8">
        <w:trPr>
          <w:jc w:val="center"/>
        </w:trPr>
        <w:tc>
          <w:tcPr>
            <w:tcW w:w="1305" w:type="dxa"/>
          </w:tcPr>
          <w:p w:rsidR="00AF2AB2" w:rsidRPr="00254F7D" w:rsidRDefault="00AF2AB2" w:rsidP="000E79B1">
            <w:pPr>
              <w:keepNext/>
              <w:rPr>
                <w:sz w:val="20"/>
                <w:lang w:eastAsia="ja-JP"/>
              </w:rPr>
            </w:pPr>
            <w:r w:rsidRPr="00254F7D">
              <w:rPr>
                <w:sz w:val="20"/>
                <w:lang w:eastAsia="ja-JP"/>
              </w:rPr>
              <w:t>CE6.a.9</w:t>
            </w:r>
          </w:p>
        </w:tc>
        <w:tc>
          <w:tcPr>
            <w:tcW w:w="4115" w:type="dxa"/>
          </w:tcPr>
          <w:p w:rsidR="00AF2AB2" w:rsidRPr="00254F7D" w:rsidRDefault="00AF2AB2" w:rsidP="000E79B1">
            <w:pPr>
              <w:keepNext/>
              <w:rPr>
                <w:sz w:val="20"/>
              </w:rPr>
            </w:pPr>
            <w:r w:rsidRPr="00254F7D">
              <w:rPr>
                <w:rFonts w:eastAsia="MS UI Gothic"/>
                <w:sz w:val="20"/>
              </w:rPr>
              <w:t>LUT-based different combinations of Intra mode signaling for (DC,BUDI,Planar)=(6,9,2)</w:t>
            </w:r>
          </w:p>
        </w:tc>
        <w:tc>
          <w:tcPr>
            <w:tcW w:w="1440" w:type="dxa"/>
          </w:tcPr>
          <w:p w:rsidR="00AF2AB2" w:rsidRPr="00254F7D" w:rsidRDefault="00AF2AB2" w:rsidP="000E79B1">
            <w:pPr>
              <w:keepNext/>
              <w:rPr>
                <w:sz w:val="20"/>
              </w:rPr>
            </w:pPr>
          </w:p>
        </w:tc>
        <w:tc>
          <w:tcPr>
            <w:tcW w:w="1710" w:type="dxa"/>
          </w:tcPr>
          <w:p w:rsidR="00AF2AB2" w:rsidRPr="00254F7D" w:rsidRDefault="00AF2AB2" w:rsidP="000E79B1">
            <w:pPr>
              <w:keepNext/>
              <w:rPr>
                <w:sz w:val="20"/>
              </w:rPr>
            </w:pPr>
            <w:r w:rsidRPr="00254F7D">
              <w:rPr>
                <w:sz w:val="20"/>
              </w:rPr>
              <w:t>Qualcomm</w:t>
            </w:r>
          </w:p>
        </w:tc>
      </w:tr>
      <w:tr w:rsidR="00AF2AB2" w:rsidRPr="00254F7D" w:rsidTr="009C5CE8">
        <w:trPr>
          <w:jc w:val="center"/>
        </w:trPr>
        <w:tc>
          <w:tcPr>
            <w:tcW w:w="1305" w:type="dxa"/>
          </w:tcPr>
          <w:p w:rsidR="00AF2AB2" w:rsidRPr="00254F7D" w:rsidRDefault="00AF2AB2" w:rsidP="000E79B1">
            <w:pPr>
              <w:keepNext/>
              <w:rPr>
                <w:sz w:val="20"/>
                <w:lang w:eastAsia="ja-JP"/>
              </w:rPr>
            </w:pPr>
            <w:r w:rsidRPr="00254F7D">
              <w:rPr>
                <w:sz w:val="20"/>
                <w:lang w:eastAsia="ja-JP"/>
              </w:rPr>
              <w:t>CE6.a.10</w:t>
            </w:r>
          </w:p>
        </w:tc>
        <w:tc>
          <w:tcPr>
            <w:tcW w:w="4115" w:type="dxa"/>
          </w:tcPr>
          <w:p w:rsidR="00AF2AB2" w:rsidRPr="00254F7D" w:rsidRDefault="00AF2AB2" w:rsidP="000E79B1">
            <w:pPr>
              <w:keepNext/>
              <w:rPr>
                <w:sz w:val="20"/>
              </w:rPr>
            </w:pPr>
            <w:r w:rsidRPr="00254F7D">
              <w:rPr>
                <w:rFonts w:eastAsia="MS UI Gothic"/>
                <w:sz w:val="20"/>
              </w:rPr>
              <w:t>LUT-free different combinations of Intra mode signaling for (DC,BUDI,Planar)=(6,9,2)</w:t>
            </w:r>
          </w:p>
        </w:tc>
        <w:tc>
          <w:tcPr>
            <w:tcW w:w="1440" w:type="dxa"/>
          </w:tcPr>
          <w:p w:rsidR="00AF2AB2" w:rsidRPr="00254F7D" w:rsidRDefault="00AF2AB2" w:rsidP="000E79B1">
            <w:pPr>
              <w:keepNext/>
              <w:rPr>
                <w:sz w:val="20"/>
              </w:rPr>
            </w:pPr>
          </w:p>
        </w:tc>
        <w:tc>
          <w:tcPr>
            <w:tcW w:w="1710" w:type="dxa"/>
          </w:tcPr>
          <w:p w:rsidR="00AF2AB2" w:rsidRPr="00254F7D" w:rsidRDefault="00AF2AB2" w:rsidP="000E79B1">
            <w:pPr>
              <w:keepNext/>
              <w:rPr>
                <w:sz w:val="20"/>
              </w:rPr>
            </w:pPr>
            <w:r w:rsidRPr="00254F7D">
              <w:rPr>
                <w:sz w:val="20"/>
              </w:rPr>
              <w:t>Qualcomm</w:t>
            </w:r>
          </w:p>
        </w:tc>
      </w:tr>
    </w:tbl>
    <w:p w:rsidR="000E79B1" w:rsidRDefault="000E79B1" w:rsidP="00433D72">
      <w:pPr>
        <w:rPr>
          <w:sz w:val="16"/>
          <w:szCs w:val="16"/>
          <w:lang w:eastAsia="ja-JP"/>
        </w:rPr>
      </w:pPr>
    </w:p>
    <w:p w:rsidR="0019778C" w:rsidRDefault="0019778C" w:rsidP="0019778C">
      <w:pPr>
        <w:jc w:val="center"/>
        <w:rPr>
          <w:sz w:val="16"/>
          <w:szCs w:val="16"/>
          <w:lang w:eastAsia="ja-JP"/>
        </w:rPr>
      </w:pPr>
    </w:p>
    <w:p w:rsidR="0019778C" w:rsidRDefault="0019778C" w:rsidP="0019778C">
      <w:pPr>
        <w:pStyle w:val="Heading3"/>
        <w:tabs>
          <w:tab w:val="clear" w:pos="360"/>
          <w:tab w:val="clear" w:pos="720"/>
          <w:tab w:val="clear" w:pos="1080"/>
          <w:tab w:val="clear" w:pos="1440"/>
        </w:tabs>
        <w:overflowPunct/>
        <w:autoSpaceDE/>
        <w:autoSpaceDN/>
        <w:adjustRightInd/>
        <w:textAlignment w:val="auto"/>
        <w:rPr>
          <w:lang w:eastAsia="ja-JP"/>
        </w:rPr>
      </w:pPr>
      <w:r w:rsidRPr="004A769C">
        <w:rPr>
          <w:rFonts w:eastAsia="SimSun"/>
          <w:lang w:eastAsia="ja-JP"/>
        </w:rPr>
        <w:t>CE6.</w:t>
      </w:r>
      <w:r>
        <w:rPr>
          <w:rFonts w:hint="eastAsia"/>
          <w:lang w:eastAsia="ja-JP"/>
        </w:rPr>
        <w:t>a</w:t>
      </w:r>
      <w:r w:rsidRPr="004A769C">
        <w:rPr>
          <w:rFonts w:eastAsia="SimSun"/>
          <w:lang w:eastAsia="ja-JP"/>
        </w:rPr>
        <w:t xml:space="preserve"> Test results summary</w:t>
      </w:r>
    </w:p>
    <w:p w:rsidR="000E79B1" w:rsidRPr="009559EF" w:rsidRDefault="00FD3B91" w:rsidP="00433D72">
      <w:pPr>
        <w:rPr>
          <w:szCs w:val="22"/>
          <w:lang w:eastAsia="ja-JP"/>
        </w:rPr>
      </w:pPr>
      <w:r w:rsidRPr="00FD3B91">
        <w:rPr>
          <w:szCs w:val="22"/>
          <w:lang w:eastAsia="ja-JP"/>
        </w:rPr>
        <w:t xml:space="preserve">The CE6.a.1 and CE6.a.2 are categorized as </w:t>
      </w:r>
      <w:r w:rsidR="006B0D3A">
        <w:rPr>
          <w:rFonts w:hint="eastAsia"/>
          <w:szCs w:val="22"/>
          <w:lang w:eastAsia="ja-JP"/>
        </w:rPr>
        <w:t xml:space="preserve">(1) </w:t>
      </w:r>
      <w:r w:rsidR="000E79B1" w:rsidRPr="009559EF">
        <w:rPr>
          <w:szCs w:val="22"/>
        </w:rPr>
        <w:t xml:space="preserve">the performance </w:t>
      </w:r>
      <w:r w:rsidR="000E79B1" w:rsidRPr="009559EF">
        <w:rPr>
          <w:rFonts w:hint="eastAsia"/>
          <w:szCs w:val="22"/>
          <w:lang w:eastAsia="ja-JP"/>
        </w:rPr>
        <w:t xml:space="preserve">evaluation </w:t>
      </w:r>
      <w:r w:rsidR="000E79B1" w:rsidRPr="009559EF">
        <w:rPr>
          <w:szCs w:val="22"/>
        </w:rPr>
        <w:t xml:space="preserve">of </w:t>
      </w:r>
      <w:r w:rsidR="00282336" w:rsidRPr="00282336">
        <w:rPr>
          <w:szCs w:val="22"/>
        </w:rPr>
        <w:t>LUT-based and LUT-free implementations of BUDI</w:t>
      </w:r>
      <w:r w:rsidR="008E210D" w:rsidRPr="008E210D">
        <w:rPr>
          <w:szCs w:val="22"/>
          <w:lang w:eastAsia="ja-JP"/>
        </w:rPr>
        <w:t>. The summary results for HM and HM-SDIP cases are shown in the following tables.</w:t>
      </w:r>
    </w:p>
    <w:p w:rsidR="009559EF" w:rsidRPr="0077532B" w:rsidRDefault="009559EF" w:rsidP="009559EF">
      <w:pPr>
        <w:jc w:val="center"/>
        <w:rPr>
          <w:b/>
          <w:lang w:eastAsia="ja-JP"/>
        </w:rPr>
      </w:pPr>
      <w:r w:rsidRPr="0077532B">
        <w:rPr>
          <w:rFonts w:hint="eastAsia"/>
          <w:b/>
          <w:lang w:eastAsia="ja-JP"/>
        </w:rPr>
        <w:t>P</w:t>
      </w:r>
      <w:r w:rsidRPr="0077532B">
        <w:rPr>
          <w:b/>
          <w:lang w:eastAsia="ja-JP"/>
        </w:rPr>
        <w:t>erformance</w:t>
      </w:r>
      <w:r w:rsidRPr="0077532B">
        <w:rPr>
          <w:rFonts w:hint="eastAsia"/>
          <w:b/>
          <w:lang w:eastAsia="zh-CN"/>
        </w:rPr>
        <w:t xml:space="preserve"> of </w:t>
      </w:r>
      <w:r w:rsidR="00B80F1D" w:rsidRPr="0077532B">
        <w:rPr>
          <w:b/>
          <w:szCs w:val="22"/>
        </w:rPr>
        <w:t>LUT-based and LUT-free implementations of BUDI</w:t>
      </w:r>
      <w:r w:rsidR="00B80F1D" w:rsidRPr="0077532B">
        <w:rPr>
          <w:rFonts w:hint="eastAsia"/>
          <w:b/>
          <w:szCs w:val="22"/>
          <w:lang w:eastAsia="ja-JP"/>
        </w:rPr>
        <w:t xml:space="preserve"> for HM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60"/>
        <w:gridCol w:w="633"/>
        <w:gridCol w:w="466"/>
        <w:gridCol w:w="466"/>
        <w:gridCol w:w="527"/>
        <w:gridCol w:w="538"/>
        <w:gridCol w:w="633"/>
        <w:gridCol w:w="533"/>
        <w:gridCol w:w="466"/>
        <w:gridCol w:w="527"/>
        <w:gridCol w:w="538"/>
      </w:tblGrid>
      <w:tr w:rsidR="009559EF" w:rsidRPr="00254F7D" w:rsidTr="0050201F">
        <w:trPr>
          <w:jc w:val="center"/>
        </w:trPr>
        <w:tc>
          <w:tcPr>
            <w:tcW w:w="0" w:type="auto"/>
            <w:vMerge w:val="restart"/>
          </w:tcPr>
          <w:p w:rsidR="009559EF" w:rsidRPr="00254F7D" w:rsidRDefault="009559EF" w:rsidP="0050201F">
            <w:pPr>
              <w:jc w:val="center"/>
              <w:rPr>
                <w:sz w:val="20"/>
                <w:lang w:eastAsia="ja-JP"/>
              </w:rPr>
            </w:pPr>
            <w:r w:rsidRPr="00254F7D">
              <w:rPr>
                <w:sz w:val="20"/>
                <w:lang w:eastAsia="ja-JP"/>
              </w:rPr>
              <w:t>Method</w:t>
            </w:r>
          </w:p>
          <w:p w:rsidR="009559EF" w:rsidRPr="00254F7D" w:rsidRDefault="009559EF" w:rsidP="0050201F">
            <w:pPr>
              <w:jc w:val="center"/>
              <w:rPr>
                <w:sz w:val="20"/>
                <w:lang w:eastAsia="ja-JP"/>
              </w:rPr>
            </w:pPr>
            <w:r w:rsidRPr="00254F7D">
              <w:rPr>
                <w:sz w:val="20"/>
                <w:lang w:eastAsia="ja-JP"/>
              </w:rPr>
              <w:t>combination</w:t>
            </w:r>
          </w:p>
        </w:tc>
        <w:tc>
          <w:tcPr>
            <w:tcW w:w="0" w:type="auto"/>
            <w:gridSpan w:val="5"/>
          </w:tcPr>
          <w:p w:rsidR="009559EF" w:rsidRPr="00254F7D" w:rsidRDefault="009559EF" w:rsidP="0050201F">
            <w:pPr>
              <w:jc w:val="center"/>
              <w:rPr>
                <w:sz w:val="20"/>
                <w:lang w:eastAsia="zh-CN"/>
              </w:rPr>
            </w:pPr>
            <w:r w:rsidRPr="00254F7D">
              <w:rPr>
                <w:rFonts w:hint="eastAsia"/>
                <w:sz w:val="20"/>
                <w:lang w:eastAsia="zh-CN"/>
              </w:rPr>
              <w:t>AI - HE</w:t>
            </w:r>
          </w:p>
        </w:tc>
        <w:tc>
          <w:tcPr>
            <w:tcW w:w="0" w:type="auto"/>
            <w:gridSpan w:val="5"/>
          </w:tcPr>
          <w:p w:rsidR="009559EF" w:rsidRPr="00254F7D" w:rsidRDefault="009559EF" w:rsidP="0050201F">
            <w:pPr>
              <w:jc w:val="center"/>
              <w:rPr>
                <w:sz w:val="20"/>
                <w:lang w:eastAsia="ja-JP"/>
              </w:rPr>
            </w:pPr>
            <w:r w:rsidRPr="00254F7D">
              <w:rPr>
                <w:rFonts w:hint="eastAsia"/>
                <w:sz w:val="20"/>
                <w:lang w:eastAsia="zh-CN"/>
              </w:rPr>
              <w:t xml:space="preserve">AI </w:t>
            </w:r>
            <w:r w:rsidRPr="00254F7D">
              <w:rPr>
                <w:sz w:val="20"/>
                <w:lang w:eastAsia="zh-CN"/>
              </w:rPr>
              <w:t>–</w:t>
            </w:r>
            <w:r w:rsidRPr="00254F7D">
              <w:rPr>
                <w:rFonts w:hint="eastAsia"/>
                <w:sz w:val="20"/>
                <w:lang w:eastAsia="zh-CN"/>
              </w:rPr>
              <w:t xml:space="preserve"> LC</w:t>
            </w:r>
          </w:p>
        </w:tc>
      </w:tr>
      <w:tr w:rsidR="009559EF" w:rsidRPr="00254F7D" w:rsidTr="0050201F">
        <w:trPr>
          <w:trHeight w:val="80"/>
          <w:jc w:val="center"/>
        </w:trPr>
        <w:tc>
          <w:tcPr>
            <w:tcW w:w="0" w:type="auto"/>
            <w:vMerge/>
          </w:tcPr>
          <w:p w:rsidR="009559EF" w:rsidRPr="00254F7D" w:rsidRDefault="009559EF" w:rsidP="0050201F">
            <w:pPr>
              <w:jc w:val="center"/>
              <w:rPr>
                <w:sz w:val="20"/>
                <w:lang w:eastAsia="ja-JP"/>
              </w:rPr>
            </w:pPr>
          </w:p>
        </w:tc>
        <w:tc>
          <w:tcPr>
            <w:tcW w:w="0" w:type="auto"/>
            <w:gridSpan w:val="3"/>
          </w:tcPr>
          <w:p w:rsidR="009559EF" w:rsidRPr="00254F7D" w:rsidRDefault="009559EF" w:rsidP="0050201F">
            <w:pPr>
              <w:jc w:val="center"/>
              <w:rPr>
                <w:sz w:val="20"/>
                <w:lang w:eastAsia="ja-JP"/>
              </w:rPr>
            </w:pPr>
            <w:r w:rsidRPr="00254F7D">
              <w:rPr>
                <w:sz w:val="20"/>
                <w:lang w:eastAsia="ja-JP"/>
              </w:rPr>
              <w:t>BD-rate</w:t>
            </w:r>
          </w:p>
        </w:tc>
        <w:tc>
          <w:tcPr>
            <w:tcW w:w="0" w:type="auto"/>
            <w:gridSpan w:val="2"/>
          </w:tcPr>
          <w:p w:rsidR="009559EF" w:rsidRPr="00254F7D" w:rsidRDefault="009559EF" w:rsidP="0050201F">
            <w:pPr>
              <w:jc w:val="center"/>
              <w:rPr>
                <w:sz w:val="20"/>
                <w:lang w:eastAsia="ja-JP"/>
              </w:rPr>
            </w:pPr>
            <w:r w:rsidRPr="00254F7D">
              <w:rPr>
                <w:sz w:val="20"/>
                <w:lang w:eastAsia="ja-JP"/>
              </w:rPr>
              <w:t>Run time</w:t>
            </w:r>
          </w:p>
        </w:tc>
        <w:tc>
          <w:tcPr>
            <w:tcW w:w="0" w:type="auto"/>
            <w:gridSpan w:val="3"/>
          </w:tcPr>
          <w:p w:rsidR="009559EF" w:rsidRPr="00254F7D" w:rsidRDefault="009559EF" w:rsidP="0050201F">
            <w:pPr>
              <w:jc w:val="center"/>
              <w:rPr>
                <w:sz w:val="20"/>
                <w:lang w:eastAsia="ja-JP"/>
              </w:rPr>
            </w:pPr>
            <w:r w:rsidRPr="00254F7D">
              <w:rPr>
                <w:sz w:val="20"/>
                <w:lang w:eastAsia="ja-JP"/>
              </w:rPr>
              <w:t>BD-rate</w:t>
            </w:r>
          </w:p>
        </w:tc>
        <w:tc>
          <w:tcPr>
            <w:tcW w:w="0" w:type="auto"/>
            <w:gridSpan w:val="2"/>
          </w:tcPr>
          <w:p w:rsidR="009559EF" w:rsidRPr="00254F7D" w:rsidRDefault="009559EF" w:rsidP="0050201F">
            <w:pPr>
              <w:jc w:val="center"/>
              <w:rPr>
                <w:sz w:val="20"/>
                <w:lang w:eastAsia="ja-JP"/>
              </w:rPr>
            </w:pPr>
            <w:r w:rsidRPr="00254F7D">
              <w:rPr>
                <w:sz w:val="20"/>
                <w:lang w:eastAsia="ja-JP"/>
              </w:rPr>
              <w:t>Run time</w:t>
            </w:r>
          </w:p>
        </w:tc>
      </w:tr>
      <w:tr w:rsidR="009559EF" w:rsidRPr="00254F7D" w:rsidTr="0050201F">
        <w:trPr>
          <w:jc w:val="center"/>
        </w:trPr>
        <w:tc>
          <w:tcPr>
            <w:tcW w:w="0" w:type="auto"/>
            <w:vMerge/>
          </w:tcPr>
          <w:p w:rsidR="009559EF" w:rsidRPr="00254F7D" w:rsidRDefault="009559EF" w:rsidP="0050201F">
            <w:pPr>
              <w:jc w:val="center"/>
              <w:rPr>
                <w:sz w:val="20"/>
                <w:lang w:eastAsia="ja-JP"/>
              </w:rPr>
            </w:pPr>
          </w:p>
        </w:tc>
        <w:tc>
          <w:tcPr>
            <w:tcW w:w="0" w:type="auto"/>
          </w:tcPr>
          <w:p w:rsidR="009559EF" w:rsidRPr="00254F7D" w:rsidRDefault="009559EF" w:rsidP="0050201F">
            <w:pPr>
              <w:jc w:val="center"/>
              <w:rPr>
                <w:sz w:val="20"/>
                <w:lang w:eastAsia="ja-JP"/>
              </w:rPr>
            </w:pPr>
            <w:r w:rsidRPr="00254F7D">
              <w:rPr>
                <w:sz w:val="20"/>
                <w:lang w:eastAsia="ja-JP"/>
              </w:rPr>
              <w:t>Y</w:t>
            </w:r>
          </w:p>
        </w:tc>
        <w:tc>
          <w:tcPr>
            <w:tcW w:w="0" w:type="auto"/>
          </w:tcPr>
          <w:p w:rsidR="009559EF" w:rsidRPr="00254F7D" w:rsidRDefault="009559EF" w:rsidP="0050201F">
            <w:pPr>
              <w:jc w:val="center"/>
              <w:rPr>
                <w:sz w:val="20"/>
                <w:lang w:eastAsia="ja-JP"/>
              </w:rPr>
            </w:pPr>
            <w:r w:rsidRPr="00254F7D">
              <w:rPr>
                <w:sz w:val="20"/>
                <w:lang w:eastAsia="ja-JP"/>
              </w:rPr>
              <w:t>U</w:t>
            </w:r>
          </w:p>
        </w:tc>
        <w:tc>
          <w:tcPr>
            <w:tcW w:w="0" w:type="auto"/>
          </w:tcPr>
          <w:p w:rsidR="009559EF" w:rsidRPr="00254F7D" w:rsidRDefault="009559EF" w:rsidP="0050201F">
            <w:pPr>
              <w:jc w:val="center"/>
              <w:rPr>
                <w:sz w:val="20"/>
                <w:lang w:eastAsia="ja-JP"/>
              </w:rPr>
            </w:pPr>
            <w:r w:rsidRPr="00254F7D">
              <w:rPr>
                <w:sz w:val="20"/>
                <w:lang w:eastAsia="ja-JP"/>
              </w:rPr>
              <w:t>V</w:t>
            </w:r>
          </w:p>
        </w:tc>
        <w:tc>
          <w:tcPr>
            <w:tcW w:w="0" w:type="auto"/>
          </w:tcPr>
          <w:p w:rsidR="009559EF" w:rsidRPr="00254F7D" w:rsidRDefault="009559EF" w:rsidP="0050201F">
            <w:pPr>
              <w:jc w:val="center"/>
              <w:rPr>
                <w:sz w:val="20"/>
                <w:lang w:eastAsia="ja-JP"/>
              </w:rPr>
            </w:pPr>
            <w:r w:rsidRPr="00254F7D">
              <w:rPr>
                <w:sz w:val="20"/>
                <w:lang w:eastAsia="ja-JP"/>
              </w:rPr>
              <w:t>Enc</w:t>
            </w:r>
          </w:p>
        </w:tc>
        <w:tc>
          <w:tcPr>
            <w:tcW w:w="0" w:type="auto"/>
          </w:tcPr>
          <w:p w:rsidR="009559EF" w:rsidRPr="00254F7D" w:rsidRDefault="009559EF" w:rsidP="0050201F">
            <w:pPr>
              <w:jc w:val="center"/>
              <w:rPr>
                <w:sz w:val="20"/>
                <w:lang w:eastAsia="ja-JP"/>
              </w:rPr>
            </w:pPr>
            <w:r w:rsidRPr="00254F7D">
              <w:rPr>
                <w:sz w:val="20"/>
                <w:lang w:eastAsia="ja-JP"/>
              </w:rPr>
              <w:t>Dec</w:t>
            </w:r>
          </w:p>
        </w:tc>
        <w:tc>
          <w:tcPr>
            <w:tcW w:w="0" w:type="auto"/>
          </w:tcPr>
          <w:p w:rsidR="009559EF" w:rsidRPr="00254F7D" w:rsidRDefault="009559EF" w:rsidP="0050201F">
            <w:pPr>
              <w:jc w:val="center"/>
              <w:rPr>
                <w:sz w:val="20"/>
                <w:lang w:eastAsia="ja-JP"/>
              </w:rPr>
            </w:pPr>
            <w:r w:rsidRPr="00254F7D">
              <w:rPr>
                <w:sz w:val="20"/>
                <w:lang w:eastAsia="ja-JP"/>
              </w:rPr>
              <w:t>Y</w:t>
            </w:r>
          </w:p>
        </w:tc>
        <w:tc>
          <w:tcPr>
            <w:tcW w:w="0" w:type="auto"/>
          </w:tcPr>
          <w:p w:rsidR="009559EF" w:rsidRPr="00254F7D" w:rsidRDefault="009559EF" w:rsidP="0050201F">
            <w:pPr>
              <w:jc w:val="center"/>
              <w:rPr>
                <w:sz w:val="20"/>
                <w:lang w:eastAsia="ja-JP"/>
              </w:rPr>
            </w:pPr>
            <w:r w:rsidRPr="00254F7D">
              <w:rPr>
                <w:sz w:val="20"/>
                <w:lang w:eastAsia="ja-JP"/>
              </w:rPr>
              <w:t>U</w:t>
            </w:r>
          </w:p>
        </w:tc>
        <w:tc>
          <w:tcPr>
            <w:tcW w:w="0" w:type="auto"/>
          </w:tcPr>
          <w:p w:rsidR="009559EF" w:rsidRPr="00254F7D" w:rsidRDefault="009559EF" w:rsidP="0050201F">
            <w:pPr>
              <w:jc w:val="center"/>
              <w:rPr>
                <w:sz w:val="20"/>
                <w:lang w:eastAsia="ja-JP"/>
              </w:rPr>
            </w:pPr>
            <w:r w:rsidRPr="00254F7D">
              <w:rPr>
                <w:sz w:val="20"/>
                <w:lang w:eastAsia="ja-JP"/>
              </w:rPr>
              <w:t>V</w:t>
            </w:r>
          </w:p>
        </w:tc>
        <w:tc>
          <w:tcPr>
            <w:tcW w:w="0" w:type="auto"/>
          </w:tcPr>
          <w:p w:rsidR="009559EF" w:rsidRPr="00254F7D" w:rsidRDefault="009559EF" w:rsidP="0050201F">
            <w:pPr>
              <w:jc w:val="center"/>
              <w:rPr>
                <w:sz w:val="20"/>
                <w:lang w:eastAsia="ja-JP"/>
              </w:rPr>
            </w:pPr>
            <w:r w:rsidRPr="00254F7D">
              <w:rPr>
                <w:sz w:val="20"/>
                <w:lang w:eastAsia="ja-JP"/>
              </w:rPr>
              <w:t>Enc</w:t>
            </w:r>
          </w:p>
        </w:tc>
        <w:tc>
          <w:tcPr>
            <w:tcW w:w="0" w:type="auto"/>
          </w:tcPr>
          <w:p w:rsidR="009559EF" w:rsidRPr="00254F7D" w:rsidRDefault="009559EF" w:rsidP="0050201F">
            <w:pPr>
              <w:jc w:val="center"/>
              <w:rPr>
                <w:sz w:val="20"/>
                <w:lang w:eastAsia="ja-JP"/>
              </w:rPr>
            </w:pPr>
            <w:r w:rsidRPr="00254F7D">
              <w:rPr>
                <w:sz w:val="20"/>
                <w:lang w:eastAsia="ja-JP"/>
              </w:rPr>
              <w:t>Dec</w:t>
            </w:r>
          </w:p>
        </w:tc>
      </w:tr>
      <w:tr w:rsidR="009559EF" w:rsidRPr="00254F7D" w:rsidTr="0050201F">
        <w:trPr>
          <w:jc w:val="center"/>
        </w:trPr>
        <w:tc>
          <w:tcPr>
            <w:tcW w:w="0" w:type="auto"/>
          </w:tcPr>
          <w:p w:rsidR="0050201F" w:rsidRPr="00254F7D" w:rsidRDefault="00866023">
            <w:pPr>
              <w:rPr>
                <w:b/>
                <w:sz w:val="20"/>
                <w:lang w:eastAsia="ja-JP"/>
              </w:rPr>
            </w:pPr>
            <w:r w:rsidRPr="00254F7D">
              <w:rPr>
                <w:sz w:val="20"/>
                <w:lang w:eastAsia="ja-JP"/>
              </w:rPr>
              <w:t>CE6.a.</w:t>
            </w:r>
            <w:r w:rsidRPr="00254F7D">
              <w:rPr>
                <w:rFonts w:hint="eastAsia"/>
                <w:sz w:val="20"/>
                <w:lang w:eastAsia="ja-JP"/>
              </w:rPr>
              <w:t>1</w:t>
            </w:r>
            <w:r w:rsidRPr="00254F7D">
              <w:rPr>
                <w:rFonts w:eastAsia="MS UI Gothic"/>
                <w:sz w:val="20"/>
              </w:rPr>
              <w:t xml:space="preserve"> </w:t>
            </w:r>
            <w:r w:rsidR="00FB5B3B" w:rsidRPr="00254F7D">
              <w:rPr>
                <w:rFonts w:eastAsia="MS UI Gothic"/>
                <w:sz w:val="20"/>
              </w:rPr>
              <w:t>LUT-based BUDI</w:t>
            </w:r>
          </w:p>
        </w:tc>
        <w:tc>
          <w:tcPr>
            <w:tcW w:w="0" w:type="auto"/>
          </w:tcPr>
          <w:p w:rsidR="009559EF" w:rsidRPr="00254F7D" w:rsidRDefault="00FD3B91" w:rsidP="0050201F">
            <w:pPr>
              <w:jc w:val="center"/>
              <w:rPr>
                <w:sz w:val="20"/>
                <w:lang w:eastAsia="ja-JP"/>
              </w:rPr>
            </w:pPr>
            <w:r w:rsidRPr="00254F7D">
              <w:rPr>
                <w:sz w:val="20"/>
                <w:lang w:eastAsia="ja-JP"/>
              </w:rPr>
              <w:t>-0.17</w:t>
            </w:r>
          </w:p>
        </w:tc>
        <w:tc>
          <w:tcPr>
            <w:tcW w:w="0" w:type="auto"/>
          </w:tcPr>
          <w:p w:rsidR="009559EF" w:rsidRPr="00254F7D" w:rsidRDefault="00FD3B91" w:rsidP="0050201F">
            <w:pPr>
              <w:jc w:val="center"/>
              <w:rPr>
                <w:sz w:val="20"/>
                <w:lang w:eastAsia="ja-JP"/>
              </w:rPr>
            </w:pPr>
            <w:r w:rsidRPr="00254F7D">
              <w:rPr>
                <w:sz w:val="20"/>
                <w:lang w:eastAsia="ja-JP"/>
              </w:rPr>
              <w:t>0.0</w:t>
            </w:r>
          </w:p>
        </w:tc>
        <w:tc>
          <w:tcPr>
            <w:tcW w:w="0" w:type="auto"/>
          </w:tcPr>
          <w:p w:rsidR="009559EF" w:rsidRPr="00254F7D" w:rsidRDefault="00FD3B91" w:rsidP="0050201F">
            <w:pPr>
              <w:jc w:val="center"/>
              <w:rPr>
                <w:sz w:val="20"/>
                <w:lang w:eastAsia="ja-JP"/>
              </w:rPr>
            </w:pPr>
            <w:r w:rsidRPr="00254F7D">
              <w:rPr>
                <w:sz w:val="20"/>
                <w:lang w:eastAsia="ja-JP"/>
              </w:rPr>
              <w:t>0.1</w:t>
            </w:r>
          </w:p>
        </w:tc>
        <w:tc>
          <w:tcPr>
            <w:tcW w:w="0" w:type="auto"/>
          </w:tcPr>
          <w:p w:rsidR="009559EF" w:rsidRPr="00254F7D" w:rsidRDefault="00FD3B91" w:rsidP="0050201F">
            <w:pPr>
              <w:jc w:val="center"/>
              <w:rPr>
                <w:sz w:val="20"/>
                <w:lang w:eastAsia="ja-JP"/>
              </w:rPr>
            </w:pPr>
            <w:r w:rsidRPr="00254F7D">
              <w:rPr>
                <w:sz w:val="20"/>
                <w:lang w:eastAsia="ja-JP"/>
              </w:rPr>
              <w:t>100</w:t>
            </w:r>
          </w:p>
        </w:tc>
        <w:tc>
          <w:tcPr>
            <w:tcW w:w="0" w:type="auto"/>
          </w:tcPr>
          <w:p w:rsidR="009559EF" w:rsidRPr="00254F7D" w:rsidRDefault="00FD3B91" w:rsidP="0050201F">
            <w:pPr>
              <w:jc w:val="center"/>
              <w:rPr>
                <w:sz w:val="20"/>
                <w:lang w:eastAsia="ja-JP"/>
              </w:rPr>
            </w:pPr>
            <w:r w:rsidRPr="00254F7D">
              <w:rPr>
                <w:sz w:val="20"/>
                <w:lang w:eastAsia="ja-JP"/>
              </w:rPr>
              <w:t>100</w:t>
            </w:r>
          </w:p>
        </w:tc>
        <w:tc>
          <w:tcPr>
            <w:tcW w:w="0" w:type="auto"/>
          </w:tcPr>
          <w:p w:rsidR="009559EF" w:rsidRPr="00254F7D" w:rsidRDefault="008F1AFD" w:rsidP="0050201F">
            <w:pPr>
              <w:jc w:val="center"/>
              <w:rPr>
                <w:sz w:val="20"/>
                <w:lang w:eastAsia="ja-JP"/>
              </w:rPr>
            </w:pPr>
            <w:r w:rsidRPr="00254F7D">
              <w:rPr>
                <w:rFonts w:hint="eastAsia"/>
                <w:sz w:val="20"/>
                <w:lang w:eastAsia="ja-JP"/>
              </w:rPr>
              <w:t>-</w:t>
            </w:r>
            <w:r w:rsidR="00FD3B91" w:rsidRPr="00254F7D">
              <w:rPr>
                <w:sz w:val="20"/>
                <w:lang w:eastAsia="ja-JP"/>
              </w:rPr>
              <w:t>0.18</w:t>
            </w:r>
          </w:p>
        </w:tc>
        <w:tc>
          <w:tcPr>
            <w:tcW w:w="0" w:type="auto"/>
          </w:tcPr>
          <w:p w:rsidR="009559EF" w:rsidRPr="00254F7D" w:rsidRDefault="00FD3B91" w:rsidP="0050201F">
            <w:pPr>
              <w:jc w:val="center"/>
              <w:rPr>
                <w:sz w:val="20"/>
                <w:lang w:eastAsia="ja-JP"/>
              </w:rPr>
            </w:pPr>
            <w:r w:rsidRPr="00254F7D">
              <w:rPr>
                <w:sz w:val="20"/>
                <w:lang w:eastAsia="ja-JP"/>
              </w:rPr>
              <w:t>-0.1</w:t>
            </w:r>
          </w:p>
        </w:tc>
        <w:tc>
          <w:tcPr>
            <w:tcW w:w="0" w:type="auto"/>
          </w:tcPr>
          <w:p w:rsidR="009559EF" w:rsidRPr="00254F7D" w:rsidRDefault="00FD3B91" w:rsidP="0050201F">
            <w:pPr>
              <w:jc w:val="center"/>
              <w:rPr>
                <w:sz w:val="20"/>
                <w:lang w:eastAsia="ja-JP"/>
              </w:rPr>
            </w:pPr>
            <w:r w:rsidRPr="00254F7D">
              <w:rPr>
                <w:sz w:val="20"/>
                <w:lang w:eastAsia="ja-JP"/>
              </w:rPr>
              <w:t>0.0</w:t>
            </w:r>
          </w:p>
        </w:tc>
        <w:tc>
          <w:tcPr>
            <w:tcW w:w="0" w:type="auto"/>
          </w:tcPr>
          <w:p w:rsidR="009559EF" w:rsidRPr="00254F7D" w:rsidRDefault="00FD3B91" w:rsidP="0050201F">
            <w:pPr>
              <w:jc w:val="center"/>
              <w:rPr>
                <w:sz w:val="20"/>
                <w:lang w:eastAsia="ja-JP"/>
              </w:rPr>
            </w:pPr>
            <w:r w:rsidRPr="00254F7D">
              <w:rPr>
                <w:sz w:val="20"/>
                <w:lang w:eastAsia="ja-JP"/>
              </w:rPr>
              <w:t>101</w:t>
            </w:r>
          </w:p>
        </w:tc>
        <w:tc>
          <w:tcPr>
            <w:tcW w:w="0" w:type="auto"/>
          </w:tcPr>
          <w:p w:rsidR="009559EF" w:rsidRPr="00254F7D" w:rsidRDefault="00FD3B91" w:rsidP="0050201F">
            <w:pPr>
              <w:jc w:val="center"/>
              <w:rPr>
                <w:sz w:val="20"/>
                <w:lang w:eastAsia="ja-JP"/>
              </w:rPr>
            </w:pPr>
            <w:r w:rsidRPr="00254F7D">
              <w:rPr>
                <w:sz w:val="20"/>
                <w:lang w:eastAsia="ja-JP"/>
              </w:rPr>
              <w:t>100</w:t>
            </w:r>
          </w:p>
        </w:tc>
      </w:tr>
      <w:tr w:rsidR="009559EF" w:rsidRPr="00254F7D" w:rsidTr="0050201F">
        <w:trPr>
          <w:jc w:val="center"/>
        </w:trPr>
        <w:tc>
          <w:tcPr>
            <w:tcW w:w="0" w:type="auto"/>
          </w:tcPr>
          <w:p w:rsidR="0050201F" w:rsidRPr="00254F7D" w:rsidRDefault="00866023">
            <w:pPr>
              <w:rPr>
                <w:sz w:val="20"/>
                <w:lang w:val="fr-FR" w:eastAsia="ja-JP"/>
              </w:rPr>
            </w:pPr>
            <w:r w:rsidRPr="00254F7D">
              <w:rPr>
                <w:sz w:val="20"/>
                <w:lang w:val="fr-FR" w:eastAsia="ja-JP"/>
              </w:rPr>
              <w:t>CE6.a.</w:t>
            </w:r>
            <w:r w:rsidRPr="00254F7D">
              <w:rPr>
                <w:rFonts w:hint="eastAsia"/>
                <w:sz w:val="20"/>
                <w:lang w:val="fr-FR" w:eastAsia="ja-JP"/>
              </w:rPr>
              <w:t>2</w:t>
            </w:r>
            <w:r w:rsidRPr="00254F7D">
              <w:rPr>
                <w:rFonts w:eastAsia="MS UI Gothic"/>
                <w:sz w:val="20"/>
                <w:lang w:val="fr-FR"/>
              </w:rPr>
              <w:t xml:space="preserve"> </w:t>
            </w:r>
            <w:r w:rsidR="00FB5B3B" w:rsidRPr="00254F7D">
              <w:rPr>
                <w:rFonts w:eastAsia="MS UI Gothic"/>
                <w:sz w:val="20"/>
                <w:lang w:val="fr-FR"/>
              </w:rPr>
              <w:t>LUT-free BUDI</w:t>
            </w:r>
          </w:p>
        </w:tc>
        <w:tc>
          <w:tcPr>
            <w:tcW w:w="0" w:type="auto"/>
          </w:tcPr>
          <w:p w:rsidR="009559EF" w:rsidRPr="00254F7D" w:rsidRDefault="008F1AFD" w:rsidP="0050201F">
            <w:pPr>
              <w:jc w:val="center"/>
              <w:rPr>
                <w:sz w:val="20"/>
                <w:lang w:eastAsia="ja-JP"/>
              </w:rPr>
            </w:pPr>
            <w:r w:rsidRPr="00254F7D">
              <w:rPr>
                <w:rFonts w:hint="eastAsia"/>
                <w:sz w:val="20"/>
                <w:lang w:eastAsia="ja-JP"/>
              </w:rPr>
              <w:t>-0.13</w:t>
            </w:r>
          </w:p>
        </w:tc>
        <w:tc>
          <w:tcPr>
            <w:tcW w:w="0" w:type="auto"/>
          </w:tcPr>
          <w:p w:rsidR="009559EF" w:rsidRPr="00254F7D" w:rsidRDefault="008F1AFD" w:rsidP="0050201F">
            <w:pPr>
              <w:jc w:val="center"/>
              <w:rPr>
                <w:sz w:val="20"/>
                <w:lang w:eastAsia="ja-JP"/>
              </w:rPr>
            </w:pPr>
            <w:r w:rsidRPr="00254F7D">
              <w:rPr>
                <w:rFonts w:hint="eastAsia"/>
                <w:sz w:val="20"/>
                <w:lang w:eastAsia="ja-JP"/>
              </w:rPr>
              <w:t>0.1</w:t>
            </w:r>
          </w:p>
        </w:tc>
        <w:tc>
          <w:tcPr>
            <w:tcW w:w="0" w:type="auto"/>
          </w:tcPr>
          <w:p w:rsidR="009559EF" w:rsidRPr="00254F7D" w:rsidRDefault="008F1AFD" w:rsidP="0050201F">
            <w:pPr>
              <w:jc w:val="center"/>
              <w:rPr>
                <w:sz w:val="20"/>
                <w:lang w:eastAsia="ja-JP"/>
              </w:rPr>
            </w:pPr>
            <w:r w:rsidRPr="00254F7D">
              <w:rPr>
                <w:rFonts w:hint="eastAsia"/>
                <w:sz w:val="20"/>
                <w:lang w:eastAsia="ja-JP"/>
              </w:rPr>
              <w:t>0.1</w:t>
            </w:r>
          </w:p>
        </w:tc>
        <w:tc>
          <w:tcPr>
            <w:tcW w:w="0" w:type="auto"/>
          </w:tcPr>
          <w:p w:rsidR="009559EF" w:rsidRPr="00254F7D" w:rsidRDefault="008F1AFD" w:rsidP="0050201F">
            <w:pPr>
              <w:jc w:val="center"/>
              <w:rPr>
                <w:sz w:val="20"/>
                <w:lang w:eastAsia="ja-JP"/>
              </w:rPr>
            </w:pPr>
            <w:r w:rsidRPr="00254F7D">
              <w:rPr>
                <w:rFonts w:hint="eastAsia"/>
                <w:sz w:val="20"/>
                <w:lang w:eastAsia="ja-JP"/>
              </w:rPr>
              <w:t>100</w:t>
            </w:r>
          </w:p>
        </w:tc>
        <w:tc>
          <w:tcPr>
            <w:tcW w:w="0" w:type="auto"/>
          </w:tcPr>
          <w:p w:rsidR="009559EF" w:rsidRPr="00254F7D" w:rsidRDefault="008F1AFD" w:rsidP="0050201F">
            <w:pPr>
              <w:jc w:val="center"/>
              <w:rPr>
                <w:sz w:val="20"/>
                <w:lang w:eastAsia="ja-JP"/>
              </w:rPr>
            </w:pPr>
            <w:r w:rsidRPr="00254F7D">
              <w:rPr>
                <w:rFonts w:hint="eastAsia"/>
                <w:sz w:val="20"/>
                <w:lang w:eastAsia="ja-JP"/>
              </w:rPr>
              <w:t>100</w:t>
            </w:r>
          </w:p>
        </w:tc>
        <w:tc>
          <w:tcPr>
            <w:tcW w:w="0" w:type="auto"/>
          </w:tcPr>
          <w:p w:rsidR="009559EF" w:rsidRPr="00254F7D" w:rsidRDefault="008F1AFD" w:rsidP="0050201F">
            <w:pPr>
              <w:jc w:val="center"/>
              <w:rPr>
                <w:sz w:val="20"/>
                <w:lang w:eastAsia="ja-JP"/>
              </w:rPr>
            </w:pPr>
            <w:r w:rsidRPr="00254F7D">
              <w:rPr>
                <w:rFonts w:hint="eastAsia"/>
                <w:sz w:val="20"/>
                <w:lang w:eastAsia="ja-JP"/>
              </w:rPr>
              <w:t>-0.14</w:t>
            </w:r>
          </w:p>
        </w:tc>
        <w:tc>
          <w:tcPr>
            <w:tcW w:w="0" w:type="auto"/>
          </w:tcPr>
          <w:p w:rsidR="009559EF" w:rsidRPr="00254F7D" w:rsidRDefault="008F1AFD" w:rsidP="0050201F">
            <w:pPr>
              <w:jc w:val="center"/>
              <w:rPr>
                <w:sz w:val="20"/>
                <w:lang w:eastAsia="ja-JP"/>
              </w:rPr>
            </w:pPr>
            <w:r w:rsidRPr="00254F7D">
              <w:rPr>
                <w:rFonts w:hint="eastAsia"/>
                <w:sz w:val="20"/>
                <w:lang w:eastAsia="ja-JP"/>
              </w:rPr>
              <w:t>0.0</w:t>
            </w:r>
          </w:p>
        </w:tc>
        <w:tc>
          <w:tcPr>
            <w:tcW w:w="0" w:type="auto"/>
          </w:tcPr>
          <w:p w:rsidR="009559EF" w:rsidRPr="00254F7D" w:rsidRDefault="008F1AFD" w:rsidP="0050201F">
            <w:pPr>
              <w:jc w:val="center"/>
              <w:rPr>
                <w:sz w:val="20"/>
                <w:lang w:eastAsia="ja-JP"/>
              </w:rPr>
            </w:pPr>
            <w:r w:rsidRPr="00254F7D">
              <w:rPr>
                <w:rFonts w:hint="eastAsia"/>
                <w:sz w:val="20"/>
                <w:lang w:eastAsia="ja-JP"/>
              </w:rPr>
              <w:t>0.0</w:t>
            </w:r>
          </w:p>
        </w:tc>
        <w:tc>
          <w:tcPr>
            <w:tcW w:w="0" w:type="auto"/>
          </w:tcPr>
          <w:p w:rsidR="009559EF" w:rsidRPr="00254F7D" w:rsidRDefault="008F1AFD" w:rsidP="0050201F">
            <w:pPr>
              <w:jc w:val="center"/>
              <w:rPr>
                <w:sz w:val="20"/>
                <w:lang w:eastAsia="ja-JP"/>
              </w:rPr>
            </w:pPr>
            <w:r w:rsidRPr="00254F7D">
              <w:rPr>
                <w:rFonts w:hint="eastAsia"/>
                <w:sz w:val="20"/>
                <w:lang w:eastAsia="ja-JP"/>
              </w:rPr>
              <w:t>100</w:t>
            </w:r>
          </w:p>
        </w:tc>
        <w:tc>
          <w:tcPr>
            <w:tcW w:w="0" w:type="auto"/>
          </w:tcPr>
          <w:p w:rsidR="009559EF" w:rsidRPr="00254F7D" w:rsidRDefault="008F1AFD" w:rsidP="0050201F">
            <w:pPr>
              <w:jc w:val="center"/>
              <w:rPr>
                <w:sz w:val="20"/>
                <w:lang w:eastAsia="ja-JP"/>
              </w:rPr>
            </w:pPr>
            <w:r w:rsidRPr="00254F7D">
              <w:rPr>
                <w:rFonts w:hint="eastAsia"/>
                <w:sz w:val="20"/>
                <w:lang w:eastAsia="ja-JP"/>
              </w:rPr>
              <w:t>100</w:t>
            </w:r>
          </w:p>
        </w:tc>
      </w:tr>
    </w:tbl>
    <w:p w:rsidR="009559EF" w:rsidRDefault="009559EF" w:rsidP="009559EF">
      <w:pPr>
        <w:rPr>
          <w:sz w:val="16"/>
          <w:szCs w:val="16"/>
          <w:lang w:eastAsia="ja-JP"/>
        </w:rPr>
      </w:pPr>
    </w:p>
    <w:p w:rsidR="009559EF" w:rsidRPr="0077532B" w:rsidRDefault="009559EF" w:rsidP="00236F54">
      <w:pPr>
        <w:jc w:val="center"/>
        <w:rPr>
          <w:b/>
          <w:lang w:eastAsia="ja-JP"/>
        </w:rPr>
      </w:pPr>
      <w:r w:rsidRPr="0077532B">
        <w:rPr>
          <w:rFonts w:hint="eastAsia"/>
          <w:b/>
          <w:lang w:eastAsia="zh-CN"/>
        </w:rPr>
        <w:t>P</w:t>
      </w:r>
      <w:r w:rsidRPr="0077532B">
        <w:rPr>
          <w:b/>
          <w:lang w:eastAsia="ja-JP"/>
        </w:rPr>
        <w:t>erformance</w:t>
      </w:r>
      <w:r w:rsidRPr="0077532B">
        <w:rPr>
          <w:rFonts w:hint="eastAsia"/>
          <w:b/>
          <w:lang w:eastAsia="zh-CN"/>
        </w:rPr>
        <w:t xml:space="preserve"> </w:t>
      </w:r>
      <w:r w:rsidR="00236F54" w:rsidRPr="0077532B">
        <w:rPr>
          <w:rFonts w:hint="eastAsia"/>
          <w:b/>
          <w:lang w:eastAsia="zh-CN"/>
        </w:rPr>
        <w:t xml:space="preserve">of </w:t>
      </w:r>
      <w:r w:rsidR="00236F54" w:rsidRPr="0077532B">
        <w:rPr>
          <w:b/>
          <w:szCs w:val="22"/>
        </w:rPr>
        <w:t>LUT-based and LUT-free implementations of BUDI</w:t>
      </w:r>
      <w:r w:rsidR="00236F54" w:rsidRPr="0077532B">
        <w:rPr>
          <w:rFonts w:hint="eastAsia"/>
          <w:b/>
          <w:szCs w:val="22"/>
          <w:lang w:eastAsia="ja-JP"/>
        </w:rPr>
        <w:t xml:space="preserve"> for HM</w:t>
      </w:r>
      <w:r w:rsidR="00236F54" w:rsidRPr="0077532B">
        <w:rPr>
          <w:rFonts w:hint="eastAsia"/>
          <w:b/>
          <w:lang w:eastAsia="ja-JP"/>
        </w:rPr>
        <w:t>-SDIP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60"/>
        <w:gridCol w:w="633"/>
        <w:gridCol w:w="466"/>
        <w:gridCol w:w="466"/>
        <w:gridCol w:w="527"/>
        <w:gridCol w:w="538"/>
        <w:gridCol w:w="633"/>
        <w:gridCol w:w="533"/>
        <w:gridCol w:w="533"/>
        <w:gridCol w:w="527"/>
        <w:gridCol w:w="538"/>
      </w:tblGrid>
      <w:tr w:rsidR="009559EF" w:rsidRPr="00254F7D" w:rsidTr="0050201F">
        <w:trPr>
          <w:jc w:val="center"/>
        </w:trPr>
        <w:tc>
          <w:tcPr>
            <w:tcW w:w="0" w:type="auto"/>
            <w:vMerge w:val="restart"/>
          </w:tcPr>
          <w:p w:rsidR="009559EF" w:rsidRPr="00254F7D" w:rsidRDefault="009559EF" w:rsidP="0050201F">
            <w:pPr>
              <w:jc w:val="center"/>
              <w:rPr>
                <w:sz w:val="20"/>
                <w:lang w:eastAsia="ja-JP"/>
              </w:rPr>
            </w:pPr>
            <w:r w:rsidRPr="00254F7D">
              <w:rPr>
                <w:sz w:val="20"/>
                <w:lang w:eastAsia="ja-JP"/>
              </w:rPr>
              <w:t>Method</w:t>
            </w:r>
          </w:p>
          <w:p w:rsidR="009559EF" w:rsidRPr="00254F7D" w:rsidRDefault="009559EF" w:rsidP="0050201F">
            <w:pPr>
              <w:jc w:val="center"/>
              <w:rPr>
                <w:sz w:val="20"/>
                <w:lang w:eastAsia="ja-JP"/>
              </w:rPr>
            </w:pPr>
            <w:r w:rsidRPr="00254F7D">
              <w:rPr>
                <w:sz w:val="20"/>
                <w:lang w:eastAsia="ja-JP"/>
              </w:rPr>
              <w:t>combination</w:t>
            </w:r>
          </w:p>
        </w:tc>
        <w:tc>
          <w:tcPr>
            <w:tcW w:w="0" w:type="auto"/>
            <w:gridSpan w:val="5"/>
          </w:tcPr>
          <w:p w:rsidR="009559EF" w:rsidRPr="00254F7D" w:rsidRDefault="009559EF" w:rsidP="0050201F">
            <w:pPr>
              <w:jc w:val="center"/>
              <w:rPr>
                <w:sz w:val="20"/>
                <w:lang w:eastAsia="zh-CN"/>
              </w:rPr>
            </w:pPr>
            <w:r w:rsidRPr="00254F7D">
              <w:rPr>
                <w:rFonts w:hint="eastAsia"/>
                <w:sz w:val="20"/>
                <w:lang w:eastAsia="zh-CN"/>
              </w:rPr>
              <w:t>AI - HE</w:t>
            </w:r>
          </w:p>
        </w:tc>
        <w:tc>
          <w:tcPr>
            <w:tcW w:w="0" w:type="auto"/>
            <w:gridSpan w:val="5"/>
          </w:tcPr>
          <w:p w:rsidR="009559EF" w:rsidRPr="00254F7D" w:rsidRDefault="009559EF" w:rsidP="0050201F">
            <w:pPr>
              <w:jc w:val="center"/>
              <w:rPr>
                <w:sz w:val="20"/>
                <w:lang w:eastAsia="ja-JP"/>
              </w:rPr>
            </w:pPr>
            <w:r w:rsidRPr="00254F7D">
              <w:rPr>
                <w:rFonts w:hint="eastAsia"/>
                <w:sz w:val="20"/>
                <w:lang w:eastAsia="zh-CN"/>
              </w:rPr>
              <w:t xml:space="preserve">AI </w:t>
            </w:r>
            <w:r w:rsidRPr="00254F7D">
              <w:rPr>
                <w:sz w:val="20"/>
                <w:lang w:eastAsia="zh-CN"/>
              </w:rPr>
              <w:t>–</w:t>
            </w:r>
            <w:r w:rsidRPr="00254F7D">
              <w:rPr>
                <w:rFonts w:hint="eastAsia"/>
                <w:sz w:val="20"/>
                <w:lang w:eastAsia="zh-CN"/>
              </w:rPr>
              <w:t xml:space="preserve"> LC</w:t>
            </w:r>
          </w:p>
        </w:tc>
      </w:tr>
      <w:tr w:rsidR="009559EF" w:rsidRPr="00254F7D" w:rsidTr="0050201F">
        <w:trPr>
          <w:trHeight w:val="80"/>
          <w:jc w:val="center"/>
        </w:trPr>
        <w:tc>
          <w:tcPr>
            <w:tcW w:w="0" w:type="auto"/>
            <w:vMerge/>
          </w:tcPr>
          <w:p w:rsidR="009559EF" w:rsidRPr="00254F7D" w:rsidRDefault="009559EF" w:rsidP="0050201F">
            <w:pPr>
              <w:jc w:val="center"/>
              <w:rPr>
                <w:sz w:val="20"/>
                <w:lang w:eastAsia="ja-JP"/>
              </w:rPr>
            </w:pPr>
          </w:p>
        </w:tc>
        <w:tc>
          <w:tcPr>
            <w:tcW w:w="0" w:type="auto"/>
            <w:gridSpan w:val="3"/>
          </w:tcPr>
          <w:p w:rsidR="009559EF" w:rsidRPr="00254F7D" w:rsidRDefault="009559EF" w:rsidP="0050201F">
            <w:pPr>
              <w:jc w:val="center"/>
              <w:rPr>
                <w:sz w:val="20"/>
                <w:lang w:eastAsia="ja-JP"/>
              </w:rPr>
            </w:pPr>
            <w:r w:rsidRPr="00254F7D">
              <w:rPr>
                <w:sz w:val="20"/>
                <w:lang w:eastAsia="ja-JP"/>
              </w:rPr>
              <w:t>BD-rate</w:t>
            </w:r>
          </w:p>
        </w:tc>
        <w:tc>
          <w:tcPr>
            <w:tcW w:w="0" w:type="auto"/>
            <w:gridSpan w:val="2"/>
          </w:tcPr>
          <w:p w:rsidR="009559EF" w:rsidRPr="00254F7D" w:rsidRDefault="009559EF" w:rsidP="0050201F">
            <w:pPr>
              <w:jc w:val="center"/>
              <w:rPr>
                <w:sz w:val="20"/>
                <w:lang w:eastAsia="ja-JP"/>
              </w:rPr>
            </w:pPr>
            <w:r w:rsidRPr="00254F7D">
              <w:rPr>
                <w:sz w:val="20"/>
                <w:lang w:eastAsia="ja-JP"/>
              </w:rPr>
              <w:t>Run time</w:t>
            </w:r>
          </w:p>
        </w:tc>
        <w:tc>
          <w:tcPr>
            <w:tcW w:w="0" w:type="auto"/>
            <w:gridSpan w:val="3"/>
          </w:tcPr>
          <w:p w:rsidR="009559EF" w:rsidRPr="00254F7D" w:rsidRDefault="009559EF" w:rsidP="0050201F">
            <w:pPr>
              <w:jc w:val="center"/>
              <w:rPr>
                <w:sz w:val="20"/>
                <w:lang w:eastAsia="ja-JP"/>
              </w:rPr>
            </w:pPr>
            <w:r w:rsidRPr="00254F7D">
              <w:rPr>
                <w:sz w:val="20"/>
                <w:lang w:eastAsia="ja-JP"/>
              </w:rPr>
              <w:t>BD-rate</w:t>
            </w:r>
          </w:p>
        </w:tc>
        <w:tc>
          <w:tcPr>
            <w:tcW w:w="0" w:type="auto"/>
            <w:gridSpan w:val="2"/>
          </w:tcPr>
          <w:p w:rsidR="009559EF" w:rsidRPr="00254F7D" w:rsidRDefault="009559EF" w:rsidP="0050201F">
            <w:pPr>
              <w:jc w:val="center"/>
              <w:rPr>
                <w:sz w:val="20"/>
                <w:lang w:eastAsia="ja-JP"/>
              </w:rPr>
            </w:pPr>
            <w:r w:rsidRPr="00254F7D">
              <w:rPr>
                <w:sz w:val="20"/>
                <w:lang w:eastAsia="ja-JP"/>
              </w:rPr>
              <w:t>Run time</w:t>
            </w:r>
          </w:p>
        </w:tc>
      </w:tr>
      <w:tr w:rsidR="009559EF" w:rsidRPr="00254F7D" w:rsidTr="0050201F">
        <w:trPr>
          <w:jc w:val="center"/>
        </w:trPr>
        <w:tc>
          <w:tcPr>
            <w:tcW w:w="0" w:type="auto"/>
            <w:vMerge/>
          </w:tcPr>
          <w:p w:rsidR="009559EF" w:rsidRPr="00254F7D" w:rsidRDefault="009559EF" w:rsidP="0050201F">
            <w:pPr>
              <w:jc w:val="center"/>
              <w:rPr>
                <w:sz w:val="20"/>
                <w:lang w:eastAsia="ja-JP"/>
              </w:rPr>
            </w:pPr>
          </w:p>
        </w:tc>
        <w:tc>
          <w:tcPr>
            <w:tcW w:w="0" w:type="auto"/>
          </w:tcPr>
          <w:p w:rsidR="009559EF" w:rsidRPr="00254F7D" w:rsidRDefault="009559EF" w:rsidP="0050201F">
            <w:pPr>
              <w:jc w:val="center"/>
              <w:rPr>
                <w:sz w:val="20"/>
                <w:lang w:eastAsia="ja-JP"/>
              </w:rPr>
            </w:pPr>
            <w:r w:rsidRPr="00254F7D">
              <w:rPr>
                <w:sz w:val="20"/>
                <w:lang w:eastAsia="ja-JP"/>
              </w:rPr>
              <w:t>Y</w:t>
            </w:r>
          </w:p>
        </w:tc>
        <w:tc>
          <w:tcPr>
            <w:tcW w:w="0" w:type="auto"/>
          </w:tcPr>
          <w:p w:rsidR="009559EF" w:rsidRPr="00254F7D" w:rsidRDefault="009559EF" w:rsidP="0050201F">
            <w:pPr>
              <w:jc w:val="center"/>
              <w:rPr>
                <w:sz w:val="20"/>
                <w:lang w:eastAsia="ja-JP"/>
              </w:rPr>
            </w:pPr>
            <w:r w:rsidRPr="00254F7D">
              <w:rPr>
                <w:sz w:val="20"/>
                <w:lang w:eastAsia="ja-JP"/>
              </w:rPr>
              <w:t>U</w:t>
            </w:r>
          </w:p>
        </w:tc>
        <w:tc>
          <w:tcPr>
            <w:tcW w:w="0" w:type="auto"/>
          </w:tcPr>
          <w:p w:rsidR="009559EF" w:rsidRPr="00254F7D" w:rsidRDefault="009559EF" w:rsidP="0050201F">
            <w:pPr>
              <w:jc w:val="center"/>
              <w:rPr>
                <w:sz w:val="20"/>
                <w:lang w:eastAsia="ja-JP"/>
              </w:rPr>
            </w:pPr>
            <w:r w:rsidRPr="00254F7D">
              <w:rPr>
                <w:sz w:val="20"/>
                <w:lang w:eastAsia="ja-JP"/>
              </w:rPr>
              <w:t>V</w:t>
            </w:r>
          </w:p>
        </w:tc>
        <w:tc>
          <w:tcPr>
            <w:tcW w:w="0" w:type="auto"/>
          </w:tcPr>
          <w:p w:rsidR="009559EF" w:rsidRPr="00254F7D" w:rsidRDefault="009559EF" w:rsidP="0050201F">
            <w:pPr>
              <w:jc w:val="center"/>
              <w:rPr>
                <w:sz w:val="20"/>
                <w:lang w:eastAsia="ja-JP"/>
              </w:rPr>
            </w:pPr>
            <w:r w:rsidRPr="00254F7D">
              <w:rPr>
                <w:sz w:val="20"/>
                <w:lang w:eastAsia="ja-JP"/>
              </w:rPr>
              <w:t>Enc</w:t>
            </w:r>
          </w:p>
        </w:tc>
        <w:tc>
          <w:tcPr>
            <w:tcW w:w="0" w:type="auto"/>
          </w:tcPr>
          <w:p w:rsidR="009559EF" w:rsidRPr="00254F7D" w:rsidRDefault="009559EF" w:rsidP="0050201F">
            <w:pPr>
              <w:jc w:val="center"/>
              <w:rPr>
                <w:sz w:val="20"/>
                <w:lang w:eastAsia="ja-JP"/>
              </w:rPr>
            </w:pPr>
            <w:r w:rsidRPr="00254F7D">
              <w:rPr>
                <w:sz w:val="20"/>
                <w:lang w:eastAsia="ja-JP"/>
              </w:rPr>
              <w:t>Dec</w:t>
            </w:r>
          </w:p>
        </w:tc>
        <w:tc>
          <w:tcPr>
            <w:tcW w:w="0" w:type="auto"/>
          </w:tcPr>
          <w:p w:rsidR="009559EF" w:rsidRPr="00254F7D" w:rsidRDefault="009559EF" w:rsidP="0050201F">
            <w:pPr>
              <w:jc w:val="center"/>
              <w:rPr>
                <w:sz w:val="20"/>
                <w:lang w:eastAsia="ja-JP"/>
              </w:rPr>
            </w:pPr>
            <w:r w:rsidRPr="00254F7D">
              <w:rPr>
                <w:sz w:val="20"/>
                <w:lang w:eastAsia="ja-JP"/>
              </w:rPr>
              <w:t>Y</w:t>
            </w:r>
          </w:p>
        </w:tc>
        <w:tc>
          <w:tcPr>
            <w:tcW w:w="0" w:type="auto"/>
          </w:tcPr>
          <w:p w:rsidR="009559EF" w:rsidRPr="00254F7D" w:rsidRDefault="009559EF" w:rsidP="0050201F">
            <w:pPr>
              <w:jc w:val="center"/>
              <w:rPr>
                <w:sz w:val="20"/>
                <w:lang w:eastAsia="ja-JP"/>
              </w:rPr>
            </w:pPr>
            <w:r w:rsidRPr="00254F7D">
              <w:rPr>
                <w:sz w:val="20"/>
                <w:lang w:eastAsia="ja-JP"/>
              </w:rPr>
              <w:t>U</w:t>
            </w:r>
          </w:p>
        </w:tc>
        <w:tc>
          <w:tcPr>
            <w:tcW w:w="0" w:type="auto"/>
          </w:tcPr>
          <w:p w:rsidR="009559EF" w:rsidRPr="00254F7D" w:rsidRDefault="009559EF" w:rsidP="0050201F">
            <w:pPr>
              <w:jc w:val="center"/>
              <w:rPr>
                <w:sz w:val="20"/>
                <w:lang w:eastAsia="ja-JP"/>
              </w:rPr>
            </w:pPr>
            <w:r w:rsidRPr="00254F7D">
              <w:rPr>
                <w:sz w:val="20"/>
                <w:lang w:eastAsia="ja-JP"/>
              </w:rPr>
              <w:t>V</w:t>
            </w:r>
          </w:p>
        </w:tc>
        <w:tc>
          <w:tcPr>
            <w:tcW w:w="0" w:type="auto"/>
          </w:tcPr>
          <w:p w:rsidR="009559EF" w:rsidRPr="00254F7D" w:rsidRDefault="009559EF" w:rsidP="0050201F">
            <w:pPr>
              <w:jc w:val="center"/>
              <w:rPr>
                <w:sz w:val="20"/>
                <w:lang w:eastAsia="ja-JP"/>
              </w:rPr>
            </w:pPr>
            <w:r w:rsidRPr="00254F7D">
              <w:rPr>
                <w:sz w:val="20"/>
                <w:lang w:eastAsia="ja-JP"/>
              </w:rPr>
              <w:t>Enc</w:t>
            </w:r>
          </w:p>
        </w:tc>
        <w:tc>
          <w:tcPr>
            <w:tcW w:w="0" w:type="auto"/>
          </w:tcPr>
          <w:p w:rsidR="009559EF" w:rsidRPr="00254F7D" w:rsidRDefault="009559EF" w:rsidP="0050201F">
            <w:pPr>
              <w:jc w:val="center"/>
              <w:rPr>
                <w:sz w:val="20"/>
                <w:lang w:eastAsia="ja-JP"/>
              </w:rPr>
            </w:pPr>
            <w:r w:rsidRPr="00254F7D">
              <w:rPr>
                <w:sz w:val="20"/>
                <w:lang w:eastAsia="ja-JP"/>
              </w:rPr>
              <w:t>Dec</w:t>
            </w:r>
          </w:p>
        </w:tc>
      </w:tr>
      <w:tr w:rsidR="00866023" w:rsidRPr="00254F7D" w:rsidTr="0050201F">
        <w:trPr>
          <w:jc w:val="center"/>
        </w:trPr>
        <w:tc>
          <w:tcPr>
            <w:tcW w:w="0" w:type="auto"/>
          </w:tcPr>
          <w:p w:rsidR="0050201F" w:rsidRPr="00254F7D" w:rsidRDefault="00866023">
            <w:pPr>
              <w:rPr>
                <w:b/>
                <w:sz w:val="20"/>
                <w:lang w:eastAsia="ja-JP"/>
              </w:rPr>
            </w:pPr>
            <w:r w:rsidRPr="00254F7D">
              <w:rPr>
                <w:sz w:val="20"/>
                <w:lang w:eastAsia="ja-JP"/>
              </w:rPr>
              <w:t>CE6.a.</w:t>
            </w:r>
            <w:r w:rsidRPr="00254F7D">
              <w:rPr>
                <w:rFonts w:hint="eastAsia"/>
                <w:sz w:val="20"/>
                <w:lang w:eastAsia="ja-JP"/>
              </w:rPr>
              <w:t>1</w:t>
            </w:r>
            <w:r w:rsidRPr="00254F7D">
              <w:rPr>
                <w:rFonts w:eastAsia="MS UI Gothic"/>
                <w:sz w:val="20"/>
              </w:rPr>
              <w:t xml:space="preserve"> LUT-based BUDI</w:t>
            </w:r>
          </w:p>
        </w:tc>
        <w:tc>
          <w:tcPr>
            <w:tcW w:w="0" w:type="auto"/>
          </w:tcPr>
          <w:p w:rsidR="00866023" w:rsidRPr="00254F7D" w:rsidRDefault="00FD3B91" w:rsidP="0050201F">
            <w:pPr>
              <w:jc w:val="center"/>
              <w:rPr>
                <w:sz w:val="20"/>
                <w:lang w:eastAsia="ja-JP"/>
              </w:rPr>
            </w:pPr>
            <w:r w:rsidRPr="00254F7D">
              <w:rPr>
                <w:sz w:val="20"/>
                <w:lang w:eastAsia="ja-JP"/>
              </w:rPr>
              <w:t>-0.19</w:t>
            </w:r>
          </w:p>
        </w:tc>
        <w:tc>
          <w:tcPr>
            <w:tcW w:w="0" w:type="auto"/>
          </w:tcPr>
          <w:p w:rsidR="00866023" w:rsidRPr="00254F7D" w:rsidRDefault="00FD3B91" w:rsidP="0050201F">
            <w:pPr>
              <w:jc w:val="center"/>
              <w:rPr>
                <w:sz w:val="20"/>
                <w:lang w:eastAsia="ja-JP"/>
              </w:rPr>
            </w:pPr>
            <w:r w:rsidRPr="00254F7D">
              <w:rPr>
                <w:sz w:val="20"/>
                <w:lang w:eastAsia="ja-JP"/>
              </w:rPr>
              <w:t>0.0</w:t>
            </w:r>
          </w:p>
        </w:tc>
        <w:tc>
          <w:tcPr>
            <w:tcW w:w="0" w:type="auto"/>
          </w:tcPr>
          <w:p w:rsidR="00866023" w:rsidRPr="00254F7D" w:rsidRDefault="00FD3B91" w:rsidP="0050201F">
            <w:pPr>
              <w:jc w:val="center"/>
              <w:rPr>
                <w:sz w:val="20"/>
                <w:lang w:eastAsia="ja-JP"/>
              </w:rPr>
            </w:pPr>
            <w:r w:rsidRPr="00254F7D">
              <w:rPr>
                <w:sz w:val="20"/>
                <w:lang w:eastAsia="ja-JP"/>
              </w:rPr>
              <w:t>0.0</w:t>
            </w:r>
          </w:p>
        </w:tc>
        <w:tc>
          <w:tcPr>
            <w:tcW w:w="0" w:type="auto"/>
          </w:tcPr>
          <w:p w:rsidR="00866023" w:rsidRPr="00254F7D" w:rsidRDefault="00FD3B91" w:rsidP="0050201F">
            <w:pPr>
              <w:jc w:val="center"/>
              <w:rPr>
                <w:sz w:val="20"/>
                <w:lang w:eastAsia="ja-JP"/>
              </w:rPr>
            </w:pPr>
            <w:r w:rsidRPr="00254F7D">
              <w:rPr>
                <w:sz w:val="20"/>
                <w:lang w:eastAsia="ja-JP"/>
              </w:rPr>
              <w:t>99</w:t>
            </w:r>
          </w:p>
        </w:tc>
        <w:tc>
          <w:tcPr>
            <w:tcW w:w="0" w:type="auto"/>
          </w:tcPr>
          <w:p w:rsidR="00866023" w:rsidRPr="00254F7D" w:rsidRDefault="00FD3B91" w:rsidP="0050201F">
            <w:pPr>
              <w:jc w:val="center"/>
              <w:rPr>
                <w:sz w:val="20"/>
                <w:lang w:eastAsia="ja-JP"/>
              </w:rPr>
            </w:pPr>
            <w:r w:rsidRPr="00254F7D">
              <w:rPr>
                <w:sz w:val="20"/>
                <w:lang w:eastAsia="ja-JP"/>
              </w:rPr>
              <w:t>100</w:t>
            </w:r>
          </w:p>
        </w:tc>
        <w:tc>
          <w:tcPr>
            <w:tcW w:w="0" w:type="auto"/>
          </w:tcPr>
          <w:p w:rsidR="00866023" w:rsidRPr="00254F7D" w:rsidRDefault="00FD3B91" w:rsidP="0050201F">
            <w:pPr>
              <w:jc w:val="center"/>
              <w:rPr>
                <w:sz w:val="20"/>
                <w:lang w:eastAsia="ja-JP"/>
              </w:rPr>
            </w:pPr>
            <w:r w:rsidRPr="00254F7D">
              <w:rPr>
                <w:sz w:val="20"/>
                <w:lang w:eastAsia="ja-JP"/>
              </w:rPr>
              <w:t>-0.20</w:t>
            </w:r>
          </w:p>
        </w:tc>
        <w:tc>
          <w:tcPr>
            <w:tcW w:w="0" w:type="auto"/>
          </w:tcPr>
          <w:p w:rsidR="00866023" w:rsidRPr="00254F7D" w:rsidRDefault="00FD3B91" w:rsidP="0050201F">
            <w:pPr>
              <w:jc w:val="center"/>
              <w:rPr>
                <w:sz w:val="20"/>
                <w:lang w:eastAsia="ja-JP"/>
              </w:rPr>
            </w:pPr>
            <w:r w:rsidRPr="00254F7D">
              <w:rPr>
                <w:sz w:val="20"/>
                <w:lang w:eastAsia="ja-JP"/>
              </w:rPr>
              <w:t>-0.1</w:t>
            </w:r>
          </w:p>
        </w:tc>
        <w:tc>
          <w:tcPr>
            <w:tcW w:w="0" w:type="auto"/>
          </w:tcPr>
          <w:p w:rsidR="00866023" w:rsidRPr="00254F7D" w:rsidRDefault="00FD3B91" w:rsidP="0050201F">
            <w:pPr>
              <w:jc w:val="center"/>
              <w:rPr>
                <w:sz w:val="20"/>
                <w:lang w:eastAsia="ja-JP"/>
              </w:rPr>
            </w:pPr>
            <w:r w:rsidRPr="00254F7D">
              <w:rPr>
                <w:sz w:val="20"/>
                <w:lang w:eastAsia="ja-JP"/>
              </w:rPr>
              <w:t>-0.1</w:t>
            </w:r>
          </w:p>
        </w:tc>
        <w:tc>
          <w:tcPr>
            <w:tcW w:w="0" w:type="auto"/>
          </w:tcPr>
          <w:p w:rsidR="00866023" w:rsidRPr="00254F7D" w:rsidRDefault="00FD3B91" w:rsidP="0050201F">
            <w:pPr>
              <w:jc w:val="center"/>
              <w:rPr>
                <w:sz w:val="20"/>
                <w:lang w:eastAsia="ja-JP"/>
              </w:rPr>
            </w:pPr>
            <w:r w:rsidRPr="00254F7D">
              <w:rPr>
                <w:sz w:val="20"/>
                <w:lang w:eastAsia="ja-JP"/>
              </w:rPr>
              <w:t>100</w:t>
            </w:r>
          </w:p>
        </w:tc>
        <w:tc>
          <w:tcPr>
            <w:tcW w:w="0" w:type="auto"/>
          </w:tcPr>
          <w:p w:rsidR="00866023" w:rsidRPr="00254F7D" w:rsidRDefault="00FD3B91" w:rsidP="0050201F">
            <w:pPr>
              <w:jc w:val="center"/>
              <w:rPr>
                <w:sz w:val="20"/>
                <w:lang w:eastAsia="ja-JP"/>
              </w:rPr>
            </w:pPr>
            <w:r w:rsidRPr="00254F7D">
              <w:rPr>
                <w:sz w:val="20"/>
                <w:lang w:eastAsia="ja-JP"/>
              </w:rPr>
              <w:t>100</w:t>
            </w:r>
          </w:p>
        </w:tc>
      </w:tr>
      <w:tr w:rsidR="00AE2867" w:rsidRPr="00254F7D" w:rsidTr="0050201F">
        <w:trPr>
          <w:jc w:val="center"/>
        </w:trPr>
        <w:tc>
          <w:tcPr>
            <w:tcW w:w="0" w:type="auto"/>
          </w:tcPr>
          <w:p w:rsidR="0050201F" w:rsidRPr="00254F7D" w:rsidRDefault="00AE2867">
            <w:pPr>
              <w:rPr>
                <w:sz w:val="20"/>
                <w:lang w:val="fr-FR" w:eastAsia="ja-JP"/>
              </w:rPr>
            </w:pPr>
            <w:r w:rsidRPr="00254F7D">
              <w:rPr>
                <w:sz w:val="20"/>
                <w:lang w:val="fr-FR" w:eastAsia="ja-JP"/>
              </w:rPr>
              <w:t>CE6.a.</w:t>
            </w:r>
            <w:r w:rsidRPr="00254F7D">
              <w:rPr>
                <w:rFonts w:hint="eastAsia"/>
                <w:sz w:val="20"/>
                <w:lang w:val="fr-FR" w:eastAsia="ja-JP"/>
              </w:rPr>
              <w:t>2</w:t>
            </w:r>
            <w:r w:rsidRPr="00254F7D">
              <w:rPr>
                <w:rFonts w:eastAsia="MS UI Gothic"/>
                <w:sz w:val="20"/>
                <w:lang w:val="fr-FR"/>
              </w:rPr>
              <w:t xml:space="preserve"> LUT-free BUDI</w:t>
            </w:r>
          </w:p>
        </w:tc>
        <w:tc>
          <w:tcPr>
            <w:tcW w:w="0" w:type="auto"/>
          </w:tcPr>
          <w:p w:rsidR="00AE2867" w:rsidRPr="00254F7D" w:rsidRDefault="00AE2867" w:rsidP="0050201F">
            <w:pPr>
              <w:jc w:val="center"/>
              <w:rPr>
                <w:sz w:val="20"/>
              </w:rPr>
            </w:pPr>
            <w:r w:rsidRPr="00254F7D">
              <w:rPr>
                <w:rFonts w:hint="eastAsia"/>
                <w:sz w:val="20"/>
                <w:lang w:eastAsia="ja-JP"/>
              </w:rPr>
              <w:t>-0.14</w:t>
            </w:r>
          </w:p>
        </w:tc>
        <w:tc>
          <w:tcPr>
            <w:tcW w:w="0" w:type="auto"/>
          </w:tcPr>
          <w:p w:rsidR="00AE2867" w:rsidRPr="00254F7D" w:rsidRDefault="00282336" w:rsidP="0050201F">
            <w:pPr>
              <w:jc w:val="center"/>
              <w:rPr>
                <w:sz w:val="20"/>
              </w:rPr>
            </w:pPr>
            <w:r w:rsidRPr="00254F7D">
              <w:rPr>
                <w:sz w:val="20"/>
                <w:lang w:eastAsia="ja-JP"/>
              </w:rPr>
              <w:t>0.1</w:t>
            </w:r>
          </w:p>
        </w:tc>
        <w:tc>
          <w:tcPr>
            <w:tcW w:w="0" w:type="auto"/>
          </w:tcPr>
          <w:p w:rsidR="00AE2867" w:rsidRPr="00254F7D" w:rsidRDefault="00282336" w:rsidP="0050201F">
            <w:pPr>
              <w:jc w:val="center"/>
              <w:rPr>
                <w:sz w:val="20"/>
              </w:rPr>
            </w:pPr>
            <w:r w:rsidRPr="00254F7D">
              <w:rPr>
                <w:sz w:val="20"/>
                <w:lang w:eastAsia="ja-JP"/>
              </w:rPr>
              <w:t>0.1</w:t>
            </w:r>
          </w:p>
        </w:tc>
        <w:tc>
          <w:tcPr>
            <w:tcW w:w="0" w:type="auto"/>
          </w:tcPr>
          <w:p w:rsidR="00AE2867" w:rsidRPr="00254F7D" w:rsidRDefault="00282336" w:rsidP="0050201F">
            <w:pPr>
              <w:jc w:val="center"/>
              <w:rPr>
                <w:sz w:val="20"/>
              </w:rPr>
            </w:pPr>
            <w:r w:rsidRPr="00254F7D">
              <w:rPr>
                <w:sz w:val="20"/>
                <w:lang w:eastAsia="ja-JP"/>
              </w:rPr>
              <w:t>100</w:t>
            </w:r>
          </w:p>
        </w:tc>
        <w:tc>
          <w:tcPr>
            <w:tcW w:w="0" w:type="auto"/>
          </w:tcPr>
          <w:p w:rsidR="0050201F" w:rsidRPr="00254F7D" w:rsidRDefault="00282336">
            <w:pPr>
              <w:rPr>
                <w:sz w:val="20"/>
              </w:rPr>
            </w:pPr>
            <w:r w:rsidRPr="00254F7D">
              <w:rPr>
                <w:sz w:val="20"/>
                <w:lang w:eastAsia="ja-JP"/>
              </w:rPr>
              <w:t>99</w:t>
            </w:r>
          </w:p>
        </w:tc>
        <w:tc>
          <w:tcPr>
            <w:tcW w:w="0" w:type="auto"/>
          </w:tcPr>
          <w:p w:rsidR="00AE2867" w:rsidRPr="00254F7D" w:rsidRDefault="00282336" w:rsidP="0050201F">
            <w:pPr>
              <w:jc w:val="center"/>
              <w:rPr>
                <w:sz w:val="20"/>
              </w:rPr>
            </w:pPr>
            <w:r w:rsidRPr="00254F7D">
              <w:rPr>
                <w:sz w:val="20"/>
                <w:lang w:eastAsia="ja-JP"/>
              </w:rPr>
              <w:t>-0.15</w:t>
            </w:r>
          </w:p>
        </w:tc>
        <w:tc>
          <w:tcPr>
            <w:tcW w:w="0" w:type="auto"/>
          </w:tcPr>
          <w:p w:rsidR="00AE2867" w:rsidRPr="00254F7D" w:rsidRDefault="00282336" w:rsidP="0050201F">
            <w:pPr>
              <w:jc w:val="center"/>
              <w:rPr>
                <w:sz w:val="20"/>
              </w:rPr>
            </w:pPr>
            <w:r w:rsidRPr="00254F7D">
              <w:rPr>
                <w:sz w:val="20"/>
                <w:lang w:eastAsia="ja-JP"/>
              </w:rPr>
              <w:t>0.0</w:t>
            </w:r>
          </w:p>
        </w:tc>
        <w:tc>
          <w:tcPr>
            <w:tcW w:w="0" w:type="auto"/>
          </w:tcPr>
          <w:p w:rsidR="00AE2867" w:rsidRPr="00254F7D" w:rsidRDefault="00282336" w:rsidP="0050201F">
            <w:pPr>
              <w:jc w:val="center"/>
              <w:rPr>
                <w:sz w:val="20"/>
              </w:rPr>
            </w:pPr>
            <w:r w:rsidRPr="00254F7D">
              <w:rPr>
                <w:sz w:val="20"/>
                <w:lang w:eastAsia="ja-JP"/>
              </w:rPr>
              <w:t>0.0</w:t>
            </w:r>
          </w:p>
        </w:tc>
        <w:tc>
          <w:tcPr>
            <w:tcW w:w="0" w:type="auto"/>
          </w:tcPr>
          <w:p w:rsidR="00AE2867" w:rsidRPr="00254F7D" w:rsidRDefault="00282336" w:rsidP="0050201F">
            <w:pPr>
              <w:jc w:val="center"/>
              <w:rPr>
                <w:sz w:val="20"/>
                <w:lang w:eastAsia="ja-JP"/>
              </w:rPr>
            </w:pPr>
            <w:r w:rsidRPr="00254F7D">
              <w:rPr>
                <w:sz w:val="20"/>
                <w:lang w:eastAsia="ja-JP"/>
              </w:rPr>
              <w:t>99</w:t>
            </w:r>
          </w:p>
        </w:tc>
        <w:tc>
          <w:tcPr>
            <w:tcW w:w="0" w:type="auto"/>
          </w:tcPr>
          <w:p w:rsidR="00AE2867" w:rsidRPr="00254F7D" w:rsidRDefault="00282336" w:rsidP="0050201F">
            <w:pPr>
              <w:jc w:val="center"/>
              <w:rPr>
                <w:sz w:val="20"/>
                <w:lang w:eastAsia="ja-JP"/>
              </w:rPr>
            </w:pPr>
            <w:r w:rsidRPr="00254F7D">
              <w:rPr>
                <w:sz w:val="20"/>
                <w:lang w:eastAsia="ja-JP"/>
              </w:rPr>
              <w:t>99</w:t>
            </w:r>
          </w:p>
        </w:tc>
      </w:tr>
    </w:tbl>
    <w:p w:rsidR="000E79B1" w:rsidRDefault="000E79B1" w:rsidP="00433D72">
      <w:pPr>
        <w:rPr>
          <w:sz w:val="16"/>
          <w:szCs w:val="16"/>
          <w:lang w:eastAsia="ja-JP"/>
        </w:rPr>
      </w:pPr>
    </w:p>
    <w:p w:rsidR="00DD00D8" w:rsidRPr="00DD00D8" w:rsidRDefault="00DD00D8" w:rsidP="00DD00D8">
      <w:pPr>
        <w:rPr>
          <w:szCs w:val="22"/>
          <w:lang w:eastAsia="ja-JP"/>
        </w:rPr>
      </w:pPr>
      <w:r w:rsidRPr="00DD00D8">
        <w:rPr>
          <w:rFonts w:hint="eastAsia"/>
          <w:szCs w:val="22"/>
          <w:lang w:eastAsia="ja-JP"/>
        </w:rPr>
        <w:t xml:space="preserve">The </w:t>
      </w:r>
      <w:r w:rsidRPr="00DD00D8">
        <w:rPr>
          <w:szCs w:val="22"/>
          <w:lang w:eastAsia="ja-JP"/>
        </w:rPr>
        <w:t>CE6.a.</w:t>
      </w:r>
      <w:r w:rsidRPr="00DD00D8">
        <w:rPr>
          <w:rFonts w:hint="eastAsia"/>
          <w:szCs w:val="22"/>
          <w:lang w:eastAsia="ja-JP"/>
        </w:rPr>
        <w:t>3</w:t>
      </w:r>
      <w:r w:rsidR="00282336">
        <w:rPr>
          <w:szCs w:val="22"/>
          <w:lang w:eastAsia="ja-JP"/>
        </w:rPr>
        <w:t xml:space="preserve">-10 are categorized as </w:t>
      </w:r>
      <w:r w:rsidR="00AF58F3">
        <w:rPr>
          <w:rFonts w:hint="eastAsia"/>
          <w:szCs w:val="22"/>
          <w:lang w:eastAsia="ja-JP"/>
        </w:rPr>
        <w:t xml:space="preserve">(2) </w:t>
      </w:r>
      <w:r w:rsidR="00282336">
        <w:rPr>
          <w:szCs w:val="22"/>
        </w:rPr>
        <w:t xml:space="preserve">the performance </w:t>
      </w:r>
      <w:r w:rsidR="00282336">
        <w:rPr>
          <w:szCs w:val="22"/>
          <w:lang w:eastAsia="ja-JP"/>
        </w:rPr>
        <w:t xml:space="preserve">evaluation </w:t>
      </w:r>
      <w:r w:rsidR="00282336">
        <w:rPr>
          <w:szCs w:val="22"/>
        </w:rPr>
        <w:t xml:space="preserve">of </w:t>
      </w:r>
      <w:r w:rsidR="00FD3B91" w:rsidRPr="00FD3B91">
        <w:rPr>
          <w:rFonts w:eastAsia="MS UI Gothic"/>
          <w:szCs w:val="22"/>
        </w:rPr>
        <w:t>different combinations of Intra mode signaling for</w:t>
      </w:r>
      <w:r w:rsidR="00FD3B91" w:rsidRPr="00FD3B91">
        <w:rPr>
          <w:rFonts w:eastAsia="MS UI Gothic"/>
          <w:szCs w:val="22"/>
          <w:lang w:eastAsia="ja-JP"/>
        </w:rPr>
        <w:t xml:space="preserve"> DC, BUDI, and Planar modes. </w:t>
      </w:r>
      <w:r w:rsidR="00014D40" w:rsidRPr="009559EF">
        <w:rPr>
          <w:rFonts w:hint="eastAsia"/>
          <w:szCs w:val="22"/>
          <w:lang w:eastAsia="ja-JP"/>
        </w:rPr>
        <w:t xml:space="preserve">The summary results for </w:t>
      </w:r>
      <w:r w:rsidR="00014D40">
        <w:rPr>
          <w:rFonts w:hint="eastAsia"/>
          <w:lang w:eastAsia="zh-CN"/>
        </w:rPr>
        <w:t>LUT-based</w:t>
      </w:r>
      <w:r w:rsidR="00014D40" w:rsidRPr="009559EF">
        <w:rPr>
          <w:rFonts w:hint="eastAsia"/>
          <w:szCs w:val="22"/>
          <w:lang w:eastAsia="ja-JP"/>
        </w:rPr>
        <w:t xml:space="preserve"> </w:t>
      </w:r>
      <w:r w:rsidR="00014D40">
        <w:rPr>
          <w:rFonts w:hint="eastAsia"/>
          <w:szCs w:val="22"/>
          <w:lang w:eastAsia="ja-JP"/>
        </w:rPr>
        <w:t xml:space="preserve">and </w:t>
      </w:r>
      <w:r w:rsidR="00014D40">
        <w:rPr>
          <w:rFonts w:hint="eastAsia"/>
          <w:lang w:eastAsia="zh-CN"/>
        </w:rPr>
        <w:t>LUT-</w:t>
      </w:r>
      <w:r w:rsidR="00014D40">
        <w:rPr>
          <w:rFonts w:hint="eastAsia"/>
          <w:lang w:eastAsia="ja-JP"/>
        </w:rPr>
        <w:t xml:space="preserve">free </w:t>
      </w:r>
      <w:r w:rsidR="00014D40" w:rsidRPr="009559EF">
        <w:rPr>
          <w:rFonts w:hint="eastAsia"/>
          <w:szCs w:val="22"/>
          <w:lang w:eastAsia="ja-JP"/>
        </w:rPr>
        <w:t xml:space="preserve">HM </w:t>
      </w:r>
      <w:r w:rsidR="00014D40">
        <w:rPr>
          <w:rFonts w:hint="eastAsia"/>
          <w:szCs w:val="22"/>
          <w:lang w:eastAsia="ja-JP"/>
        </w:rPr>
        <w:t xml:space="preserve">on top of HM </w:t>
      </w:r>
      <w:r w:rsidR="00D01B22" w:rsidRPr="009559EF">
        <w:rPr>
          <w:rFonts w:hint="eastAsia"/>
          <w:szCs w:val="22"/>
          <w:lang w:eastAsia="ja-JP"/>
        </w:rPr>
        <w:t xml:space="preserve">are shown in the </w:t>
      </w:r>
      <w:r w:rsidR="00D01B22" w:rsidRPr="009559EF">
        <w:rPr>
          <w:szCs w:val="22"/>
          <w:lang w:eastAsia="ja-JP"/>
        </w:rPr>
        <w:t>following</w:t>
      </w:r>
      <w:r w:rsidR="00D01B22" w:rsidRPr="009559EF">
        <w:rPr>
          <w:rFonts w:hint="eastAsia"/>
          <w:szCs w:val="22"/>
          <w:lang w:eastAsia="ja-JP"/>
        </w:rPr>
        <w:t xml:space="preserve"> tables</w:t>
      </w:r>
      <w:r w:rsidR="00D01B22">
        <w:rPr>
          <w:rFonts w:hint="eastAsia"/>
          <w:szCs w:val="22"/>
          <w:lang w:eastAsia="ja-JP"/>
        </w:rPr>
        <w:t>.</w:t>
      </w:r>
    </w:p>
    <w:p w:rsidR="00DD00D8" w:rsidRPr="00DD00D8" w:rsidRDefault="00DD00D8" w:rsidP="00433D72">
      <w:pPr>
        <w:rPr>
          <w:sz w:val="16"/>
          <w:szCs w:val="16"/>
          <w:lang w:eastAsia="ja-JP"/>
        </w:rPr>
      </w:pPr>
    </w:p>
    <w:p w:rsidR="000E79B1" w:rsidRPr="0077532B" w:rsidRDefault="000E79B1" w:rsidP="000E79B1">
      <w:pPr>
        <w:jc w:val="center"/>
        <w:rPr>
          <w:b/>
          <w:lang w:eastAsia="ja-JP"/>
        </w:rPr>
      </w:pPr>
      <w:r w:rsidRPr="0077532B">
        <w:rPr>
          <w:rFonts w:hint="eastAsia"/>
          <w:b/>
          <w:lang w:eastAsia="zh-CN"/>
        </w:rPr>
        <w:t>P</w:t>
      </w:r>
      <w:r w:rsidRPr="0077532B">
        <w:rPr>
          <w:b/>
          <w:lang w:eastAsia="ja-JP"/>
        </w:rPr>
        <w:t>erformance</w:t>
      </w:r>
      <w:r w:rsidRPr="0077532B">
        <w:rPr>
          <w:rFonts w:hint="eastAsia"/>
          <w:b/>
          <w:lang w:eastAsia="zh-CN"/>
        </w:rPr>
        <w:t xml:space="preserve"> of different combinations </w:t>
      </w:r>
      <w:r w:rsidR="008245C2" w:rsidRPr="0077532B">
        <w:rPr>
          <w:rFonts w:eastAsia="MS UI Gothic"/>
          <w:b/>
          <w:szCs w:val="22"/>
        </w:rPr>
        <w:t>of Intra mode signaling for</w:t>
      </w:r>
      <w:r w:rsidR="008245C2" w:rsidRPr="0077532B">
        <w:rPr>
          <w:rFonts w:eastAsia="MS UI Gothic" w:hint="eastAsia"/>
          <w:b/>
          <w:szCs w:val="22"/>
          <w:lang w:eastAsia="ja-JP"/>
        </w:rPr>
        <w:t xml:space="preserve"> DC, </w:t>
      </w:r>
      <w:r w:rsidR="008245C2" w:rsidRPr="0077532B">
        <w:rPr>
          <w:rFonts w:hint="eastAsia"/>
          <w:b/>
          <w:lang w:eastAsia="zh-CN"/>
        </w:rPr>
        <w:t>LUT-based BUDI</w:t>
      </w:r>
      <w:r w:rsidR="008245C2" w:rsidRPr="0077532B">
        <w:rPr>
          <w:rFonts w:eastAsia="MS UI Gothic" w:hint="eastAsia"/>
          <w:b/>
          <w:szCs w:val="22"/>
          <w:lang w:eastAsia="ja-JP"/>
        </w:rPr>
        <w:t>, and Planar modes</w:t>
      </w:r>
      <w:r w:rsidR="00590EA1" w:rsidRPr="0077532B">
        <w:rPr>
          <w:rFonts w:eastAsia="MS UI Gothic" w:hint="eastAsia"/>
          <w:b/>
          <w:szCs w:val="22"/>
          <w:lang w:eastAsia="ja-JP"/>
        </w:rPr>
        <w:t xml:space="preserve"> </w:t>
      </w:r>
      <w:r w:rsidR="00014D40" w:rsidRPr="0077532B">
        <w:rPr>
          <w:rFonts w:hint="eastAsia"/>
          <w:b/>
          <w:szCs w:val="22"/>
          <w:lang w:eastAsia="ja-JP"/>
        </w:rPr>
        <w:t xml:space="preserve">on top of </w:t>
      </w:r>
      <w:r w:rsidR="00590EA1" w:rsidRPr="0077532B">
        <w:rPr>
          <w:rFonts w:eastAsia="MS UI Gothic" w:hint="eastAsia"/>
          <w:b/>
          <w:szCs w:val="22"/>
          <w:lang w:eastAsia="ja-JP"/>
        </w:rPr>
        <w:t>HM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68"/>
        <w:gridCol w:w="633"/>
        <w:gridCol w:w="466"/>
        <w:gridCol w:w="466"/>
        <w:gridCol w:w="583"/>
        <w:gridCol w:w="683"/>
        <w:gridCol w:w="633"/>
        <w:gridCol w:w="466"/>
        <w:gridCol w:w="466"/>
        <w:gridCol w:w="583"/>
        <w:gridCol w:w="683"/>
      </w:tblGrid>
      <w:tr w:rsidR="000E79B1" w:rsidRPr="00254F7D" w:rsidTr="000E79B1">
        <w:trPr>
          <w:jc w:val="center"/>
        </w:trPr>
        <w:tc>
          <w:tcPr>
            <w:tcW w:w="0" w:type="auto"/>
            <w:vMerge w:val="restart"/>
          </w:tcPr>
          <w:p w:rsidR="000E79B1" w:rsidRPr="00254F7D" w:rsidRDefault="000E79B1" w:rsidP="000E79B1">
            <w:pPr>
              <w:jc w:val="center"/>
              <w:rPr>
                <w:sz w:val="20"/>
                <w:lang w:eastAsia="ja-JP"/>
              </w:rPr>
            </w:pPr>
            <w:r w:rsidRPr="00254F7D">
              <w:rPr>
                <w:sz w:val="20"/>
                <w:lang w:eastAsia="ja-JP"/>
              </w:rPr>
              <w:t>Method</w:t>
            </w:r>
          </w:p>
          <w:p w:rsidR="000E79B1" w:rsidRPr="00254F7D" w:rsidRDefault="000E79B1" w:rsidP="000E79B1">
            <w:pPr>
              <w:jc w:val="center"/>
              <w:rPr>
                <w:sz w:val="20"/>
                <w:lang w:eastAsia="ja-JP"/>
              </w:rPr>
            </w:pPr>
            <w:r w:rsidRPr="00254F7D">
              <w:rPr>
                <w:sz w:val="20"/>
                <w:lang w:eastAsia="ja-JP"/>
              </w:rPr>
              <w:t>combination</w:t>
            </w:r>
          </w:p>
        </w:tc>
        <w:tc>
          <w:tcPr>
            <w:tcW w:w="0" w:type="auto"/>
            <w:gridSpan w:val="5"/>
          </w:tcPr>
          <w:p w:rsidR="000E79B1" w:rsidRPr="00254F7D" w:rsidRDefault="000E79B1" w:rsidP="000E79B1">
            <w:pPr>
              <w:jc w:val="center"/>
              <w:rPr>
                <w:sz w:val="20"/>
                <w:lang w:eastAsia="zh-CN"/>
              </w:rPr>
            </w:pPr>
            <w:r w:rsidRPr="00254F7D">
              <w:rPr>
                <w:sz w:val="20"/>
                <w:lang w:eastAsia="zh-CN"/>
              </w:rPr>
              <w:t>AI - HE</w:t>
            </w:r>
          </w:p>
        </w:tc>
        <w:tc>
          <w:tcPr>
            <w:tcW w:w="0" w:type="auto"/>
            <w:gridSpan w:val="5"/>
          </w:tcPr>
          <w:p w:rsidR="000E79B1" w:rsidRPr="00254F7D" w:rsidRDefault="000E79B1" w:rsidP="000E79B1">
            <w:pPr>
              <w:jc w:val="center"/>
              <w:rPr>
                <w:sz w:val="20"/>
                <w:lang w:eastAsia="ja-JP"/>
              </w:rPr>
            </w:pPr>
            <w:r w:rsidRPr="00254F7D">
              <w:rPr>
                <w:sz w:val="20"/>
                <w:lang w:eastAsia="zh-CN"/>
              </w:rPr>
              <w:t>AI – LC</w:t>
            </w:r>
          </w:p>
        </w:tc>
      </w:tr>
      <w:tr w:rsidR="000E79B1" w:rsidRPr="00254F7D" w:rsidTr="000E79B1">
        <w:trPr>
          <w:trHeight w:val="80"/>
          <w:jc w:val="center"/>
        </w:trPr>
        <w:tc>
          <w:tcPr>
            <w:tcW w:w="0" w:type="auto"/>
            <w:vMerge/>
          </w:tcPr>
          <w:p w:rsidR="000E79B1" w:rsidRPr="00254F7D" w:rsidRDefault="000E79B1" w:rsidP="000E79B1">
            <w:pPr>
              <w:jc w:val="center"/>
              <w:rPr>
                <w:sz w:val="20"/>
                <w:lang w:eastAsia="ja-JP"/>
              </w:rPr>
            </w:pPr>
          </w:p>
        </w:tc>
        <w:tc>
          <w:tcPr>
            <w:tcW w:w="0" w:type="auto"/>
            <w:gridSpan w:val="3"/>
          </w:tcPr>
          <w:p w:rsidR="000E79B1" w:rsidRPr="00254F7D" w:rsidRDefault="000E79B1" w:rsidP="000E79B1">
            <w:pPr>
              <w:jc w:val="center"/>
              <w:rPr>
                <w:sz w:val="20"/>
                <w:lang w:eastAsia="ja-JP"/>
              </w:rPr>
            </w:pPr>
            <w:r w:rsidRPr="00254F7D">
              <w:rPr>
                <w:sz w:val="20"/>
                <w:lang w:eastAsia="ja-JP"/>
              </w:rPr>
              <w:t>BD-rate</w:t>
            </w:r>
          </w:p>
        </w:tc>
        <w:tc>
          <w:tcPr>
            <w:tcW w:w="0" w:type="auto"/>
            <w:gridSpan w:val="2"/>
          </w:tcPr>
          <w:p w:rsidR="000E79B1" w:rsidRPr="00254F7D" w:rsidRDefault="000E79B1" w:rsidP="000E79B1">
            <w:pPr>
              <w:jc w:val="center"/>
              <w:rPr>
                <w:sz w:val="20"/>
                <w:lang w:eastAsia="ja-JP"/>
              </w:rPr>
            </w:pPr>
            <w:r w:rsidRPr="00254F7D">
              <w:rPr>
                <w:sz w:val="20"/>
                <w:lang w:eastAsia="ja-JP"/>
              </w:rPr>
              <w:t>Run time</w:t>
            </w:r>
          </w:p>
        </w:tc>
        <w:tc>
          <w:tcPr>
            <w:tcW w:w="0" w:type="auto"/>
            <w:gridSpan w:val="3"/>
          </w:tcPr>
          <w:p w:rsidR="000E79B1" w:rsidRPr="00254F7D" w:rsidRDefault="000E79B1" w:rsidP="000E79B1">
            <w:pPr>
              <w:jc w:val="center"/>
              <w:rPr>
                <w:sz w:val="20"/>
                <w:lang w:eastAsia="ja-JP"/>
              </w:rPr>
            </w:pPr>
            <w:r w:rsidRPr="00254F7D">
              <w:rPr>
                <w:sz w:val="20"/>
                <w:lang w:eastAsia="ja-JP"/>
              </w:rPr>
              <w:t>BD-rate</w:t>
            </w:r>
          </w:p>
        </w:tc>
        <w:tc>
          <w:tcPr>
            <w:tcW w:w="0" w:type="auto"/>
            <w:gridSpan w:val="2"/>
          </w:tcPr>
          <w:p w:rsidR="000E79B1" w:rsidRPr="00254F7D" w:rsidRDefault="000E79B1" w:rsidP="000E79B1">
            <w:pPr>
              <w:jc w:val="center"/>
              <w:rPr>
                <w:sz w:val="20"/>
                <w:lang w:eastAsia="ja-JP"/>
              </w:rPr>
            </w:pPr>
            <w:r w:rsidRPr="00254F7D">
              <w:rPr>
                <w:sz w:val="20"/>
                <w:lang w:eastAsia="ja-JP"/>
              </w:rPr>
              <w:t>Run time</w:t>
            </w:r>
          </w:p>
        </w:tc>
      </w:tr>
      <w:tr w:rsidR="000E79B1" w:rsidRPr="00254F7D" w:rsidTr="000E79B1">
        <w:trPr>
          <w:jc w:val="center"/>
        </w:trPr>
        <w:tc>
          <w:tcPr>
            <w:tcW w:w="0" w:type="auto"/>
            <w:vMerge/>
          </w:tcPr>
          <w:p w:rsidR="000E79B1" w:rsidRPr="00254F7D" w:rsidRDefault="000E79B1" w:rsidP="000E79B1">
            <w:pPr>
              <w:jc w:val="center"/>
              <w:rPr>
                <w:sz w:val="20"/>
                <w:lang w:eastAsia="ja-JP"/>
              </w:rPr>
            </w:pPr>
          </w:p>
        </w:tc>
        <w:tc>
          <w:tcPr>
            <w:tcW w:w="0" w:type="auto"/>
          </w:tcPr>
          <w:p w:rsidR="000E79B1" w:rsidRPr="00254F7D" w:rsidRDefault="000E79B1" w:rsidP="000E79B1">
            <w:pPr>
              <w:jc w:val="center"/>
              <w:rPr>
                <w:sz w:val="20"/>
                <w:lang w:eastAsia="ja-JP"/>
              </w:rPr>
            </w:pPr>
            <w:r w:rsidRPr="00254F7D">
              <w:rPr>
                <w:sz w:val="20"/>
                <w:lang w:eastAsia="ja-JP"/>
              </w:rPr>
              <w:t>Y</w:t>
            </w:r>
          </w:p>
        </w:tc>
        <w:tc>
          <w:tcPr>
            <w:tcW w:w="0" w:type="auto"/>
          </w:tcPr>
          <w:p w:rsidR="000E79B1" w:rsidRPr="00254F7D" w:rsidRDefault="000E79B1" w:rsidP="000E79B1">
            <w:pPr>
              <w:jc w:val="center"/>
              <w:rPr>
                <w:sz w:val="20"/>
                <w:lang w:eastAsia="ja-JP"/>
              </w:rPr>
            </w:pPr>
            <w:r w:rsidRPr="00254F7D">
              <w:rPr>
                <w:sz w:val="20"/>
                <w:lang w:eastAsia="ja-JP"/>
              </w:rPr>
              <w:t>U</w:t>
            </w:r>
          </w:p>
        </w:tc>
        <w:tc>
          <w:tcPr>
            <w:tcW w:w="0" w:type="auto"/>
          </w:tcPr>
          <w:p w:rsidR="000E79B1" w:rsidRPr="00254F7D" w:rsidRDefault="000E79B1" w:rsidP="000E79B1">
            <w:pPr>
              <w:jc w:val="center"/>
              <w:rPr>
                <w:sz w:val="20"/>
                <w:lang w:eastAsia="ja-JP"/>
              </w:rPr>
            </w:pPr>
            <w:r w:rsidRPr="00254F7D">
              <w:rPr>
                <w:sz w:val="20"/>
                <w:lang w:eastAsia="ja-JP"/>
              </w:rPr>
              <w:t>V</w:t>
            </w:r>
          </w:p>
        </w:tc>
        <w:tc>
          <w:tcPr>
            <w:tcW w:w="0" w:type="auto"/>
          </w:tcPr>
          <w:p w:rsidR="000E79B1" w:rsidRPr="00254F7D" w:rsidRDefault="000E79B1" w:rsidP="000E79B1">
            <w:pPr>
              <w:jc w:val="center"/>
              <w:rPr>
                <w:sz w:val="20"/>
                <w:lang w:eastAsia="ja-JP"/>
              </w:rPr>
            </w:pPr>
            <w:r w:rsidRPr="00254F7D">
              <w:rPr>
                <w:sz w:val="20"/>
                <w:lang w:eastAsia="ja-JP"/>
              </w:rPr>
              <w:t>Enc</w:t>
            </w:r>
          </w:p>
        </w:tc>
        <w:tc>
          <w:tcPr>
            <w:tcW w:w="0" w:type="auto"/>
          </w:tcPr>
          <w:p w:rsidR="000E79B1" w:rsidRPr="00254F7D" w:rsidRDefault="000E79B1" w:rsidP="000E79B1">
            <w:pPr>
              <w:jc w:val="center"/>
              <w:rPr>
                <w:sz w:val="20"/>
                <w:lang w:eastAsia="ja-JP"/>
              </w:rPr>
            </w:pPr>
            <w:r w:rsidRPr="00254F7D">
              <w:rPr>
                <w:sz w:val="20"/>
                <w:lang w:eastAsia="ja-JP"/>
              </w:rPr>
              <w:t>Dec</w:t>
            </w:r>
          </w:p>
        </w:tc>
        <w:tc>
          <w:tcPr>
            <w:tcW w:w="0" w:type="auto"/>
          </w:tcPr>
          <w:p w:rsidR="000E79B1" w:rsidRPr="00254F7D" w:rsidRDefault="000E79B1" w:rsidP="000E79B1">
            <w:pPr>
              <w:jc w:val="center"/>
              <w:rPr>
                <w:sz w:val="20"/>
                <w:lang w:eastAsia="ja-JP"/>
              </w:rPr>
            </w:pPr>
            <w:r w:rsidRPr="00254F7D">
              <w:rPr>
                <w:sz w:val="20"/>
                <w:lang w:eastAsia="ja-JP"/>
              </w:rPr>
              <w:t>Y</w:t>
            </w:r>
          </w:p>
        </w:tc>
        <w:tc>
          <w:tcPr>
            <w:tcW w:w="0" w:type="auto"/>
          </w:tcPr>
          <w:p w:rsidR="000E79B1" w:rsidRPr="00254F7D" w:rsidRDefault="000E79B1" w:rsidP="000E79B1">
            <w:pPr>
              <w:jc w:val="center"/>
              <w:rPr>
                <w:sz w:val="20"/>
                <w:lang w:eastAsia="ja-JP"/>
              </w:rPr>
            </w:pPr>
            <w:r w:rsidRPr="00254F7D">
              <w:rPr>
                <w:sz w:val="20"/>
                <w:lang w:eastAsia="ja-JP"/>
              </w:rPr>
              <w:t>U</w:t>
            </w:r>
          </w:p>
        </w:tc>
        <w:tc>
          <w:tcPr>
            <w:tcW w:w="0" w:type="auto"/>
          </w:tcPr>
          <w:p w:rsidR="000E79B1" w:rsidRPr="00254F7D" w:rsidRDefault="000E79B1" w:rsidP="000E79B1">
            <w:pPr>
              <w:jc w:val="center"/>
              <w:rPr>
                <w:sz w:val="20"/>
                <w:lang w:eastAsia="ja-JP"/>
              </w:rPr>
            </w:pPr>
            <w:r w:rsidRPr="00254F7D">
              <w:rPr>
                <w:sz w:val="20"/>
                <w:lang w:eastAsia="ja-JP"/>
              </w:rPr>
              <w:t>V</w:t>
            </w:r>
          </w:p>
        </w:tc>
        <w:tc>
          <w:tcPr>
            <w:tcW w:w="0" w:type="auto"/>
          </w:tcPr>
          <w:p w:rsidR="000E79B1" w:rsidRPr="00254F7D" w:rsidRDefault="000E79B1" w:rsidP="000E79B1">
            <w:pPr>
              <w:jc w:val="center"/>
              <w:rPr>
                <w:sz w:val="20"/>
                <w:lang w:eastAsia="ja-JP"/>
              </w:rPr>
            </w:pPr>
            <w:r w:rsidRPr="00254F7D">
              <w:rPr>
                <w:sz w:val="20"/>
                <w:lang w:eastAsia="ja-JP"/>
              </w:rPr>
              <w:t>Enc</w:t>
            </w:r>
          </w:p>
        </w:tc>
        <w:tc>
          <w:tcPr>
            <w:tcW w:w="0" w:type="auto"/>
          </w:tcPr>
          <w:p w:rsidR="000E79B1" w:rsidRPr="00254F7D" w:rsidRDefault="000E79B1" w:rsidP="000E79B1">
            <w:pPr>
              <w:jc w:val="center"/>
              <w:rPr>
                <w:sz w:val="20"/>
                <w:lang w:eastAsia="ja-JP"/>
              </w:rPr>
            </w:pPr>
            <w:r w:rsidRPr="00254F7D">
              <w:rPr>
                <w:sz w:val="20"/>
                <w:lang w:eastAsia="ja-JP"/>
              </w:rPr>
              <w:t>Dec</w:t>
            </w:r>
          </w:p>
        </w:tc>
      </w:tr>
      <w:tr w:rsidR="000E79B1" w:rsidRPr="00254F7D" w:rsidTr="000E79B1">
        <w:trPr>
          <w:jc w:val="center"/>
        </w:trPr>
        <w:tc>
          <w:tcPr>
            <w:tcW w:w="0" w:type="auto"/>
          </w:tcPr>
          <w:p w:rsidR="0050201F" w:rsidRPr="00254F7D" w:rsidRDefault="00734301">
            <w:pPr>
              <w:rPr>
                <w:b/>
                <w:sz w:val="20"/>
                <w:lang w:val="fr-FR" w:eastAsia="ja-JP"/>
              </w:rPr>
            </w:pPr>
            <w:r w:rsidRPr="00254F7D">
              <w:rPr>
                <w:sz w:val="20"/>
                <w:lang w:val="fr-FR" w:eastAsia="ja-JP"/>
              </w:rPr>
              <w:t>CE6.a.3</w:t>
            </w:r>
            <w:r w:rsidRPr="00254F7D">
              <w:rPr>
                <w:rFonts w:eastAsia="MS UI Gothic"/>
                <w:sz w:val="20"/>
                <w:lang w:val="fr-FR"/>
              </w:rPr>
              <w:t xml:space="preserve"> </w:t>
            </w:r>
            <w:r w:rsidR="00FB5B3B" w:rsidRPr="00254F7D">
              <w:rPr>
                <w:rFonts w:eastAsia="MS UI Gothic"/>
                <w:sz w:val="20"/>
                <w:lang w:val="fr-FR"/>
              </w:rPr>
              <w:t>(DC</w:t>
            </w:r>
            <w:proofErr w:type="gramStart"/>
            <w:r w:rsidR="00FB5B3B" w:rsidRPr="00254F7D">
              <w:rPr>
                <w:rFonts w:eastAsia="MS UI Gothic"/>
                <w:sz w:val="20"/>
                <w:lang w:val="fr-FR"/>
              </w:rPr>
              <w:t>,</w:t>
            </w:r>
            <w:proofErr w:type="spellStart"/>
            <w:r w:rsidR="00FB5B3B" w:rsidRPr="00254F7D">
              <w:rPr>
                <w:rFonts w:eastAsia="MS UI Gothic"/>
                <w:sz w:val="20"/>
                <w:lang w:val="fr-FR"/>
              </w:rPr>
              <w:t>BUDI,Planar</w:t>
            </w:r>
            <w:proofErr w:type="spellEnd"/>
            <w:proofErr w:type="gramEnd"/>
            <w:r w:rsidR="00FB5B3B" w:rsidRPr="00254F7D">
              <w:rPr>
                <w:rFonts w:eastAsia="MS UI Gothic"/>
                <w:sz w:val="20"/>
                <w:lang w:val="fr-FR"/>
              </w:rPr>
              <w:t>)=(</w:t>
            </w:r>
            <w:r w:rsidR="00FB5B3B" w:rsidRPr="00254F7D">
              <w:rPr>
                <w:rFonts w:eastAsia="MS UI Gothic"/>
                <w:sz w:val="20"/>
                <w:lang w:val="fr-FR" w:eastAsia="ja-JP"/>
              </w:rPr>
              <w:t>2</w:t>
            </w:r>
            <w:r w:rsidR="00FB5B3B" w:rsidRPr="00254F7D">
              <w:rPr>
                <w:rFonts w:eastAsia="MS UI Gothic"/>
                <w:sz w:val="20"/>
                <w:lang w:val="fr-FR"/>
              </w:rPr>
              <w:t>,6,</w:t>
            </w:r>
            <w:r w:rsidR="00FB5B3B" w:rsidRPr="00254F7D">
              <w:rPr>
                <w:rFonts w:eastAsia="MS UI Gothic"/>
                <w:sz w:val="20"/>
                <w:lang w:val="fr-FR" w:eastAsia="ja-JP"/>
              </w:rPr>
              <w:t>9</w:t>
            </w:r>
            <w:r w:rsidR="00FB5B3B" w:rsidRPr="00254F7D">
              <w:rPr>
                <w:rFonts w:eastAsia="MS UI Gothic"/>
                <w:sz w:val="20"/>
                <w:lang w:val="fr-FR"/>
              </w:rPr>
              <w:t>)</w:t>
            </w:r>
          </w:p>
        </w:tc>
        <w:tc>
          <w:tcPr>
            <w:tcW w:w="0" w:type="auto"/>
          </w:tcPr>
          <w:p w:rsidR="000E79B1" w:rsidRPr="00254F7D" w:rsidRDefault="00FD3B91" w:rsidP="000E79B1">
            <w:pPr>
              <w:jc w:val="center"/>
              <w:rPr>
                <w:sz w:val="20"/>
              </w:rPr>
            </w:pPr>
            <w:r w:rsidRPr="00254F7D">
              <w:rPr>
                <w:sz w:val="20"/>
              </w:rPr>
              <w:t>-0.</w:t>
            </w:r>
            <w:r w:rsidRPr="00254F7D">
              <w:rPr>
                <w:sz w:val="20"/>
                <w:lang w:eastAsia="zh-CN"/>
              </w:rPr>
              <w:t>17</w:t>
            </w:r>
          </w:p>
        </w:tc>
        <w:tc>
          <w:tcPr>
            <w:tcW w:w="0" w:type="auto"/>
          </w:tcPr>
          <w:p w:rsidR="000E79B1" w:rsidRPr="00254F7D" w:rsidRDefault="00FD3B91" w:rsidP="000E79B1">
            <w:pPr>
              <w:jc w:val="center"/>
              <w:rPr>
                <w:sz w:val="20"/>
                <w:lang w:eastAsia="zh-CN"/>
              </w:rPr>
            </w:pPr>
            <w:r w:rsidRPr="00254F7D">
              <w:rPr>
                <w:sz w:val="20"/>
              </w:rPr>
              <w:t>0.</w:t>
            </w:r>
            <w:r w:rsidRPr="00254F7D">
              <w:rPr>
                <w:sz w:val="20"/>
                <w:lang w:eastAsia="zh-CN"/>
              </w:rPr>
              <w:t>0</w:t>
            </w:r>
          </w:p>
        </w:tc>
        <w:tc>
          <w:tcPr>
            <w:tcW w:w="0" w:type="auto"/>
          </w:tcPr>
          <w:p w:rsidR="000E79B1" w:rsidRPr="00254F7D" w:rsidRDefault="00FD3B91" w:rsidP="000E79B1">
            <w:pPr>
              <w:jc w:val="center"/>
              <w:rPr>
                <w:sz w:val="20"/>
              </w:rPr>
            </w:pPr>
            <w:r w:rsidRPr="00254F7D">
              <w:rPr>
                <w:sz w:val="20"/>
                <w:lang w:eastAsia="zh-CN"/>
              </w:rPr>
              <w:t>0</w:t>
            </w:r>
            <w:r w:rsidRPr="00254F7D">
              <w:rPr>
                <w:sz w:val="20"/>
              </w:rPr>
              <w:t>.0</w:t>
            </w:r>
          </w:p>
        </w:tc>
        <w:tc>
          <w:tcPr>
            <w:tcW w:w="0" w:type="auto"/>
          </w:tcPr>
          <w:p w:rsidR="000E79B1" w:rsidRPr="00254F7D" w:rsidRDefault="00FD3B91" w:rsidP="000E79B1">
            <w:pPr>
              <w:jc w:val="center"/>
              <w:rPr>
                <w:sz w:val="20"/>
              </w:rPr>
            </w:pPr>
            <w:r w:rsidRPr="00254F7D">
              <w:rPr>
                <w:sz w:val="20"/>
                <w:lang w:eastAsia="zh-CN"/>
              </w:rPr>
              <w:t>97</w:t>
            </w:r>
            <w:r w:rsidRPr="00254F7D">
              <w:rPr>
                <w:sz w:val="20"/>
              </w:rPr>
              <w:t>%</w:t>
            </w:r>
          </w:p>
        </w:tc>
        <w:tc>
          <w:tcPr>
            <w:tcW w:w="0" w:type="auto"/>
          </w:tcPr>
          <w:p w:rsidR="000E79B1" w:rsidRPr="00254F7D" w:rsidRDefault="00FD3B91" w:rsidP="000E79B1">
            <w:pPr>
              <w:jc w:val="center"/>
              <w:rPr>
                <w:sz w:val="20"/>
              </w:rPr>
            </w:pPr>
            <w:r w:rsidRPr="00254F7D">
              <w:rPr>
                <w:sz w:val="20"/>
              </w:rPr>
              <w:t>10</w:t>
            </w:r>
            <w:r w:rsidRPr="00254F7D">
              <w:rPr>
                <w:sz w:val="20"/>
                <w:lang w:eastAsia="zh-CN"/>
              </w:rPr>
              <w:t>0</w:t>
            </w:r>
            <w:r w:rsidRPr="00254F7D">
              <w:rPr>
                <w:sz w:val="20"/>
              </w:rPr>
              <w:t>%</w:t>
            </w:r>
          </w:p>
        </w:tc>
        <w:tc>
          <w:tcPr>
            <w:tcW w:w="0" w:type="auto"/>
          </w:tcPr>
          <w:p w:rsidR="000E79B1" w:rsidRPr="00254F7D" w:rsidRDefault="00FD3B91" w:rsidP="000E79B1">
            <w:pPr>
              <w:jc w:val="center"/>
              <w:rPr>
                <w:sz w:val="20"/>
              </w:rPr>
            </w:pPr>
            <w:r w:rsidRPr="00254F7D">
              <w:rPr>
                <w:sz w:val="20"/>
              </w:rPr>
              <w:t>-0.</w:t>
            </w:r>
            <w:r w:rsidRPr="00254F7D">
              <w:rPr>
                <w:sz w:val="20"/>
                <w:lang w:eastAsia="zh-CN"/>
              </w:rPr>
              <w:t>23</w:t>
            </w:r>
          </w:p>
        </w:tc>
        <w:tc>
          <w:tcPr>
            <w:tcW w:w="0" w:type="auto"/>
          </w:tcPr>
          <w:p w:rsidR="000E79B1" w:rsidRPr="00254F7D" w:rsidRDefault="00FD3B91" w:rsidP="000E79B1">
            <w:pPr>
              <w:jc w:val="center"/>
              <w:rPr>
                <w:sz w:val="20"/>
              </w:rPr>
            </w:pPr>
            <w:r w:rsidRPr="00254F7D">
              <w:rPr>
                <w:sz w:val="20"/>
              </w:rPr>
              <w:t>0.0</w:t>
            </w:r>
          </w:p>
        </w:tc>
        <w:tc>
          <w:tcPr>
            <w:tcW w:w="0" w:type="auto"/>
          </w:tcPr>
          <w:p w:rsidR="000E79B1" w:rsidRPr="00254F7D" w:rsidRDefault="00FD3B91" w:rsidP="000E79B1">
            <w:pPr>
              <w:jc w:val="center"/>
              <w:rPr>
                <w:sz w:val="20"/>
                <w:lang w:eastAsia="zh-CN"/>
              </w:rPr>
            </w:pPr>
            <w:r w:rsidRPr="00254F7D">
              <w:rPr>
                <w:sz w:val="20"/>
              </w:rPr>
              <w:t>0.</w:t>
            </w:r>
            <w:r w:rsidRPr="00254F7D">
              <w:rPr>
                <w:sz w:val="20"/>
                <w:lang w:eastAsia="zh-CN"/>
              </w:rPr>
              <w:t>0</w:t>
            </w:r>
          </w:p>
        </w:tc>
        <w:tc>
          <w:tcPr>
            <w:tcW w:w="0" w:type="auto"/>
          </w:tcPr>
          <w:p w:rsidR="000E79B1" w:rsidRPr="00254F7D" w:rsidRDefault="00FD3B91" w:rsidP="000E79B1">
            <w:pPr>
              <w:jc w:val="center"/>
              <w:rPr>
                <w:sz w:val="20"/>
                <w:lang w:eastAsia="ja-JP"/>
              </w:rPr>
            </w:pPr>
            <w:r w:rsidRPr="00254F7D">
              <w:rPr>
                <w:sz w:val="20"/>
                <w:lang w:eastAsia="zh-CN"/>
              </w:rPr>
              <w:t>96</w:t>
            </w:r>
            <w:r w:rsidRPr="00254F7D">
              <w:rPr>
                <w:sz w:val="20"/>
                <w:lang w:eastAsia="ja-JP"/>
              </w:rPr>
              <w:t>%</w:t>
            </w:r>
          </w:p>
        </w:tc>
        <w:tc>
          <w:tcPr>
            <w:tcW w:w="0" w:type="auto"/>
          </w:tcPr>
          <w:p w:rsidR="000E79B1" w:rsidRPr="00254F7D" w:rsidRDefault="00FD3B91" w:rsidP="000E79B1">
            <w:pPr>
              <w:jc w:val="center"/>
              <w:rPr>
                <w:sz w:val="20"/>
                <w:lang w:eastAsia="ja-JP"/>
              </w:rPr>
            </w:pPr>
            <w:r w:rsidRPr="00254F7D">
              <w:rPr>
                <w:sz w:val="20"/>
                <w:lang w:eastAsia="ja-JP"/>
              </w:rPr>
              <w:t>10</w:t>
            </w:r>
            <w:r w:rsidRPr="00254F7D">
              <w:rPr>
                <w:sz w:val="20"/>
                <w:lang w:eastAsia="zh-CN"/>
              </w:rPr>
              <w:t>1</w:t>
            </w:r>
            <w:r w:rsidRPr="00254F7D">
              <w:rPr>
                <w:sz w:val="20"/>
                <w:lang w:eastAsia="ja-JP"/>
              </w:rPr>
              <w:t>%</w:t>
            </w:r>
          </w:p>
        </w:tc>
      </w:tr>
      <w:tr w:rsidR="000E79B1" w:rsidRPr="00254F7D" w:rsidTr="000E79B1">
        <w:trPr>
          <w:jc w:val="center"/>
        </w:trPr>
        <w:tc>
          <w:tcPr>
            <w:tcW w:w="0" w:type="auto"/>
          </w:tcPr>
          <w:p w:rsidR="0050201F" w:rsidRPr="00254F7D" w:rsidRDefault="00734301">
            <w:pPr>
              <w:rPr>
                <w:sz w:val="20"/>
                <w:lang w:val="fr-FR" w:eastAsia="ja-JP"/>
              </w:rPr>
            </w:pPr>
            <w:r w:rsidRPr="00254F7D">
              <w:rPr>
                <w:sz w:val="20"/>
                <w:lang w:val="fr-FR" w:eastAsia="ja-JP"/>
              </w:rPr>
              <w:t>CE6.a.5</w:t>
            </w:r>
            <w:r w:rsidRPr="00254F7D">
              <w:rPr>
                <w:rFonts w:eastAsia="MS UI Gothic"/>
                <w:sz w:val="20"/>
                <w:lang w:val="fr-FR"/>
              </w:rPr>
              <w:t xml:space="preserve"> </w:t>
            </w:r>
            <w:r w:rsidR="00FB5B3B" w:rsidRPr="00254F7D">
              <w:rPr>
                <w:rFonts w:eastAsia="MS UI Gothic"/>
                <w:sz w:val="20"/>
                <w:lang w:val="fr-FR"/>
              </w:rPr>
              <w:t>(DC</w:t>
            </w:r>
            <w:proofErr w:type="gramStart"/>
            <w:r w:rsidR="00FB5B3B" w:rsidRPr="00254F7D">
              <w:rPr>
                <w:rFonts w:eastAsia="MS UI Gothic"/>
                <w:sz w:val="20"/>
                <w:lang w:val="fr-FR"/>
              </w:rPr>
              <w:t>,</w:t>
            </w:r>
            <w:proofErr w:type="spellStart"/>
            <w:r w:rsidR="00FB5B3B" w:rsidRPr="00254F7D">
              <w:rPr>
                <w:rFonts w:eastAsia="MS UI Gothic"/>
                <w:sz w:val="20"/>
                <w:lang w:val="fr-FR"/>
              </w:rPr>
              <w:t>BUDI,Planar</w:t>
            </w:r>
            <w:proofErr w:type="spellEnd"/>
            <w:proofErr w:type="gramEnd"/>
            <w:r w:rsidR="00FB5B3B" w:rsidRPr="00254F7D">
              <w:rPr>
                <w:rFonts w:eastAsia="MS UI Gothic"/>
                <w:sz w:val="20"/>
                <w:lang w:val="fr-FR"/>
              </w:rPr>
              <w:t>)=(9,6,2)</w:t>
            </w:r>
          </w:p>
        </w:tc>
        <w:tc>
          <w:tcPr>
            <w:tcW w:w="0" w:type="auto"/>
          </w:tcPr>
          <w:p w:rsidR="000E79B1" w:rsidRPr="00254F7D" w:rsidRDefault="000E79B1" w:rsidP="000E79B1">
            <w:pPr>
              <w:jc w:val="center"/>
              <w:rPr>
                <w:sz w:val="20"/>
              </w:rPr>
            </w:pPr>
            <w:r w:rsidRPr="00254F7D">
              <w:rPr>
                <w:sz w:val="20"/>
              </w:rPr>
              <w:t>-0.</w:t>
            </w:r>
            <w:r w:rsidRPr="00254F7D">
              <w:rPr>
                <w:sz w:val="20"/>
                <w:lang w:eastAsia="zh-CN"/>
              </w:rPr>
              <w:t>23</w:t>
            </w:r>
          </w:p>
        </w:tc>
        <w:tc>
          <w:tcPr>
            <w:tcW w:w="0" w:type="auto"/>
          </w:tcPr>
          <w:p w:rsidR="000E79B1" w:rsidRPr="00254F7D" w:rsidRDefault="00282336" w:rsidP="000E79B1">
            <w:pPr>
              <w:jc w:val="center"/>
              <w:rPr>
                <w:sz w:val="20"/>
              </w:rPr>
            </w:pPr>
            <w:r w:rsidRPr="00254F7D">
              <w:rPr>
                <w:sz w:val="20"/>
              </w:rPr>
              <w:t>0.</w:t>
            </w:r>
            <w:r w:rsidRPr="00254F7D">
              <w:rPr>
                <w:sz w:val="20"/>
                <w:lang w:eastAsia="zh-CN"/>
              </w:rPr>
              <w:t>1</w:t>
            </w:r>
          </w:p>
        </w:tc>
        <w:tc>
          <w:tcPr>
            <w:tcW w:w="0" w:type="auto"/>
          </w:tcPr>
          <w:p w:rsidR="000E79B1" w:rsidRPr="00254F7D" w:rsidRDefault="00282336" w:rsidP="000E79B1">
            <w:pPr>
              <w:jc w:val="center"/>
              <w:rPr>
                <w:sz w:val="20"/>
              </w:rPr>
            </w:pPr>
            <w:r w:rsidRPr="00254F7D">
              <w:rPr>
                <w:sz w:val="20"/>
                <w:lang w:eastAsia="zh-CN"/>
              </w:rPr>
              <w:t>0</w:t>
            </w:r>
            <w:r w:rsidRPr="00254F7D">
              <w:rPr>
                <w:sz w:val="20"/>
              </w:rPr>
              <w:t>.</w:t>
            </w:r>
            <w:r w:rsidRPr="00254F7D">
              <w:rPr>
                <w:sz w:val="20"/>
                <w:lang w:eastAsia="zh-CN"/>
              </w:rPr>
              <w:t>1</w:t>
            </w:r>
          </w:p>
        </w:tc>
        <w:tc>
          <w:tcPr>
            <w:tcW w:w="0" w:type="auto"/>
          </w:tcPr>
          <w:p w:rsidR="000E79B1" w:rsidRPr="00254F7D" w:rsidRDefault="00282336" w:rsidP="000E79B1">
            <w:pPr>
              <w:jc w:val="center"/>
              <w:rPr>
                <w:sz w:val="20"/>
              </w:rPr>
            </w:pPr>
            <w:r w:rsidRPr="00254F7D">
              <w:rPr>
                <w:sz w:val="20"/>
                <w:lang w:eastAsia="zh-CN"/>
              </w:rPr>
              <w:t>97</w:t>
            </w:r>
            <w:r w:rsidRPr="00254F7D">
              <w:rPr>
                <w:sz w:val="20"/>
              </w:rPr>
              <w:t>%</w:t>
            </w:r>
          </w:p>
        </w:tc>
        <w:tc>
          <w:tcPr>
            <w:tcW w:w="0" w:type="auto"/>
          </w:tcPr>
          <w:p w:rsidR="000E79B1" w:rsidRPr="00254F7D" w:rsidRDefault="00282336" w:rsidP="000E79B1">
            <w:pPr>
              <w:jc w:val="center"/>
              <w:rPr>
                <w:sz w:val="20"/>
              </w:rPr>
            </w:pPr>
            <w:r w:rsidRPr="00254F7D">
              <w:rPr>
                <w:sz w:val="20"/>
              </w:rPr>
              <w:t>10</w:t>
            </w:r>
            <w:r w:rsidRPr="00254F7D">
              <w:rPr>
                <w:sz w:val="20"/>
                <w:lang w:eastAsia="zh-CN"/>
              </w:rPr>
              <w:t>0</w:t>
            </w:r>
            <w:r w:rsidRPr="00254F7D">
              <w:rPr>
                <w:sz w:val="20"/>
              </w:rPr>
              <w:t>%</w:t>
            </w:r>
          </w:p>
        </w:tc>
        <w:tc>
          <w:tcPr>
            <w:tcW w:w="0" w:type="auto"/>
          </w:tcPr>
          <w:p w:rsidR="000E79B1" w:rsidRPr="00254F7D" w:rsidRDefault="00282336" w:rsidP="000E79B1">
            <w:pPr>
              <w:jc w:val="center"/>
              <w:rPr>
                <w:sz w:val="20"/>
              </w:rPr>
            </w:pPr>
            <w:r w:rsidRPr="00254F7D">
              <w:rPr>
                <w:sz w:val="20"/>
              </w:rPr>
              <w:t>-0.</w:t>
            </w:r>
            <w:r w:rsidRPr="00254F7D">
              <w:rPr>
                <w:sz w:val="20"/>
                <w:lang w:eastAsia="zh-CN"/>
              </w:rPr>
              <w:t>28</w:t>
            </w:r>
          </w:p>
        </w:tc>
        <w:tc>
          <w:tcPr>
            <w:tcW w:w="0" w:type="auto"/>
          </w:tcPr>
          <w:p w:rsidR="000E79B1" w:rsidRPr="00254F7D" w:rsidRDefault="00282336" w:rsidP="000E79B1">
            <w:pPr>
              <w:jc w:val="center"/>
              <w:rPr>
                <w:sz w:val="20"/>
              </w:rPr>
            </w:pPr>
            <w:r w:rsidRPr="00254F7D">
              <w:rPr>
                <w:sz w:val="20"/>
              </w:rPr>
              <w:t>0.1</w:t>
            </w:r>
          </w:p>
        </w:tc>
        <w:tc>
          <w:tcPr>
            <w:tcW w:w="0" w:type="auto"/>
          </w:tcPr>
          <w:p w:rsidR="000E79B1" w:rsidRPr="00254F7D" w:rsidRDefault="00282336" w:rsidP="000E79B1">
            <w:pPr>
              <w:jc w:val="center"/>
              <w:rPr>
                <w:sz w:val="20"/>
              </w:rPr>
            </w:pPr>
            <w:r w:rsidRPr="00254F7D">
              <w:rPr>
                <w:sz w:val="20"/>
              </w:rPr>
              <w:t>0.</w:t>
            </w:r>
            <w:r w:rsidRPr="00254F7D">
              <w:rPr>
                <w:sz w:val="20"/>
                <w:lang w:eastAsia="zh-CN"/>
              </w:rPr>
              <w:t>2</w:t>
            </w:r>
          </w:p>
        </w:tc>
        <w:tc>
          <w:tcPr>
            <w:tcW w:w="0" w:type="auto"/>
          </w:tcPr>
          <w:p w:rsidR="000E79B1" w:rsidRPr="00254F7D" w:rsidRDefault="00282336" w:rsidP="000E79B1">
            <w:pPr>
              <w:jc w:val="center"/>
              <w:rPr>
                <w:sz w:val="20"/>
                <w:lang w:eastAsia="ja-JP"/>
              </w:rPr>
            </w:pPr>
            <w:r w:rsidRPr="00254F7D">
              <w:rPr>
                <w:sz w:val="20"/>
                <w:lang w:eastAsia="zh-CN"/>
              </w:rPr>
              <w:t>96</w:t>
            </w:r>
            <w:r w:rsidRPr="00254F7D">
              <w:rPr>
                <w:sz w:val="20"/>
                <w:lang w:eastAsia="ja-JP"/>
              </w:rPr>
              <w:t>%</w:t>
            </w:r>
          </w:p>
        </w:tc>
        <w:tc>
          <w:tcPr>
            <w:tcW w:w="0" w:type="auto"/>
          </w:tcPr>
          <w:p w:rsidR="000E79B1" w:rsidRPr="00254F7D" w:rsidRDefault="00282336" w:rsidP="000E79B1">
            <w:pPr>
              <w:jc w:val="center"/>
              <w:rPr>
                <w:sz w:val="20"/>
                <w:lang w:eastAsia="ja-JP"/>
              </w:rPr>
            </w:pPr>
            <w:r w:rsidRPr="00254F7D">
              <w:rPr>
                <w:sz w:val="20"/>
                <w:lang w:eastAsia="ja-JP"/>
              </w:rPr>
              <w:t>10</w:t>
            </w:r>
            <w:r w:rsidRPr="00254F7D">
              <w:rPr>
                <w:sz w:val="20"/>
                <w:lang w:eastAsia="zh-CN"/>
              </w:rPr>
              <w:t>1</w:t>
            </w:r>
            <w:r w:rsidRPr="00254F7D">
              <w:rPr>
                <w:sz w:val="20"/>
                <w:lang w:eastAsia="ja-JP"/>
              </w:rPr>
              <w:t>%</w:t>
            </w:r>
          </w:p>
        </w:tc>
      </w:tr>
      <w:tr w:rsidR="000E79B1" w:rsidRPr="00254F7D" w:rsidTr="000E79B1">
        <w:trPr>
          <w:jc w:val="center"/>
        </w:trPr>
        <w:tc>
          <w:tcPr>
            <w:tcW w:w="0" w:type="auto"/>
          </w:tcPr>
          <w:p w:rsidR="0050201F" w:rsidRPr="00254F7D" w:rsidRDefault="00734301">
            <w:pPr>
              <w:rPr>
                <w:sz w:val="20"/>
                <w:lang w:val="fr-FR" w:eastAsia="ja-JP"/>
              </w:rPr>
            </w:pPr>
            <w:r w:rsidRPr="00254F7D">
              <w:rPr>
                <w:sz w:val="20"/>
                <w:lang w:val="fr-FR" w:eastAsia="ja-JP"/>
              </w:rPr>
              <w:t>CE6.a.7</w:t>
            </w:r>
            <w:r w:rsidRPr="00254F7D">
              <w:rPr>
                <w:rFonts w:eastAsia="MS UI Gothic"/>
                <w:sz w:val="20"/>
                <w:lang w:val="fr-FR"/>
              </w:rPr>
              <w:t xml:space="preserve"> </w:t>
            </w:r>
            <w:r w:rsidR="00C817A6" w:rsidRPr="00254F7D">
              <w:rPr>
                <w:rFonts w:eastAsia="MS UI Gothic"/>
                <w:sz w:val="20"/>
                <w:lang w:val="fr-FR" w:eastAsia="ja-JP"/>
              </w:rPr>
              <w:t>(</w:t>
            </w:r>
            <w:r w:rsidR="00FB5B3B" w:rsidRPr="00254F7D">
              <w:rPr>
                <w:rFonts w:eastAsia="MS UI Gothic"/>
                <w:sz w:val="20"/>
                <w:lang w:val="fr-FR"/>
              </w:rPr>
              <w:t>DC</w:t>
            </w:r>
            <w:proofErr w:type="gramStart"/>
            <w:r w:rsidR="00FB5B3B" w:rsidRPr="00254F7D">
              <w:rPr>
                <w:rFonts w:eastAsia="MS UI Gothic"/>
                <w:sz w:val="20"/>
                <w:lang w:val="fr-FR"/>
              </w:rPr>
              <w:t>,</w:t>
            </w:r>
            <w:proofErr w:type="spellStart"/>
            <w:r w:rsidR="00FB5B3B" w:rsidRPr="00254F7D">
              <w:rPr>
                <w:rFonts w:eastAsia="MS UI Gothic"/>
                <w:sz w:val="20"/>
                <w:lang w:val="fr-FR"/>
              </w:rPr>
              <w:t>BUDI,Planar</w:t>
            </w:r>
            <w:proofErr w:type="spellEnd"/>
            <w:proofErr w:type="gramEnd"/>
            <w:r w:rsidR="00FB5B3B" w:rsidRPr="00254F7D">
              <w:rPr>
                <w:rFonts w:eastAsia="MS UI Gothic"/>
                <w:sz w:val="20"/>
                <w:lang w:val="fr-FR"/>
              </w:rPr>
              <w:t>)=(2,9,6)</w:t>
            </w:r>
          </w:p>
        </w:tc>
        <w:tc>
          <w:tcPr>
            <w:tcW w:w="0" w:type="auto"/>
          </w:tcPr>
          <w:p w:rsidR="000E79B1" w:rsidRPr="00254F7D" w:rsidRDefault="000E79B1" w:rsidP="000E79B1">
            <w:pPr>
              <w:jc w:val="center"/>
              <w:rPr>
                <w:sz w:val="20"/>
              </w:rPr>
            </w:pPr>
            <w:r w:rsidRPr="00254F7D">
              <w:rPr>
                <w:sz w:val="20"/>
              </w:rPr>
              <w:t>-0.</w:t>
            </w:r>
            <w:r w:rsidRPr="00254F7D">
              <w:rPr>
                <w:sz w:val="20"/>
                <w:lang w:eastAsia="zh-CN"/>
              </w:rPr>
              <w:t>16</w:t>
            </w:r>
          </w:p>
        </w:tc>
        <w:tc>
          <w:tcPr>
            <w:tcW w:w="0" w:type="auto"/>
          </w:tcPr>
          <w:p w:rsidR="000E79B1" w:rsidRPr="00254F7D" w:rsidRDefault="00282336" w:rsidP="000E79B1">
            <w:pPr>
              <w:jc w:val="center"/>
              <w:rPr>
                <w:sz w:val="20"/>
              </w:rPr>
            </w:pPr>
            <w:r w:rsidRPr="00254F7D">
              <w:rPr>
                <w:sz w:val="20"/>
              </w:rPr>
              <w:t>0.</w:t>
            </w:r>
            <w:r w:rsidRPr="00254F7D">
              <w:rPr>
                <w:sz w:val="20"/>
                <w:lang w:eastAsia="zh-CN"/>
              </w:rPr>
              <w:t>0</w:t>
            </w:r>
          </w:p>
        </w:tc>
        <w:tc>
          <w:tcPr>
            <w:tcW w:w="0" w:type="auto"/>
          </w:tcPr>
          <w:p w:rsidR="000E79B1" w:rsidRPr="00254F7D" w:rsidRDefault="00282336" w:rsidP="000E79B1">
            <w:pPr>
              <w:jc w:val="center"/>
              <w:rPr>
                <w:sz w:val="20"/>
              </w:rPr>
            </w:pPr>
            <w:r w:rsidRPr="00254F7D">
              <w:rPr>
                <w:sz w:val="20"/>
                <w:lang w:eastAsia="zh-CN"/>
              </w:rPr>
              <w:t>0</w:t>
            </w:r>
            <w:r w:rsidRPr="00254F7D">
              <w:rPr>
                <w:sz w:val="20"/>
              </w:rPr>
              <w:t>.</w:t>
            </w:r>
            <w:r w:rsidRPr="00254F7D">
              <w:rPr>
                <w:sz w:val="20"/>
                <w:lang w:eastAsia="zh-CN"/>
              </w:rPr>
              <w:t>0</w:t>
            </w:r>
          </w:p>
        </w:tc>
        <w:tc>
          <w:tcPr>
            <w:tcW w:w="0" w:type="auto"/>
          </w:tcPr>
          <w:p w:rsidR="000E79B1" w:rsidRPr="00254F7D" w:rsidRDefault="00282336" w:rsidP="000E79B1">
            <w:pPr>
              <w:jc w:val="center"/>
              <w:rPr>
                <w:sz w:val="20"/>
              </w:rPr>
            </w:pPr>
            <w:r w:rsidRPr="00254F7D">
              <w:rPr>
                <w:sz w:val="20"/>
                <w:lang w:eastAsia="zh-CN"/>
              </w:rPr>
              <w:t>97</w:t>
            </w:r>
            <w:r w:rsidRPr="00254F7D">
              <w:rPr>
                <w:sz w:val="20"/>
              </w:rPr>
              <w:t>%</w:t>
            </w:r>
          </w:p>
        </w:tc>
        <w:tc>
          <w:tcPr>
            <w:tcW w:w="0" w:type="auto"/>
          </w:tcPr>
          <w:p w:rsidR="000E79B1" w:rsidRPr="00254F7D" w:rsidRDefault="00282336" w:rsidP="000E79B1">
            <w:pPr>
              <w:jc w:val="center"/>
              <w:rPr>
                <w:sz w:val="20"/>
              </w:rPr>
            </w:pPr>
            <w:r w:rsidRPr="00254F7D">
              <w:rPr>
                <w:sz w:val="20"/>
              </w:rPr>
              <w:t>10</w:t>
            </w:r>
            <w:r w:rsidRPr="00254F7D">
              <w:rPr>
                <w:sz w:val="20"/>
                <w:lang w:eastAsia="zh-CN"/>
              </w:rPr>
              <w:t>0</w:t>
            </w:r>
            <w:r w:rsidRPr="00254F7D">
              <w:rPr>
                <w:sz w:val="20"/>
              </w:rPr>
              <w:t>%</w:t>
            </w:r>
          </w:p>
        </w:tc>
        <w:tc>
          <w:tcPr>
            <w:tcW w:w="0" w:type="auto"/>
          </w:tcPr>
          <w:p w:rsidR="000E79B1" w:rsidRPr="00254F7D" w:rsidRDefault="00282336" w:rsidP="000E79B1">
            <w:pPr>
              <w:jc w:val="center"/>
              <w:rPr>
                <w:sz w:val="20"/>
              </w:rPr>
            </w:pPr>
            <w:r w:rsidRPr="00254F7D">
              <w:rPr>
                <w:sz w:val="20"/>
              </w:rPr>
              <w:t>-0.</w:t>
            </w:r>
            <w:r w:rsidRPr="00254F7D">
              <w:rPr>
                <w:sz w:val="20"/>
                <w:lang w:eastAsia="zh-CN"/>
              </w:rPr>
              <w:t>21</w:t>
            </w:r>
          </w:p>
        </w:tc>
        <w:tc>
          <w:tcPr>
            <w:tcW w:w="0" w:type="auto"/>
          </w:tcPr>
          <w:p w:rsidR="000E79B1" w:rsidRPr="00254F7D" w:rsidRDefault="00282336" w:rsidP="000E79B1">
            <w:pPr>
              <w:jc w:val="center"/>
              <w:rPr>
                <w:sz w:val="20"/>
              </w:rPr>
            </w:pPr>
            <w:r w:rsidRPr="00254F7D">
              <w:rPr>
                <w:sz w:val="20"/>
              </w:rPr>
              <w:t>0.</w:t>
            </w:r>
            <w:r w:rsidRPr="00254F7D">
              <w:rPr>
                <w:sz w:val="20"/>
                <w:lang w:eastAsia="zh-CN"/>
              </w:rPr>
              <w:t>0</w:t>
            </w:r>
          </w:p>
        </w:tc>
        <w:tc>
          <w:tcPr>
            <w:tcW w:w="0" w:type="auto"/>
          </w:tcPr>
          <w:p w:rsidR="000E79B1" w:rsidRPr="00254F7D" w:rsidRDefault="00282336" w:rsidP="000E79B1">
            <w:pPr>
              <w:jc w:val="center"/>
              <w:rPr>
                <w:sz w:val="20"/>
              </w:rPr>
            </w:pPr>
            <w:r w:rsidRPr="00254F7D">
              <w:rPr>
                <w:sz w:val="20"/>
              </w:rPr>
              <w:t>0.</w:t>
            </w:r>
            <w:r w:rsidRPr="00254F7D">
              <w:rPr>
                <w:sz w:val="20"/>
                <w:lang w:eastAsia="zh-CN"/>
              </w:rPr>
              <w:t>0</w:t>
            </w:r>
          </w:p>
        </w:tc>
        <w:tc>
          <w:tcPr>
            <w:tcW w:w="0" w:type="auto"/>
          </w:tcPr>
          <w:p w:rsidR="000E79B1" w:rsidRPr="00254F7D" w:rsidRDefault="00282336" w:rsidP="000E79B1">
            <w:pPr>
              <w:jc w:val="center"/>
              <w:rPr>
                <w:sz w:val="20"/>
                <w:lang w:eastAsia="ja-JP"/>
              </w:rPr>
            </w:pPr>
            <w:r w:rsidRPr="00254F7D">
              <w:rPr>
                <w:sz w:val="20"/>
                <w:lang w:eastAsia="zh-CN"/>
              </w:rPr>
              <w:t>96</w:t>
            </w:r>
            <w:r w:rsidRPr="00254F7D">
              <w:rPr>
                <w:sz w:val="20"/>
                <w:lang w:eastAsia="ja-JP"/>
              </w:rPr>
              <w:t>%</w:t>
            </w:r>
          </w:p>
        </w:tc>
        <w:tc>
          <w:tcPr>
            <w:tcW w:w="0" w:type="auto"/>
          </w:tcPr>
          <w:p w:rsidR="000E79B1" w:rsidRPr="00254F7D" w:rsidRDefault="00282336" w:rsidP="000E79B1">
            <w:pPr>
              <w:jc w:val="center"/>
              <w:rPr>
                <w:sz w:val="20"/>
                <w:lang w:eastAsia="ja-JP"/>
              </w:rPr>
            </w:pPr>
            <w:r w:rsidRPr="00254F7D">
              <w:rPr>
                <w:sz w:val="20"/>
                <w:lang w:eastAsia="ja-JP"/>
              </w:rPr>
              <w:t>10</w:t>
            </w:r>
            <w:r w:rsidRPr="00254F7D">
              <w:rPr>
                <w:sz w:val="20"/>
                <w:lang w:eastAsia="zh-CN"/>
              </w:rPr>
              <w:t>1</w:t>
            </w:r>
            <w:r w:rsidRPr="00254F7D">
              <w:rPr>
                <w:sz w:val="20"/>
                <w:lang w:eastAsia="ja-JP"/>
              </w:rPr>
              <w:t>%</w:t>
            </w:r>
          </w:p>
        </w:tc>
      </w:tr>
      <w:tr w:rsidR="000E79B1" w:rsidRPr="00254F7D" w:rsidTr="000E79B1">
        <w:trPr>
          <w:jc w:val="center"/>
        </w:trPr>
        <w:tc>
          <w:tcPr>
            <w:tcW w:w="0" w:type="auto"/>
          </w:tcPr>
          <w:p w:rsidR="0050201F" w:rsidRPr="00254F7D" w:rsidRDefault="00734301">
            <w:pPr>
              <w:rPr>
                <w:sz w:val="20"/>
                <w:lang w:val="fr-FR" w:eastAsia="ja-JP"/>
              </w:rPr>
            </w:pPr>
            <w:r w:rsidRPr="00254F7D">
              <w:rPr>
                <w:sz w:val="20"/>
                <w:lang w:val="fr-FR" w:eastAsia="ja-JP"/>
              </w:rPr>
              <w:t>CE6.a.9</w:t>
            </w:r>
            <w:r w:rsidRPr="00254F7D">
              <w:rPr>
                <w:rFonts w:eastAsia="MS UI Gothic"/>
                <w:sz w:val="20"/>
                <w:lang w:val="fr-FR"/>
              </w:rPr>
              <w:t xml:space="preserve"> </w:t>
            </w:r>
            <w:r w:rsidR="00FB5B3B" w:rsidRPr="00254F7D">
              <w:rPr>
                <w:rFonts w:eastAsia="MS UI Gothic"/>
                <w:sz w:val="20"/>
                <w:lang w:val="fr-FR"/>
              </w:rPr>
              <w:t>(DC</w:t>
            </w:r>
            <w:proofErr w:type="gramStart"/>
            <w:r w:rsidR="00FB5B3B" w:rsidRPr="00254F7D">
              <w:rPr>
                <w:rFonts w:eastAsia="MS UI Gothic"/>
                <w:sz w:val="20"/>
                <w:lang w:val="fr-FR"/>
              </w:rPr>
              <w:t>,</w:t>
            </w:r>
            <w:proofErr w:type="spellStart"/>
            <w:r w:rsidR="00FB5B3B" w:rsidRPr="00254F7D">
              <w:rPr>
                <w:rFonts w:eastAsia="MS UI Gothic"/>
                <w:sz w:val="20"/>
                <w:lang w:val="fr-FR"/>
              </w:rPr>
              <w:t>BUDI,Planar</w:t>
            </w:r>
            <w:proofErr w:type="spellEnd"/>
            <w:proofErr w:type="gramEnd"/>
            <w:r w:rsidR="00FB5B3B" w:rsidRPr="00254F7D">
              <w:rPr>
                <w:rFonts w:eastAsia="MS UI Gothic"/>
                <w:sz w:val="20"/>
                <w:lang w:val="fr-FR"/>
              </w:rPr>
              <w:t>)=(6,9,2)</w:t>
            </w:r>
          </w:p>
        </w:tc>
        <w:tc>
          <w:tcPr>
            <w:tcW w:w="0" w:type="auto"/>
          </w:tcPr>
          <w:p w:rsidR="000E79B1" w:rsidRPr="00254F7D" w:rsidRDefault="000E79B1" w:rsidP="000E79B1">
            <w:pPr>
              <w:jc w:val="center"/>
              <w:rPr>
                <w:sz w:val="20"/>
              </w:rPr>
            </w:pPr>
            <w:r w:rsidRPr="00254F7D">
              <w:rPr>
                <w:sz w:val="20"/>
              </w:rPr>
              <w:t>-0.</w:t>
            </w:r>
            <w:r w:rsidRPr="00254F7D">
              <w:rPr>
                <w:sz w:val="20"/>
                <w:lang w:eastAsia="zh-CN"/>
              </w:rPr>
              <w:t>23</w:t>
            </w:r>
          </w:p>
        </w:tc>
        <w:tc>
          <w:tcPr>
            <w:tcW w:w="0" w:type="auto"/>
          </w:tcPr>
          <w:p w:rsidR="000E79B1" w:rsidRPr="00254F7D" w:rsidRDefault="00282336" w:rsidP="000E79B1">
            <w:pPr>
              <w:jc w:val="center"/>
              <w:rPr>
                <w:sz w:val="20"/>
              </w:rPr>
            </w:pPr>
            <w:r w:rsidRPr="00254F7D">
              <w:rPr>
                <w:sz w:val="20"/>
              </w:rPr>
              <w:t>0.</w:t>
            </w:r>
            <w:r w:rsidRPr="00254F7D">
              <w:rPr>
                <w:sz w:val="20"/>
                <w:lang w:eastAsia="zh-CN"/>
              </w:rPr>
              <w:t>1</w:t>
            </w:r>
          </w:p>
        </w:tc>
        <w:tc>
          <w:tcPr>
            <w:tcW w:w="0" w:type="auto"/>
          </w:tcPr>
          <w:p w:rsidR="000E79B1" w:rsidRPr="00254F7D" w:rsidRDefault="00282336" w:rsidP="000E79B1">
            <w:pPr>
              <w:jc w:val="center"/>
              <w:rPr>
                <w:sz w:val="20"/>
              </w:rPr>
            </w:pPr>
            <w:r w:rsidRPr="00254F7D">
              <w:rPr>
                <w:sz w:val="20"/>
                <w:lang w:eastAsia="zh-CN"/>
              </w:rPr>
              <w:t>0</w:t>
            </w:r>
            <w:r w:rsidRPr="00254F7D">
              <w:rPr>
                <w:sz w:val="20"/>
              </w:rPr>
              <w:t>.</w:t>
            </w:r>
            <w:r w:rsidRPr="00254F7D">
              <w:rPr>
                <w:sz w:val="20"/>
                <w:lang w:eastAsia="zh-CN"/>
              </w:rPr>
              <w:t>1</w:t>
            </w:r>
          </w:p>
        </w:tc>
        <w:tc>
          <w:tcPr>
            <w:tcW w:w="0" w:type="auto"/>
          </w:tcPr>
          <w:p w:rsidR="000E79B1" w:rsidRPr="00254F7D" w:rsidRDefault="00282336" w:rsidP="000E79B1">
            <w:pPr>
              <w:jc w:val="center"/>
              <w:rPr>
                <w:sz w:val="20"/>
              </w:rPr>
            </w:pPr>
            <w:r w:rsidRPr="00254F7D">
              <w:rPr>
                <w:sz w:val="20"/>
                <w:lang w:eastAsia="zh-CN"/>
              </w:rPr>
              <w:t>97</w:t>
            </w:r>
            <w:r w:rsidRPr="00254F7D">
              <w:rPr>
                <w:sz w:val="20"/>
              </w:rPr>
              <w:t>%</w:t>
            </w:r>
          </w:p>
        </w:tc>
        <w:tc>
          <w:tcPr>
            <w:tcW w:w="0" w:type="auto"/>
          </w:tcPr>
          <w:p w:rsidR="000E79B1" w:rsidRPr="00254F7D" w:rsidRDefault="00282336" w:rsidP="000E79B1">
            <w:pPr>
              <w:jc w:val="center"/>
              <w:rPr>
                <w:sz w:val="20"/>
              </w:rPr>
            </w:pPr>
            <w:r w:rsidRPr="00254F7D">
              <w:rPr>
                <w:sz w:val="20"/>
              </w:rPr>
              <w:t>10</w:t>
            </w:r>
            <w:r w:rsidRPr="00254F7D">
              <w:rPr>
                <w:sz w:val="20"/>
                <w:lang w:eastAsia="zh-CN"/>
              </w:rPr>
              <w:t>0</w:t>
            </w:r>
            <w:r w:rsidRPr="00254F7D">
              <w:rPr>
                <w:sz w:val="20"/>
              </w:rPr>
              <w:t>%</w:t>
            </w:r>
          </w:p>
        </w:tc>
        <w:tc>
          <w:tcPr>
            <w:tcW w:w="0" w:type="auto"/>
          </w:tcPr>
          <w:p w:rsidR="000E79B1" w:rsidRPr="00254F7D" w:rsidRDefault="00282336" w:rsidP="000E79B1">
            <w:pPr>
              <w:jc w:val="center"/>
              <w:rPr>
                <w:sz w:val="20"/>
              </w:rPr>
            </w:pPr>
            <w:r w:rsidRPr="00254F7D">
              <w:rPr>
                <w:sz w:val="20"/>
              </w:rPr>
              <w:t>-0.</w:t>
            </w:r>
            <w:r w:rsidRPr="00254F7D">
              <w:rPr>
                <w:sz w:val="20"/>
                <w:lang w:eastAsia="zh-CN"/>
              </w:rPr>
              <w:t>27</w:t>
            </w:r>
          </w:p>
        </w:tc>
        <w:tc>
          <w:tcPr>
            <w:tcW w:w="0" w:type="auto"/>
          </w:tcPr>
          <w:p w:rsidR="000E79B1" w:rsidRPr="00254F7D" w:rsidRDefault="00282336" w:rsidP="000E79B1">
            <w:pPr>
              <w:jc w:val="center"/>
              <w:rPr>
                <w:sz w:val="20"/>
              </w:rPr>
            </w:pPr>
            <w:r w:rsidRPr="00254F7D">
              <w:rPr>
                <w:sz w:val="20"/>
              </w:rPr>
              <w:t>0.1</w:t>
            </w:r>
          </w:p>
        </w:tc>
        <w:tc>
          <w:tcPr>
            <w:tcW w:w="0" w:type="auto"/>
          </w:tcPr>
          <w:p w:rsidR="000E79B1" w:rsidRPr="00254F7D" w:rsidRDefault="00282336" w:rsidP="000E79B1">
            <w:pPr>
              <w:jc w:val="center"/>
              <w:rPr>
                <w:sz w:val="20"/>
              </w:rPr>
            </w:pPr>
            <w:r w:rsidRPr="00254F7D">
              <w:rPr>
                <w:sz w:val="20"/>
              </w:rPr>
              <w:t>0.</w:t>
            </w:r>
            <w:r w:rsidRPr="00254F7D">
              <w:rPr>
                <w:sz w:val="20"/>
                <w:lang w:eastAsia="zh-CN"/>
              </w:rPr>
              <w:t>2</w:t>
            </w:r>
          </w:p>
        </w:tc>
        <w:tc>
          <w:tcPr>
            <w:tcW w:w="0" w:type="auto"/>
          </w:tcPr>
          <w:p w:rsidR="000E79B1" w:rsidRPr="00254F7D" w:rsidRDefault="00282336" w:rsidP="000E79B1">
            <w:pPr>
              <w:jc w:val="center"/>
              <w:rPr>
                <w:sz w:val="20"/>
                <w:lang w:eastAsia="ja-JP"/>
              </w:rPr>
            </w:pPr>
            <w:r w:rsidRPr="00254F7D">
              <w:rPr>
                <w:sz w:val="20"/>
                <w:lang w:eastAsia="zh-CN"/>
              </w:rPr>
              <w:t>96</w:t>
            </w:r>
            <w:r w:rsidRPr="00254F7D">
              <w:rPr>
                <w:sz w:val="20"/>
                <w:lang w:eastAsia="ja-JP"/>
              </w:rPr>
              <w:t>%</w:t>
            </w:r>
          </w:p>
        </w:tc>
        <w:tc>
          <w:tcPr>
            <w:tcW w:w="0" w:type="auto"/>
          </w:tcPr>
          <w:p w:rsidR="000E79B1" w:rsidRPr="00254F7D" w:rsidRDefault="00282336" w:rsidP="000E79B1">
            <w:pPr>
              <w:jc w:val="center"/>
              <w:rPr>
                <w:sz w:val="20"/>
              </w:rPr>
            </w:pPr>
            <w:r w:rsidRPr="00254F7D">
              <w:rPr>
                <w:sz w:val="20"/>
              </w:rPr>
              <w:t>10</w:t>
            </w:r>
            <w:r w:rsidRPr="00254F7D">
              <w:rPr>
                <w:sz w:val="20"/>
                <w:lang w:eastAsia="zh-CN"/>
              </w:rPr>
              <w:t>1</w:t>
            </w:r>
            <w:r w:rsidRPr="00254F7D">
              <w:rPr>
                <w:sz w:val="20"/>
              </w:rPr>
              <w:t>%</w:t>
            </w:r>
          </w:p>
        </w:tc>
      </w:tr>
    </w:tbl>
    <w:p w:rsidR="000E79B1" w:rsidRDefault="000E79B1" w:rsidP="00433D72">
      <w:pPr>
        <w:rPr>
          <w:sz w:val="16"/>
          <w:szCs w:val="16"/>
          <w:lang w:eastAsia="ja-JP"/>
        </w:rPr>
      </w:pPr>
    </w:p>
    <w:p w:rsidR="00590EA1" w:rsidRDefault="00590EA1" w:rsidP="00590EA1">
      <w:pPr>
        <w:jc w:val="center"/>
        <w:rPr>
          <w:lang w:eastAsia="ja-JP"/>
        </w:rPr>
      </w:pPr>
      <w:r w:rsidRPr="0077532B">
        <w:rPr>
          <w:rFonts w:hint="eastAsia"/>
          <w:b/>
          <w:lang w:eastAsia="zh-CN"/>
        </w:rPr>
        <w:t>P</w:t>
      </w:r>
      <w:r w:rsidRPr="0077532B">
        <w:rPr>
          <w:b/>
          <w:lang w:eastAsia="ja-JP"/>
        </w:rPr>
        <w:t>erformance</w:t>
      </w:r>
      <w:r w:rsidRPr="0077532B">
        <w:rPr>
          <w:rFonts w:hint="eastAsia"/>
          <w:b/>
          <w:lang w:eastAsia="zh-CN"/>
        </w:rPr>
        <w:t xml:space="preserve"> of different combinations </w:t>
      </w:r>
      <w:r w:rsidRPr="0077532B">
        <w:rPr>
          <w:rFonts w:eastAsia="MS UI Gothic"/>
          <w:b/>
          <w:szCs w:val="22"/>
        </w:rPr>
        <w:t>of Intra mode signaling for</w:t>
      </w:r>
      <w:r w:rsidRPr="0077532B">
        <w:rPr>
          <w:rFonts w:eastAsia="MS UI Gothic" w:hint="eastAsia"/>
          <w:b/>
          <w:szCs w:val="22"/>
          <w:lang w:eastAsia="ja-JP"/>
        </w:rPr>
        <w:t xml:space="preserve"> DC, </w:t>
      </w:r>
      <w:r w:rsidRPr="0077532B">
        <w:rPr>
          <w:rFonts w:hint="eastAsia"/>
          <w:b/>
          <w:lang w:eastAsia="zh-CN"/>
        </w:rPr>
        <w:t>LUT-</w:t>
      </w:r>
      <w:r w:rsidRPr="0077532B">
        <w:rPr>
          <w:rFonts w:hint="eastAsia"/>
          <w:b/>
          <w:lang w:eastAsia="ja-JP"/>
        </w:rPr>
        <w:t>free</w:t>
      </w:r>
      <w:r w:rsidRPr="0077532B">
        <w:rPr>
          <w:rFonts w:hint="eastAsia"/>
          <w:b/>
          <w:lang w:eastAsia="zh-CN"/>
        </w:rPr>
        <w:t xml:space="preserve"> BUDI</w:t>
      </w:r>
      <w:r w:rsidRPr="0077532B">
        <w:rPr>
          <w:rFonts w:eastAsia="MS UI Gothic" w:hint="eastAsia"/>
          <w:b/>
          <w:szCs w:val="22"/>
          <w:lang w:eastAsia="ja-JP"/>
        </w:rPr>
        <w:t xml:space="preserve">, and Planar modes </w:t>
      </w:r>
      <w:r w:rsidR="00014D40" w:rsidRPr="0077532B">
        <w:rPr>
          <w:rFonts w:hint="eastAsia"/>
          <w:b/>
          <w:szCs w:val="22"/>
          <w:lang w:eastAsia="ja-JP"/>
        </w:rPr>
        <w:t xml:space="preserve">on top of </w:t>
      </w:r>
      <w:r w:rsidRPr="0077532B">
        <w:rPr>
          <w:rFonts w:eastAsia="MS UI Gothic" w:hint="eastAsia"/>
          <w:b/>
          <w:szCs w:val="22"/>
          <w:lang w:eastAsia="ja-JP"/>
        </w:rPr>
        <w:t>HM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68"/>
        <w:gridCol w:w="633"/>
        <w:gridCol w:w="466"/>
        <w:gridCol w:w="466"/>
        <w:gridCol w:w="583"/>
        <w:gridCol w:w="683"/>
        <w:gridCol w:w="633"/>
        <w:gridCol w:w="466"/>
        <w:gridCol w:w="466"/>
        <w:gridCol w:w="583"/>
        <w:gridCol w:w="683"/>
      </w:tblGrid>
      <w:tr w:rsidR="000E79B1" w:rsidRPr="00254F7D" w:rsidTr="000E79B1">
        <w:trPr>
          <w:jc w:val="center"/>
        </w:trPr>
        <w:tc>
          <w:tcPr>
            <w:tcW w:w="0" w:type="auto"/>
            <w:vMerge w:val="restart"/>
          </w:tcPr>
          <w:p w:rsidR="000E79B1" w:rsidRPr="00254F7D" w:rsidRDefault="000E79B1" w:rsidP="000E79B1">
            <w:pPr>
              <w:jc w:val="center"/>
              <w:rPr>
                <w:sz w:val="20"/>
                <w:lang w:eastAsia="ja-JP"/>
              </w:rPr>
            </w:pPr>
            <w:r w:rsidRPr="00254F7D">
              <w:rPr>
                <w:sz w:val="20"/>
                <w:lang w:eastAsia="ja-JP"/>
              </w:rPr>
              <w:t>Method</w:t>
            </w:r>
          </w:p>
          <w:p w:rsidR="000E79B1" w:rsidRPr="00254F7D" w:rsidRDefault="000E79B1" w:rsidP="000E79B1">
            <w:pPr>
              <w:jc w:val="center"/>
              <w:rPr>
                <w:sz w:val="20"/>
                <w:lang w:eastAsia="ja-JP"/>
              </w:rPr>
            </w:pPr>
            <w:r w:rsidRPr="00254F7D">
              <w:rPr>
                <w:sz w:val="20"/>
                <w:lang w:eastAsia="ja-JP"/>
              </w:rPr>
              <w:t>combination</w:t>
            </w:r>
          </w:p>
        </w:tc>
        <w:tc>
          <w:tcPr>
            <w:tcW w:w="0" w:type="auto"/>
            <w:gridSpan w:val="5"/>
          </w:tcPr>
          <w:p w:rsidR="000E79B1" w:rsidRPr="00254F7D" w:rsidRDefault="000E79B1" w:rsidP="000E79B1">
            <w:pPr>
              <w:jc w:val="center"/>
              <w:rPr>
                <w:sz w:val="20"/>
                <w:lang w:eastAsia="zh-CN"/>
              </w:rPr>
            </w:pPr>
            <w:r w:rsidRPr="00254F7D">
              <w:rPr>
                <w:sz w:val="20"/>
                <w:lang w:eastAsia="zh-CN"/>
              </w:rPr>
              <w:t>AI - HE</w:t>
            </w:r>
          </w:p>
        </w:tc>
        <w:tc>
          <w:tcPr>
            <w:tcW w:w="0" w:type="auto"/>
            <w:gridSpan w:val="5"/>
          </w:tcPr>
          <w:p w:rsidR="000E79B1" w:rsidRPr="00254F7D" w:rsidRDefault="000E79B1" w:rsidP="000E79B1">
            <w:pPr>
              <w:jc w:val="center"/>
              <w:rPr>
                <w:sz w:val="20"/>
                <w:lang w:eastAsia="ja-JP"/>
              </w:rPr>
            </w:pPr>
            <w:r w:rsidRPr="00254F7D">
              <w:rPr>
                <w:sz w:val="20"/>
                <w:lang w:eastAsia="zh-CN"/>
              </w:rPr>
              <w:t>AI – LC</w:t>
            </w:r>
          </w:p>
        </w:tc>
      </w:tr>
      <w:tr w:rsidR="000E79B1" w:rsidRPr="00254F7D" w:rsidTr="000E79B1">
        <w:trPr>
          <w:trHeight w:val="80"/>
          <w:jc w:val="center"/>
        </w:trPr>
        <w:tc>
          <w:tcPr>
            <w:tcW w:w="0" w:type="auto"/>
            <w:vMerge/>
          </w:tcPr>
          <w:p w:rsidR="000E79B1" w:rsidRPr="00254F7D" w:rsidRDefault="000E79B1" w:rsidP="000E79B1">
            <w:pPr>
              <w:jc w:val="center"/>
              <w:rPr>
                <w:sz w:val="20"/>
                <w:lang w:eastAsia="ja-JP"/>
              </w:rPr>
            </w:pPr>
          </w:p>
        </w:tc>
        <w:tc>
          <w:tcPr>
            <w:tcW w:w="0" w:type="auto"/>
            <w:gridSpan w:val="3"/>
          </w:tcPr>
          <w:p w:rsidR="000E79B1" w:rsidRPr="00254F7D" w:rsidRDefault="000E79B1" w:rsidP="000E79B1">
            <w:pPr>
              <w:jc w:val="center"/>
              <w:rPr>
                <w:sz w:val="20"/>
                <w:lang w:eastAsia="ja-JP"/>
              </w:rPr>
            </w:pPr>
            <w:r w:rsidRPr="00254F7D">
              <w:rPr>
                <w:sz w:val="20"/>
                <w:lang w:eastAsia="ja-JP"/>
              </w:rPr>
              <w:t>BD-rate</w:t>
            </w:r>
          </w:p>
        </w:tc>
        <w:tc>
          <w:tcPr>
            <w:tcW w:w="0" w:type="auto"/>
            <w:gridSpan w:val="2"/>
          </w:tcPr>
          <w:p w:rsidR="000E79B1" w:rsidRPr="00254F7D" w:rsidRDefault="000E79B1" w:rsidP="000E79B1">
            <w:pPr>
              <w:jc w:val="center"/>
              <w:rPr>
                <w:sz w:val="20"/>
                <w:lang w:eastAsia="ja-JP"/>
              </w:rPr>
            </w:pPr>
            <w:r w:rsidRPr="00254F7D">
              <w:rPr>
                <w:sz w:val="20"/>
                <w:lang w:eastAsia="ja-JP"/>
              </w:rPr>
              <w:t>Run time</w:t>
            </w:r>
          </w:p>
        </w:tc>
        <w:tc>
          <w:tcPr>
            <w:tcW w:w="0" w:type="auto"/>
            <w:gridSpan w:val="3"/>
          </w:tcPr>
          <w:p w:rsidR="000E79B1" w:rsidRPr="00254F7D" w:rsidRDefault="000E79B1" w:rsidP="000E79B1">
            <w:pPr>
              <w:jc w:val="center"/>
              <w:rPr>
                <w:sz w:val="20"/>
                <w:lang w:eastAsia="ja-JP"/>
              </w:rPr>
            </w:pPr>
            <w:r w:rsidRPr="00254F7D">
              <w:rPr>
                <w:sz w:val="20"/>
                <w:lang w:eastAsia="ja-JP"/>
              </w:rPr>
              <w:t>BD-rate</w:t>
            </w:r>
          </w:p>
        </w:tc>
        <w:tc>
          <w:tcPr>
            <w:tcW w:w="0" w:type="auto"/>
            <w:gridSpan w:val="2"/>
          </w:tcPr>
          <w:p w:rsidR="000E79B1" w:rsidRPr="00254F7D" w:rsidRDefault="000E79B1" w:rsidP="000E79B1">
            <w:pPr>
              <w:jc w:val="center"/>
              <w:rPr>
                <w:sz w:val="20"/>
                <w:lang w:eastAsia="ja-JP"/>
              </w:rPr>
            </w:pPr>
            <w:r w:rsidRPr="00254F7D">
              <w:rPr>
                <w:sz w:val="20"/>
                <w:lang w:eastAsia="ja-JP"/>
              </w:rPr>
              <w:t>Run time</w:t>
            </w:r>
          </w:p>
        </w:tc>
      </w:tr>
      <w:tr w:rsidR="000E79B1" w:rsidRPr="00254F7D" w:rsidTr="000E79B1">
        <w:trPr>
          <w:jc w:val="center"/>
        </w:trPr>
        <w:tc>
          <w:tcPr>
            <w:tcW w:w="0" w:type="auto"/>
            <w:vMerge/>
          </w:tcPr>
          <w:p w:rsidR="000E79B1" w:rsidRPr="00254F7D" w:rsidRDefault="000E79B1" w:rsidP="000E79B1">
            <w:pPr>
              <w:jc w:val="center"/>
              <w:rPr>
                <w:sz w:val="20"/>
                <w:lang w:eastAsia="ja-JP"/>
              </w:rPr>
            </w:pPr>
          </w:p>
        </w:tc>
        <w:tc>
          <w:tcPr>
            <w:tcW w:w="0" w:type="auto"/>
          </w:tcPr>
          <w:p w:rsidR="000E79B1" w:rsidRPr="00254F7D" w:rsidRDefault="000E79B1" w:rsidP="000E79B1">
            <w:pPr>
              <w:jc w:val="center"/>
              <w:rPr>
                <w:sz w:val="20"/>
                <w:lang w:eastAsia="ja-JP"/>
              </w:rPr>
            </w:pPr>
            <w:r w:rsidRPr="00254F7D">
              <w:rPr>
                <w:sz w:val="20"/>
                <w:lang w:eastAsia="ja-JP"/>
              </w:rPr>
              <w:t>Y</w:t>
            </w:r>
          </w:p>
        </w:tc>
        <w:tc>
          <w:tcPr>
            <w:tcW w:w="0" w:type="auto"/>
          </w:tcPr>
          <w:p w:rsidR="000E79B1" w:rsidRPr="00254F7D" w:rsidRDefault="000E79B1" w:rsidP="000E79B1">
            <w:pPr>
              <w:jc w:val="center"/>
              <w:rPr>
                <w:sz w:val="20"/>
                <w:lang w:eastAsia="ja-JP"/>
              </w:rPr>
            </w:pPr>
            <w:r w:rsidRPr="00254F7D">
              <w:rPr>
                <w:sz w:val="20"/>
                <w:lang w:eastAsia="ja-JP"/>
              </w:rPr>
              <w:t>U</w:t>
            </w:r>
          </w:p>
        </w:tc>
        <w:tc>
          <w:tcPr>
            <w:tcW w:w="0" w:type="auto"/>
          </w:tcPr>
          <w:p w:rsidR="000E79B1" w:rsidRPr="00254F7D" w:rsidRDefault="000E79B1" w:rsidP="000E79B1">
            <w:pPr>
              <w:jc w:val="center"/>
              <w:rPr>
                <w:sz w:val="20"/>
                <w:lang w:eastAsia="ja-JP"/>
              </w:rPr>
            </w:pPr>
            <w:r w:rsidRPr="00254F7D">
              <w:rPr>
                <w:sz w:val="20"/>
                <w:lang w:eastAsia="ja-JP"/>
              </w:rPr>
              <w:t>V</w:t>
            </w:r>
          </w:p>
        </w:tc>
        <w:tc>
          <w:tcPr>
            <w:tcW w:w="0" w:type="auto"/>
          </w:tcPr>
          <w:p w:rsidR="000E79B1" w:rsidRPr="00254F7D" w:rsidRDefault="000E79B1" w:rsidP="000E79B1">
            <w:pPr>
              <w:jc w:val="center"/>
              <w:rPr>
                <w:sz w:val="20"/>
                <w:lang w:eastAsia="ja-JP"/>
              </w:rPr>
            </w:pPr>
            <w:r w:rsidRPr="00254F7D">
              <w:rPr>
                <w:sz w:val="20"/>
                <w:lang w:eastAsia="ja-JP"/>
              </w:rPr>
              <w:t>Enc</w:t>
            </w:r>
          </w:p>
        </w:tc>
        <w:tc>
          <w:tcPr>
            <w:tcW w:w="0" w:type="auto"/>
          </w:tcPr>
          <w:p w:rsidR="000E79B1" w:rsidRPr="00254F7D" w:rsidRDefault="000E79B1" w:rsidP="000E79B1">
            <w:pPr>
              <w:jc w:val="center"/>
              <w:rPr>
                <w:sz w:val="20"/>
                <w:lang w:eastAsia="ja-JP"/>
              </w:rPr>
            </w:pPr>
            <w:r w:rsidRPr="00254F7D">
              <w:rPr>
                <w:sz w:val="20"/>
                <w:lang w:eastAsia="ja-JP"/>
              </w:rPr>
              <w:t>Dec</w:t>
            </w:r>
          </w:p>
        </w:tc>
        <w:tc>
          <w:tcPr>
            <w:tcW w:w="0" w:type="auto"/>
          </w:tcPr>
          <w:p w:rsidR="000E79B1" w:rsidRPr="00254F7D" w:rsidRDefault="000E79B1" w:rsidP="000E79B1">
            <w:pPr>
              <w:jc w:val="center"/>
              <w:rPr>
                <w:sz w:val="20"/>
                <w:lang w:eastAsia="ja-JP"/>
              </w:rPr>
            </w:pPr>
            <w:r w:rsidRPr="00254F7D">
              <w:rPr>
                <w:sz w:val="20"/>
                <w:lang w:eastAsia="ja-JP"/>
              </w:rPr>
              <w:t>Y</w:t>
            </w:r>
          </w:p>
        </w:tc>
        <w:tc>
          <w:tcPr>
            <w:tcW w:w="0" w:type="auto"/>
          </w:tcPr>
          <w:p w:rsidR="000E79B1" w:rsidRPr="00254F7D" w:rsidRDefault="000E79B1" w:rsidP="000E79B1">
            <w:pPr>
              <w:jc w:val="center"/>
              <w:rPr>
                <w:sz w:val="20"/>
                <w:lang w:eastAsia="ja-JP"/>
              </w:rPr>
            </w:pPr>
            <w:r w:rsidRPr="00254F7D">
              <w:rPr>
                <w:sz w:val="20"/>
                <w:lang w:eastAsia="ja-JP"/>
              </w:rPr>
              <w:t>U</w:t>
            </w:r>
          </w:p>
        </w:tc>
        <w:tc>
          <w:tcPr>
            <w:tcW w:w="0" w:type="auto"/>
          </w:tcPr>
          <w:p w:rsidR="000E79B1" w:rsidRPr="00254F7D" w:rsidRDefault="000E79B1" w:rsidP="000E79B1">
            <w:pPr>
              <w:jc w:val="center"/>
              <w:rPr>
                <w:sz w:val="20"/>
                <w:lang w:eastAsia="ja-JP"/>
              </w:rPr>
            </w:pPr>
            <w:r w:rsidRPr="00254F7D">
              <w:rPr>
                <w:sz w:val="20"/>
                <w:lang w:eastAsia="ja-JP"/>
              </w:rPr>
              <w:t>V</w:t>
            </w:r>
          </w:p>
        </w:tc>
        <w:tc>
          <w:tcPr>
            <w:tcW w:w="0" w:type="auto"/>
          </w:tcPr>
          <w:p w:rsidR="000E79B1" w:rsidRPr="00254F7D" w:rsidRDefault="000E79B1" w:rsidP="000E79B1">
            <w:pPr>
              <w:jc w:val="center"/>
              <w:rPr>
                <w:sz w:val="20"/>
                <w:lang w:eastAsia="ja-JP"/>
              </w:rPr>
            </w:pPr>
            <w:r w:rsidRPr="00254F7D">
              <w:rPr>
                <w:sz w:val="20"/>
                <w:lang w:eastAsia="ja-JP"/>
              </w:rPr>
              <w:t>Enc</w:t>
            </w:r>
          </w:p>
        </w:tc>
        <w:tc>
          <w:tcPr>
            <w:tcW w:w="0" w:type="auto"/>
          </w:tcPr>
          <w:p w:rsidR="000E79B1" w:rsidRPr="00254F7D" w:rsidRDefault="000E79B1" w:rsidP="000E79B1">
            <w:pPr>
              <w:jc w:val="center"/>
              <w:rPr>
                <w:sz w:val="20"/>
                <w:lang w:eastAsia="ja-JP"/>
              </w:rPr>
            </w:pPr>
            <w:r w:rsidRPr="00254F7D">
              <w:rPr>
                <w:sz w:val="20"/>
                <w:lang w:eastAsia="ja-JP"/>
              </w:rPr>
              <w:t>Dec</w:t>
            </w:r>
          </w:p>
        </w:tc>
      </w:tr>
      <w:tr w:rsidR="00734301" w:rsidRPr="00254F7D" w:rsidTr="000E79B1">
        <w:trPr>
          <w:jc w:val="center"/>
        </w:trPr>
        <w:tc>
          <w:tcPr>
            <w:tcW w:w="0" w:type="auto"/>
          </w:tcPr>
          <w:p w:rsidR="00734301" w:rsidRPr="00254F7D" w:rsidRDefault="00734301" w:rsidP="00734301">
            <w:pPr>
              <w:jc w:val="center"/>
              <w:rPr>
                <w:b/>
                <w:sz w:val="20"/>
                <w:lang w:val="fr-FR" w:eastAsia="ja-JP"/>
              </w:rPr>
            </w:pPr>
            <w:r w:rsidRPr="00254F7D">
              <w:rPr>
                <w:sz w:val="20"/>
                <w:lang w:val="fr-FR" w:eastAsia="ja-JP"/>
              </w:rPr>
              <w:t>CE6.a.4</w:t>
            </w:r>
            <w:r w:rsidR="002D582F" w:rsidRPr="00254F7D">
              <w:rPr>
                <w:sz w:val="20"/>
                <w:lang w:val="fr-FR" w:eastAsia="ja-JP"/>
              </w:rPr>
              <w:t xml:space="preserve"> </w:t>
            </w:r>
            <w:r w:rsidRPr="00254F7D">
              <w:rPr>
                <w:rFonts w:eastAsia="MS UI Gothic"/>
                <w:sz w:val="20"/>
                <w:lang w:val="fr-FR"/>
              </w:rPr>
              <w:t>(DC</w:t>
            </w:r>
            <w:proofErr w:type="gramStart"/>
            <w:r w:rsidRPr="00254F7D">
              <w:rPr>
                <w:rFonts w:eastAsia="MS UI Gothic"/>
                <w:sz w:val="20"/>
                <w:lang w:val="fr-FR"/>
              </w:rPr>
              <w:t>,</w:t>
            </w:r>
            <w:proofErr w:type="spellStart"/>
            <w:r w:rsidRPr="00254F7D">
              <w:rPr>
                <w:rFonts w:eastAsia="MS UI Gothic"/>
                <w:sz w:val="20"/>
                <w:lang w:val="fr-FR"/>
              </w:rPr>
              <w:t>BUDI,Planar</w:t>
            </w:r>
            <w:proofErr w:type="spellEnd"/>
            <w:proofErr w:type="gramEnd"/>
            <w:r w:rsidRPr="00254F7D">
              <w:rPr>
                <w:rFonts w:eastAsia="MS UI Gothic"/>
                <w:sz w:val="20"/>
                <w:lang w:val="fr-FR"/>
              </w:rPr>
              <w:t>)=(</w:t>
            </w:r>
            <w:r w:rsidRPr="00254F7D">
              <w:rPr>
                <w:rFonts w:eastAsia="MS UI Gothic"/>
                <w:sz w:val="20"/>
                <w:lang w:val="fr-FR" w:eastAsia="ja-JP"/>
              </w:rPr>
              <w:t>2</w:t>
            </w:r>
            <w:r w:rsidRPr="00254F7D">
              <w:rPr>
                <w:rFonts w:eastAsia="MS UI Gothic"/>
                <w:sz w:val="20"/>
                <w:lang w:val="fr-FR"/>
              </w:rPr>
              <w:t>,6,</w:t>
            </w:r>
            <w:r w:rsidRPr="00254F7D">
              <w:rPr>
                <w:rFonts w:eastAsia="MS UI Gothic"/>
                <w:sz w:val="20"/>
                <w:lang w:val="fr-FR" w:eastAsia="ja-JP"/>
              </w:rPr>
              <w:t>9</w:t>
            </w:r>
            <w:r w:rsidRPr="00254F7D">
              <w:rPr>
                <w:rFonts w:eastAsia="MS UI Gothic"/>
                <w:sz w:val="20"/>
                <w:lang w:val="fr-FR"/>
              </w:rPr>
              <w:t>)</w:t>
            </w:r>
          </w:p>
        </w:tc>
        <w:tc>
          <w:tcPr>
            <w:tcW w:w="0" w:type="auto"/>
          </w:tcPr>
          <w:p w:rsidR="00734301" w:rsidRPr="00254F7D" w:rsidRDefault="00FD3B91" w:rsidP="000E79B1">
            <w:pPr>
              <w:jc w:val="center"/>
              <w:rPr>
                <w:sz w:val="20"/>
              </w:rPr>
            </w:pPr>
            <w:r w:rsidRPr="00254F7D">
              <w:rPr>
                <w:sz w:val="20"/>
              </w:rPr>
              <w:t>-0.</w:t>
            </w:r>
            <w:r w:rsidRPr="00254F7D">
              <w:rPr>
                <w:sz w:val="20"/>
                <w:lang w:eastAsia="zh-CN"/>
              </w:rPr>
              <w:t>12</w:t>
            </w:r>
          </w:p>
        </w:tc>
        <w:tc>
          <w:tcPr>
            <w:tcW w:w="0" w:type="auto"/>
          </w:tcPr>
          <w:p w:rsidR="00734301" w:rsidRPr="00254F7D" w:rsidRDefault="00FD3B91" w:rsidP="000E79B1">
            <w:pPr>
              <w:jc w:val="center"/>
              <w:rPr>
                <w:sz w:val="20"/>
                <w:lang w:eastAsia="zh-CN"/>
              </w:rPr>
            </w:pPr>
            <w:r w:rsidRPr="00254F7D">
              <w:rPr>
                <w:sz w:val="20"/>
              </w:rPr>
              <w:t>0.</w:t>
            </w:r>
            <w:r w:rsidRPr="00254F7D">
              <w:rPr>
                <w:sz w:val="20"/>
                <w:lang w:eastAsia="zh-CN"/>
              </w:rPr>
              <w:t>0</w:t>
            </w:r>
          </w:p>
        </w:tc>
        <w:tc>
          <w:tcPr>
            <w:tcW w:w="0" w:type="auto"/>
          </w:tcPr>
          <w:p w:rsidR="00734301" w:rsidRPr="00254F7D" w:rsidRDefault="00FD3B91" w:rsidP="000E79B1">
            <w:pPr>
              <w:jc w:val="center"/>
              <w:rPr>
                <w:sz w:val="20"/>
              </w:rPr>
            </w:pPr>
            <w:r w:rsidRPr="00254F7D">
              <w:rPr>
                <w:sz w:val="20"/>
                <w:lang w:eastAsia="zh-CN"/>
              </w:rPr>
              <w:t>0</w:t>
            </w:r>
            <w:r w:rsidRPr="00254F7D">
              <w:rPr>
                <w:sz w:val="20"/>
              </w:rPr>
              <w:t>.0</w:t>
            </w:r>
          </w:p>
        </w:tc>
        <w:tc>
          <w:tcPr>
            <w:tcW w:w="0" w:type="auto"/>
          </w:tcPr>
          <w:p w:rsidR="00734301" w:rsidRPr="00254F7D" w:rsidRDefault="00FD3B91" w:rsidP="000E79B1">
            <w:pPr>
              <w:jc w:val="center"/>
              <w:rPr>
                <w:sz w:val="20"/>
              </w:rPr>
            </w:pPr>
            <w:r w:rsidRPr="00254F7D">
              <w:rPr>
                <w:sz w:val="20"/>
                <w:lang w:eastAsia="zh-CN"/>
              </w:rPr>
              <w:t>97</w:t>
            </w:r>
            <w:r w:rsidRPr="00254F7D">
              <w:rPr>
                <w:sz w:val="20"/>
              </w:rPr>
              <w:t>%</w:t>
            </w:r>
          </w:p>
        </w:tc>
        <w:tc>
          <w:tcPr>
            <w:tcW w:w="0" w:type="auto"/>
          </w:tcPr>
          <w:p w:rsidR="00734301" w:rsidRPr="00254F7D" w:rsidRDefault="00FD3B91" w:rsidP="000E79B1">
            <w:pPr>
              <w:jc w:val="center"/>
              <w:rPr>
                <w:sz w:val="20"/>
              </w:rPr>
            </w:pPr>
            <w:r w:rsidRPr="00254F7D">
              <w:rPr>
                <w:sz w:val="20"/>
              </w:rPr>
              <w:t>10</w:t>
            </w:r>
            <w:r w:rsidRPr="00254F7D">
              <w:rPr>
                <w:sz w:val="20"/>
                <w:lang w:eastAsia="zh-CN"/>
              </w:rPr>
              <w:t>0</w:t>
            </w:r>
            <w:r w:rsidRPr="00254F7D">
              <w:rPr>
                <w:sz w:val="20"/>
              </w:rPr>
              <w:t>%</w:t>
            </w:r>
          </w:p>
        </w:tc>
        <w:tc>
          <w:tcPr>
            <w:tcW w:w="0" w:type="auto"/>
          </w:tcPr>
          <w:p w:rsidR="00734301" w:rsidRPr="00254F7D" w:rsidRDefault="00FD3B91" w:rsidP="000E79B1">
            <w:pPr>
              <w:jc w:val="center"/>
              <w:rPr>
                <w:sz w:val="20"/>
                <w:lang w:eastAsia="zh-CN"/>
              </w:rPr>
            </w:pPr>
            <w:r w:rsidRPr="00254F7D">
              <w:rPr>
                <w:sz w:val="20"/>
              </w:rPr>
              <w:t>-0.</w:t>
            </w:r>
            <w:r w:rsidRPr="00254F7D">
              <w:rPr>
                <w:sz w:val="20"/>
                <w:lang w:eastAsia="zh-CN"/>
              </w:rPr>
              <w:t>19</w:t>
            </w:r>
          </w:p>
        </w:tc>
        <w:tc>
          <w:tcPr>
            <w:tcW w:w="0" w:type="auto"/>
          </w:tcPr>
          <w:p w:rsidR="00734301" w:rsidRPr="00254F7D" w:rsidRDefault="00FD3B91" w:rsidP="000E79B1">
            <w:pPr>
              <w:jc w:val="center"/>
              <w:rPr>
                <w:sz w:val="20"/>
              </w:rPr>
            </w:pPr>
            <w:r w:rsidRPr="00254F7D">
              <w:rPr>
                <w:sz w:val="20"/>
              </w:rPr>
              <w:t>0.0</w:t>
            </w:r>
          </w:p>
        </w:tc>
        <w:tc>
          <w:tcPr>
            <w:tcW w:w="0" w:type="auto"/>
          </w:tcPr>
          <w:p w:rsidR="00734301" w:rsidRPr="00254F7D" w:rsidRDefault="00FD3B91" w:rsidP="000E79B1">
            <w:pPr>
              <w:jc w:val="center"/>
              <w:rPr>
                <w:sz w:val="20"/>
                <w:lang w:eastAsia="zh-CN"/>
              </w:rPr>
            </w:pPr>
            <w:r w:rsidRPr="00254F7D">
              <w:rPr>
                <w:sz w:val="20"/>
              </w:rPr>
              <w:t>0.</w:t>
            </w:r>
            <w:r w:rsidRPr="00254F7D">
              <w:rPr>
                <w:sz w:val="20"/>
                <w:lang w:eastAsia="zh-CN"/>
              </w:rPr>
              <w:t>0</w:t>
            </w:r>
          </w:p>
        </w:tc>
        <w:tc>
          <w:tcPr>
            <w:tcW w:w="0" w:type="auto"/>
          </w:tcPr>
          <w:p w:rsidR="00734301" w:rsidRPr="00254F7D" w:rsidRDefault="00FD3B91" w:rsidP="000E79B1">
            <w:pPr>
              <w:jc w:val="center"/>
              <w:rPr>
                <w:sz w:val="20"/>
                <w:lang w:eastAsia="ja-JP"/>
              </w:rPr>
            </w:pPr>
            <w:r w:rsidRPr="00254F7D">
              <w:rPr>
                <w:sz w:val="20"/>
                <w:lang w:eastAsia="zh-CN"/>
              </w:rPr>
              <w:t>95</w:t>
            </w:r>
            <w:r w:rsidRPr="00254F7D">
              <w:rPr>
                <w:sz w:val="20"/>
                <w:lang w:eastAsia="ja-JP"/>
              </w:rPr>
              <w:t>%</w:t>
            </w:r>
          </w:p>
        </w:tc>
        <w:tc>
          <w:tcPr>
            <w:tcW w:w="0" w:type="auto"/>
          </w:tcPr>
          <w:p w:rsidR="00734301" w:rsidRPr="00254F7D" w:rsidRDefault="00FD3B91" w:rsidP="000E79B1">
            <w:pPr>
              <w:jc w:val="center"/>
              <w:rPr>
                <w:sz w:val="20"/>
                <w:lang w:eastAsia="ja-JP"/>
              </w:rPr>
            </w:pPr>
            <w:r w:rsidRPr="00254F7D">
              <w:rPr>
                <w:sz w:val="20"/>
                <w:lang w:eastAsia="ja-JP"/>
              </w:rPr>
              <w:t>10</w:t>
            </w:r>
            <w:r w:rsidRPr="00254F7D">
              <w:rPr>
                <w:sz w:val="20"/>
                <w:lang w:eastAsia="zh-CN"/>
              </w:rPr>
              <w:t>0</w:t>
            </w:r>
            <w:r w:rsidRPr="00254F7D">
              <w:rPr>
                <w:sz w:val="20"/>
                <w:lang w:eastAsia="ja-JP"/>
              </w:rPr>
              <w:t>%</w:t>
            </w:r>
          </w:p>
        </w:tc>
      </w:tr>
      <w:tr w:rsidR="00734301" w:rsidRPr="00254F7D" w:rsidTr="000E79B1">
        <w:trPr>
          <w:jc w:val="center"/>
        </w:trPr>
        <w:tc>
          <w:tcPr>
            <w:tcW w:w="0" w:type="auto"/>
          </w:tcPr>
          <w:p w:rsidR="00734301" w:rsidRPr="00254F7D" w:rsidRDefault="00734301" w:rsidP="00734301">
            <w:pPr>
              <w:jc w:val="center"/>
              <w:rPr>
                <w:sz w:val="20"/>
                <w:lang w:val="fr-FR" w:eastAsia="ja-JP"/>
              </w:rPr>
            </w:pPr>
            <w:r w:rsidRPr="00254F7D">
              <w:rPr>
                <w:sz w:val="20"/>
                <w:lang w:val="fr-FR" w:eastAsia="ja-JP"/>
              </w:rPr>
              <w:lastRenderedPageBreak/>
              <w:t>CE6.a.6</w:t>
            </w:r>
            <w:r w:rsidRPr="00254F7D">
              <w:rPr>
                <w:rFonts w:eastAsia="MS UI Gothic"/>
                <w:sz w:val="20"/>
                <w:lang w:val="fr-FR"/>
              </w:rPr>
              <w:t xml:space="preserve"> (DC</w:t>
            </w:r>
            <w:proofErr w:type="gramStart"/>
            <w:r w:rsidRPr="00254F7D">
              <w:rPr>
                <w:rFonts w:eastAsia="MS UI Gothic"/>
                <w:sz w:val="20"/>
                <w:lang w:val="fr-FR"/>
              </w:rPr>
              <w:t>,</w:t>
            </w:r>
            <w:proofErr w:type="spellStart"/>
            <w:r w:rsidRPr="00254F7D">
              <w:rPr>
                <w:rFonts w:eastAsia="MS UI Gothic"/>
                <w:sz w:val="20"/>
                <w:lang w:val="fr-FR"/>
              </w:rPr>
              <w:t>BUDI,Planar</w:t>
            </w:r>
            <w:proofErr w:type="spellEnd"/>
            <w:proofErr w:type="gramEnd"/>
            <w:r w:rsidRPr="00254F7D">
              <w:rPr>
                <w:rFonts w:eastAsia="MS UI Gothic"/>
                <w:sz w:val="20"/>
                <w:lang w:val="fr-FR"/>
              </w:rPr>
              <w:t>)=(9,6,2)</w:t>
            </w:r>
          </w:p>
        </w:tc>
        <w:tc>
          <w:tcPr>
            <w:tcW w:w="0" w:type="auto"/>
          </w:tcPr>
          <w:p w:rsidR="00734301" w:rsidRPr="00254F7D" w:rsidRDefault="00734301" w:rsidP="000E79B1">
            <w:pPr>
              <w:jc w:val="center"/>
              <w:rPr>
                <w:sz w:val="20"/>
              </w:rPr>
            </w:pPr>
            <w:r w:rsidRPr="00254F7D">
              <w:rPr>
                <w:sz w:val="20"/>
              </w:rPr>
              <w:t>-0.</w:t>
            </w:r>
            <w:r w:rsidRPr="00254F7D">
              <w:rPr>
                <w:sz w:val="20"/>
                <w:lang w:eastAsia="zh-CN"/>
              </w:rPr>
              <w:t>19</w:t>
            </w:r>
          </w:p>
        </w:tc>
        <w:tc>
          <w:tcPr>
            <w:tcW w:w="0" w:type="auto"/>
          </w:tcPr>
          <w:p w:rsidR="00734301" w:rsidRPr="00254F7D" w:rsidRDefault="00282336" w:rsidP="000E79B1">
            <w:pPr>
              <w:jc w:val="center"/>
              <w:rPr>
                <w:sz w:val="20"/>
              </w:rPr>
            </w:pPr>
            <w:r w:rsidRPr="00254F7D">
              <w:rPr>
                <w:sz w:val="20"/>
              </w:rPr>
              <w:t>0.</w:t>
            </w:r>
            <w:r w:rsidRPr="00254F7D">
              <w:rPr>
                <w:sz w:val="20"/>
                <w:lang w:eastAsia="zh-CN"/>
              </w:rPr>
              <w:t>1</w:t>
            </w:r>
          </w:p>
        </w:tc>
        <w:tc>
          <w:tcPr>
            <w:tcW w:w="0" w:type="auto"/>
          </w:tcPr>
          <w:p w:rsidR="00734301" w:rsidRPr="00254F7D" w:rsidRDefault="00282336" w:rsidP="000E79B1">
            <w:pPr>
              <w:jc w:val="center"/>
              <w:rPr>
                <w:sz w:val="20"/>
              </w:rPr>
            </w:pPr>
            <w:r w:rsidRPr="00254F7D">
              <w:rPr>
                <w:sz w:val="20"/>
                <w:lang w:eastAsia="zh-CN"/>
              </w:rPr>
              <w:t>0</w:t>
            </w:r>
            <w:r w:rsidRPr="00254F7D">
              <w:rPr>
                <w:sz w:val="20"/>
              </w:rPr>
              <w:t>.</w:t>
            </w:r>
            <w:r w:rsidRPr="00254F7D">
              <w:rPr>
                <w:sz w:val="20"/>
                <w:lang w:eastAsia="zh-CN"/>
              </w:rPr>
              <w:t>2</w:t>
            </w:r>
          </w:p>
        </w:tc>
        <w:tc>
          <w:tcPr>
            <w:tcW w:w="0" w:type="auto"/>
          </w:tcPr>
          <w:p w:rsidR="00734301" w:rsidRPr="00254F7D" w:rsidRDefault="00282336" w:rsidP="000E79B1">
            <w:pPr>
              <w:jc w:val="center"/>
              <w:rPr>
                <w:sz w:val="20"/>
              </w:rPr>
            </w:pPr>
            <w:r w:rsidRPr="00254F7D">
              <w:rPr>
                <w:sz w:val="20"/>
                <w:lang w:eastAsia="zh-CN"/>
              </w:rPr>
              <w:t>97</w:t>
            </w:r>
            <w:r w:rsidRPr="00254F7D">
              <w:rPr>
                <w:sz w:val="20"/>
              </w:rPr>
              <w:t>%</w:t>
            </w:r>
          </w:p>
        </w:tc>
        <w:tc>
          <w:tcPr>
            <w:tcW w:w="0" w:type="auto"/>
          </w:tcPr>
          <w:p w:rsidR="00734301" w:rsidRPr="00254F7D" w:rsidRDefault="00282336" w:rsidP="000E79B1">
            <w:pPr>
              <w:jc w:val="center"/>
              <w:rPr>
                <w:sz w:val="20"/>
              </w:rPr>
            </w:pPr>
            <w:r w:rsidRPr="00254F7D">
              <w:rPr>
                <w:sz w:val="20"/>
              </w:rPr>
              <w:t>10</w:t>
            </w:r>
            <w:r w:rsidRPr="00254F7D">
              <w:rPr>
                <w:sz w:val="20"/>
                <w:lang w:eastAsia="zh-CN"/>
              </w:rPr>
              <w:t>0</w:t>
            </w:r>
            <w:r w:rsidRPr="00254F7D">
              <w:rPr>
                <w:sz w:val="20"/>
              </w:rPr>
              <w:t>%</w:t>
            </w:r>
          </w:p>
        </w:tc>
        <w:tc>
          <w:tcPr>
            <w:tcW w:w="0" w:type="auto"/>
          </w:tcPr>
          <w:p w:rsidR="00734301" w:rsidRPr="00254F7D" w:rsidRDefault="00282336" w:rsidP="000E79B1">
            <w:pPr>
              <w:jc w:val="center"/>
              <w:rPr>
                <w:sz w:val="20"/>
              </w:rPr>
            </w:pPr>
            <w:r w:rsidRPr="00254F7D">
              <w:rPr>
                <w:sz w:val="20"/>
              </w:rPr>
              <w:t>-0.</w:t>
            </w:r>
            <w:r w:rsidRPr="00254F7D">
              <w:rPr>
                <w:sz w:val="20"/>
                <w:lang w:eastAsia="zh-CN"/>
              </w:rPr>
              <w:t>24</w:t>
            </w:r>
          </w:p>
        </w:tc>
        <w:tc>
          <w:tcPr>
            <w:tcW w:w="0" w:type="auto"/>
          </w:tcPr>
          <w:p w:rsidR="00734301" w:rsidRPr="00254F7D" w:rsidRDefault="00282336" w:rsidP="000E79B1">
            <w:pPr>
              <w:jc w:val="center"/>
              <w:rPr>
                <w:sz w:val="20"/>
              </w:rPr>
            </w:pPr>
            <w:r w:rsidRPr="00254F7D">
              <w:rPr>
                <w:sz w:val="20"/>
              </w:rPr>
              <w:t>0.1</w:t>
            </w:r>
          </w:p>
        </w:tc>
        <w:tc>
          <w:tcPr>
            <w:tcW w:w="0" w:type="auto"/>
          </w:tcPr>
          <w:p w:rsidR="00734301" w:rsidRPr="00254F7D" w:rsidRDefault="00282336" w:rsidP="000E79B1">
            <w:pPr>
              <w:jc w:val="center"/>
              <w:rPr>
                <w:sz w:val="20"/>
              </w:rPr>
            </w:pPr>
            <w:r w:rsidRPr="00254F7D">
              <w:rPr>
                <w:sz w:val="20"/>
              </w:rPr>
              <w:t>0.</w:t>
            </w:r>
            <w:r w:rsidRPr="00254F7D">
              <w:rPr>
                <w:sz w:val="20"/>
                <w:lang w:eastAsia="zh-CN"/>
              </w:rPr>
              <w:t>2</w:t>
            </w:r>
          </w:p>
        </w:tc>
        <w:tc>
          <w:tcPr>
            <w:tcW w:w="0" w:type="auto"/>
          </w:tcPr>
          <w:p w:rsidR="00734301" w:rsidRPr="00254F7D" w:rsidRDefault="00282336" w:rsidP="000E79B1">
            <w:pPr>
              <w:jc w:val="center"/>
              <w:rPr>
                <w:sz w:val="20"/>
                <w:lang w:eastAsia="ja-JP"/>
              </w:rPr>
            </w:pPr>
            <w:r w:rsidRPr="00254F7D">
              <w:rPr>
                <w:sz w:val="20"/>
                <w:lang w:eastAsia="zh-CN"/>
              </w:rPr>
              <w:t>96</w:t>
            </w:r>
            <w:r w:rsidRPr="00254F7D">
              <w:rPr>
                <w:sz w:val="20"/>
                <w:lang w:eastAsia="ja-JP"/>
              </w:rPr>
              <w:t>%</w:t>
            </w:r>
          </w:p>
        </w:tc>
        <w:tc>
          <w:tcPr>
            <w:tcW w:w="0" w:type="auto"/>
          </w:tcPr>
          <w:p w:rsidR="00734301" w:rsidRPr="00254F7D" w:rsidRDefault="00282336" w:rsidP="000E79B1">
            <w:pPr>
              <w:jc w:val="center"/>
              <w:rPr>
                <w:sz w:val="20"/>
                <w:lang w:eastAsia="ja-JP"/>
              </w:rPr>
            </w:pPr>
            <w:r w:rsidRPr="00254F7D">
              <w:rPr>
                <w:sz w:val="20"/>
                <w:lang w:eastAsia="ja-JP"/>
              </w:rPr>
              <w:t>10</w:t>
            </w:r>
            <w:r w:rsidRPr="00254F7D">
              <w:rPr>
                <w:sz w:val="20"/>
                <w:lang w:eastAsia="zh-CN"/>
              </w:rPr>
              <w:t>0</w:t>
            </w:r>
            <w:r w:rsidRPr="00254F7D">
              <w:rPr>
                <w:sz w:val="20"/>
                <w:lang w:eastAsia="ja-JP"/>
              </w:rPr>
              <w:t>%</w:t>
            </w:r>
          </w:p>
        </w:tc>
      </w:tr>
      <w:tr w:rsidR="00734301" w:rsidRPr="00254F7D" w:rsidTr="000E79B1">
        <w:trPr>
          <w:jc w:val="center"/>
        </w:trPr>
        <w:tc>
          <w:tcPr>
            <w:tcW w:w="0" w:type="auto"/>
          </w:tcPr>
          <w:p w:rsidR="00734301" w:rsidRPr="00254F7D" w:rsidRDefault="00734301" w:rsidP="00734301">
            <w:pPr>
              <w:jc w:val="center"/>
              <w:rPr>
                <w:sz w:val="20"/>
                <w:lang w:val="fr-FR" w:eastAsia="ja-JP"/>
              </w:rPr>
            </w:pPr>
            <w:r w:rsidRPr="00254F7D">
              <w:rPr>
                <w:sz w:val="20"/>
                <w:lang w:val="fr-FR" w:eastAsia="ja-JP"/>
              </w:rPr>
              <w:t>CE6.a.8</w:t>
            </w:r>
            <w:r w:rsidRPr="00254F7D">
              <w:rPr>
                <w:rFonts w:eastAsia="MS UI Gothic"/>
                <w:sz w:val="20"/>
                <w:lang w:val="fr-FR"/>
              </w:rPr>
              <w:t xml:space="preserve"> </w:t>
            </w:r>
            <w:r w:rsidR="00C817A6" w:rsidRPr="00254F7D">
              <w:rPr>
                <w:rFonts w:eastAsia="MS UI Gothic"/>
                <w:sz w:val="20"/>
                <w:lang w:val="fr-FR" w:eastAsia="ja-JP"/>
              </w:rPr>
              <w:t>(</w:t>
            </w:r>
            <w:r w:rsidRPr="00254F7D">
              <w:rPr>
                <w:rFonts w:eastAsia="MS UI Gothic"/>
                <w:sz w:val="20"/>
                <w:lang w:val="fr-FR"/>
              </w:rPr>
              <w:t>DC</w:t>
            </w:r>
            <w:proofErr w:type="gramStart"/>
            <w:r w:rsidRPr="00254F7D">
              <w:rPr>
                <w:rFonts w:eastAsia="MS UI Gothic"/>
                <w:sz w:val="20"/>
                <w:lang w:val="fr-FR"/>
              </w:rPr>
              <w:t>,</w:t>
            </w:r>
            <w:proofErr w:type="spellStart"/>
            <w:r w:rsidRPr="00254F7D">
              <w:rPr>
                <w:rFonts w:eastAsia="MS UI Gothic"/>
                <w:sz w:val="20"/>
                <w:lang w:val="fr-FR"/>
              </w:rPr>
              <w:t>BUDI,Planar</w:t>
            </w:r>
            <w:proofErr w:type="spellEnd"/>
            <w:proofErr w:type="gramEnd"/>
            <w:r w:rsidRPr="00254F7D">
              <w:rPr>
                <w:rFonts w:eastAsia="MS UI Gothic"/>
                <w:sz w:val="20"/>
                <w:lang w:val="fr-FR"/>
              </w:rPr>
              <w:t>)=(2,9,6)</w:t>
            </w:r>
          </w:p>
        </w:tc>
        <w:tc>
          <w:tcPr>
            <w:tcW w:w="0" w:type="auto"/>
          </w:tcPr>
          <w:p w:rsidR="00734301" w:rsidRPr="00254F7D" w:rsidRDefault="00734301" w:rsidP="000E79B1">
            <w:pPr>
              <w:jc w:val="center"/>
              <w:rPr>
                <w:sz w:val="20"/>
              </w:rPr>
            </w:pPr>
            <w:r w:rsidRPr="00254F7D">
              <w:rPr>
                <w:sz w:val="20"/>
              </w:rPr>
              <w:t>-0.</w:t>
            </w:r>
            <w:r w:rsidR="00282336" w:rsidRPr="00254F7D">
              <w:rPr>
                <w:sz w:val="20"/>
                <w:lang w:eastAsia="zh-CN"/>
              </w:rPr>
              <w:t>12</w:t>
            </w:r>
          </w:p>
        </w:tc>
        <w:tc>
          <w:tcPr>
            <w:tcW w:w="0" w:type="auto"/>
          </w:tcPr>
          <w:p w:rsidR="00734301" w:rsidRPr="00254F7D" w:rsidRDefault="00282336" w:rsidP="000E79B1">
            <w:pPr>
              <w:jc w:val="center"/>
              <w:rPr>
                <w:sz w:val="20"/>
              </w:rPr>
            </w:pPr>
            <w:r w:rsidRPr="00254F7D">
              <w:rPr>
                <w:sz w:val="20"/>
              </w:rPr>
              <w:t>0.</w:t>
            </w:r>
            <w:r w:rsidRPr="00254F7D">
              <w:rPr>
                <w:sz w:val="20"/>
                <w:lang w:eastAsia="zh-CN"/>
              </w:rPr>
              <w:t>0</w:t>
            </w:r>
          </w:p>
        </w:tc>
        <w:tc>
          <w:tcPr>
            <w:tcW w:w="0" w:type="auto"/>
          </w:tcPr>
          <w:p w:rsidR="00734301" w:rsidRPr="00254F7D" w:rsidRDefault="00282336" w:rsidP="000E79B1">
            <w:pPr>
              <w:jc w:val="center"/>
              <w:rPr>
                <w:sz w:val="20"/>
              </w:rPr>
            </w:pPr>
            <w:r w:rsidRPr="00254F7D">
              <w:rPr>
                <w:sz w:val="20"/>
                <w:lang w:eastAsia="zh-CN"/>
              </w:rPr>
              <w:t>0</w:t>
            </w:r>
            <w:r w:rsidRPr="00254F7D">
              <w:rPr>
                <w:sz w:val="20"/>
              </w:rPr>
              <w:t>.</w:t>
            </w:r>
            <w:r w:rsidRPr="00254F7D">
              <w:rPr>
                <w:sz w:val="20"/>
                <w:lang w:eastAsia="zh-CN"/>
              </w:rPr>
              <w:t>0</w:t>
            </w:r>
          </w:p>
        </w:tc>
        <w:tc>
          <w:tcPr>
            <w:tcW w:w="0" w:type="auto"/>
          </w:tcPr>
          <w:p w:rsidR="00734301" w:rsidRPr="00254F7D" w:rsidRDefault="00282336" w:rsidP="000E79B1">
            <w:pPr>
              <w:jc w:val="center"/>
              <w:rPr>
                <w:sz w:val="20"/>
              </w:rPr>
            </w:pPr>
            <w:r w:rsidRPr="00254F7D">
              <w:rPr>
                <w:sz w:val="20"/>
                <w:lang w:eastAsia="zh-CN"/>
              </w:rPr>
              <w:t>97</w:t>
            </w:r>
            <w:r w:rsidRPr="00254F7D">
              <w:rPr>
                <w:sz w:val="20"/>
              </w:rPr>
              <w:t>%</w:t>
            </w:r>
          </w:p>
        </w:tc>
        <w:tc>
          <w:tcPr>
            <w:tcW w:w="0" w:type="auto"/>
          </w:tcPr>
          <w:p w:rsidR="00734301" w:rsidRPr="00254F7D" w:rsidRDefault="00282336" w:rsidP="000E79B1">
            <w:pPr>
              <w:jc w:val="center"/>
              <w:rPr>
                <w:sz w:val="20"/>
              </w:rPr>
            </w:pPr>
            <w:r w:rsidRPr="00254F7D">
              <w:rPr>
                <w:sz w:val="20"/>
              </w:rPr>
              <w:t>10</w:t>
            </w:r>
            <w:r w:rsidRPr="00254F7D">
              <w:rPr>
                <w:sz w:val="20"/>
                <w:lang w:eastAsia="zh-CN"/>
              </w:rPr>
              <w:t>0</w:t>
            </w:r>
            <w:r w:rsidRPr="00254F7D">
              <w:rPr>
                <w:sz w:val="20"/>
              </w:rPr>
              <w:t>%</w:t>
            </w:r>
          </w:p>
        </w:tc>
        <w:tc>
          <w:tcPr>
            <w:tcW w:w="0" w:type="auto"/>
          </w:tcPr>
          <w:p w:rsidR="00734301" w:rsidRPr="00254F7D" w:rsidRDefault="00282336" w:rsidP="000E79B1">
            <w:pPr>
              <w:jc w:val="center"/>
              <w:rPr>
                <w:sz w:val="20"/>
                <w:lang w:eastAsia="zh-CN"/>
              </w:rPr>
            </w:pPr>
            <w:r w:rsidRPr="00254F7D">
              <w:rPr>
                <w:sz w:val="20"/>
              </w:rPr>
              <w:t>-0.</w:t>
            </w:r>
            <w:r w:rsidRPr="00254F7D">
              <w:rPr>
                <w:sz w:val="20"/>
                <w:lang w:eastAsia="zh-CN"/>
              </w:rPr>
              <w:t>18</w:t>
            </w:r>
          </w:p>
        </w:tc>
        <w:tc>
          <w:tcPr>
            <w:tcW w:w="0" w:type="auto"/>
          </w:tcPr>
          <w:p w:rsidR="00734301" w:rsidRPr="00254F7D" w:rsidRDefault="00282336" w:rsidP="000E79B1">
            <w:pPr>
              <w:jc w:val="center"/>
              <w:rPr>
                <w:sz w:val="20"/>
              </w:rPr>
            </w:pPr>
            <w:r w:rsidRPr="00254F7D">
              <w:rPr>
                <w:sz w:val="20"/>
              </w:rPr>
              <w:t>0.</w:t>
            </w:r>
            <w:r w:rsidRPr="00254F7D">
              <w:rPr>
                <w:sz w:val="20"/>
                <w:lang w:eastAsia="zh-CN"/>
              </w:rPr>
              <w:t>0</w:t>
            </w:r>
          </w:p>
        </w:tc>
        <w:tc>
          <w:tcPr>
            <w:tcW w:w="0" w:type="auto"/>
          </w:tcPr>
          <w:p w:rsidR="00734301" w:rsidRPr="00254F7D" w:rsidRDefault="00282336" w:rsidP="000E79B1">
            <w:pPr>
              <w:jc w:val="center"/>
              <w:rPr>
                <w:sz w:val="20"/>
              </w:rPr>
            </w:pPr>
            <w:r w:rsidRPr="00254F7D">
              <w:rPr>
                <w:sz w:val="20"/>
              </w:rPr>
              <w:t>0.</w:t>
            </w:r>
            <w:r w:rsidRPr="00254F7D">
              <w:rPr>
                <w:sz w:val="20"/>
                <w:lang w:eastAsia="zh-CN"/>
              </w:rPr>
              <w:t>0</w:t>
            </w:r>
          </w:p>
        </w:tc>
        <w:tc>
          <w:tcPr>
            <w:tcW w:w="0" w:type="auto"/>
          </w:tcPr>
          <w:p w:rsidR="00734301" w:rsidRPr="00254F7D" w:rsidRDefault="00282336" w:rsidP="000E79B1">
            <w:pPr>
              <w:jc w:val="center"/>
              <w:rPr>
                <w:sz w:val="20"/>
                <w:lang w:eastAsia="ja-JP"/>
              </w:rPr>
            </w:pPr>
            <w:r w:rsidRPr="00254F7D">
              <w:rPr>
                <w:sz w:val="20"/>
                <w:lang w:eastAsia="zh-CN"/>
              </w:rPr>
              <w:t>96</w:t>
            </w:r>
            <w:r w:rsidRPr="00254F7D">
              <w:rPr>
                <w:sz w:val="20"/>
                <w:lang w:eastAsia="ja-JP"/>
              </w:rPr>
              <w:t>%</w:t>
            </w:r>
          </w:p>
        </w:tc>
        <w:tc>
          <w:tcPr>
            <w:tcW w:w="0" w:type="auto"/>
          </w:tcPr>
          <w:p w:rsidR="00734301" w:rsidRPr="00254F7D" w:rsidRDefault="00282336" w:rsidP="000E79B1">
            <w:pPr>
              <w:jc w:val="center"/>
              <w:rPr>
                <w:sz w:val="20"/>
                <w:lang w:eastAsia="ja-JP"/>
              </w:rPr>
            </w:pPr>
            <w:r w:rsidRPr="00254F7D">
              <w:rPr>
                <w:sz w:val="20"/>
                <w:lang w:eastAsia="ja-JP"/>
              </w:rPr>
              <w:t>10</w:t>
            </w:r>
            <w:r w:rsidRPr="00254F7D">
              <w:rPr>
                <w:sz w:val="20"/>
                <w:lang w:eastAsia="zh-CN"/>
              </w:rPr>
              <w:t>0</w:t>
            </w:r>
            <w:r w:rsidRPr="00254F7D">
              <w:rPr>
                <w:sz w:val="20"/>
                <w:lang w:eastAsia="ja-JP"/>
              </w:rPr>
              <w:t>%</w:t>
            </w:r>
          </w:p>
        </w:tc>
      </w:tr>
      <w:tr w:rsidR="00734301" w:rsidRPr="00254F7D" w:rsidTr="000E79B1">
        <w:trPr>
          <w:jc w:val="center"/>
        </w:trPr>
        <w:tc>
          <w:tcPr>
            <w:tcW w:w="0" w:type="auto"/>
          </w:tcPr>
          <w:p w:rsidR="00734301" w:rsidRPr="00254F7D" w:rsidRDefault="00734301" w:rsidP="00734301">
            <w:pPr>
              <w:jc w:val="center"/>
              <w:rPr>
                <w:sz w:val="20"/>
                <w:lang w:val="fr-FR" w:eastAsia="ja-JP"/>
              </w:rPr>
            </w:pPr>
            <w:r w:rsidRPr="00254F7D">
              <w:rPr>
                <w:sz w:val="20"/>
                <w:lang w:val="fr-FR" w:eastAsia="ja-JP"/>
              </w:rPr>
              <w:t>CE6.a.10</w:t>
            </w:r>
            <w:r w:rsidRPr="00254F7D">
              <w:rPr>
                <w:rFonts w:eastAsia="MS UI Gothic"/>
                <w:sz w:val="20"/>
                <w:lang w:val="fr-FR"/>
              </w:rPr>
              <w:t xml:space="preserve"> (DC</w:t>
            </w:r>
            <w:proofErr w:type="gramStart"/>
            <w:r w:rsidRPr="00254F7D">
              <w:rPr>
                <w:rFonts w:eastAsia="MS UI Gothic"/>
                <w:sz w:val="20"/>
                <w:lang w:val="fr-FR"/>
              </w:rPr>
              <w:t>,</w:t>
            </w:r>
            <w:proofErr w:type="spellStart"/>
            <w:r w:rsidRPr="00254F7D">
              <w:rPr>
                <w:rFonts w:eastAsia="MS UI Gothic"/>
                <w:sz w:val="20"/>
                <w:lang w:val="fr-FR"/>
              </w:rPr>
              <w:t>BUDI,Planar</w:t>
            </w:r>
            <w:proofErr w:type="spellEnd"/>
            <w:proofErr w:type="gramEnd"/>
            <w:r w:rsidRPr="00254F7D">
              <w:rPr>
                <w:rFonts w:eastAsia="MS UI Gothic"/>
                <w:sz w:val="20"/>
                <w:lang w:val="fr-FR"/>
              </w:rPr>
              <w:t>)=(6,9,2)</w:t>
            </w:r>
          </w:p>
        </w:tc>
        <w:tc>
          <w:tcPr>
            <w:tcW w:w="0" w:type="auto"/>
          </w:tcPr>
          <w:p w:rsidR="00734301" w:rsidRPr="00254F7D" w:rsidRDefault="00734301" w:rsidP="000E79B1">
            <w:pPr>
              <w:jc w:val="center"/>
              <w:rPr>
                <w:sz w:val="20"/>
                <w:lang w:eastAsia="zh-CN"/>
              </w:rPr>
            </w:pPr>
            <w:r w:rsidRPr="00254F7D">
              <w:rPr>
                <w:sz w:val="20"/>
              </w:rPr>
              <w:t>-0.</w:t>
            </w:r>
            <w:r w:rsidR="00282336" w:rsidRPr="00254F7D">
              <w:rPr>
                <w:sz w:val="20"/>
                <w:lang w:eastAsia="zh-CN"/>
              </w:rPr>
              <w:t>18</w:t>
            </w:r>
          </w:p>
        </w:tc>
        <w:tc>
          <w:tcPr>
            <w:tcW w:w="0" w:type="auto"/>
          </w:tcPr>
          <w:p w:rsidR="00734301" w:rsidRPr="00254F7D" w:rsidRDefault="00282336" w:rsidP="000E79B1">
            <w:pPr>
              <w:jc w:val="center"/>
              <w:rPr>
                <w:sz w:val="20"/>
              </w:rPr>
            </w:pPr>
            <w:r w:rsidRPr="00254F7D">
              <w:rPr>
                <w:sz w:val="20"/>
              </w:rPr>
              <w:t>0.</w:t>
            </w:r>
            <w:r w:rsidRPr="00254F7D">
              <w:rPr>
                <w:sz w:val="20"/>
                <w:lang w:eastAsia="zh-CN"/>
              </w:rPr>
              <w:t>1</w:t>
            </w:r>
          </w:p>
        </w:tc>
        <w:tc>
          <w:tcPr>
            <w:tcW w:w="0" w:type="auto"/>
          </w:tcPr>
          <w:p w:rsidR="00734301" w:rsidRPr="00254F7D" w:rsidRDefault="00282336" w:rsidP="000E79B1">
            <w:pPr>
              <w:jc w:val="center"/>
              <w:rPr>
                <w:sz w:val="20"/>
              </w:rPr>
            </w:pPr>
            <w:r w:rsidRPr="00254F7D">
              <w:rPr>
                <w:sz w:val="20"/>
                <w:lang w:eastAsia="zh-CN"/>
              </w:rPr>
              <w:t>0</w:t>
            </w:r>
            <w:r w:rsidRPr="00254F7D">
              <w:rPr>
                <w:sz w:val="20"/>
              </w:rPr>
              <w:t>.</w:t>
            </w:r>
            <w:r w:rsidRPr="00254F7D">
              <w:rPr>
                <w:sz w:val="20"/>
                <w:lang w:eastAsia="zh-CN"/>
              </w:rPr>
              <w:t>1</w:t>
            </w:r>
          </w:p>
        </w:tc>
        <w:tc>
          <w:tcPr>
            <w:tcW w:w="0" w:type="auto"/>
          </w:tcPr>
          <w:p w:rsidR="00734301" w:rsidRPr="00254F7D" w:rsidRDefault="00282336" w:rsidP="000E79B1">
            <w:pPr>
              <w:jc w:val="center"/>
              <w:rPr>
                <w:sz w:val="20"/>
              </w:rPr>
            </w:pPr>
            <w:r w:rsidRPr="00254F7D">
              <w:rPr>
                <w:sz w:val="20"/>
                <w:lang w:eastAsia="zh-CN"/>
              </w:rPr>
              <w:t>97</w:t>
            </w:r>
            <w:r w:rsidRPr="00254F7D">
              <w:rPr>
                <w:sz w:val="20"/>
              </w:rPr>
              <w:t>%</w:t>
            </w:r>
          </w:p>
        </w:tc>
        <w:tc>
          <w:tcPr>
            <w:tcW w:w="0" w:type="auto"/>
          </w:tcPr>
          <w:p w:rsidR="00734301" w:rsidRPr="00254F7D" w:rsidRDefault="00282336" w:rsidP="000E79B1">
            <w:pPr>
              <w:jc w:val="center"/>
              <w:rPr>
                <w:sz w:val="20"/>
              </w:rPr>
            </w:pPr>
            <w:r w:rsidRPr="00254F7D">
              <w:rPr>
                <w:sz w:val="20"/>
              </w:rPr>
              <w:t>10</w:t>
            </w:r>
            <w:r w:rsidRPr="00254F7D">
              <w:rPr>
                <w:sz w:val="20"/>
                <w:lang w:eastAsia="zh-CN"/>
              </w:rPr>
              <w:t>0</w:t>
            </w:r>
            <w:r w:rsidRPr="00254F7D">
              <w:rPr>
                <w:sz w:val="20"/>
              </w:rPr>
              <w:t>%</w:t>
            </w:r>
          </w:p>
        </w:tc>
        <w:tc>
          <w:tcPr>
            <w:tcW w:w="0" w:type="auto"/>
          </w:tcPr>
          <w:p w:rsidR="00734301" w:rsidRPr="00254F7D" w:rsidRDefault="00282336" w:rsidP="000E79B1">
            <w:pPr>
              <w:jc w:val="center"/>
              <w:rPr>
                <w:sz w:val="20"/>
              </w:rPr>
            </w:pPr>
            <w:r w:rsidRPr="00254F7D">
              <w:rPr>
                <w:sz w:val="20"/>
              </w:rPr>
              <w:t>-0.</w:t>
            </w:r>
            <w:r w:rsidRPr="00254F7D">
              <w:rPr>
                <w:sz w:val="20"/>
                <w:lang w:eastAsia="zh-CN"/>
              </w:rPr>
              <w:t>23</w:t>
            </w:r>
          </w:p>
        </w:tc>
        <w:tc>
          <w:tcPr>
            <w:tcW w:w="0" w:type="auto"/>
          </w:tcPr>
          <w:p w:rsidR="00734301" w:rsidRPr="00254F7D" w:rsidRDefault="00282336" w:rsidP="000E79B1">
            <w:pPr>
              <w:jc w:val="center"/>
              <w:rPr>
                <w:sz w:val="20"/>
              </w:rPr>
            </w:pPr>
            <w:r w:rsidRPr="00254F7D">
              <w:rPr>
                <w:sz w:val="20"/>
              </w:rPr>
              <w:t>0.</w:t>
            </w:r>
            <w:r w:rsidRPr="00254F7D">
              <w:rPr>
                <w:sz w:val="20"/>
                <w:lang w:eastAsia="zh-CN"/>
              </w:rPr>
              <w:t>2</w:t>
            </w:r>
          </w:p>
        </w:tc>
        <w:tc>
          <w:tcPr>
            <w:tcW w:w="0" w:type="auto"/>
          </w:tcPr>
          <w:p w:rsidR="00734301" w:rsidRPr="00254F7D" w:rsidRDefault="00282336" w:rsidP="000E79B1">
            <w:pPr>
              <w:jc w:val="center"/>
              <w:rPr>
                <w:sz w:val="20"/>
              </w:rPr>
            </w:pPr>
            <w:r w:rsidRPr="00254F7D">
              <w:rPr>
                <w:sz w:val="20"/>
              </w:rPr>
              <w:t>0.</w:t>
            </w:r>
            <w:r w:rsidRPr="00254F7D">
              <w:rPr>
                <w:sz w:val="20"/>
                <w:lang w:eastAsia="zh-CN"/>
              </w:rPr>
              <w:t>2</w:t>
            </w:r>
          </w:p>
        </w:tc>
        <w:tc>
          <w:tcPr>
            <w:tcW w:w="0" w:type="auto"/>
          </w:tcPr>
          <w:p w:rsidR="00734301" w:rsidRPr="00254F7D" w:rsidRDefault="00282336" w:rsidP="000E79B1">
            <w:pPr>
              <w:jc w:val="center"/>
              <w:rPr>
                <w:sz w:val="20"/>
                <w:lang w:eastAsia="ja-JP"/>
              </w:rPr>
            </w:pPr>
            <w:r w:rsidRPr="00254F7D">
              <w:rPr>
                <w:sz w:val="20"/>
                <w:lang w:eastAsia="zh-CN"/>
              </w:rPr>
              <w:t>96</w:t>
            </w:r>
            <w:r w:rsidRPr="00254F7D">
              <w:rPr>
                <w:sz w:val="20"/>
                <w:lang w:eastAsia="ja-JP"/>
              </w:rPr>
              <w:t>%</w:t>
            </w:r>
          </w:p>
        </w:tc>
        <w:tc>
          <w:tcPr>
            <w:tcW w:w="0" w:type="auto"/>
          </w:tcPr>
          <w:p w:rsidR="00734301" w:rsidRPr="00254F7D" w:rsidRDefault="00282336" w:rsidP="000E79B1">
            <w:pPr>
              <w:jc w:val="center"/>
              <w:rPr>
                <w:sz w:val="20"/>
              </w:rPr>
            </w:pPr>
            <w:r w:rsidRPr="00254F7D">
              <w:rPr>
                <w:sz w:val="20"/>
              </w:rPr>
              <w:t>10</w:t>
            </w:r>
            <w:r w:rsidRPr="00254F7D">
              <w:rPr>
                <w:sz w:val="20"/>
                <w:lang w:eastAsia="zh-CN"/>
              </w:rPr>
              <w:t>1</w:t>
            </w:r>
            <w:r w:rsidRPr="00254F7D">
              <w:rPr>
                <w:sz w:val="20"/>
              </w:rPr>
              <w:t>%</w:t>
            </w:r>
          </w:p>
        </w:tc>
      </w:tr>
    </w:tbl>
    <w:p w:rsidR="009C1892" w:rsidRDefault="009C1892" w:rsidP="00433D72">
      <w:pPr>
        <w:rPr>
          <w:sz w:val="16"/>
          <w:szCs w:val="16"/>
          <w:lang w:eastAsia="ja-JP"/>
        </w:rPr>
      </w:pPr>
    </w:p>
    <w:p w:rsidR="00D01B22" w:rsidRDefault="00D01B22" w:rsidP="00433D72">
      <w:pPr>
        <w:rPr>
          <w:szCs w:val="22"/>
          <w:lang w:eastAsia="ja-JP"/>
        </w:rPr>
      </w:pPr>
      <w:r w:rsidRPr="009559EF">
        <w:rPr>
          <w:rFonts w:hint="eastAsia"/>
          <w:szCs w:val="22"/>
          <w:lang w:eastAsia="ja-JP"/>
        </w:rPr>
        <w:t xml:space="preserve">The </w:t>
      </w:r>
      <w:r>
        <w:rPr>
          <w:rFonts w:hint="eastAsia"/>
          <w:szCs w:val="22"/>
          <w:lang w:eastAsia="ja-JP"/>
        </w:rPr>
        <w:t xml:space="preserve">following table shows </w:t>
      </w:r>
      <w:r w:rsidRPr="009559EF">
        <w:rPr>
          <w:rFonts w:hint="eastAsia"/>
          <w:szCs w:val="22"/>
          <w:lang w:eastAsia="ja-JP"/>
        </w:rPr>
        <w:t xml:space="preserve">summary results </w:t>
      </w:r>
      <w:r>
        <w:rPr>
          <w:rFonts w:hint="eastAsia"/>
          <w:lang w:eastAsia="zh-CN"/>
        </w:rPr>
        <w:t xml:space="preserve">of </w:t>
      </w:r>
      <w:r>
        <w:rPr>
          <w:rFonts w:hint="eastAsia"/>
          <w:lang w:eastAsia="ja-JP"/>
        </w:rPr>
        <w:t>c</w:t>
      </w:r>
      <w:r>
        <w:rPr>
          <w:rFonts w:hint="eastAsia"/>
          <w:lang w:eastAsia="zh-CN"/>
        </w:rPr>
        <w:t xml:space="preserve">ombination </w:t>
      </w:r>
      <w:r w:rsidRPr="00DD00D8">
        <w:rPr>
          <w:rFonts w:eastAsia="MS UI Gothic"/>
          <w:szCs w:val="22"/>
        </w:rPr>
        <w:t>of Intra mode signaling for</w:t>
      </w:r>
      <w:r w:rsidRPr="00DD00D8">
        <w:rPr>
          <w:rFonts w:eastAsia="MS UI Gothic" w:hint="eastAsia"/>
          <w:szCs w:val="22"/>
          <w:lang w:eastAsia="ja-JP"/>
        </w:rPr>
        <w:t xml:space="preserve"> DC</w:t>
      </w:r>
      <w:r>
        <w:rPr>
          <w:rFonts w:eastAsia="MS UI Gothic" w:hint="eastAsia"/>
          <w:szCs w:val="22"/>
          <w:lang w:eastAsia="ja-JP"/>
        </w:rPr>
        <w:t>=2</w:t>
      </w:r>
      <w:r w:rsidRPr="00DD00D8">
        <w:rPr>
          <w:rFonts w:eastAsia="MS UI Gothic" w:hint="eastAsia"/>
          <w:szCs w:val="22"/>
          <w:lang w:eastAsia="ja-JP"/>
        </w:rPr>
        <w:t xml:space="preserve">, </w:t>
      </w:r>
      <w:r>
        <w:rPr>
          <w:rFonts w:hint="eastAsia"/>
          <w:lang w:eastAsia="zh-CN"/>
        </w:rPr>
        <w:t>BUDI</w:t>
      </w:r>
      <w:r>
        <w:rPr>
          <w:rFonts w:hint="eastAsia"/>
          <w:lang w:eastAsia="ja-JP"/>
        </w:rPr>
        <w:t>=6</w:t>
      </w:r>
      <w:r w:rsidRPr="00DD00D8">
        <w:rPr>
          <w:rFonts w:eastAsia="MS UI Gothic" w:hint="eastAsia"/>
          <w:szCs w:val="22"/>
          <w:lang w:eastAsia="ja-JP"/>
        </w:rPr>
        <w:t>, and Planar</w:t>
      </w:r>
      <w:r>
        <w:rPr>
          <w:rFonts w:eastAsia="MS UI Gothic" w:hint="eastAsia"/>
          <w:szCs w:val="22"/>
          <w:lang w:eastAsia="ja-JP"/>
        </w:rPr>
        <w:t xml:space="preserve">=9 </w:t>
      </w:r>
      <w:r>
        <w:rPr>
          <w:rFonts w:hint="eastAsia"/>
          <w:szCs w:val="22"/>
          <w:lang w:eastAsia="ja-JP"/>
        </w:rPr>
        <w:t xml:space="preserve">on top of </w:t>
      </w:r>
      <w:r>
        <w:rPr>
          <w:rFonts w:eastAsia="MS UI Gothic" w:hint="eastAsia"/>
          <w:szCs w:val="22"/>
          <w:lang w:eastAsia="ja-JP"/>
        </w:rPr>
        <w:t>HM-SDIP</w:t>
      </w:r>
      <w:r>
        <w:rPr>
          <w:rFonts w:hint="eastAsia"/>
          <w:szCs w:val="22"/>
          <w:lang w:eastAsia="ja-JP"/>
        </w:rPr>
        <w:t>.</w:t>
      </w:r>
    </w:p>
    <w:p w:rsidR="00D01B22" w:rsidRDefault="00D01B22" w:rsidP="00433D72">
      <w:pPr>
        <w:rPr>
          <w:sz w:val="16"/>
          <w:szCs w:val="16"/>
          <w:lang w:eastAsia="ja-JP"/>
        </w:rPr>
      </w:pPr>
    </w:p>
    <w:p w:rsidR="0050201F" w:rsidRDefault="00590EA1">
      <w:pPr>
        <w:jc w:val="center"/>
        <w:rPr>
          <w:lang w:eastAsia="ja-JP"/>
        </w:rPr>
      </w:pPr>
      <w:r w:rsidRPr="0077532B">
        <w:rPr>
          <w:rFonts w:hint="eastAsia"/>
          <w:b/>
          <w:lang w:eastAsia="zh-CN"/>
        </w:rPr>
        <w:t>P</w:t>
      </w:r>
      <w:r w:rsidRPr="0077532B">
        <w:rPr>
          <w:b/>
          <w:lang w:eastAsia="ja-JP"/>
        </w:rPr>
        <w:t>erformance</w:t>
      </w:r>
      <w:r w:rsidRPr="0077532B">
        <w:rPr>
          <w:rFonts w:hint="eastAsia"/>
          <w:b/>
          <w:lang w:eastAsia="zh-CN"/>
        </w:rPr>
        <w:t xml:space="preserve"> of </w:t>
      </w:r>
      <w:r w:rsidR="00270E84" w:rsidRPr="0077532B">
        <w:rPr>
          <w:rFonts w:hint="eastAsia"/>
          <w:b/>
          <w:lang w:eastAsia="ja-JP"/>
        </w:rPr>
        <w:t>c</w:t>
      </w:r>
      <w:r w:rsidR="00270E84" w:rsidRPr="0077532B">
        <w:rPr>
          <w:rFonts w:hint="eastAsia"/>
          <w:b/>
          <w:lang w:eastAsia="zh-CN"/>
        </w:rPr>
        <w:t>ombination</w:t>
      </w:r>
      <w:r w:rsidRPr="0077532B">
        <w:rPr>
          <w:rFonts w:hint="eastAsia"/>
          <w:b/>
          <w:lang w:eastAsia="zh-CN"/>
        </w:rPr>
        <w:t xml:space="preserve"> </w:t>
      </w:r>
      <w:r w:rsidRPr="0077532B">
        <w:rPr>
          <w:rFonts w:eastAsia="MS UI Gothic"/>
          <w:b/>
          <w:szCs w:val="22"/>
        </w:rPr>
        <w:t>of Intra mode signaling for</w:t>
      </w:r>
      <w:r w:rsidRPr="0077532B">
        <w:rPr>
          <w:rFonts w:eastAsia="MS UI Gothic" w:hint="eastAsia"/>
          <w:b/>
          <w:szCs w:val="22"/>
          <w:lang w:eastAsia="ja-JP"/>
        </w:rPr>
        <w:t xml:space="preserve"> DC</w:t>
      </w:r>
      <w:r w:rsidR="00270E84" w:rsidRPr="0077532B">
        <w:rPr>
          <w:rFonts w:eastAsia="MS UI Gothic" w:hint="eastAsia"/>
          <w:b/>
          <w:szCs w:val="22"/>
          <w:lang w:eastAsia="ja-JP"/>
        </w:rPr>
        <w:t>=2</w:t>
      </w:r>
      <w:r w:rsidRPr="0077532B">
        <w:rPr>
          <w:rFonts w:eastAsia="MS UI Gothic" w:hint="eastAsia"/>
          <w:b/>
          <w:szCs w:val="22"/>
          <w:lang w:eastAsia="ja-JP"/>
        </w:rPr>
        <w:t xml:space="preserve">, </w:t>
      </w:r>
      <w:r w:rsidRPr="0077532B">
        <w:rPr>
          <w:rFonts w:hint="eastAsia"/>
          <w:b/>
          <w:lang w:eastAsia="zh-CN"/>
        </w:rPr>
        <w:t>BUDI</w:t>
      </w:r>
      <w:r w:rsidR="00270E84" w:rsidRPr="0077532B">
        <w:rPr>
          <w:rFonts w:hint="eastAsia"/>
          <w:b/>
          <w:lang w:eastAsia="ja-JP"/>
        </w:rPr>
        <w:t>=6</w:t>
      </w:r>
      <w:r w:rsidRPr="0077532B">
        <w:rPr>
          <w:rFonts w:eastAsia="MS UI Gothic" w:hint="eastAsia"/>
          <w:b/>
          <w:szCs w:val="22"/>
          <w:lang w:eastAsia="ja-JP"/>
        </w:rPr>
        <w:t>, and Planar</w:t>
      </w:r>
      <w:r w:rsidR="00270E84" w:rsidRPr="0077532B">
        <w:rPr>
          <w:rFonts w:eastAsia="MS UI Gothic" w:hint="eastAsia"/>
          <w:b/>
          <w:szCs w:val="22"/>
          <w:lang w:eastAsia="ja-JP"/>
        </w:rPr>
        <w:t>=9</w:t>
      </w:r>
      <w:r w:rsidRPr="0077532B">
        <w:rPr>
          <w:rFonts w:eastAsia="MS UI Gothic" w:hint="eastAsia"/>
          <w:b/>
          <w:szCs w:val="22"/>
          <w:lang w:eastAsia="ja-JP"/>
        </w:rPr>
        <w:t xml:space="preserve"> </w:t>
      </w:r>
      <w:r w:rsidR="00014D40" w:rsidRPr="0077532B">
        <w:rPr>
          <w:rFonts w:hint="eastAsia"/>
          <w:b/>
          <w:szCs w:val="22"/>
          <w:lang w:eastAsia="ja-JP"/>
        </w:rPr>
        <w:t xml:space="preserve">on top of </w:t>
      </w:r>
      <w:r w:rsidRPr="0077532B">
        <w:rPr>
          <w:rFonts w:eastAsia="MS UI Gothic" w:hint="eastAsia"/>
          <w:b/>
          <w:szCs w:val="22"/>
          <w:lang w:eastAsia="ja-JP"/>
        </w:rPr>
        <w:t>HM-SDIP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60"/>
        <w:gridCol w:w="633"/>
        <w:gridCol w:w="466"/>
        <w:gridCol w:w="466"/>
        <w:gridCol w:w="527"/>
        <w:gridCol w:w="538"/>
        <w:gridCol w:w="633"/>
        <w:gridCol w:w="533"/>
        <w:gridCol w:w="466"/>
        <w:gridCol w:w="527"/>
        <w:gridCol w:w="538"/>
      </w:tblGrid>
      <w:tr w:rsidR="00D25366" w:rsidRPr="00254F7D" w:rsidTr="0050201F">
        <w:trPr>
          <w:jc w:val="center"/>
        </w:trPr>
        <w:tc>
          <w:tcPr>
            <w:tcW w:w="0" w:type="auto"/>
            <w:vMerge w:val="restart"/>
          </w:tcPr>
          <w:p w:rsidR="00D25366" w:rsidRPr="00254F7D" w:rsidRDefault="00D25366" w:rsidP="0050201F">
            <w:pPr>
              <w:jc w:val="center"/>
              <w:rPr>
                <w:sz w:val="20"/>
                <w:lang w:eastAsia="ja-JP"/>
              </w:rPr>
            </w:pPr>
            <w:r w:rsidRPr="00254F7D">
              <w:rPr>
                <w:sz w:val="20"/>
                <w:lang w:eastAsia="ja-JP"/>
              </w:rPr>
              <w:t>Method</w:t>
            </w:r>
          </w:p>
          <w:p w:rsidR="00D25366" w:rsidRPr="00254F7D" w:rsidRDefault="00D25366" w:rsidP="0050201F">
            <w:pPr>
              <w:jc w:val="center"/>
              <w:rPr>
                <w:sz w:val="20"/>
                <w:lang w:eastAsia="ja-JP"/>
              </w:rPr>
            </w:pPr>
            <w:r w:rsidRPr="00254F7D">
              <w:rPr>
                <w:sz w:val="20"/>
                <w:lang w:eastAsia="ja-JP"/>
              </w:rPr>
              <w:t>combination</w:t>
            </w:r>
          </w:p>
        </w:tc>
        <w:tc>
          <w:tcPr>
            <w:tcW w:w="0" w:type="auto"/>
            <w:gridSpan w:val="5"/>
          </w:tcPr>
          <w:p w:rsidR="00D25366" w:rsidRPr="00254F7D" w:rsidRDefault="00D25366" w:rsidP="0050201F">
            <w:pPr>
              <w:jc w:val="center"/>
              <w:rPr>
                <w:sz w:val="20"/>
                <w:lang w:eastAsia="zh-CN"/>
              </w:rPr>
            </w:pPr>
            <w:r w:rsidRPr="00254F7D">
              <w:rPr>
                <w:rFonts w:hint="eastAsia"/>
                <w:sz w:val="20"/>
                <w:lang w:eastAsia="zh-CN"/>
              </w:rPr>
              <w:t>AI - HE</w:t>
            </w:r>
          </w:p>
        </w:tc>
        <w:tc>
          <w:tcPr>
            <w:tcW w:w="0" w:type="auto"/>
            <w:gridSpan w:val="5"/>
          </w:tcPr>
          <w:p w:rsidR="00D25366" w:rsidRPr="00254F7D" w:rsidRDefault="00D25366" w:rsidP="0050201F">
            <w:pPr>
              <w:jc w:val="center"/>
              <w:rPr>
                <w:sz w:val="20"/>
                <w:lang w:eastAsia="ja-JP"/>
              </w:rPr>
            </w:pPr>
            <w:r w:rsidRPr="00254F7D">
              <w:rPr>
                <w:rFonts w:hint="eastAsia"/>
                <w:sz w:val="20"/>
                <w:lang w:eastAsia="zh-CN"/>
              </w:rPr>
              <w:t xml:space="preserve">AI </w:t>
            </w:r>
            <w:r w:rsidRPr="00254F7D">
              <w:rPr>
                <w:sz w:val="20"/>
                <w:lang w:eastAsia="zh-CN"/>
              </w:rPr>
              <w:t>–</w:t>
            </w:r>
            <w:r w:rsidRPr="00254F7D">
              <w:rPr>
                <w:rFonts w:hint="eastAsia"/>
                <w:sz w:val="20"/>
                <w:lang w:eastAsia="zh-CN"/>
              </w:rPr>
              <w:t xml:space="preserve"> LC</w:t>
            </w:r>
          </w:p>
        </w:tc>
      </w:tr>
      <w:tr w:rsidR="00D25366" w:rsidRPr="00254F7D" w:rsidTr="0050201F">
        <w:trPr>
          <w:trHeight w:val="80"/>
          <w:jc w:val="center"/>
        </w:trPr>
        <w:tc>
          <w:tcPr>
            <w:tcW w:w="0" w:type="auto"/>
            <w:vMerge/>
          </w:tcPr>
          <w:p w:rsidR="00D25366" w:rsidRPr="00254F7D" w:rsidRDefault="00D25366" w:rsidP="0050201F">
            <w:pPr>
              <w:jc w:val="center"/>
              <w:rPr>
                <w:sz w:val="20"/>
                <w:lang w:eastAsia="ja-JP"/>
              </w:rPr>
            </w:pPr>
          </w:p>
        </w:tc>
        <w:tc>
          <w:tcPr>
            <w:tcW w:w="0" w:type="auto"/>
            <w:gridSpan w:val="3"/>
          </w:tcPr>
          <w:p w:rsidR="00D25366" w:rsidRPr="00254F7D" w:rsidRDefault="00D25366" w:rsidP="0050201F">
            <w:pPr>
              <w:jc w:val="center"/>
              <w:rPr>
                <w:sz w:val="20"/>
                <w:lang w:eastAsia="ja-JP"/>
              </w:rPr>
            </w:pPr>
            <w:r w:rsidRPr="00254F7D">
              <w:rPr>
                <w:sz w:val="20"/>
                <w:lang w:eastAsia="ja-JP"/>
              </w:rPr>
              <w:t>BD-rate</w:t>
            </w:r>
          </w:p>
        </w:tc>
        <w:tc>
          <w:tcPr>
            <w:tcW w:w="0" w:type="auto"/>
            <w:gridSpan w:val="2"/>
          </w:tcPr>
          <w:p w:rsidR="00D25366" w:rsidRPr="00254F7D" w:rsidRDefault="00D25366" w:rsidP="0050201F">
            <w:pPr>
              <w:jc w:val="center"/>
              <w:rPr>
                <w:sz w:val="20"/>
                <w:lang w:eastAsia="ja-JP"/>
              </w:rPr>
            </w:pPr>
            <w:r w:rsidRPr="00254F7D">
              <w:rPr>
                <w:sz w:val="20"/>
                <w:lang w:eastAsia="ja-JP"/>
              </w:rPr>
              <w:t>Run time</w:t>
            </w:r>
          </w:p>
        </w:tc>
        <w:tc>
          <w:tcPr>
            <w:tcW w:w="0" w:type="auto"/>
            <w:gridSpan w:val="3"/>
          </w:tcPr>
          <w:p w:rsidR="00D25366" w:rsidRPr="00254F7D" w:rsidRDefault="00D25366" w:rsidP="0050201F">
            <w:pPr>
              <w:jc w:val="center"/>
              <w:rPr>
                <w:sz w:val="20"/>
                <w:lang w:eastAsia="ja-JP"/>
              </w:rPr>
            </w:pPr>
            <w:r w:rsidRPr="00254F7D">
              <w:rPr>
                <w:sz w:val="20"/>
                <w:lang w:eastAsia="ja-JP"/>
              </w:rPr>
              <w:t>BD-rate</w:t>
            </w:r>
          </w:p>
        </w:tc>
        <w:tc>
          <w:tcPr>
            <w:tcW w:w="0" w:type="auto"/>
            <w:gridSpan w:val="2"/>
          </w:tcPr>
          <w:p w:rsidR="00D25366" w:rsidRPr="00254F7D" w:rsidRDefault="00D25366" w:rsidP="0050201F">
            <w:pPr>
              <w:jc w:val="center"/>
              <w:rPr>
                <w:sz w:val="20"/>
                <w:lang w:eastAsia="ja-JP"/>
              </w:rPr>
            </w:pPr>
            <w:r w:rsidRPr="00254F7D">
              <w:rPr>
                <w:sz w:val="20"/>
                <w:lang w:eastAsia="ja-JP"/>
              </w:rPr>
              <w:t>Run time</w:t>
            </w:r>
          </w:p>
        </w:tc>
      </w:tr>
      <w:tr w:rsidR="00D25366" w:rsidRPr="00254F7D" w:rsidTr="0050201F">
        <w:trPr>
          <w:jc w:val="center"/>
        </w:trPr>
        <w:tc>
          <w:tcPr>
            <w:tcW w:w="0" w:type="auto"/>
            <w:vMerge/>
          </w:tcPr>
          <w:p w:rsidR="00D25366" w:rsidRPr="00254F7D" w:rsidRDefault="00D25366" w:rsidP="0050201F">
            <w:pPr>
              <w:jc w:val="center"/>
              <w:rPr>
                <w:sz w:val="20"/>
                <w:lang w:eastAsia="ja-JP"/>
              </w:rPr>
            </w:pPr>
          </w:p>
        </w:tc>
        <w:tc>
          <w:tcPr>
            <w:tcW w:w="0" w:type="auto"/>
          </w:tcPr>
          <w:p w:rsidR="00D25366" w:rsidRPr="00254F7D" w:rsidRDefault="00D25366" w:rsidP="0050201F">
            <w:pPr>
              <w:jc w:val="center"/>
              <w:rPr>
                <w:sz w:val="20"/>
                <w:lang w:eastAsia="ja-JP"/>
              </w:rPr>
            </w:pPr>
            <w:r w:rsidRPr="00254F7D">
              <w:rPr>
                <w:sz w:val="20"/>
                <w:lang w:eastAsia="ja-JP"/>
              </w:rPr>
              <w:t>Y</w:t>
            </w:r>
          </w:p>
        </w:tc>
        <w:tc>
          <w:tcPr>
            <w:tcW w:w="0" w:type="auto"/>
          </w:tcPr>
          <w:p w:rsidR="00D25366" w:rsidRPr="00254F7D" w:rsidRDefault="00D25366" w:rsidP="0050201F">
            <w:pPr>
              <w:jc w:val="center"/>
              <w:rPr>
                <w:sz w:val="20"/>
                <w:lang w:eastAsia="ja-JP"/>
              </w:rPr>
            </w:pPr>
            <w:r w:rsidRPr="00254F7D">
              <w:rPr>
                <w:sz w:val="20"/>
                <w:lang w:eastAsia="ja-JP"/>
              </w:rPr>
              <w:t>U</w:t>
            </w:r>
          </w:p>
        </w:tc>
        <w:tc>
          <w:tcPr>
            <w:tcW w:w="0" w:type="auto"/>
          </w:tcPr>
          <w:p w:rsidR="00D25366" w:rsidRPr="00254F7D" w:rsidRDefault="00D25366" w:rsidP="0050201F">
            <w:pPr>
              <w:jc w:val="center"/>
              <w:rPr>
                <w:sz w:val="20"/>
                <w:lang w:eastAsia="ja-JP"/>
              </w:rPr>
            </w:pPr>
            <w:r w:rsidRPr="00254F7D">
              <w:rPr>
                <w:sz w:val="20"/>
                <w:lang w:eastAsia="ja-JP"/>
              </w:rPr>
              <w:t>V</w:t>
            </w:r>
          </w:p>
        </w:tc>
        <w:tc>
          <w:tcPr>
            <w:tcW w:w="0" w:type="auto"/>
          </w:tcPr>
          <w:p w:rsidR="00D25366" w:rsidRPr="00254F7D" w:rsidRDefault="00D25366" w:rsidP="0050201F">
            <w:pPr>
              <w:jc w:val="center"/>
              <w:rPr>
                <w:sz w:val="20"/>
                <w:lang w:eastAsia="ja-JP"/>
              </w:rPr>
            </w:pPr>
            <w:r w:rsidRPr="00254F7D">
              <w:rPr>
                <w:sz w:val="20"/>
                <w:lang w:eastAsia="ja-JP"/>
              </w:rPr>
              <w:t>Enc</w:t>
            </w:r>
          </w:p>
        </w:tc>
        <w:tc>
          <w:tcPr>
            <w:tcW w:w="0" w:type="auto"/>
          </w:tcPr>
          <w:p w:rsidR="00D25366" w:rsidRPr="00254F7D" w:rsidRDefault="00D25366" w:rsidP="0050201F">
            <w:pPr>
              <w:jc w:val="center"/>
              <w:rPr>
                <w:sz w:val="20"/>
                <w:lang w:eastAsia="ja-JP"/>
              </w:rPr>
            </w:pPr>
            <w:r w:rsidRPr="00254F7D">
              <w:rPr>
                <w:sz w:val="20"/>
                <w:lang w:eastAsia="ja-JP"/>
              </w:rPr>
              <w:t>Dec</w:t>
            </w:r>
          </w:p>
        </w:tc>
        <w:tc>
          <w:tcPr>
            <w:tcW w:w="0" w:type="auto"/>
          </w:tcPr>
          <w:p w:rsidR="00D25366" w:rsidRPr="00254F7D" w:rsidRDefault="00D25366" w:rsidP="0050201F">
            <w:pPr>
              <w:jc w:val="center"/>
              <w:rPr>
                <w:sz w:val="20"/>
                <w:lang w:eastAsia="ja-JP"/>
              </w:rPr>
            </w:pPr>
            <w:r w:rsidRPr="00254F7D">
              <w:rPr>
                <w:sz w:val="20"/>
                <w:lang w:eastAsia="ja-JP"/>
              </w:rPr>
              <w:t>Y</w:t>
            </w:r>
          </w:p>
        </w:tc>
        <w:tc>
          <w:tcPr>
            <w:tcW w:w="0" w:type="auto"/>
          </w:tcPr>
          <w:p w:rsidR="00D25366" w:rsidRPr="00254F7D" w:rsidRDefault="00D25366" w:rsidP="0050201F">
            <w:pPr>
              <w:jc w:val="center"/>
              <w:rPr>
                <w:sz w:val="20"/>
                <w:lang w:eastAsia="ja-JP"/>
              </w:rPr>
            </w:pPr>
            <w:r w:rsidRPr="00254F7D">
              <w:rPr>
                <w:sz w:val="20"/>
                <w:lang w:eastAsia="ja-JP"/>
              </w:rPr>
              <w:t>U</w:t>
            </w:r>
          </w:p>
        </w:tc>
        <w:tc>
          <w:tcPr>
            <w:tcW w:w="0" w:type="auto"/>
          </w:tcPr>
          <w:p w:rsidR="00D25366" w:rsidRPr="00254F7D" w:rsidRDefault="00D25366" w:rsidP="0050201F">
            <w:pPr>
              <w:jc w:val="center"/>
              <w:rPr>
                <w:sz w:val="20"/>
                <w:lang w:eastAsia="ja-JP"/>
              </w:rPr>
            </w:pPr>
            <w:r w:rsidRPr="00254F7D">
              <w:rPr>
                <w:sz w:val="20"/>
                <w:lang w:eastAsia="ja-JP"/>
              </w:rPr>
              <w:t>V</w:t>
            </w:r>
          </w:p>
        </w:tc>
        <w:tc>
          <w:tcPr>
            <w:tcW w:w="0" w:type="auto"/>
          </w:tcPr>
          <w:p w:rsidR="00D25366" w:rsidRPr="00254F7D" w:rsidRDefault="00D25366" w:rsidP="0050201F">
            <w:pPr>
              <w:jc w:val="center"/>
              <w:rPr>
                <w:sz w:val="20"/>
                <w:lang w:eastAsia="ja-JP"/>
              </w:rPr>
            </w:pPr>
            <w:r w:rsidRPr="00254F7D">
              <w:rPr>
                <w:sz w:val="20"/>
                <w:lang w:eastAsia="ja-JP"/>
              </w:rPr>
              <w:t>Enc</w:t>
            </w:r>
          </w:p>
        </w:tc>
        <w:tc>
          <w:tcPr>
            <w:tcW w:w="0" w:type="auto"/>
          </w:tcPr>
          <w:p w:rsidR="00D25366" w:rsidRPr="00254F7D" w:rsidRDefault="00D25366" w:rsidP="0050201F">
            <w:pPr>
              <w:jc w:val="center"/>
              <w:rPr>
                <w:sz w:val="20"/>
                <w:lang w:eastAsia="ja-JP"/>
              </w:rPr>
            </w:pPr>
            <w:r w:rsidRPr="00254F7D">
              <w:rPr>
                <w:sz w:val="20"/>
                <w:lang w:eastAsia="ja-JP"/>
              </w:rPr>
              <w:t>Dec</w:t>
            </w:r>
          </w:p>
        </w:tc>
      </w:tr>
      <w:tr w:rsidR="00D25366" w:rsidRPr="00254F7D" w:rsidTr="0050201F">
        <w:trPr>
          <w:jc w:val="center"/>
        </w:trPr>
        <w:tc>
          <w:tcPr>
            <w:tcW w:w="0" w:type="auto"/>
          </w:tcPr>
          <w:p w:rsidR="00D25366" w:rsidRPr="00254F7D" w:rsidRDefault="00D25366" w:rsidP="0050201F">
            <w:pPr>
              <w:rPr>
                <w:b/>
                <w:sz w:val="20"/>
                <w:lang w:eastAsia="ja-JP"/>
              </w:rPr>
            </w:pPr>
            <w:r w:rsidRPr="00254F7D">
              <w:rPr>
                <w:sz w:val="20"/>
                <w:lang w:eastAsia="ja-JP"/>
              </w:rPr>
              <w:t>CE6.a.3</w:t>
            </w:r>
            <w:r w:rsidRPr="00254F7D">
              <w:rPr>
                <w:rFonts w:eastAsia="MS UI Gothic"/>
                <w:sz w:val="20"/>
              </w:rPr>
              <w:t xml:space="preserve"> LUT-based BUDI</w:t>
            </w:r>
          </w:p>
        </w:tc>
        <w:tc>
          <w:tcPr>
            <w:tcW w:w="0" w:type="auto"/>
          </w:tcPr>
          <w:p w:rsidR="00D25366" w:rsidRPr="00254F7D" w:rsidRDefault="00FD3B91" w:rsidP="0050201F">
            <w:pPr>
              <w:jc w:val="center"/>
              <w:rPr>
                <w:sz w:val="20"/>
                <w:lang w:eastAsia="ja-JP"/>
              </w:rPr>
            </w:pPr>
            <w:r w:rsidRPr="00254F7D">
              <w:rPr>
                <w:sz w:val="20"/>
                <w:lang w:eastAsia="ja-JP"/>
              </w:rPr>
              <w:t>-0.15</w:t>
            </w:r>
          </w:p>
        </w:tc>
        <w:tc>
          <w:tcPr>
            <w:tcW w:w="0" w:type="auto"/>
          </w:tcPr>
          <w:p w:rsidR="00D25366" w:rsidRPr="00254F7D" w:rsidRDefault="00FD3B91" w:rsidP="0050201F">
            <w:pPr>
              <w:jc w:val="center"/>
              <w:rPr>
                <w:sz w:val="20"/>
                <w:lang w:eastAsia="ja-JP"/>
              </w:rPr>
            </w:pPr>
            <w:r w:rsidRPr="00254F7D">
              <w:rPr>
                <w:sz w:val="20"/>
                <w:lang w:eastAsia="ja-JP"/>
              </w:rPr>
              <w:t>0.0</w:t>
            </w:r>
          </w:p>
        </w:tc>
        <w:tc>
          <w:tcPr>
            <w:tcW w:w="0" w:type="auto"/>
          </w:tcPr>
          <w:p w:rsidR="00D25366" w:rsidRPr="00254F7D" w:rsidRDefault="00FD3B91" w:rsidP="0050201F">
            <w:pPr>
              <w:jc w:val="center"/>
              <w:rPr>
                <w:sz w:val="20"/>
                <w:lang w:eastAsia="ja-JP"/>
              </w:rPr>
            </w:pPr>
            <w:r w:rsidRPr="00254F7D">
              <w:rPr>
                <w:sz w:val="20"/>
                <w:lang w:eastAsia="ja-JP"/>
              </w:rPr>
              <w:t>0.0</w:t>
            </w:r>
          </w:p>
        </w:tc>
        <w:tc>
          <w:tcPr>
            <w:tcW w:w="0" w:type="auto"/>
          </w:tcPr>
          <w:p w:rsidR="00D25366" w:rsidRPr="00254F7D" w:rsidRDefault="00FD3B91" w:rsidP="0050201F">
            <w:pPr>
              <w:jc w:val="center"/>
              <w:rPr>
                <w:sz w:val="20"/>
                <w:lang w:eastAsia="ja-JP"/>
              </w:rPr>
            </w:pPr>
            <w:r w:rsidRPr="00254F7D">
              <w:rPr>
                <w:sz w:val="20"/>
                <w:lang w:eastAsia="ja-JP"/>
              </w:rPr>
              <w:t>97</w:t>
            </w:r>
          </w:p>
        </w:tc>
        <w:tc>
          <w:tcPr>
            <w:tcW w:w="0" w:type="auto"/>
          </w:tcPr>
          <w:p w:rsidR="00D25366" w:rsidRPr="00254F7D" w:rsidRDefault="00FD3B91" w:rsidP="0050201F">
            <w:pPr>
              <w:jc w:val="center"/>
              <w:rPr>
                <w:sz w:val="20"/>
                <w:lang w:eastAsia="ja-JP"/>
              </w:rPr>
            </w:pPr>
            <w:r w:rsidRPr="00254F7D">
              <w:rPr>
                <w:sz w:val="20"/>
                <w:lang w:eastAsia="ja-JP"/>
              </w:rPr>
              <w:t>99</w:t>
            </w:r>
          </w:p>
        </w:tc>
        <w:tc>
          <w:tcPr>
            <w:tcW w:w="0" w:type="auto"/>
          </w:tcPr>
          <w:p w:rsidR="00D25366" w:rsidRPr="00254F7D" w:rsidRDefault="00FD3B91" w:rsidP="0050201F">
            <w:pPr>
              <w:jc w:val="center"/>
              <w:rPr>
                <w:sz w:val="20"/>
                <w:lang w:eastAsia="ja-JP"/>
              </w:rPr>
            </w:pPr>
            <w:r w:rsidRPr="00254F7D">
              <w:rPr>
                <w:sz w:val="20"/>
                <w:lang w:eastAsia="ja-JP"/>
              </w:rPr>
              <w:t>-0.20</w:t>
            </w:r>
          </w:p>
        </w:tc>
        <w:tc>
          <w:tcPr>
            <w:tcW w:w="0" w:type="auto"/>
          </w:tcPr>
          <w:p w:rsidR="00D25366" w:rsidRPr="00254F7D" w:rsidRDefault="00FD3B91" w:rsidP="0050201F">
            <w:pPr>
              <w:jc w:val="center"/>
              <w:rPr>
                <w:sz w:val="20"/>
                <w:lang w:eastAsia="ja-JP"/>
              </w:rPr>
            </w:pPr>
            <w:r w:rsidRPr="00254F7D">
              <w:rPr>
                <w:sz w:val="20"/>
                <w:lang w:eastAsia="ja-JP"/>
              </w:rPr>
              <w:t>-0.1</w:t>
            </w:r>
          </w:p>
        </w:tc>
        <w:tc>
          <w:tcPr>
            <w:tcW w:w="0" w:type="auto"/>
          </w:tcPr>
          <w:p w:rsidR="00D25366" w:rsidRPr="00254F7D" w:rsidRDefault="00FD3B91" w:rsidP="0050201F">
            <w:pPr>
              <w:jc w:val="center"/>
              <w:rPr>
                <w:sz w:val="20"/>
                <w:lang w:eastAsia="ja-JP"/>
              </w:rPr>
            </w:pPr>
            <w:r w:rsidRPr="00254F7D">
              <w:rPr>
                <w:sz w:val="20"/>
                <w:lang w:eastAsia="ja-JP"/>
              </w:rPr>
              <w:t>0.0</w:t>
            </w:r>
          </w:p>
        </w:tc>
        <w:tc>
          <w:tcPr>
            <w:tcW w:w="0" w:type="auto"/>
          </w:tcPr>
          <w:p w:rsidR="00D25366" w:rsidRPr="00254F7D" w:rsidRDefault="00FD3B91" w:rsidP="0050201F">
            <w:pPr>
              <w:jc w:val="center"/>
              <w:rPr>
                <w:sz w:val="20"/>
                <w:lang w:eastAsia="ja-JP"/>
              </w:rPr>
            </w:pPr>
            <w:r w:rsidRPr="00254F7D">
              <w:rPr>
                <w:sz w:val="20"/>
                <w:lang w:eastAsia="ja-JP"/>
              </w:rPr>
              <w:t>97</w:t>
            </w:r>
          </w:p>
        </w:tc>
        <w:tc>
          <w:tcPr>
            <w:tcW w:w="0" w:type="auto"/>
          </w:tcPr>
          <w:p w:rsidR="00D25366" w:rsidRPr="00254F7D" w:rsidRDefault="00FD3B91" w:rsidP="0050201F">
            <w:pPr>
              <w:jc w:val="center"/>
              <w:rPr>
                <w:sz w:val="20"/>
                <w:lang w:eastAsia="ja-JP"/>
              </w:rPr>
            </w:pPr>
            <w:r w:rsidRPr="00254F7D">
              <w:rPr>
                <w:sz w:val="20"/>
                <w:lang w:eastAsia="ja-JP"/>
              </w:rPr>
              <w:t>100</w:t>
            </w:r>
          </w:p>
        </w:tc>
      </w:tr>
      <w:tr w:rsidR="00D25366" w:rsidRPr="00254F7D" w:rsidTr="0050201F">
        <w:trPr>
          <w:jc w:val="center"/>
        </w:trPr>
        <w:tc>
          <w:tcPr>
            <w:tcW w:w="0" w:type="auto"/>
          </w:tcPr>
          <w:p w:rsidR="00D25366" w:rsidRPr="00254F7D" w:rsidRDefault="00D25366" w:rsidP="00D25366">
            <w:pPr>
              <w:rPr>
                <w:sz w:val="20"/>
                <w:lang w:val="fr-FR" w:eastAsia="ja-JP"/>
              </w:rPr>
            </w:pPr>
            <w:r w:rsidRPr="00254F7D">
              <w:rPr>
                <w:sz w:val="20"/>
                <w:lang w:val="fr-FR" w:eastAsia="ja-JP"/>
              </w:rPr>
              <w:t>CE6.a.</w:t>
            </w:r>
            <w:r w:rsidRPr="00254F7D">
              <w:rPr>
                <w:rFonts w:hint="eastAsia"/>
                <w:sz w:val="20"/>
                <w:lang w:val="fr-FR" w:eastAsia="ja-JP"/>
              </w:rPr>
              <w:t xml:space="preserve">4 </w:t>
            </w:r>
            <w:r w:rsidRPr="00254F7D">
              <w:rPr>
                <w:rFonts w:eastAsia="MS UI Gothic"/>
                <w:sz w:val="20"/>
                <w:lang w:val="fr-FR"/>
              </w:rPr>
              <w:t>LUT-</w:t>
            </w:r>
            <w:r w:rsidRPr="00254F7D">
              <w:rPr>
                <w:rFonts w:eastAsia="MS UI Gothic" w:hint="eastAsia"/>
                <w:sz w:val="20"/>
                <w:lang w:val="fr-FR" w:eastAsia="ja-JP"/>
              </w:rPr>
              <w:t>free</w:t>
            </w:r>
            <w:r w:rsidRPr="00254F7D">
              <w:rPr>
                <w:rFonts w:eastAsia="MS UI Gothic"/>
                <w:sz w:val="20"/>
                <w:lang w:val="fr-FR"/>
              </w:rPr>
              <w:t xml:space="preserve"> BUDI</w:t>
            </w:r>
          </w:p>
        </w:tc>
        <w:tc>
          <w:tcPr>
            <w:tcW w:w="0" w:type="auto"/>
          </w:tcPr>
          <w:p w:rsidR="00D25366" w:rsidRPr="00254F7D" w:rsidRDefault="00FD3B91" w:rsidP="0050201F">
            <w:pPr>
              <w:jc w:val="center"/>
              <w:rPr>
                <w:sz w:val="20"/>
                <w:lang w:eastAsia="ja-JP"/>
              </w:rPr>
            </w:pPr>
            <w:r w:rsidRPr="00254F7D">
              <w:rPr>
                <w:sz w:val="20"/>
                <w:lang w:eastAsia="ja-JP"/>
              </w:rPr>
              <w:t>-0.10</w:t>
            </w:r>
          </w:p>
        </w:tc>
        <w:tc>
          <w:tcPr>
            <w:tcW w:w="0" w:type="auto"/>
          </w:tcPr>
          <w:p w:rsidR="00D25366" w:rsidRPr="00254F7D" w:rsidRDefault="00FD3B91" w:rsidP="0050201F">
            <w:pPr>
              <w:jc w:val="center"/>
              <w:rPr>
                <w:sz w:val="20"/>
                <w:lang w:eastAsia="ja-JP"/>
              </w:rPr>
            </w:pPr>
            <w:r w:rsidRPr="00254F7D">
              <w:rPr>
                <w:sz w:val="20"/>
                <w:lang w:eastAsia="ja-JP"/>
              </w:rPr>
              <w:t>0.0</w:t>
            </w:r>
          </w:p>
        </w:tc>
        <w:tc>
          <w:tcPr>
            <w:tcW w:w="0" w:type="auto"/>
          </w:tcPr>
          <w:p w:rsidR="00D25366" w:rsidRPr="00254F7D" w:rsidRDefault="00FD3B91" w:rsidP="0050201F">
            <w:pPr>
              <w:jc w:val="center"/>
              <w:rPr>
                <w:sz w:val="20"/>
                <w:lang w:eastAsia="ja-JP"/>
              </w:rPr>
            </w:pPr>
            <w:r w:rsidRPr="00254F7D">
              <w:rPr>
                <w:sz w:val="20"/>
                <w:lang w:eastAsia="ja-JP"/>
              </w:rPr>
              <w:t>0.0</w:t>
            </w:r>
          </w:p>
        </w:tc>
        <w:tc>
          <w:tcPr>
            <w:tcW w:w="0" w:type="auto"/>
          </w:tcPr>
          <w:p w:rsidR="00D25366" w:rsidRPr="00254F7D" w:rsidRDefault="00FD3B91" w:rsidP="0050201F">
            <w:pPr>
              <w:jc w:val="center"/>
              <w:rPr>
                <w:sz w:val="20"/>
                <w:lang w:eastAsia="ja-JP"/>
              </w:rPr>
            </w:pPr>
            <w:r w:rsidRPr="00254F7D">
              <w:rPr>
                <w:sz w:val="20"/>
                <w:lang w:eastAsia="ja-JP"/>
              </w:rPr>
              <w:t>97</w:t>
            </w:r>
          </w:p>
        </w:tc>
        <w:tc>
          <w:tcPr>
            <w:tcW w:w="0" w:type="auto"/>
          </w:tcPr>
          <w:p w:rsidR="00D25366" w:rsidRPr="00254F7D" w:rsidRDefault="00FD3B91" w:rsidP="0050201F">
            <w:pPr>
              <w:jc w:val="center"/>
              <w:rPr>
                <w:sz w:val="20"/>
                <w:lang w:eastAsia="ja-JP"/>
              </w:rPr>
            </w:pPr>
            <w:r w:rsidRPr="00254F7D">
              <w:rPr>
                <w:sz w:val="20"/>
                <w:lang w:eastAsia="ja-JP"/>
              </w:rPr>
              <w:t>100</w:t>
            </w:r>
          </w:p>
        </w:tc>
        <w:tc>
          <w:tcPr>
            <w:tcW w:w="0" w:type="auto"/>
          </w:tcPr>
          <w:p w:rsidR="00D25366" w:rsidRPr="00254F7D" w:rsidRDefault="00FD3B91" w:rsidP="0050201F">
            <w:pPr>
              <w:jc w:val="center"/>
              <w:rPr>
                <w:sz w:val="20"/>
                <w:lang w:eastAsia="ja-JP"/>
              </w:rPr>
            </w:pPr>
            <w:r w:rsidRPr="00254F7D">
              <w:rPr>
                <w:sz w:val="20"/>
                <w:lang w:eastAsia="ja-JP"/>
              </w:rPr>
              <w:t>-0.15</w:t>
            </w:r>
          </w:p>
        </w:tc>
        <w:tc>
          <w:tcPr>
            <w:tcW w:w="0" w:type="auto"/>
          </w:tcPr>
          <w:p w:rsidR="00D25366" w:rsidRPr="00254F7D" w:rsidRDefault="00FD3B91" w:rsidP="0050201F">
            <w:pPr>
              <w:jc w:val="center"/>
              <w:rPr>
                <w:sz w:val="20"/>
                <w:lang w:eastAsia="ja-JP"/>
              </w:rPr>
            </w:pPr>
            <w:r w:rsidRPr="00254F7D">
              <w:rPr>
                <w:sz w:val="20"/>
                <w:lang w:eastAsia="ja-JP"/>
              </w:rPr>
              <w:t>0.0</w:t>
            </w:r>
          </w:p>
        </w:tc>
        <w:tc>
          <w:tcPr>
            <w:tcW w:w="0" w:type="auto"/>
          </w:tcPr>
          <w:p w:rsidR="00D25366" w:rsidRPr="00254F7D" w:rsidRDefault="00FD3B91" w:rsidP="0050201F">
            <w:pPr>
              <w:jc w:val="center"/>
              <w:rPr>
                <w:sz w:val="20"/>
                <w:lang w:eastAsia="ja-JP"/>
              </w:rPr>
            </w:pPr>
            <w:r w:rsidRPr="00254F7D">
              <w:rPr>
                <w:sz w:val="20"/>
                <w:lang w:eastAsia="ja-JP"/>
              </w:rPr>
              <w:t>0.1</w:t>
            </w:r>
          </w:p>
        </w:tc>
        <w:tc>
          <w:tcPr>
            <w:tcW w:w="0" w:type="auto"/>
          </w:tcPr>
          <w:p w:rsidR="00D25366" w:rsidRPr="00254F7D" w:rsidRDefault="00FD3B91" w:rsidP="0050201F">
            <w:pPr>
              <w:jc w:val="center"/>
              <w:rPr>
                <w:sz w:val="20"/>
                <w:lang w:eastAsia="ja-JP"/>
              </w:rPr>
            </w:pPr>
            <w:r w:rsidRPr="00254F7D">
              <w:rPr>
                <w:sz w:val="20"/>
                <w:lang w:eastAsia="ja-JP"/>
              </w:rPr>
              <w:t>96</w:t>
            </w:r>
          </w:p>
        </w:tc>
        <w:tc>
          <w:tcPr>
            <w:tcW w:w="0" w:type="auto"/>
          </w:tcPr>
          <w:p w:rsidR="00D25366" w:rsidRPr="00254F7D" w:rsidRDefault="00FD3B91" w:rsidP="0050201F">
            <w:pPr>
              <w:jc w:val="center"/>
              <w:rPr>
                <w:sz w:val="20"/>
                <w:lang w:eastAsia="ja-JP"/>
              </w:rPr>
            </w:pPr>
            <w:r w:rsidRPr="00254F7D">
              <w:rPr>
                <w:sz w:val="20"/>
                <w:lang w:eastAsia="ja-JP"/>
              </w:rPr>
              <w:t>100</w:t>
            </w:r>
          </w:p>
        </w:tc>
      </w:tr>
    </w:tbl>
    <w:p w:rsidR="00CF0E02" w:rsidRDefault="00CF0E02" w:rsidP="004A769C">
      <w:pPr>
        <w:rPr>
          <w:lang w:eastAsia="ja-JP"/>
        </w:rPr>
      </w:pPr>
    </w:p>
    <w:p w:rsidR="0077532B" w:rsidRPr="00BA0DE9" w:rsidRDefault="0077532B" w:rsidP="0077532B">
      <w:pPr>
        <w:pStyle w:val="Heading2"/>
        <w:tabs>
          <w:tab w:val="clear" w:pos="1080"/>
          <w:tab w:val="clear" w:pos="1440"/>
        </w:tabs>
        <w:overflowPunct/>
        <w:autoSpaceDE/>
        <w:autoSpaceDN/>
        <w:adjustRightInd/>
        <w:textAlignment w:val="auto"/>
        <w:rPr>
          <w:i w:val="0"/>
        </w:rPr>
      </w:pPr>
      <w:r w:rsidRPr="00851667">
        <w:rPr>
          <w:i w:val="0"/>
        </w:rPr>
        <w:t>CE6.</w:t>
      </w:r>
      <w:r>
        <w:rPr>
          <w:i w:val="0"/>
        </w:rPr>
        <w:t>b</w:t>
      </w:r>
      <w:r w:rsidRPr="00851667">
        <w:rPr>
          <w:i w:val="0"/>
        </w:rPr>
        <w:t xml:space="preserve">: </w:t>
      </w:r>
      <w:r>
        <w:rPr>
          <w:i w:val="0"/>
        </w:rPr>
        <w:t>Short Distance</w:t>
      </w:r>
      <w:r w:rsidRPr="00851667">
        <w:rPr>
          <w:i w:val="0"/>
        </w:rPr>
        <w:t xml:space="preserve"> Intra Prediction</w:t>
      </w:r>
      <w:r>
        <w:rPr>
          <w:i w:val="0"/>
        </w:rPr>
        <w:t xml:space="preserve"> (SDIP) Harmonization (JCTVC-E278)</w:t>
      </w:r>
    </w:p>
    <w:p w:rsidR="0062576D" w:rsidRPr="0077532B" w:rsidRDefault="0062576D" w:rsidP="0062576D">
      <w:pPr>
        <w:pStyle w:val="PlainText"/>
        <w:rPr>
          <w:rFonts w:ascii="Times New Roman" w:hAnsi="Times New Roman" w:cs="Times New Roman"/>
          <w:sz w:val="22"/>
        </w:rPr>
      </w:pPr>
      <w:r w:rsidRPr="0077532B">
        <w:rPr>
          <w:rFonts w:ascii="Times New Roman" w:hAnsi="Times New Roman" w:cs="Times New Roman"/>
          <w:sz w:val="22"/>
        </w:rPr>
        <w:t>This CE subset is to complete and provide the harmonization solution that unifies the adopted SDIP features together with the remaining and existing HM tools from the conclusion of the 5th JCTVC meeting; test and confirm the SDIP performance in the harmonized software; revise and verify and confirm the potential WD text document matches the resulting new HM-SDIP software.</w:t>
      </w:r>
    </w:p>
    <w:p w:rsidR="00F8636C" w:rsidRPr="0077532B" w:rsidRDefault="00F8636C" w:rsidP="009C5CE8">
      <w:pPr>
        <w:pStyle w:val="PlainText"/>
        <w:rPr>
          <w:rFonts w:ascii="Times New Roman" w:hAnsi="Times New Roman" w:cs="Times New Roman"/>
          <w:sz w:val="22"/>
        </w:rPr>
      </w:pPr>
    </w:p>
    <w:p w:rsidR="00F8636C" w:rsidRPr="0077532B" w:rsidRDefault="0062576D" w:rsidP="009C5CE8">
      <w:pPr>
        <w:pStyle w:val="Heading3"/>
      </w:pPr>
      <w:r w:rsidRPr="0062576D">
        <w:lastRenderedPageBreak/>
        <w:t xml:space="preserve">Test </w:t>
      </w:r>
      <w:r>
        <w:t>List</w:t>
      </w:r>
    </w:p>
    <w:tbl>
      <w:tblPr>
        <w:tblW w:w="9245" w:type="dxa"/>
        <w:jc w:val="center"/>
        <w:tblInd w:w="6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383"/>
        <w:gridCol w:w="4172"/>
        <w:gridCol w:w="1890"/>
        <w:gridCol w:w="1800"/>
      </w:tblGrid>
      <w:tr w:rsidR="00F8636C" w:rsidRPr="0077532B" w:rsidTr="0077532B">
        <w:trPr>
          <w:jc w:val="center"/>
        </w:trPr>
        <w:tc>
          <w:tcPr>
            <w:tcW w:w="1383" w:type="dxa"/>
          </w:tcPr>
          <w:p w:rsidR="00F8636C" w:rsidRPr="0077532B" w:rsidRDefault="00F8636C" w:rsidP="000E79B1">
            <w:pPr>
              <w:keepNext/>
              <w:rPr>
                <w:b/>
                <w:sz w:val="20"/>
              </w:rPr>
            </w:pPr>
            <w:r w:rsidRPr="0077532B">
              <w:rPr>
                <w:b/>
                <w:sz w:val="20"/>
              </w:rPr>
              <w:t>Core Experiments</w:t>
            </w:r>
          </w:p>
        </w:tc>
        <w:tc>
          <w:tcPr>
            <w:tcW w:w="4172" w:type="dxa"/>
          </w:tcPr>
          <w:p w:rsidR="00F8636C" w:rsidRPr="0077532B" w:rsidRDefault="00F8636C" w:rsidP="000E79B1">
            <w:pPr>
              <w:keepNext/>
              <w:rPr>
                <w:b/>
                <w:sz w:val="20"/>
              </w:rPr>
            </w:pPr>
            <w:r w:rsidRPr="0077532B">
              <w:rPr>
                <w:b/>
                <w:sz w:val="20"/>
              </w:rPr>
              <w:t>Technology</w:t>
            </w:r>
          </w:p>
        </w:tc>
        <w:tc>
          <w:tcPr>
            <w:tcW w:w="1890" w:type="dxa"/>
          </w:tcPr>
          <w:p w:rsidR="00F8636C" w:rsidRPr="0077532B" w:rsidRDefault="00F8636C" w:rsidP="000E79B1">
            <w:pPr>
              <w:keepNext/>
              <w:rPr>
                <w:b/>
                <w:sz w:val="20"/>
              </w:rPr>
            </w:pPr>
            <w:r w:rsidRPr="0077532B">
              <w:rPr>
                <w:b/>
                <w:sz w:val="20"/>
              </w:rPr>
              <w:t>Proponent(s)</w:t>
            </w:r>
          </w:p>
        </w:tc>
        <w:tc>
          <w:tcPr>
            <w:tcW w:w="1800" w:type="dxa"/>
          </w:tcPr>
          <w:p w:rsidR="00F8636C" w:rsidRPr="0077532B" w:rsidRDefault="00F8636C" w:rsidP="000E79B1">
            <w:pPr>
              <w:keepNext/>
              <w:rPr>
                <w:b/>
                <w:sz w:val="20"/>
              </w:rPr>
            </w:pPr>
            <w:r w:rsidRPr="0077532B">
              <w:rPr>
                <w:b/>
                <w:sz w:val="20"/>
              </w:rPr>
              <w:t>Cross-checker(s)</w:t>
            </w:r>
          </w:p>
        </w:tc>
      </w:tr>
      <w:tr w:rsidR="00F8636C" w:rsidRPr="0077532B" w:rsidTr="0077532B">
        <w:trPr>
          <w:jc w:val="center"/>
        </w:trPr>
        <w:tc>
          <w:tcPr>
            <w:tcW w:w="1383" w:type="dxa"/>
          </w:tcPr>
          <w:p w:rsidR="00F8636C" w:rsidRPr="0077532B" w:rsidRDefault="00F8636C" w:rsidP="000E79B1">
            <w:pPr>
              <w:keepNext/>
              <w:rPr>
                <w:sz w:val="20"/>
                <w:lang w:eastAsia="ja-JP"/>
              </w:rPr>
            </w:pPr>
            <w:r w:rsidRPr="0077532B">
              <w:rPr>
                <w:sz w:val="20"/>
                <w:lang w:eastAsia="ja-JP"/>
              </w:rPr>
              <w:t>CE6.b.1</w:t>
            </w:r>
          </w:p>
        </w:tc>
        <w:tc>
          <w:tcPr>
            <w:tcW w:w="4172" w:type="dxa"/>
          </w:tcPr>
          <w:p w:rsidR="00F8636C" w:rsidRPr="0077532B" w:rsidRDefault="00F8636C" w:rsidP="000E79B1">
            <w:pPr>
              <w:keepNext/>
              <w:rPr>
                <w:sz w:val="20"/>
              </w:rPr>
            </w:pPr>
            <w:r w:rsidRPr="0077532B">
              <w:rPr>
                <w:rFonts w:eastAsia="MS UI Gothic"/>
                <w:sz w:val="20"/>
              </w:rPr>
              <w:t>Test1 RQT Case1: Harmonization of SDIP and RQT Syntax</w:t>
            </w:r>
          </w:p>
        </w:tc>
        <w:tc>
          <w:tcPr>
            <w:tcW w:w="1890" w:type="dxa"/>
          </w:tcPr>
          <w:p w:rsidR="00F8636C" w:rsidRPr="0077532B" w:rsidRDefault="00F8636C" w:rsidP="000E79B1">
            <w:pPr>
              <w:keepNext/>
              <w:rPr>
                <w:sz w:val="20"/>
              </w:rPr>
            </w:pPr>
            <w:r w:rsidRPr="0077532B">
              <w:rPr>
                <w:rFonts w:hint="eastAsia"/>
                <w:sz w:val="20"/>
                <w:lang w:eastAsia="zh-CN"/>
              </w:rPr>
              <w:t>Tsinghua, USTC, HiSilicon, Microsoft, Huawei</w:t>
            </w:r>
          </w:p>
        </w:tc>
        <w:tc>
          <w:tcPr>
            <w:tcW w:w="1800" w:type="dxa"/>
          </w:tcPr>
          <w:p w:rsidR="00F8636C" w:rsidRPr="0077532B" w:rsidRDefault="00F8636C" w:rsidP="000E79B1">
            <w:pPr>
              <w:keepNext/>
              <w:rPr>
                <w:sz w:val="20"/>
              </w:rPr>
            </w:pPr>
            <w:r w:rsidRPr="0077532B">
              <w:rPr>
                <w:sz w:val="20"/>
              </w:rPr>
              <w:t>NEC</w:t>
            </w:r>
          </w:p>
          <w:p w:rsidR="00F8636C" w:rsidRPr="0077532B" w:rsidRDefault="00F8636C" w:rsidP="000E79B1">
            <w:pPr>
              <w:keepNext/>
              <w:rPr>
                <w:sz w:val="20"/>
              </w:rPr>
            </w:pPr>
            <w:r w:rsidRPr="0077532B">
              <w:rPr>
                <w:sz w:val="20"/>
              </w:rPr>
              <w:t>Sony - match</w:t>
            </w:r>
          </w:p>
        </w:tc>
      </w:tr>
      <w:tr w:rsidR="00F8636C" w:rsidRPr="0077532B" w:rsidTr="0077532B">
        <w:trPr>
          <w:jc w:val="center"/>
        </w:trPr>
        <w:tc>
          <w:tcPr>
            <w:tcW w:w="1383" w:type="dxa"/>
          </w:tcPr>
          <w:p w:rsidR="00F8636C" w:rsidRPr="0077532B" w:rsidRDefault="00F8636C" w:rsidP="000E79B1">
            <w:pPr>
              <w:keepNext/>
              <w:rPr>
                <w:sz w:val="20"/>
                <w:lang w:eastAsia="ja-JP"/>
              </w:rPr>
            </w:pPr>
            <w:r w:rsidRPr="0077532B">
              <w:rPr>
                <w:sz w:val="20"/>
                <w:lang w:eastAsia="ja-JP"/>
              </w:rPr>
              <w:t>CE.6.b.2</w:t>
            </w:r>
          </w:p>
        </w:tc>
        <w:tc>
          <w:tcPr>
            <w:tcW w:w="4172" w:type="dxa"/>
          </w:tcPr>
          <w:p w:rsidR="00F8636C" w:rsidRPr="0077532B" w:rsidRDefault="00F8636C" w:rsidP="000E79B1">
            <w:pPr>
              <w:keepNext/>
              <w:rPr>
                <w:sz w:val="20"/>
              </w:rPr>
            </w:pPr>
            <w:r w:rsidRPr="0077532B">
              <w:rPr>
                <w:rFonts w:eastAsia="MS UI Gothic"/>
                <w:sz w:val="20"/>
              </w:rPr>
              <w:t>Test1 RQT Case2: Harmonization of SDIP and two-depth RQT of 8x32/32x8</w:t>
            </w:r>
          </w:p>
        </w:tc>
        <w:tc>
          <w:tcPr>
            <w:tcW w:w="1890" w:type="dxa"/>
          </w:tcPr>
          <w:p w:rsidR="00F8636C" w:rsidRPr="0077532B" w:rsidRDefault="00F8636C" w:rsidP="000E79B1">
            <w:pPr>
              <w:keepNext/>
              <w:rPr>
                <w:sz w:val="20"/>
              </w:rPr>
            </w:pPr>
            <w:r w:rsidRPr="0077532B">
              <w:rPr>
                <w:rFonts w:hint="eastAsia"/>
                <w:sz w:val="20"/>
                <w:lang w:eastAsia="zh-CN"/>
              </w:rPr>
              <w:t>Tsinghua, USTC, HiSilicon, Microsoft, Huawei</w:t>
            </w:r>
          </w:p>
        </w:tc>
        <w:tc>
          <w:tcPr>
            <w:tcW w:w="1800" w:type="dxa"/>
          </w:tcPr>
          <w:p w:rsidR="00F8636C" w:rsidRPr="0077532B" w:rsidRDefault="00F8636C" w:rsidP="000E79B1">
            <w:pPr>
              <w:keepNext/>
              <w:rPr>
                <w:sz w:val="20"/>
              </w:rPr>
            </w:pPr>
            <w:r w:rsidRPr="0077532B">
              <w:rPr>
                <w:sz w:val="20"/>
              </w:rPr>
              <w:t>NEC</w:t>
            </w:r>
          </w:p>
          <w:p w:rsidR="00F8636C" w:rsidRPr="0077532B" w:rsidRDefault="00F8636C" w:rsidP="000E79B1">
            <w:pPr>
              <w:keepNext/>
              <w:rPr>
                <w:sz w:val="20"/>
              </w:rPr>
            </w:pPr>
            <w:r w:rsidRPr="0077532B">
              <w:rPr>
                <w:sz w:val="20"/>
              </w:rPr>
              <w:t>Sony - match</w:t>
            </w:r>
          </w:p>
        </w:tc>
      </w:tr>
      <w:tr w:rsidR="00F8636C" w:rsidRPr="0077532B" w:rsidTr="0077532B">
        <w:trPr>
          <w:jc w:val="center"/>
        </w:trPr>
        <w:tc>
          <w:tcPr>
            <w:tcW w:w="1383" w:type="dxa"/>
          </w:tcPr>
          <w:p w:rsidR="00F8636C" w:rsidRPr="0077532B" w:rsidRDefault="00F8636C" w:rsidP="000E79B1">
            <w:pPr>
              <w:keepNext/>
              <w:rPr>
                <w:sz w:val="20"/>
                <w:lang w:eastAsia="ja-JP"/>
              </w:rPr>
            </w:pPr>
            <w:r w:rsidRPr="0077532B">
              <w:rPr>
                <w:sz w:val="20"/>
                <w:lang w:eastAsia="ja-JP"/>
              </w:rPr>
              <w:t>CE6.b.3</w:t>
            </w:r>
          </w:p>
        </w:tc>
        <w:tc>
          <w:tcPr>
            <w:tcW w:w="4172" w:type="dxa"/>
          </w:tcPr>
          <w:p w:rsidR="00F8636C" w:rsidRPr="0077532B" w:rsidRDefault="00F8636C" w:rsidP="000E79B1">
            <w:pPr>
              <w:keepNext/>
              <w:rPr>
                <w:sz w:val="20"/>
              </w:rPr>
            </w:pPr>
            <w:r w:rsidRPr="0077532B">
              <w:rPr>
                <w:rFonts w:eastAsia="MS UI Gothic"/>
                <w:sz w:val="20"/>
              </w:rPr>
              <w:t xml:space="preserve">Test2 DST Case1: </w:t>
            </w:r>
            <w:r w:rsidRPr="0077532B">
              <w:rPr>
                <w:sz w:val="20"/>
                <w:lang w:eastAsia="ja-JP"/>
              </w:rPr>
              <w:t>Harmonization of</w:t>
            </w:r>
            <w:r w:rsidRPr="0077532B">
              <w:rPr>
                <w:sz w:val="20"/>
              </w:rPr>
              <w:t xml:space="preserve"> SDIP and Mode-Dependent DCT/DST: SDIP=0, MDDT=0</w:t>
            </w:r>
          </w:p>
        </w:tc>
        <w:tc>
          <w:tcPr>
            <w:tcW w:w="1890" w:type="dxa"/>
          </w:tcPr>
          <w:p w:rsidR="00F8636C" w:rsidRPr="0077532B" w:rsidRDefault="00F8636C" w:rsidP="000E79B1">
            <w:pPr>
              <w:keepNext/>
              <w:rPr>
                <w:sz w:val="20"/>
              </w:rPr>
            </w:pPr>
            <w:r w:rsidRPr="0077532B">
              <w:rPr>
                <w:rFonts w:hint="eastAsia"/>
                <w:sz w:val="20"/>
                <w:lang w:eastAsia="zh-CN"/>
              </w:rPr>
              <w:t>Huawei, HiSilicon</w:t>
            </w:r>
          </w:p>
        </w:tc>
        <w:tc>
          <w:tcPr>
            <w:tcW w:w="1800" w:type="dxa"/>
          </w:tcPr>
          <w:p w:rsidR="00F8636C" w:rsidRPr="0077532B" w:rsidRDefault="00F8636C" w:rsidP="000E79B1">
            <w:pPr>
              <w:keepNext/>
              <w:rPr>
                <w:sz w:val="20"/>
              </w:rPr>
            </w:pPr>
            <w:r w:rsidRPr="0077532B">
              <w:rPr>
                <w:sz w:val="20"/>
              </w:rPr>
              <w:t>TI</w:t>
            </w:r>
          </w:p>
          <w:p w:rsidR="00F8636C" w:rsidRPr="0077532B" w:rsidRDefault="00F8636C" w:rsidP="000E79B1">
            <w:pPr>
              <w:keepNext/>
              <w:rPr>
                <w:sz w:val="20"/>
              </w:rPr>
            </w:pPr>
            <w:r w:rsidRPr="0077532B">
              <w:rPr>
                <w:sz w:val="20"/>
              </w:rPr>
              <w:t>Orange Lab - match</w:t>
            </w:r>
          </w:p>
        </w:tc>
      </w:tr>
      <w:tr w:rsidR="00F8636C" w:rsidRPr="0077532B" w:rsidTr="0077532B">
        <w:trPr>
          <w:jc w:val="center"/>
        </w:trPr>
        <w:tc>
          <w:tcPr>
            <w:tcW w:w="1383" w:type="dxa"/>
          </w:tcPr>
          <w:p w:rsidR="00F8636C" w:rsidRPr="0077532B" w:rsidRDefault="00F8636C" w:rsidP="000E79B1">
            <w:pPr>
              <w:keepNext/>
              <w:rPr>
                <w:sz w:val="20"/>
                <w:lang w:eastAsia="ja-JP"/>
              </w:rPr>
            </w:pPr>
            <w:r w:rsidRPr="0077532B">
              <w:rPr>
                <w:sz w:val="20"/>
                <w:lang w:eastAsia="ja-JP"/>
              </w:rPr>
              <w:t>CE.6.b.4</w:t>
            </w:r>
          </w:p>
        </w:tc>
        <w:tc>
          <w:tcPr>
            <w:tcW w:w="4172" w:type="dxa"/>
          </w:tcPr>
          <w:p w:rsidR="00F8636C" w:rsidRPr="0077532B" w:rsidRDefault="00F8636C" w:rsidP="000E79B1">
            <w:pPr>
              <w:keepNext/>
              <w:rPr>
                <w:sz w:val="20"/>
              </w:rPr>
            </w:pPr>
            <w:r w:rsidRPr="0077532B">
              <w:rPr>
                <w:rFonts w:eastAsia="MS UI Gothic"/>
                <w:sz w:val="20"/>
              </w:rPr>
              <w:t xml:space="preserve">Test2 DST Case2: </w:t>
            </w:r>
            <w:r w:rsidRPr="0077532B">
              <w:rPr>
                <w:sz w:val="20"/>
                <w:lang w:eastAsia="ja-JP"/>
              </w:rPr>
              <w:t>Harmonization of</w:t>
            </w:r>
            <w:r w:rsidRPr="0077532B">
              <w:rPr>
                <w:sz w:val="20"/>
              </w:rPr>
              <w:t xml:space="preserve"> SDIP and Mode-Dependent DCT/DST: SDIP=1, MDDT=0</w:t>
            </w:r>
          </w:p>
        </w:tc>
        <w:tc>
          <w:tcPr>
            <w:tcW w:w="1890" w:type="dxa"/>
          </w:tcPr>
          <w:p w:rsidR="00F8636C" w:rsidRPr="0077532B" w:rsidRDefault="00F8636C" w:rsidP="000E79B1">
            <w:pPr>
              <w:keepNext/>
              <w:rPr>
                <w:sz w:val="20"/>
              </w:rPr>
            </w:pPr>
            <w:r w:rsidRPr="0077532B">
              <w:rPr>
                <w:rFonts w:hint="eastAsia"/>
                <w:sz w:val="20"/>
                <w:lang w:eastAsia="zh-CN"/>
              </w:rPr>
              <w:t>Huawei, HiSilicon</w:t>
            </w:r>
          </w:p>
        </w:tc>
        <w:tc>
          <w:tcPr>
            <w:tcW w:w="1800" w:type="dxa"/>
          </w:tcPr>
          <w:p w:rsidR="00F8636C" w:rsidRPr="0077532B" w:rsidRDefault="00F8636C" w:rsidP="000E79B1">
            <w:pPr>
              <w:keepNext/>
              <w:rPr>
                <w:sz w:val="20"/>
              </w:rPr>
            </w:pPr>
            <w:r w:rsidRPr="0077532B">
              <w:rPr>
                <w:sz w:val="20"/>
              </w:rPr>
              <w:t>NEC - match</w:t>
            </w:r>
          </w:p>
          <w:p w:rsidR="00F8636C" w:rsidRPr="0077532B" w:rsidRDefault="00F8636C" w:rsidP="000E79B1">
            <w:pPr>
              <w:keepNext/>
              <w:rPr>
                <w:sz w:val="20"/>
              </w:rPr>
            </w:pPr>
            <w:r w:rsidRPr="0077532B">
              <w:rPr>
                <w:sz w:val="20"/>
              </w:rPr>
              <w:t>BBC - match</w:t>
            </w:r>
          </w:p>
        </w:tc>
      </w:tr>
      <w:tr w:rsidR="00F8636C" w:rsidRPr="0077532B" w:rsidTr="0077532B">
        <w:trPr>
          <w:jc w:val="center"/>
        </w:trPr>
        <w:tc>
          <w:tcPr>
            <w:tcW w:w="1383" w:type="dxa"/>
          </w:tcPr>
          <w:p w:rsidR="00F8636C" w:rsidRPr="0077532B" w:rsidRDefault="00F8636C" w:rsidP="000E79B1">
            <w:pPr>
              <w:keepNext/>
              <w:rPr>
                <w:sz w:val="20"/>
                <w:lang w:eastAsia="ja-JP"/>
              </w:rPr>
            </w:pPr>
            <w:r w:rsidRPr="0077532B">
              <w:rPr>
                <w:sz w:val="20"/>
                <w:lang w:eastAsia="ja-JP"/>
              </w:rPr>
              <w:t>CE6.b.5</w:t>
            </w:r>
          </w:p>
        </w:tc>
        <w:tc>
          <w:tcPr>
            <w:tcW w:w="4172" w:type="dxa"/>
          </w:tcPr>
          <w:p w:rsidR="00F8636C" w:rsidRPr="0077532B" w:rsidRDefault="00F8636C" w:rsidP="000E79B1">
            <w:pPr>
              <w:keepNext/>
              <w:rPr>
                <w:sz w:val="20"/>
              </w:rPr>
            </w:pPr>
            <w:r w:rsidRPr="0077532B">
              <w:rPr>
                <w:rFonts w:eastAsia="MS UI Gothic"/>
                <w:sz w:val="20"/>
              </w:rPr>
              <w:t xml:space="preserve">Test2 DST Case3: </w:t>
            </w:r>
            <w:r w:rsidRPr="0077532B">
              <w:rPr>
                <w:sz w:val="20"/>
                <w:lang w:eastAsia="ja-JP"/>
              </w:rPr>
              <w:t>Harmonization of</w:t>
            </w:r>
            <w:r w:rsidRPr="0077532B">
              <w:rPr>
                <w:sz w:val="20"/>
              </w:rPr>
              <w:t xml:space="preserve"> SDIP and Mode-Dependent DCT/DST: SDIP=1, (MDDT=1 &amp; SDIP_MDDT=1)</w:t>
            </w:r>
          </w:p>
        </w:tc>
        <w:tc>
          <w:tcPr>
            <w:tcW w:w="1890" w:type="dxa"/>
          </w:tcPr>
          <w:p w:rsidR="00F8636C" w:rsidRPr="0077532B" w:rsidRDefault="00F8636C" w:rsidP="000E79B1">
            <w:pPr>
              <w:keepNext/>
              <w:rPr>
                <w:sz w:val="20"/>
              </w:rPr>
            </w:pPr>
            <w:r w:rsidRPr="0077532B">
              <w:rPr>
                <w:rFonts w:hint="eastAsia"/>
                <w:sz w:val="20"/>
                <w:lang w:eastAsia="zh-CN"/>
              </w:rPr>
              <w:t>Huawei, HiSilicon</w:t>
            </w:r>
          </w:p>
        </w:tc>
        <w:tc>
          <w:tcPr>
            <w:tcW w:w="1800" w:type="dxa"/>
          </w:tcPr>
          <w:p w:rsidR="00F8636C" w:rsidRPr="0077532B" w:rsidRDefault="00F8636C" w:rsidP="000E79B1">
            <w:pPr>
              <w:keepNext/>
              <w:rPr>
                <w:sz w:val="20"/>
              </w:rPr>
            </w:pPr>
            <w:r w:rsidRPr="0077532B">
              <w:rPr>
                <w:sz w:val="20"/>
              </w:rPr>
              <w:t>TI ... testing</w:t>
            </w:r>
          </w:p>
        </w:tc>
      </w:tr>
      <w:tr w:rsidR="00F8636C" w:rsidRPr="0077532B" w:rsidTr="0077532B">
        <w:trPr>
          <w:jc w:val="center"/>
        </w:trPr>
        <w:tc>
          <w:tcPr>
            <w:tcW w:w="1383" w:type="dxa"/>
          </w:tcPr>
          <w:p w:rsidR="00F8636C" w:rsidRPr="0077532B" w:rsidRDefault="00F8636C" w:rsidP="000E79B1">
            <w:pPr>
              <w:keepNext/>
              <w:rPr>
                <w:sz w:val="20"/>
                <w:lang w:eastAsia="ja-JP"/>
              </w:rPr>
            </w:pPr>
            <w:r w:rsidRPr="0077532B">
              <w:rPr>
                <w:sz w:val="20"/>
                <w:lang w:eastAsia="ja-JP"/>
              </w:rPr>
              <w:t>CE.6.b.6</w:t>
            </w:r>
          </w:p>
        </w:tc>
        <w:tc>
          <w:tcPr>
            <w:tcW w:w="4172" w:type="dxa"/>
          </w:tcPr>
          <w:p w:rsidR="00F8636C" w:rsidRPr="0077532B" w:rsidRDefault="00F8636C" w:rsidP="000E79B1">
            <w:pPr>
              <w:keepNext/>
              <w:rPr>
                <w:sz w:val="20"/>
              </w:rPr>
            </w:pPr>
            <w:r w:rsidRPr="0077532B">
              <w:rPr>
                <w:rFonts w:eastAsia="MS UI Gothic"/>
                <w:sz w:val="20"/>
              </w:rPr>
              <w:t>Test3 MDCS: Harmonization of SDIP and MDCS: SDIP=1, (MDCS=1&amp;SDIP_MDCS=0)</w:t>
            </w:r>
          </w:p>
        </w:tc>
        <w:tc>
          <w:tcPr>
            <w:tcW w:w="1890" w:type="dxa"/>
          </w:tcPr>
          <w:p w:rsidR="00F8636C" w:rsidRPr="0077532B" w:rsidRDefault="00F8636C" w:rsidP="000E79B1">
            <w:pPr>
              <w:keepNext/>
              <w:rPr>
                <w:sz w:val="20"/>
              </w:rPr>
            </w:pPr>
            <w:r w:rsidRPr="0077532B">
              <w:rPr>
                <w:rFonts w:hint="eastAsia"/>
                <w:sz w:val="20"/>
                <w:lang w:eastAsia="zh-CN"/>
              </w:rPr>
              <w:t>Microsoft</w:t>
            </w:r>
          </w:p>
        </w:tc>
        <w:tc>
          <w:tcPr>
            <w:tcW w:w="1800" w:type="dxa"/>
          </w:tcPr>
          <w:p w:rsidR="00F8636C" w:rsidRPr="0077532B" w:rsidRDefault="00F8636C" w:rsidP="000E79B1">
            <w:pPr>
              <w:keepNext/>
              <w:rPr>
                <w:sz w:val="20"/>
              </w:rPr>
            </w:pPr>
            <w:r w:rsidRPr="0077532B">
              <w:rPr>
                <w:sz w:val="20"/>
              </w:rPr>
              <w:t>NEC - match</w:t>
            </w:r>
          </w:p>
          <w:p w:rsidR="00F8636C" w:rsidRPr="0077532B" w:rsidRDefault="00F8636C" w:rsidP="000E79B1">
            <w:pPr>
              <w:keepNext/>
              <w:rPr>
                <w:sz w:val="20"/>
              </w:rPr>
            </w:pPr>
            <w:r w:rsidRPr="0077532B">
              <w:rPr>
                <w:sz w:val="20"/>
              </w:rPr>
              <w:t>Sony - match</w:t>
            </w:r>
          </w:p>
          <w:p w:rsidR="00F8636C" w:rsidRPr="0077532B" w:rsidRDefault="00F8636C" w:rsidP="000E79B1">
            <w:pPr>
              <w:keepNext/>
              <w:rPr>
                <w:sz w:val="20"/>
              </w:rPr>
            </w:pPr>
            <w:r w:rsidRPr="0077532B">
              <w:rPr>
                <w:sz w:val="20"/>
              </w:rPr>
              <w:t>INRIA - match</w:t>
            </w:r>
          </w:p>
        </w:tc>
      </w:tr>
      <w:tr w:rsidR="00F8636C" w:rsidRPr="0077532B" w:rsidTr="0077532B">
        <w:trPr>
          <w:jc w:val="center"/>
        </w:trPr>
        <w:tc>
          <w:tcPr>
            <w:tcW w:w="1383" w:type="dxa"/>
          </w:tcPr>
          <w:p w:rsidR="00F8636C" w:rsidRPr="0077532B" w:rsidRDefault="00F8636C" w:rsidP="000E79B1">
            <w:pPr>
              <w:keepNext/>
              <w:rPr>
                <w:sz w:val="20"/>
                <w:lang w:eastAsia="ja-JP"/>
              </w:rPr>
            </w:pPr>
            <w:r w:rsidRPr="0077532B">
              <w:rPr>
                <w:sz w:val="20"/>
                <w:lang w:eastAsia="ja-JP"/>
              </w:rPr>
              <w:t>CE6.b.7</w:t>
            </w:r>
          </w:p>
        </w:tc>
        <w:tc>
          <w:tcPr>
            <w:tcW w:w="4172" w:type="dxa"/>
          </w:tcPr>
          <w:p w:rsidR="00F8636C" w:rsidRPr="0077532B" w:rsidRDefault="00F8636C" w:rsidP="000E79B1">
            <w:pPr>
              <w:keepNext/>
              <w:rPr>
                <w:sz w:val="20"/>
              </w:rPr>
            </w:pPr>
            <w:r w:rsidRPr="0077532B">
              <w:rPr>
                <w:rFonts w:eastAsia="MS UI Gothic"/>
                <w:sz w:val="20"/>
              </w:rPr>
              <w:t xml:space="preserve">Test4 LM: </w:t>
            </w:r>
            <w:r w:rsidRPr="0077532B">
              <w:rPr>
                <w:sz w:val="20"/>
                <w:lang w:eastAsia="ja-JP"/>
              </w:rPr>
              <w:t>Harmonization of LM mode and the chroma prediction in SDIP: SDIP=1</w:t>
            </w:r>
          </w:p>
        </w:tc>
        <w:tc>
          <w:tcPr>
            <w:tcW w:w="1890" w:type="dxa"/>
          </w:tcPr>
          <w:p w:rsidR="00F8636C" w:rsidRPr="0077532B" w:rsidRDefault="00F8636C" w:rsidP="000E79B1">
            <w:pPr>
              <w:keepNext/>
              <w:rPr>
                <w:sz w:val="20"/>
              </w:rPr>
            </w:pPr>
            <w:r w:rsidRPr="0077532B">
              <w:rPr>
                <w:sz w:val="20"/>
                <w:lang w:eastAsia="zh-CN"/>
              </w:rPr>
              <w:t xml:space="preserve">LGE, </w:t>
            </w:r>
            <w:r w:rsidRPr="0077532B">
              <w:rPr>
                <w:rFonts w:hint="eastAsia"/>
                <w:sz w:val="20"/>
                <w:lang w:eastAsia="zh-CN"/>
              </w:rPr>
              <w:t>Microsoft</w:t>
            </w:r>
          </w:p>
        </w:tc>
        <w:tc>
          <w:tcPr>
            <w:tcW w:w="1800" w:type="dxa"/>
          </w:tcPr>
          <w:p w:rsidR="00F8636C" w:rsidRPr="0077532B" w:rsidRDefault="00F8636C" w:rsidP="000E79B1">
            <w:pPr>
              <w:keepNext/>
              <w:rPr>
                <w:sz w:val="20"/>
              </w:rPr>
            </w:pPr>
            <w:r w:rsidRPr="0077532B">
              <w:rPr>
                <w:sz w:val="20"/>
              </w:rPr>
              <w:t>Sharp - match (LGE)</w:t>
            </w:r>
          </w:p>
        </w:tc>
      </w:tr>
      <w:tr w:rsidR="00F8636C" w:rsidRPr="0077532B" w:rsidTr="0077532B">
        <w:trPr>
          <w:jc w:val="center"/>
        </w:trPr>
        <w:tc>
          <w:tcPr>
            <w:tcW w:w="1383" w:type="dxa"/>
          </w:tcPr>
          <w:p w:rsidR="00F8636C" w:rsidRPr="0077532B" w:rsidRDefault="00F8636C" w:rsidP="000E79B1">
            <w:pPr>
              <w:keepNext/>
              <w:rPr>
                <w:sz w:val="20"/>
                <w:lang w:eastAsia="ja-JP"/>
              </w:rPr>
            </w:pPr>
            <w:r w:rsidRPr="0077532B">
              <w:rPr>
                <w:sz w:val="20"/>
                <w:lang w:eastAsia="ja-JP"/>
              </w:rPr>
              <w:t>CE.6.b.8</w:t>
            </w:r>
          </w:p>
        </w:tc>
        <w:tc>
          <w:tcPr>
            <w:tcW w:w="4172" w:type="dxa"/>
          </w:tcPr>
          <w:p w:rsidR="00F8636C" w:rsidRPr="0077532B" w:rsidRDefault="00F8636C" w:rsidP="000E79B1">
            <w:pPr>
              <w:keepNext/>
              <w:rPr>
                <w:sz w:val="20"/>
              </w:rPr>
            </w:pPr>
            <w:r w:rsidRPr="0077532B">
              <w:rPr>
                <w:rFonts w:eastAsia="MS UI Gothic"/>
                <w:sz w:val="20"/>
              </w:rPr>
              <w:t>Test5 MDIS Case1: Harmonization of SDIP and MDIS: SDIP=0, MDIS=0</w:t>
            </w:r>
          </w:p>
        </w:tc>
        <w:tc>
          <w:tcPr>
            <w:tcW w:w="1890" w:type="dxa"/>
          </w:tcPr>
          <w:p w:rsidR="00F8636C" w:rsidRPr="0077532B" w:rsidRDefault="00F8636C" w:rsidP="000E79B1">
            <w:pPr>
              <w:keepNext/>
              <w:rPr>
                <w:sz w:val="20"/>
              </w:rPr>
            </w:pPr>
            <w:r w:rsidRPr="0077532B">
              <w:rPr>
                <w:sz w:val="20"/>
              </w:rPr>
              <w:t>Santa Clara University</w:t>
            </w:r>
            <w:r w:rsidRPr="0077532B">
              <w:rPr>
                <w:rFonts w:hint="eastAsia"/>
                <w:sz w:val="20"/>
              </w:rPr>
              <w:t>, HiSilicon</w:t>
            </w:r>
          </w:p>
        </w:tc>
        <w:tc>
          <w:tcPr>
            <w:tcW w:w="1800" w:type="dxa"/>
          </w:tcPr>
          <w:p w:rsidR="00F8636C" w:rsidRPr="0077532B" w:rsidRDefault="00F8636C" w:rsidP="000E79B1">
            <w:pPr>
              <w:keepNext/>
              <w:rPr>
                <w:sz w:val="20"/>
              </w:rPr>
            </w:pPr>
            <w:r w:rsidRPr="0077532B">
              <w:rPr>
                <w:sz w:val="20"/>
              </w:rPr>
              <w:t>Qualcomm - match</w:t>
            </w:r>
          </w:p>
        </w:tc>
      </w:tr>
      <w:tr w:rsidR="00F8636C" w:rsidRPr="0077532B" w:rsidTr="0077532B">
        <w:trPr>
          <w:trHeight w:val="881"/>
          <w:jc w:val="center"/>
        </w:trPr>
        <w:tc>
          <w:tcPr>
            <w:tcW w:w="1383" w:type="dxa"/>
          </w:tcPr>
          <w:p w:rsidR="00F8636C" w:rsidRPr="0077532B" w:rsidRDefault="00F8636C" w:rsidP="000E79B1">
            <w:pPr>
              <w:keepNext/>
              <w:rPr>
                <w:sz w:val="20"/>
                <w:lang w:eastAsia="ja-JP"/>
              </w:rPr>
            </w:pPr>
            <w:r w:rsidRPr="0077532B">
              <w:rPr>
                <w:sz w:val="20"/>
                <w:lang w:eastAsia="ja-JP"/>
              </w:rPr>
              <w:t>CE6.b.9</w:t>
            </w:r>
          </w:p>
        </w:tc>
        <w:tc>
          <w:tcPr>
            <w:tcW w:w="4172" w:type="dxa"/>
          </w:tcPr>
          <w:p w:rsidR="00F8636C" w:rsidRPr="0077532B" w:rsidRDefault="00F8636C" w:rsidP="000E79B1">
            <w:pPr>
              <w:keepNext/>
              <w:rPr>
                <w:sz w:val="20"/>
              </w:rPr>
            </w:pPr>
            <w:r w:rsidRPr="0077532B">
              <w:rPr>
                <w:rFonts w:eastAsia="MS UI Gothic"/>
                <w:sz w:val="20"/>
              </w:rPr>
              <w:t>Test5 MDIS Case2: Harmonization of SDIP and MDIS: SDIP=1, MDIS=0</w:t>
            </w:r>
          </w:p>
        </w:tc>
        <w:tc>
          <w:tcPr>
            <w:tcW w:w="1890" w:type="dxa"/>
          </w:tcPr>
          <w:p w:rsidR="00F8636C" w:rsidRPr="0077532B" w:rsidRDefault="00F8636C" w:rsidP="000E79B1">
            <w:pPr>
              <w:rPr>
                <w:sz w:val="20"/>
              </w:rPr>
            </w:pPr>
            <w:r w:rsidRPr="0077532B">
              <w:rPr>
                <w:sz w:val="20"/>
              </w:rPr>
              <w:t>Santa Clara University</w:t>
            </w:r>
            <w:r w:rsidRPr="0077532B">
              <w:rPr>
                <w:rFonts w:hint="eastAsia"/>
                <w:sz w:val="20"/>
              </w:rPr>
              <w:t>, HiSilicon</w:t>
            </w:r>
          </w:p>
        </w:tc>
        <w:tc>
          <w:tcPr>
            <w:tcW w:w="1800" w:type="dxa"/>
          </w:tcPr>
          <w:p w:rsidR="00F8636C" w:rsidRPr="0077532B" w:rsidRDefault="00F8636C" w:rsidP="000E79B1">
            <w:pPr>
              <w:keepNext/>
              <w:rPr>
                <w:sz w:val="20"/>
              </w:rPr>
            </w:pPr>
            <w:r w:rsidRPr="0077532B">
              <w:rPr>
                <w:sz w:val="20"/>
              </w:rPr>
              <w:t>Qualcomm - match</w:t>
            </w:r>
          </w:p>
        </w:tc>
      </w:tr>
      <w:tr w:rsidR="00F8636C" w:rsidRPr="0077532B" w:rsidTr="0077532B">
        <w:trPr>
          <w:trHeight w:val="881"/>
          <w:jc w:val="center"/>
        </w:trPr>
        <w:tc>
          <w:tcPr>
            <w:tcW w:w="1383" w:type="dxa"/>
            <w:tcBorders>
              <w:top w:val="single" w:sz="4" w:space="0" w:color="000000"/>
              <w:left w:val="single" w:sz="4" w:space="0" w:color="000000"/>
              <w:bottom w:val="single" w:sz="4" w:space="0" w:color="000000"/>
              <w:right w:val="single" w:sz="4" w:space="0" w:color="000000"/>
            </w:tcBorders>
          </w:tcPr>
          <w:p w:rsidR="00F8636C" w:rsidRPr="0077532B" w:rsidRDefault="00F8636C" w:rsidP="000E79B1">
            <w:pPr>
              <w:keepNext/>
              <w:rPr>
                <w:sz w:val="20"/>
                <w:lang w:eastAsia="ja-JP"/>
              </w:rPr>
            </w:pPr>
            <w:r w:rsidRPr="0077532B">
              <w:rPr>
                <w:sz w:val="20"/>
                <w:lang w:eastAsia="ja-JP"/>
              </w:rPr>
              <w:t>CE.6.b.10</w:t>
            </w:r>
          </w:p>
        </w:tc>
        <w:tc>
          <w:tcPr>
            <w:tcW w:w="4172" w:type="dxa"/>
            <w:tcBorders>
              <w:top w:val="single" w:sz="4" w:space="0" w:color="000000"/>
              <w:left w:val="single" w:sz="4" w:space="0" w:color="000000"/>
              <w:bottom w:val="single" w:sz="4" w:space="0" w:color="000000"/>
              <w:right w:val="single" w:sz="4" w:space="0" w:color="000000"/>
            </w:tcBorders>
          </w:tcPr>
          <w:p w:rsidR="00F8636C" w:rsidRPr="0077532B" w:rsidRDefault="00F8636C" w:rsidP="000E79B1">
            <w:pPr>
              <w:keepNext/>
              <w:rPr>
                <w:rFonts w:eastAsia="MS UI Gothic"/>
                <w:sz w:val="20"/>
              </w:rPr>
            </w:pPr>
            <w:r w:rsidRPr="0077532B">
              <w:rPr>
                <w:rFonts w:eastAsia="MS UI Gothic"/>
                <w:sz w:val="20"/>
              </w:rPr>
              <w:t>Test5 MDIS Case3: Harmonization of SDIP and MDIS: SDIP=1, (MDIS=1&amp;SDIP_MDIS=1)</w:t>
            </w:r>
          </w:p>
        </w:tc>
        <w:tc>
          <w:tcPr>
            <w:tcW w:w="1890" w:type="dxa"/>
            <w:tcBorders>
              <w:top w:val="single" w:sz="4" w:space="0" w:color="000000"/>
              <w:left w:val="single" w:sz="4" w:space="0" w:color="000000"/>
              <w:bottom w:val="single" w:sz="4" w:space="0" w:color="000000"/>
              <w:right w:val="single" w:sz="4" w:space="0" w:color="000000"/>
            </w:tcBorders>
          </w:tcPr>
          <w:p w:rsidR="00F8636C" w:rsidRPr="0077532B" w:rsidRDefault="00F8636C" w:rsidP="000E79B1">
            <w:pPr>
              <w:rPr>
                <w:sz w:val="20"/>
              </w:rPr>
            </w:pPr>
            <w:r w:rsidRPr="0077532B">
              <w:rPr>
                <w:sz w:val="20"/>
              </w:rPr>
              <w:t>Santa Clara University</w:t>
            </w:r>
            <w:r w:rsidRPr="0077532B">
              <w:rPr>
                <w:rFonts w:hint="eastAsia"/>
                <w:sz w:val="20"/>
              </w:rPr>
              <w:t>, HiSilicon</w:t>
            </w:r>
          </w:p>
        </w:tc>
        <w:tc>
          <w:tcPr>
            <w:tcW w:w="1800" w:type="dxa"/>
            <w:tcBorders>
              <w:top w:val="single" w:sz="4" w:space="0" w:color="000000"/>
              <w:left w:val="single" w:sz="4" w:space="0" w:color="000000"/>
              <w:bottom w:val="single" w:sz="4" w:space="0" w:color="000000"/>
              <w:right w:val="single" w:sz="4" w:space="0" w:color="000000"/>
            </w:tcBorders>
          </w:tcPr>
          <w:p w:rsidR="00F8636C" w:rsidRPr="0077532B" w:rsidRDefault="00F8636C" w:rsidP="000E79B1">
            <w:pPr>
              <w:keepNext/>
              <w:rPr>
                <w:sz w:val="20"/>
              </w:rPr>
            </w:pPr>
            <w:r w:rsidRPr="0077532B">
              <w:rPr>
                <w:sz w:val="20"/>
              </w:rPr>
              <w:t>NEC - match</w:t>
            </w:r>
          </w:p>
        </w:tc>
      </w:tr>
      <w:tr w:rsidR="00F8636C" w:rsidRPr="0077532B" w:rsidTr="0077532B">
        <w:trPr>
          <w:trHeight w:val="881"/>
          <w:jc w:val="center"/>
        </w:trPr>
        <w:tc>
          <w:tcPr>
            <w:tcW w:w="1383" w:type="dxa"/>
            <w:tcBorders>
              <w:top w:val="single" w:sz="4" w:space="0" w:color="000000"/>
              <w:left w:val="single" w:sz="4" w:space="0" w:color="000000"/>
              <w:bottom w:val="single" w:sz="4" w:space="0" w:color="000000"/>
              <w:right w:val="single" w:sz="4" w:space="0" w:color="000000"/>
            </w:tcBorders>
          </w:tcPr>
          <w:p w:rsidR="00F8636C" w:rsidRPr="0077532B" w:rsidRDefault="00F8636C" w:rsidP="000E79B1">
            <w:pPr>
              <w:keepNext/>
              <w:rPr>
                <w:sz w:val="20"/>
                <w:lang w:eastAsia="ja-JP"/>
              </w:rPr>
            </w:pPr>
            <w:r w:rsidRPr="0077532B">
              <w:rPr>
                <w:sz w:val="20"/>
                <w:lang w:eastAsia="ja-JP"/>
              </w:rPr>
              <w:t>CE.6.b.10.1</w:t>
            </w:r>
          </w:p>
        </w:tc>
        <w:tc>
          <w:tcPr>
            <w:tcW w:w="4172" w:type="dxa"/>
            <w:tcBorders>
              <w:top w:val="single" w:sz="4" w:space="0" w:color="000000"/>
              <w:left w:val="single" w:sz="4" w:space="0" w:color="000000"/>
              <w:bottom w:val="single" w:sz="4" w:space="0" w:color="000000"/>
              <w:right w:val="single" w:sz="4" w:space="0" w:color="000000"/>
            </w:tcBorders>
          </w:tcPr>
          <w:p w:rsidR="00F8636C" w:rsidRPr="0077532B" w:rsidRDefault="00F8636C" w:rsidP="000E79B1">
            <w:pPr>
              <w:keepNext/>
              <w:rPr>
                <w:rFonts w:eastAsia="MS UI Gothic"/>
                <w:sz w:val="20"/>
              </w:rPr>
            </w:pPr>
            <w:r w:rsidRPr="0077532B">
              <w:rPr>
                <w:rFonts w:eastAsia="MS UI Gothic"/>
                <w:sz w:val="20"/>
              </w:rPr>
              <w:t xml:space="preserve">Test5 MDIS Qualcomm Test Case </w:t>
            </w:r>
          </w:p>
        </w:tc>
        <w:tc>
          <w:tcPr>
            <w:tcW w:w="1890" w:type="dxa"/>
            <w:tcBorders>
              <w:top w:val="single" w:sz="4" w:space="0" w:color="000000"/>
              <w:left w:val="single" w:sz="4" w:space="0" w:color="000000"/>
              <w:bottom w:val="single" w:sz="4" w:space="0" w:color="000000"/>
              <w:right w:val="single" w:sz="4" w:space="0" w:color="000000"/>
            </w:tcBorders>
          </w:tcPr>
          <w:p w:rsidR="00F8636C" w:rsidRPr="0077532B" w:rsidRDefault="00F8636C" w:rsidP="000E79B1">
            <w:pPr>
              <w:rPr>
                <w:sz w:val="20"/>
              </w:rPr>
            </w:pPr>
            <w:r w:rsidRPr="0077532B">
              <w:rPr>
                <w:sz w:val="20"/>
              </w:rPr>
              <w:t>Qualcomm</w:t>
            </w:r>
          </w:p>
        </w:tc>
        <w:tc>
          <w:tcPr>
            <w:tcW w:w="1800" w:type="dxa"/>
            <w:tcBorders>
              <w:top w:val="single" w:sz="4" w:space="0" w:color="000000"/>
              <w:left w:val="single" w:sz="4" w:space="0" w:color="000000"/>
              <w:bottom w:val="single" w:sz="4" w:space="0" w:color="000000"/>
              <w:right w:val="single" w:sz="4" w:space="0" w:color="000000"/>
            </w:tcBorders>
          </w:tcPr>
          <w:p w:rsidR="00F8636C" w:rsidRPr="0077532B" w:rsidRDefault="00F8636C" w:rsidP="000E79B1">
            <w:pPr>
              <w:keepNext/>
              <w:rPr>
                <w:sz w:val="20"/>
              </w:rPr>
            </w:pPr>
            <w:r w:rsidRPr="0077532B">
              <w:rPr>
                <w:sz w:val="20"/>
              </w:rPr>
              <w:t>Ghent University - match</w:t>
            </w:r>
          </w:p>
        </w:tc>
      </w:tr>
      <w:tr w:rsidR="00F8636C" w:rsidRPr="0077532B" w:rsidTr="0077532B">
        <w:trPr>
          <w:trHeight w:val="881"/>
          <w:jc w:val="center"/>
        </w:trPr>
        <w:tc>
          <w:tcPr>
            <w:tcW w:w="1383" w:type="dxa"/>
            <w:tcBorders>
              <w:top w:val="single" w:sz="4" w:space="0" w:color="000000"/>
              <w:left w:val="single" w:sz="4" w:space="0" w:color="000000"/>
              <w:bottom w:val="single" w:sz="4" w:space="0" w:color="000000"/>
              <w:right w:val="single" w:sz="4" w:space="0" w:color="000000"/>
            </w:tcBorders>
          </w:tcPr>
          <w:p w:rsidR="00F8636C" w:rsidRPr="0077532B" w:rsidRDefault="00F8636C" w:rsidP="000E79B1">
            <w:pPr>
              <w:keepNext/>
              <w:rPr>
                <w:sz w:val="20"/>
                <w:lang w:eastAsia="ja-JP"/>
              </w:rPr>
            </w:pPr>
            <w:r w:rsidRPr="0077532B">
              <w:rPr>
                <w:sz w:val="20"/>
                <w:lang w:eastAsia="ja-JP"/>
              </w:rPr>
              <w:t>CE6.b.11</w:t>
            </w:r>
          </w:p>
        </w:tc>
        <w:tc>
          <w:tcPr>
            <w:tcW w:w="4172" w:type="dxa"/>
            <w:tcBorders>
              <w:top w:val="single" w:sz="4" w:space="0" w:color="000000"/>
              <w:left w:val="single" w:sz="4" w:space="0" w:color="000000"/>
              <w:bottom w:val="single" w:sz="4" w:space="0" w:color="000000"/>
              <w:right w:val="single" w:sz="4" w:space="0" w:color="000000"/>
            </w:tcBorders>
          </w:tcPr>
          <w:p w:rsidR="00F8636C" w:rsidRPr="0077532B" w:rsidRDefault="00F8636C" w:rsidP="000E79B1">
            <w:pPr>
              <w:keepNext/>
              <w:rPr>
                <w:rFonts w:eastAsia="MS UI Gothic"/>
                <w:sz w:val="20"/>
              </w:rPr>
            </w:pPr>
            <w:r w:rsidRPr="0077532B">
              <w:rPr>
                <w:rFonts w:eastAsia="MS UI Gothic"/>
                <w:sz w:val="20"/>
              </w:rPr>
              <w:t>Test6 Planar Case1: Harmonization of SDIP and PLANAR: SDIP=0, PLANAR=0</w:t>
            </w:r>
          </w:p>
        </w:tc>
        <w:tc>
          <w:tcPr>
            <w:tcW w:w="1890" w:type="dxa"/>
            <w:tcBorders>
              <w:top w:val="single" w:sz="4" w:space="0" w:color="000000"/>
              <w:left w:val="single" w:sz="4" w:space="0" w:color="000000"/>
              <w:bottom w:val="single" w:sz="4" w:space="0" w:color="000000"/>
              <w:right w:val="single" w:sz="4" w:space="0" w:color="000000"/>
            </w:tcBorders>
          </w:tcPr>
          <w:p w:rsidR="00F8636C" w:rsidRPr="0077532B" w:rsidRDefault="00F8636C" w:rsidP="00F8636C">
            <w:pPr>
              <w:rPr>
                <w:sz w:val="20"/>
              </w:rPr>
            </w:pPr>
            <w:r w:rsidRPr="0077532B">
              <w:rPr>
                <w:rFonts w:hint="eastAsia"/>
                <w:sz w:val="20"/>
              </w:rPr>
              <w:t>HiSilicon,</w:t>
            </w:r>
            <w:r w:rsidRPr="0077532B">
              <w:rPr>
                <w:sz w:val="20"/>
              </w:rPr>
              <w:t xml:space="preserve"> </w:t>
            </w:r>
            <w:r w:rsidRPr="0077532B">
              <w:rPr>
                <w:rFonts w:hint="eastAsia"/>
                <w:sz w:val="20"/>
              </w:rPr>
              <w:t>Tsinghua</w:t>
            </w:r>
          </w:p>
        </w:tc>
        <w:tc>
          <w:tcPr>
            <w:tcW w:w="1800" w:type="dxa"/>
            <w:tcBorders>
              <w:top w:val="single" w:sz="4" w:space="0" w:color="000000"/>
              <w:left w:val="single" w:sz="4" w:space="0" w:color="000000"/>
              <w:bottom w:val="single" w:sz="4" w:space="0" w:color="000000"/>
              <w:right w:val="single" w:sz="4" w:space="0" w:color="000000"/>
            </w:tcBorders>
          </w:tcPr>
          <w:p w:rsidR="00F8636C" w:rsidRPr="0077532B" w:rsidRDefault="00F8636C" w:rsidP="000E79B1">
            <w:pPr>
              <w:keepNext/>
              <w:rPr>
                <w:sz w:val="20"/>
              </w:rPr>
            </w:pPr>
            <w:r w:rsidRPr="0077532B">
              <w:rPr>
                <w:sz w:val="20"/>
              </w:rPr>
              <w:t>Canon - match</w:t>
            </w:r>
          </w:p>
        </w:tc>
      </w:tr>
      <w:tr w:rsidR="00F8636C" w:rsidRPr="0077532B" w:rsidTr="0077532B">
        <w:trPr>
          <w:trHeight w:val="881"/>
          <w:jc w:val="center"/>
        </w:trPr>
        <w:tc>
          <w:tcPr>
            <w:tcW w:w="1383" w:type="dxa"/>
            <w:tcBorders>
              <w:top w:val="single" w:sz="4" w:space="0" w:color="000000"/>
              <w:left w:val="single" w:sz="4" w:space="0" w:color="000000"/>
              <w:bottom w:val="single" w:sz="4" w:space="0" w:color="000000"/>
              <w:right w:val="single" w:sz="4" w:space="0" w:color="000000"/>
            </w:tcBorders>
          </w:tcPr>
          <w:p w:rsidR="00F8636C" w:rsidRPr="0077532B" w:rsidRDefault="00F8636C" w:rsidP="000E79B1">
            <w:pPr>
              <w:keepNext/>
              <w:rPr>
                <w:sz w:val="20"/>
                <w:lang w:eastAsia="ja-JP"/>
              </w:rPr>
            </w:pPr>
            <w:r w:rsidRPr="0077532B">
              <w:rPr>
                <w:sz w:val="20"/>
                <w:lang w:eastAsia="ja-JP"/>
              </w:rPr>
              <w:t>CE.6.b.12</w:t>
            </w:r>
          </w:p>
        </w:tc>
        <w:tc>
          <w:tcPr>
            <w:tcW w:w="4172" w:type="dxa"/>
            <w:tcBorders>
              <w:top w:val="single" w:sz="4" w:space="0" w:color="000000"/>
              <w:left w:val="single" w:sz="4" w:space="0" w:color="000000"/>
              <w:bottom w:val="single" w:sz="4" w:space="0" w:color="000000"/>
              <w:right w:val="single" w:sz="4" w:space="0" w:color="000000"/>
            </w:tcBorders>
          </w:tcPr>
          <w:p w:rsidR="00F8636C" w:rsidRPr="0077532B" w:rsidRDefault="00F8636C" w:rsidP="000E79B1">
            <w:pPr>
              <w:keepNext/>
              <w:rPr>
                <w:rFonts w:eastAsia="MS UI Gothic"/>
                <w:sz w:val="20"/>
              </w:rPr>
            </w:pPr>
            <w:r w:rsidRPr="0077532B">
              <w:rPr>
                <w:rFonts w:eastAsia="MS UI Gothic"/>
                <w:sz w:val="20"/>
              </w:rPr>
              <w:t>Test6 Planar Case2: Harmonization of SDIP and PLANAR: SDIP=1, PLANAR=0</w:t>
            </w:r>
          </w:p>
        </w:tc>
        <w:tc>
          <w:tcPr>
            <w:tcW w:w="1890" w:type="dxa"/>
            <w:tcBorders>
              <w:top w:val="single" w:sz="4" w:space="0" w:color="000000"/>
              <w:left w:val="single" w:sz="4" w:space="0" w:color="000000"/>
              <w:bottom w:val="single" w:sz="4" w:space="0" w:color="000000"/>
              <w:right w:val="single" w:sz="4" w:space="0" w:color="000000"/>
            </w:tcBorders>
          </w:tcPr>
          <w:p w:rsidR="00F8636C" w:rsidRPr="0077532B" w:rsidRDefault="00F8636C" w:rsidP="00F8636C">
            <w:pPr>
              <w:rPr>
                <w:sz w:val="20"/>
              </w:rPr>
            </w:pPr>
            <w:r w:rsidRPr="0077532B">
              <w:rPr>
                <w:rFonts w:hint="eastAsia"/>
                <w:sz w:val="20"/>
              </w:rPr>
              <w:t>HiSilicon,</w:t>
            </w:r>
            <w:r w:rsidRPr="0077532B">
              <w:rPr>
                <w:sz w:val="20"/>
              </w:rPr>
              <w:t xml:space="preserve"> </w:t>
            </w:r>
            <w:r w:rsidRPr="0077532B">
              <w:rPr>
                <w:rFonts w:hint="eastAsia"/>
                <w:sz w:val="20"/>
              </w:rPr>
              <w:t>Tsinghua</w:t>
            </w:r>
          </w:p>
        </w:tc>
        <w:tc>
          <w:tcPr>
            <w:tcW w:w="1800" w:type="dxa"/>
            <w:tcBorders>
              <w:top w:val="single" w:sz="4" w:space="0" w:color="000000"/>
              <w:left w:val="single" w:sz="4" w:space="0" w:color="000000"/>
              <w:bottom w:val="single" w:sz="4" w:space="0" w:color="000000"/>
              <w:right w:val="single" w:sz="4" w:space="0" w:color="000000"/>
            </w:tcBorders>
          </w:tcPr>
          <w:p w:rsidR="00F8636C" w:rsidRPr="0077532B" w:rsidRDefault="00F8636C" w:rsidP="00F8636C">
            <w:pPr>
              <w:keepNext/>
              <w:rPr>
                <w:sz w:val="20"/>
              </w:rPr>
            </w:pPr>
            <w:r w:rsidRPr="0077532B">
              <w:rPr>
                <w:sz w:val="20"/>
              </w:rPr>
              <w:t>Canon - match</w:t>
            </w:r>
          </w:p>
        </w:tc>
      </w:tr>
      <w:tr w:rsidR="00F8636C" w:rsidRPr="0077532B" w:rsidTr="0077532B">
        <w:trPr>
          <w:trHeight w:val="881"/>
          <w:jc w:val="center"/>
        </w:trPr>
        <w:tc>
          <w:tcPr>
            <w:tcW w:w="1383" w:type="dxa"/>
            <w:tcBorders>
              <w:top w:val="single" w:sz="4" w:space="0" w:color="000000"/>
              <w:left w:val="single" w:sz="4" w:space="0" w:color="000000"/>
              <w:bottom w:val="single" w:sz="4" w:space="0" w:color="000000"/>
              <w:right w:val="single" w:sz="4" w:space="0" w:color="000000"/>
            </w:tcBorders>
          </w:tcPr>
          <w:p w:rsidR="00F8636C" w:rsidRPr="0077532B" w:rsidRDefault="00F8636C" w:rsidP="000E79B1">
            <w:pPr>
              <w:keepNext/>
              <w:rPr>
                <w:sz w:val="20"/>
                <w:lang w:eastAsia="ja-JP"/>
              </w:rPr>
            </w:pPr>
            <w:r w:rsidRPr="0077532B">
              <w:rPr>
                <w:sz w:val="20"/>
                <w:lang w:eastAsia="ja-JP"/>
              </w:rPr>
              <w:t>CE6.b.13</w:t>
            </w:r>
          </w:p>
        </w:tc>
        <w:tc>
          <w:tcPr>
            <w:tcW w:w="4172" w:type="dxa"/>
            <w:tcBorders>
              <w:top w:val="single" w:sz="4" w:space="0" w:color="000000"/>
              <w:left w:val="single" w:sz="4" w:space="0" w:color="000000"/>
              <w:bottom w:val="single" w:sz="4" w:space="0" w:color="000000"/>
              <w:right w:val="single" w:sz="4" w:space="0" w:color="000000"/>
            </w:tcBorders>
          </w:tcPr>
          <w:p w:rsidR="00F8636C" w:rsidRPr="0077532B" w:rsidRDefault="00F8636C" w:rsidP="000E79B1">
            <w:pPr>
              <w:keepNext/>
              <w:rPr>
                <w:rFonts w:eastAsia="MS UI Gothic"/>
                <w:sz w:val="20"/>
              </w:rPr>
            </w:pPr>
            <w:r w:rsidRPr="0077532B">
              <w:rPr>
                <w:rFonts w:eastAsia="MS UI Gothic"/>
                <w:sz w:val="20"/>
              </w:rPr>
              <w:t>Test6 Planar Case3: Harmonization of SDIP and PLANAR: SDIP=1, (PLANAR=1&amp;SDIP_PLANAR=1)</w:t>
            </w:r>
          </w:p>
        </w:tc>
        <w:tc>
          <w:tcPr>
            <w:tcW w:w="1890" w:type="dxa"/>
            <w:tcBorders>
              <w:top w:val="single" w:sz="4" w:space="0" w:color="000000"/>
              <w:left w:val="single" w:sz="4" w:space="0" w:color="000000"/>
              <w:bottom w:val="single" w:sz="4" w:space="0" w:color="000000"/>
              <w:right w:val="single" w:sz="4" w:space="0" w:color="000000"/>
            </w:tcBorders>
          </w:tcPr>
          <w:p w:rsidR="00F8636C" w:rsidRPr="0077532B" w:rsidRDefault="00F8636C" w:rsidP="00F8636C">
            <w:pPr>
              <w:rPr>
                <w:sz w:val="20"/>
              </w:rPr>
            </w:pPr>
            <w:r w:rsidRPr="0077532B">
              <w:rPr>
                <w:rFonts w:hint="eastAsia"/>
                <w:sz w:val="20"/>
              </w:rPr>
              <w:t>HiSilicon,</w:t>
            </w:r>
            <w:r w:rsidRPr="0077532B">
              <w:rPr>
                <w:sz w:val="20"/>
              </w:rPr>
              <w:t xml:space="preserve"> </w:t>
            </w:r>
            <w:r w:rsidRPr="0077532B">
              <w:rPr>
                <w:rFonts w:hint="eastAsia"/>
                <w:sz w:val="20"/>
              </w:rPr>
              <w:t>Tsinghua</w:t>
            </w:r>
          </w:p>
        </w:tc>
        <w:tc>
          <w:tcPr>
            <w:tcW w:w="1800" w:type="dxa"/>
            <w:tcBorders>
              <w:top w:val="single" w:sz="4" w:space="0" w:color="000000"/>
              <w:left w:val="single" w:sz="4" w:space="0" w:color="000000"/>
              <w:bottom w:val="single" w:sz="4" w:space="0" w:color="000000"/>
              <w:right w:val="single" w:sz="4" w:space="0" w:color="000000"/>
            </w:tcBorders>
          </w:tcPr>
          <w:p w:rsidR="00F8636C" w:rsidRPr="0077532B" w:rsidRDefault="00F8636C" w:rsidP="00F8636C">
            <w:pPr>
              <w:keepNext/>
              <w:rPr>
                <w:sz w:val="20"/>
              </w:rPr>
            </w:pPr>
            <w:r w:rsidRPr="0077532B">
              <w:rPr>
                <w:sz w:val="20"/>
              </w:rPr>
              <w:t>Canon - match</w:t>
            </w:r>
          </w:p>
        </w:tc>
      </w:tr>
    </w:tbl>
    <w:p w:rsidR="00F8636C" w:rsidRPr="00F8636C" w:rsidRDefault="00F8636C" w:rsidP="009C5CE8">
      <w:pPr>
        <w:pStyle w:val="PlainText"/>
        <w:rPr>
          <w:rFonts w:ascii="Times New Roman" w:hAnsi="Times New Roman" w:cs="Times New Roman"/>
        </w:rPr>
      </w:pPr>
    </w:p>
    <w:p w:rsidR="00F8636C" w:rsidRPr="00F8636C" w:rsidRDefault="00F8636C" w:rsidP="009C5CE8">
      <w:pPr>
        <w:pStyle w:val="PlainText"/>
        <w:rPr>
          <w:rFonts w:ascii="Times New Roman" w:hAnsi="Times New Roman" w:cs="Times New Roman"/>
        </w:rPr>
      </w:pPr>
    </w:p>
    <w:p w:rsidR="00F8636C" w:rsidRPr="00F8636C" w:rsidRDefault="00F8636C" w:rsidP="009C5CE8">
      <w:pPr>
        <w:pStyle w:val="PlainText"/>
        <w:rPr>
          <w:rFonts w:ascii="Times New Roman" w:hAnsi="Times New Roman" w:cs="Times New Roman"/>
        </w:rPr>
      </w:pPr>
    </w:p>
    <w:tbl>
      <w:tblPr>
        <w:tblpPr w:leftFromText="180" w:rightFromText="180" w:vertAnchor="text" w:horzAnchor="margin" w:tblpY="8"/>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548"/>
        <w:gridCol w:w="4048"/>
        <w:gridCol w:w="2182"/>
        <w:gridCol w:w="1600"/>
      </w:tblGrid>
      <w:tr w:rsidR="00F8636C" w:rsidRPr="004401C5" w:rsidTr="004401C5">
        <w:tc>
          <w:tcPr>
            <w:tcW w:w="1548" w:type="dxa"/>
          </w:tcPr>
          <w:p w:rsidR="00F8636C" w:rsidRPr="004401C5" w:rsidRDefault="00F8636C" w:rsidP="00F8636C">
            <w:pPr>
              <w:keepNext/>
              <w:rPr>
                <w:sz w:val="20"/>
                <w:lang w:eastAsia="ja-JP"/>
              </w:rPr>
            </w:pPr>
            <w:r w:rsidRPr="004401C5">
              <w:rPr>
                <w:sz w:val="20"/>
                <w:lang w:eastAsia="ja-JP"/>
              </w:rPr>
              <w:lastRenderedPageBreak/>
              <w:t>CE.6.b.14</w:t>
            </w:r>
          </w:p>
        </w:tc>
        <w:tc>
          <w:tcPr>
            <w:tcW w:w="4048" w:type="dxa"/>
          </w:tcPr>
          <w:p w:rsidR="00F8636C" w:rsidRPr="004401C5" w:rsidRDefault="00F8636C" w:rsidP="00F8636C">
            <w:pPr>
              <w:keepNext/>
              <w:tabs>
                <w:tab w:val="center" w:pos="2330"/>
              </w:tabs>
              <w:rPr>
                <w:sz w:val="20"/>
              </w:rPr>
            </w:pPr>
            <w:r w:rsidRPr="004401C5">
              <w:rPr>
                <w:rFonts w:eastAsia="MS UI Gothic"/>
                <w:sz w:val="20"/>
              </w:rPr>
              <w:t>Test7 LF Case1</w:t>
            </w:r>
            <w:r w:rsidRPr="004401C5">
              <w:rPr>
                <w:rFonts w:eastAsia="MS UI Gothic"/>
                <w:sz w:val="20"/>
              </w:rPr>
              <w:tab/>
              <w:t xml:space="preserve">: </w:t>
            </w:r>
            <w:r w:rsidRPr="004401C5">
              <w:rPr>
                <w:sz w:val="20"/>
                <w:lang w:eastAsia="ja-JP"/>
              </w:rPr>
              <w:t>Harmonization of</w:t>
            </w:r>
            <w:r w:rsidRPr="004401C5">
              <w:rPr>
                <w:sz w:val="20"/>
              </w:rPr>
              <w:t xml:space="preserve"> SDIP and </w:t>
            </w:r>
            <w:proofErr w:type="spellStart"/>
            <w:r w:rsidRPr="004401C5">
              <w:rPr>
                <w:sz w:val="20"/>
                <w:lang w:eastAsia="zh-CN"/>
              </w:rPr>
              <w:t>deblocking</w:t>
            </w:r>
            <w:proofErr w:type="spellEnd"/>
            <w:r w:rsidRPr="004401C5">
              <w:rPr>
                <w:sz w:val="20"/>
                <w:lang w:eastAsia="zh-CN"/>
              </w:rPr>
              <w:t xml:space="preserve"> filter: SDIP=0, </w:t>
            </w:r>
            <w:proofErr w:type="spellStart"/>
            <w:r w:rsidRPr="004401C5">
              <w:rPr>
                <w:sz w:val="20"/>
                <w:lang w:eastAsia="zh-CN"/>
              </w:rPr>
              <w:t>deblocking</w:t>
            </w:r>
            <w:proofErr w:type="spellEnd"/>
            <w:r w:rsidRPr="004401C5">
              <w:rPr>
                <w:sz w:val="20"/>
                <w:lang w:eastAsia="zh-CN"/>
              </w:rPr>
              <w:t xml:space="preserve"> filter=0</w:t>
            </w:r>
          </w:p>
        </w:tc>
        <w:tc>
          <w:tcPr>
            <w:tcW w:w="2182" w:type="dxa"/>
          </w:tcPr>
          <w:p w:rsidR="00F8636C" w:rsidRPr="004401C5" w:rsidRDefault="00F8636C" w:rsidP="00F8636C">
            <w:pPr>
              <w:rPr>
                <w:sz w:val="20"/>
                <w:lang w:eastAsia="zh-CN"/>
              </w:rPr>
            </w:pPr>
            <w:proofErr w:type="spellStart"/>
            <w:r w:rsidRPr="004401C5">
              <w:rPr>
                <w:rFonts w:hint="eastAsia"/>
                <w:sz w:val="20"/>
                <w:lang w:eastAsia="zh-CN"/>
              </w:rPr>
              <w:t>Tsinghua</w:t>
            </w:r>
            <w:proofErr w:type="spellEnd"/>
            <w:r w:rsidRPr="004401C5">
              <w:rPr>
                <w:rFonts w:hint="eastAsia"/>
                <w:sz w:val="20"/>
                <w:lang w:eastAsia="zh-CN"/>
              </w:rPr>
              <w:t>,</w:t>
            </w:r>
            <w:r w:rsidRPr="004401C5">
              <w:rPr>
                <w:sz w:val="20"/>
                <w:lang w:eastAsia="zh-CN"/>
              </w:rPr>
              <w:t xml:space="preserve"> </w:t>
            </w:r>
            <w:proofErr w:type="spellStart"/>
            <w:r w:rsidRPr="004401C5">
              <w:rPr>
                <w:rFonts w:hint="eastAsia"/>
                <w:sz w:val="20"/>
                <w:lang w:eastAsia="zh-CN"/>
              </w:rPr>
              <w:t>HiSilicon</w:t>
            </w:r>
            <w:proofErr w:type="spellEnd"/>
          </w:p>
        </w:tc>
        <w:tc>
          <w:tcPr>
            <w:tcW w:w="1600" w:type="dxa"/>
          </w:tcPr>
          <w:p w:rsidR="00F8636C" w:rsidRPr="004401C5" w:rsidRDefault="00F8636C" w:rsidP="00F8636C">
            <w:pPr>
              <w:keepNext/>
              <w:rPr>
                <w:sz w:val="20"/>
              </w:rPr>
            </w:pPr>
            <w:r w:rsidRPr="004401C5">
              <w:rPr>
                <w:sz w:val="20"/>
              </w:rPr>
              <w:t>Qualcomm ... testing</w:t>
            </w:r>
          </w:p>
        </w:tc>
      </w:tr>
      <w:tr w:rsidR="00F8636C" w:rsidRPr="004401C5" w:rsidTr="004401C5">
        <w:tc>
          <w:tcPr>
            <w:tcW w:w="1548" w:type="dxa"/>
          </w:tcPr>
          <w:p w:rsidR="00F8636C" w:rsidRPr="004401C5" w:rsidRDefault="00F8636C" w:rsidP="00F8636C">
            <w:pPr>
              <w:keepNext/>
              <w:rPr>
                <w:sz w:val="20"/>
                <w:lang w:eastAsia="ja-JP"/>
              </w:rPr>
            </w:pPr>
            <w:r w:rsidRPr="004401C5">
              <w:rPr>
                <w:sz w:val="20"/>
                <w:lang w:eastAsia="ja-JP"/>
              </w:rPr>
              <w:t>CE6.b.15</w:t>
            </w:r>
          </w:p>
        </w:tc>
        <w:tc>
          <w:tcPr>
            <w:tcW w:w="4048" w:type="dxa"/>
          </w:tcPr>
          <w:p w:rsidR="00F8636C" w:rsidRPr="004401C5" w:rsidRDefault="00F8636C" w:rsidP="00F8636C">
            <w:pPr>
              <w:keepNext/>
              <w:rPr>
                <w:sz w:val="20"/>
              </w:rPr>
            </w:pPr>
            <w:r w:rsidRPr="004401C5">
              <w:rPr>
                <w:rFonts w:eastAsia="MS UI Gothic"/>
                <w:sz w:val="20"/>
              </w:rPr>
              <w:t>Test7 LF Case2</w:t>
            </w:r>
            <w:r w:rsidRPr="004401C5">
              <w:rPr>
                <w:rFonts w:eastAsia="MS UI Gothic"/>
                <w:sz w:val="20"/>
              </w:rPr>
              <w:tab/>
              <w:t xml:space="preserve">: </w:t>
            </w:r>
            <w:r w:rsidRPr="004401C5">
              <w:rPr>
                <w:sz w:val="20"/>
                <w:lang w:eastAsia="ja-JP"/>
              </w:rPr>
              <w:t>Harmonization of</w:t>
            </w:r>
            <w:r w:rsidRPr="004401C5">
              <w:rPr>
                <w:sz w:val="20"/>
              </w:rPr>
              <w:t xml:space="preserve"> SDIP and </w:t>
            </w:r>
            <w:r w:rsidRPr="004401C5">
              <w:rPr>
                <w:sz w:val="20"/>
                <w:lang w:eastAsia="zh-CN"/>
              </w:rPr>
              <w:t>deblocking filter: SDIP=1, deblocking filter=0</w:t>
            </w:r>
          </w:p>
        </w:tc>
        <w:tc>
          <w:tcPr>
            <w:tcW w:w="2182" w:type="dxa"/>
          </w:tcPr>
          <w:p w:rsidR="00F8636C" w:rsidRPr="004401C5" w:rsidRDefault="00F8636C" w:rsidP="00F8636C">
            <w:pPr>
              <w:rPr>
                <w:sz w:val="20"/>
                <w:lang w:eastAsia="zh-CN"/>
              </w:rPr>
            </w:pPr>
            <w:r w:rsidRPr="004401C5">
              <w:rPr>
                <w:rFonts w:hint="eastAsia"/>
                <w:sz w:val="20"/>
                <w:lang w:eastAsia="zh-CN"/>
              </w:rPr>
              <w:t>Tsinghua,</w:t>
            </w:r>
            <w:r w:rsidRPr="004401C5">
              <w:rPr>
                <w:sz w:val="20"/>
                <w:lang w:eastAsia="zh-CN"/>
              </w:rPr>
              <w:t xml:space="preserve"> </w:t>
            </w:r>
            <w:r w:rsidRPr="004401C5">
              <w:rPr>
                <w:rFonts w:hint="eastAsia"/>
                <w:sz w:val="20"/>
                <w:lang w:eastAsia="zh-CN"/>
              </w:rPr>
              <w:t>HiSilicon</w:t>
            </w:r>
          </w:p>
        </w:tc>
        <w:tc>
          <w:tcPr>
            <w:tcW w:w="1600" w:type="dxa"/>
          </w:tcPr>
          <w:p w:rsidR="00F8636C" w:rsidRPr="004401C5" w:rsidRDefault="00F8636C" w:rsidP="00F8636C">
            <w:pPr>
              <w:keepNext/>
              <w:rPr>
                <w:sz w:val="20"/>
              </w:rPr>
            </w:pPr>
            <w:r w:rsidRPr="004401C5">
              <w:rPr>
                <w:sz w:val="20"/>
              </w:rPr>
              <w:t>Qualcomm - match</w:t>
            </w:r>
          </w:p>
          <w:p w:rsidR="00F8636C" w:rsidRPr="004401C5" w:rsidRDefault="00F8636C" w:rsidP="00F8636C">
            <w:pPr>
              <w:keepNext/>
              <w:rPr>
                <w:sz w:val="20"/>
              </w:rPr>
            </w:pPr>
            <w:r w:rsidRPr="004401C5">
              <w:rPr>
                <w:sz w:val="20"/>
              </w:rPr>
              <w:t>NEC - match</w:t>
            </w:r>
          </w:p>
        </w:tc>
      </w:tr>
      <w:tr w:rsidR="00F8636C" w:rsidRPr="004401C5" w:rsidTr="004401C5">
        <w:tc>
          <w:tcPr>
            <w:tcW w:w="1548" w:type="dxa"/>
          </w:tcPr>
          <w:p w:rsidR="00F8636C" w:rsidRPr="004401C5" w:rsidRDefault="00F8636C" w:rsidP="00F8636C">
            <w:pPr>
              <w:keepNext/>
              <w:rPr>
                <w:sz w:val="20"/>
                <w:lang w:eastAsia="ja-JP"/>
              </w:rPr>
            </w:pPr>
            <w:r w:rsidRPr="004401C5">
              <w:rPr>
                <w:sz w:val="20"/>
                <w:lang w:eastAsia="ja-JP"/>
              </w:rPr>
              <w:t>CE.6.b.16</w:t>
            </w:r>
          </w:p>
        </w:tc>
        <w:tc>
          <w:tcPr>
            <w:tcW w:w="4048" w:type="dxa"/>
          </w:tcPr>
          <w:p w:rsidR="00F8636C" w:rsidRPr="004401C5" w:rsidRDefault="00F8636C" w:rsidP="00F8636C">
            <w:pPr>
              <w:keepNext/>
              <w:rPr>
                <w:sz w:val="20"/>
              </w:rPr>
            </w:pPr>
            <w:r w:rsidRPr="004401C5">
              <w:rPr>
                <w:rFonts w:eastAsia="MS UI Gothic"/>
                <w:sz w:val="20"/>
              </w:rPr>
              <w:t>Test7 LF Case3</w:t>
            </w:r>
            <w:r w:rsidRPr="004401C5">
              <w:rPr>
                <w:rFonts w:eastAsia="MS UI Gothic"/>
                <w:sz w:val="20"/>
              </w:rPr>
              <w:tab/>
              <w:t xml:space="preserve">: </w:t>
            </w:r>
            <w:r w:rsidRPr="004401C5">
              <w:rPr>
                <w:sz w:val="20"/>
                <w:lang w:eastAsia="ja-JP"/>
              </w:rPr>
              <w:t>Harmonization of</w:t>
            </w:r>
            <w:r w:rsidRPr="004401C5">
              <w:rPr>
                <w:sz w:val="20"/>
              </w:rPr>
              <w:t xml:space="preserve"> SDIP and </w:t>
            </w:r>
            <w:r w:rsidRPr="004401C5">
              <w:rPr>
                <w:sz w:val="20"/>
                <w:lang w:eastAsia="zh-CN"/>
              </w:rPr>
              <w:t>deblocking filter: SDIP=1, (deblocking filter=1&amp;SDIP_deblocking filter=1)</w:t>
            </w:r>
          </w:p>
        </w:tc>
        <w:tc>
          <w:tcPr>
            <w:tcW w:w="2182" w:type="dxa"/>
          </w:tcPr>
          <w:p w:rsidR="00F8636C" w:rsidRPr="004401C5" w:rsidRDefault="00F8636C" w:rsidP="00F8636C">
            <w:pPr>
              <w:rPr>
                <w:sz w:val="20"/>
                <w:lang w:eastAsia="zh-CN"/>
              </w:rPr>
            </w:pPr>
            <w:r w:rsidRPr="004401C5">
              <w:rPr>
                <w:rFonts w:hint="eastAsia"/>
                <w:sz w:val="20"/>
                <w:lang w:eastAsia="zh-CN"/>
              </w:rPr>
              <w:t>Tsinghua,</w:t>
            </w:r>
            <w:r w:rsidRPr="004401C5">
              <w:rPr>
                <w:sz w:val="20"/>
                <w:lang w:eastAsia="zh-CN"/>
              </w:rPr>
              <w:t xml:space="preserve"> </w:t>
            </w:r>
            <w:r w:rsidRPr="004401C5">
              <w:rPr>
                <w:rFonts w:hint="eastAsia"/>
                <w:sz w:val="20"/>
                <w:lang w:eastAsia="zh-CN"/>
              </w:rPr>
              <w:t>HiSilicon</w:t>
            </w:r>
          </w:p>
        </w:tc>
        <w:tc>
          <w:tcPr>
            <w:tcW w:w="1600" w:type="dxa"/>
          </w:tcPr>
          <w:p w:rsidR="00F8636C" w:rsidRPr="004401C5" w:rsidRDefault="00F8636C" w:rsidP="00F8636C">
            <w:pPr>
              <w:keepNext/>
              <w:rPr>
                <w:sz w:val="20"/>
              </w:rPr>
            </w:pPr>
            <w:r w:rsidRPr="004401C5">
              <w:rPr>
                <w:sz w:val="20"/>
              </w:rPr>
              <w:t>NEC - match</w:t>
            </w:r>
          </w:p>
        </w:tc>
      </w:tr>
      <w:tr w:rsidR="00F8636C" w:rsidRPr="004401C5" w:rsidTr="004401C5">
        <w:trPr>
          <w:trHeight w:val="494"/>
        </w:trPr>
        <w:tc>
          <w:tcPr>
            <w:tcW w:w="1548" w:type="dxa"/>
          </w:tcPr>
          <w:p w:rsidR="00F8636C" w:rsidRPr="004401C5" w:rsidRDefault="00F8636C" w:rsidP="00F8636C">
            <w:pPr>
              <w:keepNext/>
              <w:rPr>
                <w:sz w:val="20"/>
                <w:lang w:eastAsia="ja-JP"/>
              </w:rPr>
            </w:pPr>
            <w:r w:rsidRPr="004401C5">
              <w:rPr>
                <w:sz w:val="20"/>
                <w:lang w:eastAsia="ja-JP"/>
              </w:rPr>
              <w:t>CE6.b.16.1</w:t>
            </w:r>
          </w:p>
        </w:tc>
        <w:tc>
          <w:tcPr>
            <w:tcW w:w="4048" w:type="dxa"/>
          </w:tcPr>
          <w:p w:rsidR="00F8636C" w:rsidRPr="004401C5" w:rsidRDefault="00F8636C" w:rsidP="00F8636C">
            <w:pPr>
              <w:keepNext/>
              <w:rPr>
                <w:sz w:val="20"/>
              </w:rPr>
            </w:pPr>
            <w:r w:rsidRPr="004401C5">
              <w:rPr>
                <w:sz w:val="20"/>
                <w:lang w:eastAsia="ja-JP"/>
              </w:rPr>
              <w:t>Harmonization of</w:t>
            </w:r>
            <w:r w:rsidRPr="004401C5">
              <w:rPr>
                <w:sz w:val="20"/>
              </w:rPr>
              <w:t xml:space="preserve"> SDIP and </w:t>
            </w:r>
            <w:r w:rsidRPr="004401C5">
              <w:rPr>
                <w:sz w:val="20"/>
                <w:lang w:eastAsia="zh-CN"/>
              </w:rPr>
              <w:t>deblocking filter</w:t>
            </w:r>
          </w:p>
        </w:tc>
        <w:tc>
          <w:tcPr>
            <w:tcW w:w="2182" w:type="dxa"/>
          </w:tcPr>
          <w:p w:rsidR="00F8636C" w:rsidRPr="004401C5" w:rsidRDefault="00F8636C" w:rsidP="00F8636C">
            <w:pPr>
              <w:keepNext/>
              <w:rPr>
                <w:sz w:val="20"/>
              </w:rPr>
            </w:pPr>
            <w:r w:rsidRPr="004401C5">
              <w:rPr>
                <w:sz w:val="20"/>
              </w:rPr>
              <w:t>Qualcomm</w:t>
            </w:r>
          </w:p>
        </w:tc>
        <w:tc>
          <w:tcPr>
            <w:tcW w:w="1600" w:type="dxa"/>
          </w:tcPr>
          <w:p w:rsidR="00F8636C" w:rsidRPr="004401C5" w:rsidRDefault="00F8636C" w:rsidP="00F8636C">
            <w:pPr>
              <w:keepNext/>
              <w:rPr>
                <w:sz w:val="20"/>
              </w:rPr>
            </w:pPr>
            <w:proofErr w:type="gramStart"/>
            <w:r w:rsidRPr="004401C5">
              <w:rPr>
                <w:sz w:val="20"/>
              </w:rPr>
              <w:t>Mediatek ....</w:t>
            </w:r>
            <w:proofErr w:type="gramEnd"/>
            <w:r w:rsidRPr="004401C5">
              <w:rPr>
                <w:sz w:val="20"/>
              </w:rPr>
              <w:t xml:space="preserve"> testing</w:t>
            </w:r>
          </w:p>
        </w:tc>
      </w:tr>
      <w:tr w:rsidR="00F8636C" w:rsidRPr="004401C5" w:rsidTr="004401C5">
        <w:trPr>
          <w:trHeight w:val="494"/>
        </w:trPr>
        <w:tc>
          <w:tcPr>
            <w:tcW w:w="1548" w:type="dxa"/>
          </w:tcPr>
          <w:p w:rsidR="00F8636C" w:rsidRPr="004401C5" w:rsidRDefault="00F8636C" w:rsidP="00F8636C">
            <w:pPr>
              <w:keepNext/>
              <w:rPr>
                <w:sz w:val="20"/>
                <w:lang w:eastAsia="ja-JP"/>
              </w:rPr>
            </w:pPr>
            <w:r w:rsidRPr="004401C5">
              <w:rPr>
                <w:sz w:val="20"/>
                <w:lang w:eastAsia="ja-JP"/>
              </w:rPr>
              <w:t>CE6.b.17</w:t>
            </w:r>
          </w:p>
        </w:tc>
        <w:tc>
          <w:tcPr>
            <w:tcW w:w="4048" w:type="dxa"/>
          </w:tcPr>
          <w:p w:rsidR="00F8636C" w:rsidRPr="004401C5" w:rsidRDefault="00F8636C" w:rsidP="00F8636C">
            <w:pPr>
              <w:keepNext/>
              <w:rPr>
                <w:sz w:val="20"/>
              </w:rPr>
            </w:pPr>
            <w:r w:rsidRPr="004401C5">
              <w:rPr>
                <w:rFonts w:eastAsia="MS UI Gothic"/>
                <w:sz w:val="20"/>
              </w:rPr>
              <w:t xml:space="preserve">Test8 DC prediction filtering Case1: </w:t>
            </w:r>
            <w:r w:rsidRPr="004401C5">
              <w:rPr>
                <w:sz w:val="20"/>
                <w:lang w:eastAsia="ja-JP"/>
              </w:rPr>
              <w:t>Harmonization of</w:t>
            </w:r>
            <w:r w:rsidRPr="004401C5">
              <w:rPr>
                <w:sz w:val="20"/>
              </w:rPr>
              <w:t xml:space="preserve"> SDIP and DC prediction filtering: </w:t>
            </w:r>
            <w:r w:rsidRPr="004401C5">
              <w:rPr>
                <w:rFonts w:eastAsia="MS Mincho"/>
                <w:sz w:val="20"/>
              </w:rPr>
              <w:t>SDIP</w:t>
            </w:r>
            <w:r w:rsidRPr="004401C5">
              <w:rPr>
                <w:sz w:val="20"/>
                <w:lang w:eastAsia="ja-JP"/>
              </w:rPr>
              <w:t>=0, DC prediction filter = 0</w:t>
            </w:r>
          </w:p>
        </w:tc>
        <w:tc>
          <w:tcPr>
            <w:tcW w:w="2182" w:type="dxa"/>
          </w:tcPr>
          <w:p w:rsidR="00F8636C" w:rsidRPr="004401C5" w:rsidRDefault="00F8636C" w:rsidP="00F8636C">
            <w:pPr>
              <w:keepNext/>
              <w:rPr>
                <w:sz w:val="20"/>
              </w:rPr>
            </w:pPr>
            <w:r w:rsidRPr="004401C5">
              <w:rPr>
                <w:sz w:val="20"/>
              </w:rPr>
              <w:t>Qualcomm</w:t>
            </w:r>
          </w:p>
        </w:tc>
        <w:tc>
          <w:tcPr>
            <w:tcW w:w="1600" w:type="dxa"/>
          </w:tcPr>
          <w:p w:rsidR="00F8636C" w:rsidRPr="004401C5" w:rsidRDefault="00F8636C" w:rsidP="00F8636C">
            <w:pPr>
              <w:keepNext/>
              <w:rPr>
                <w:sz w:val="20"/>
              </w:rPr>
            </w:pPr>
            <w:proofErr w:type="gramStart"/>
            <w:r w:rsidRPr="004401C5">
              <w:rPr>
                <w:sz w:val="20"/>
              </w:rPr>
              <w:t>HiSilicon ....</w:t>
            </w:r>
            <w:proofErr w:type="gramEnd"/>
            <w:r w:rsidRPr="004401C5">
              <w:rPr>
                <w:sz w:val="20"/>
              </w:rPr>
              <w:t xml:space="preserve"> testing</w:t>
            </w:r>
          </w:p>
        </w:tc>
      </w:tr>
      <w:tr w:rsidR="00F8636C" w:rsidRPr="004401C5" w:rsidTr="004401C5">
        <w:tc>
          <w:tcPr>
            <w:tcW w:w="1548" w:type="dxa"/>
          </w:tcPr>
          <w:p w:rsidR="00F8636C" w:rsidRPr="004401C5" w:rsidRDefault="00F8636C" w:rsidP="00F8636C">
            <w:pPr>
              <w:keepNext/>
              <w:rPr>
                <w:sz w:val="20"/>
                <w:lang w:eastAsia="ja-JP"/>
              </w:rPr>
            </w:pPr>
            <w:r w:rsidRPr="004401C5">
              <w:rPr>
                <w:sz w:val="20"/>
                <w:lang w:eastAsia="ja-JP"/>
              </w:rPr>
              <w:t>CE.6.b.18</w:t>
            </w:r>
          </w:p>
        </w:tc>
        <w:tc>
          <w:tcPr>
            <w:tcW w:w="4048" w:type="dxa"/>
          </w:tcPr>
          <w:p w:rsidR="00F8636C" w:rsidRPr="004401C5" w:rsidRDefault="00F8636C" w:rsidP="00F8636C">
            <w:pPr>
              <w:keepNext/>
              <w:rPr>
                <w:sz w:val="20"/>
              </w:rPr>
            </w:pPr>
            <w:r w:rsidRPr="004401C5">
              <w:rPr>
                <w:rFonts w:eastAsia="MS UI Gothic"/>
                <w:sz w:val="20"/>
              </w:rPr>
              <w:t xml:space="preserve">Test8 DC prediction filtering Case2: </w:t>
            </w:r>
            <w:r w:rsidRPr="004401C5">
              <w:rPr>
                <w:sz w:val="20"/>
                <w:lang w:eastAsia="ja-JP"/>
              </w:rPr>
              <w:t>Harmonization of</w:t>
            </w:r>
            <w:r w:rsidRPr="004401C5">
              <w:rPr>
                <w:sz w:val="20"/>
              </w:rPr>
              <w:t xml:space="preserve"> SDIP and DC prediction filtering: </w:t>
            </w:r>
            <w:r w:rsidRPr="004401C5">
              <w:rPr>
                <w:rFonts w:eastAsia="MS Mincho"/>
                <w:sz w:val="20"/>
              </w:rPr>
              <w:t>SDIP</w:t>
            </w:r>
            <w:r w:rsidRPr="004401C5">
              <w:rPr>
                <w:sz w:val="20"/>
                <w:lang w:eastAsia="ja-JP"/>
              </w:rPr>
              <w:t>=1, DC prediction filter = 0</w:t>
            </w:r>
          </w:p>
        </w:tc>
        <w:tc>
          <w:tcPr>
            <w:tcW w:w="2182" w:type="dxa"/>
          </w:tcPr>
          <w:p w:rsidR="00F8636C" w:rsidRPr="004401C5" w:rsidRDefault="00F8636C" w:rsidP="00F8636C">
            <w:pPr>
              <w:keepNext/>
              <w:rPr>
                <w:sz w:val="20"/>
              </w:rPr>
            </w:pPr>
            <w:r w:rsidRPr="004401C5">
              <w:rPr>
                <w:sz w:val="20"/>
              </w:rPr>
              <w:t>Qualcomm</w:t>
            </w:r>
          </w:p>
        </w:tc>
        <w:tc>
          <w:tcPr>
            <w:tcW w:w="1600" w:type="dxa"/>
          </w:tcPr>
          <w:p w:rsidR="00F8636C" w:rsidRPr="004401C5" w:rsidRDefault="00F8636C" w:rsidP="00F8636C">
            <w:pPr>
              <w:keepNext/>
              <w:rPr>
                <w:sz w:val="20"/>
              </w:rPr>
            </w:pPr>
            <w:proofErr w:type="gramStart"/>
            <w:r w:rsidRPr="004401C5">
              <w:rPr>
                <w:sz w:val="20"/>
              </w:rPr>
              <w:t>HiSilicon ....</w:t>
            </w:r>
            <w:proofErr w:type="gramEnd"/>
            <w:r w:rsidRPr="004401C5">
              <w:rPr>
                <w:sz w:val="20"/>
              </w:rPr>
              <w:t xml:space="preserve"> testing</w:t>
            </w:r>
          </w:p>
        </w:tc>
      </w:tr>
    </w:tbl>
    <w:p w:rsidR="00F8636C" w:rsidRPr="00F8636C" w:rsidRDefault="00F8636C" w:rsidP="009C5CE8">
      <w:pPr>
        <w:pStyle w:val="PlainText"/>
        <w:rPr>
          <w:rFonts w:ascii="Times New Roman" w:hAnsi="Times New Roman" w:cs="Times New Roman"/>
        </w:rPr>
      </w:pPr>
    </w:p>
    <w:p w:rsidR="00806E3C" w:rsidRPr="00D06282" w:rsidRDefault="00806E3C" w:rsidP="00806E3C">
      <w:pPr>
        <w:rPr>
          <w:rFonts w:eastAsia="SimSun"/>
          <w:lang w:eastAsia="zh-CN"/>
        </w:rPr>
      </w:pPr>
    </w:p>
    <w:p w:rsidR="00AF2AB2" w:rsidRDefault="00AF2AB2" w:rsidP="00AF2AB2">
      <w:pPr>
        <w:pStyle w:val="Heading3"/>
        <w:tabs>
          <w:tab w:val="clear" w:pos="360"/>
          <w:tab w:val="clear" w:pos="720"/>
          <w:tab w:val="clear" w:pos="1080"/>
          <w:tab w:val="clear" w:pos="1440"/>
        </w:tabs>
        <w:overflowPunct/>
        <w:autoSpaceDE/>
        <w:autoSpaceDN/>
        <w:adjustRightInd/>
        <w:ind w:left="810"/>
        <w:textAlignment w:val="auto"/>
      </w:pPr>
      <w:r w:rsidRPr="00CC089B">
        <w:t>CE6.</w:t>
      </w:r>
      <w:r>
        <w:t>b.1 Test results summary</w:t>
      </w:r>
    </w:p>
    <w:p w:rsidR="00AF2AB2" w:rsidRDefault="00AF2AB2" w:rsidP="00AF2AB2">
      <w:pPr>
        <w:pStyle w:val="Heading4"/>
        <w:numPr>
          <w:ilvl w:val="0"/>
          <w:numId w:val="0"/>
        </w:numPr>
        <w:rPr>
          <w:sz w:val="22"/>
          <w:szCs w:val="22"/>
          <w:lang w:eastAsia="zh-CN"/>
        </w:rPr>
      </w:pPr>
      <w:r w:rsidRPr="00907876">
        <w:rPr>
          <w:sz w:val="22"/>
          <w:szCs w:val="22"/>
          <w:lang w:eastAsia="ja-JP"/>
        </w:rPr>
        <w:t>Test1</w:t>
      </w:r>
      <w:r>
        <w:rPr>
          <w:sz w:val="22"/>
          <w:szCs w:val="22"/>
          <w:lang w:eastAsia="ja-JP"/>
        </w:rPr>
        <w:t>:</w:t>
      </w:r>
      <w:r w:rsidRPr="001945F5">
        <w:rPr>
          <w:sz w:val="22"/>
          <w:szCs w:val="22"/>
          <w:lang w:eastAsia="ja-JP"/>
        </w:rPr>
        <w:t xml:space="preserve"> </w:t>
      </w:r>
      <w:r w:rsidRPr="00AE59E6">
        <w:rPr>
          <w:sz w:val="22"/>
          <w:szCs w:val="22"/>
          <w:lang w:eastAsia="ja-JP"/>
        </w:rPr>
        <w:t>Harmonization of</w:t>
      </w:r>
      <w:r w:rsidRPr="00907876">
        <w:rPr>
          <w:sz w:val="22"/>
          <w:szCs w:val="22"/>
        </w:rPr>
        <w:t xml:space="preserve"> SDIP and RQT</w:t>
      </w:r>
    </w:p>
    <w:p w:rsidR="00AF2AB2" w:rsidRPr="00295EB0" w:rsidRDefault="00AF2AB2" w:rsidP="00AF2AB2">
      <w:pPr>
        <w:rPr>
          <w:lang w:eastAsia="zh-CN"/>
        </w:rPr>
      </w:pPr>
      <w:r>
        <w:rPr>
          <w:lang w:eastAsia="zh-CN"/>
        </w:rPr>
        <w:t>C</w:t>
      </w:r>
      <w:r>
        <w:rPr>
          <w:rFonts w:hint="eastAsia"/>
          <w:lang w:eastAsia="zh-CN"/>
        </w:rPr>
        <w:t>ase1:</w:t>
      </w:r>
    </w:p>
    <w:tbl>
      <w:tblPr>
        <w:tblW w:w="7240" w:type="dxa"/>
        <w:tblInd w:w="95" w:type="dxa"/>
        <w:tblLook w:val="04A0"/>
      </w:tblPr>
      <w:tblGrid>
        <w:gridCol w:w="1453"/>
        <w:gridCol w:w="883"/>
        <w:gridCol w:w="988"/>
        <w:gridCol w:w="976"/>
        <w:gridCol w:w="976"/>
        <w:gridCol w:w="988"/>
        <w:gridCol w:w="976"/>
      </w:tblGrid>
      <w:tr w:rsidR="00AF2AB2" w:rsidRPr="004401C5" w:rsidTr="000E79B1">
        <w:trPr>
          <w:trHeight w:val="270"/>
        </w:trPr>
        <w:tc>
          <w:tcPr>
            <w:tcW w:w="1453"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p>
        </w:tc>
        <w:tc>
          <w:tcPr>
            <w:tcW w:w="2847"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 LC</w:t>
            </w:r>
          </w:p>
        </w:tc>
      </w:tr>
      <w:tr w:rsidR="00AF2AB2" w:rsidRPr="004401C5" w:rsidTr="000E79B1">
        <w:trPr>
          <w:trHeight w:val="270"/>
        </w:trPr>
        <w:tc>
          <w:tcPr>
            <w:tcW w:w="1453"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883"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883" w:type="dxa"/>
            <w:tcBorders>
              <w:top w:val="single" w:sz="8" w:space="0" w:color="auto"/>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-0.02 </w:t>
            </w:r>
          </w:p>
        </w:tc>
        <w:tc>
          <w:tcPr>
            <w:tcW w:w="988" w:type="dxa"/>
            <w:tcBorders>
              <w:top w:val="single" w:sz="8" w:space="0" w:color="auto"/>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0.11 </w:t>
            </w:r>
          </w:p>
        </w:tc>
        <w:tc>
          <w:tcPr>
            <w:tcW w:w="976" w:type="dxa"/>
            <w:tcBorders>
              <w:top w:val="single" w:sz="8" w:space="0" w:color="auto"/>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0.21 </w:t>
            </w:r>
          </w:p>
        </w:tc>
        <w:tc>
          <w:tcPr>
            <w:tcW w:w="976"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-0.17 </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-0.66 </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-0.50 </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883"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-0.02 </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0.20 </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0.23 </w:t>
            </w:r>
          </w:p>
        </w:tc>
        <w:tc>
          <w:tcPr>
            <w:tcW w:w="976"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-0.22 </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-0.55 </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-0.54 </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883"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-0.03 </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0.22 </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0.24 </w:t>
            </w:r>
          </w:p>
        </w:tc>
        <w:tc>
          <w:tcPr>
            <w:tcW w:w="976"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-0.26 </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-0.49 </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-0.47 </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883"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-0.03 </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0.23 </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0.18 </w:t>
            </w:r>
          </w:p>
        </w:tc>
        <w:tc>
          <w:tcPr>
            <w:tcW w:w="976"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-0.23 </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-0.36 </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-0.33 </w:t>
            </w:r>
          </w:p>
        </w:tc>
      </w:tr>
      <w:tr w:rsidR="00AF2AB2" w:rsidRPr="004401C5" w:rsidTr="000E79B1">
        <w:trPr>
          <w:trHeight w:val="255"/>
        </w:trPr>
        <w:tc>
          <w:tcPr>
            <w:tcW w:w="1453" w:type="dxa"/>
            <w:tcBorders>
              <w:top w:val="nil"/>
              <w:left w:val="single" w:sz="8" w:space="0" w:color="auto"/>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883"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-0.03 </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0.25 </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0.25 </w:t>
            </w:r>
          </w:p>
        </w:tc>
        <w:tc>
          <w:tcPr>
            <w:tcW w:w="976"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-0.31 </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-1.09 </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-1.10 </w:t>
            </w:r>
          </w:p>
        </w:tc>
      </w:tr>
      <w:tr w:rsidR="00AF2AB2" w:rsidRPr="004401C5" w:rsidTr="000E79B1">
        <w:trPr>
          <w:trHeight w:val="255"/>
        </w:trPr>
        <w:tc>
          <w:tcPr>
            <w:tcW w:w="1453" w:type="dxa"/>
            <w:tcBorders>
              <w:top w:val="nil"/>
              <w:left w:val="single" w:sz="8" w:space="0" w:color="auto"/>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b/>
                <w:sz w:val="20"/>
                <w:lang w:eastAsia="zh-CN"/>
              </w:rPr>
            </w:pPr>
            <w:r w:rsidRPr="004401C5">
              <w:rPr>
                <w:b/>
                <w:sz w:val="20"/>
                <w:lang w:eastAsia="zh-CN"/>
              </w:rPr>
              <w:t>All</w:t>
            </w:r>
          </w:p>
        </w:tc>
        <w:tc>
          <w:tcPr>
            <w:tcW w:w="883"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sz w:val="20"/>
                <w:lang w:eastAsia="zh-CN"/>
              </w:rPr>
            </w:pPr>
            <w:r w:rsidRPr="004401C5">
              <w:rPr>
                <w:b/>
                <w:sz w:val="20"/>
                <w:lang w:eastAsia="zh-CN"/>
              </w:rPr>
              <w:t xml:space="preserve">-0.03 </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sz w:val="20"/>
                <w:lang w:eastAsia="zh-CN"/>
              </w:rPr>
            </w:pPr>
            <w:r w:rsidRPr="004401C5">
              <w:rPr>
                <w:b/>
                <w:sz w:val="20"/>
                <w:lang w:eastAsia="zh-CN"/>
              </w:rPr>
              <w:t xml:space="preserve">0.20 </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sz w:val="20"/>
                <w:lang w:eastAsia="zh-CN"/>
              </w:rPr>
            </w:pPr>
            <w:r w:rsidRPr="004401C5">
              <w:rPr>
                <w:b/>
                <w:sz w:val="20"/>
                <w:lang w:eastAsia="zh-CN"/>
              </w:rPr>
              <w:t xml:space="preserve">0.22 </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sz w:val="20"/>
                <w:lang w:eastAsia="zh-CN"/>
              </w:rPr>
            </w:pPr>
            <w:r w:rsidRPr="004401C5">
              <w:rPr>
                <w:b/>
                <w:sz w:val="20"/>
                <w:lang w:eastAsia="zh-CN"/>
              </w:rPr>
              <w:t xml:space="preserve">-0.24 </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sz w:val="20"/>
                <w:lang w:eastAsia="zh-CN"/>
              </w:rPr>
            </w:pPr>
            <w:r w:rsidRPr="004401C5">
              <w:rPr>
                <w:b/>
                <w:sz w:val="20"/>
                <w:lang w:eastAsia="zh-CN"/>
              </w:rPr>
              <w:t xml:space="preserve">-0.61 </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sz w:val="20"/>
                <w:lang w:eastAsia="zh-CN"/>
              </w:rPr>
            </w:pPr>
            <w:r w:rsidRPr="004401C5">
              <w:rPr>
                <w:b/>
                <w:sz w:val="20"/>
                <w:lang w:eastAsia="zh-CN"/>
              </w:rPr>
              <w:t xml:space="preserve">-0.56 </w:t>
            </w:r>
          </w:p>
        </w:tc>
      </w:tr>
      <w:tr w:rsidR="00AF2AB2" w:rsidRPr="004401C5" w:rsidTr="000E79B1">
        <w:trPr>
          <w:trHeight w:val="255"/>
        </w:trPr>
        <w:tc>
          <w:tcPr>
            <w:tcW w:w="1453" w:type="dxa"/>
            <w:tcBorders>
              <w:top w:val="nil"/>
              <w:left w:val="single" w:sz="8" w:space="0" w:color="auto"/>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47"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102%</w:t>
            </w:r>
          </w:p>
        </w:tc>
      </w:tr>
      <w:tr w:rsidR="00AF2AB2" w:rsidRPr="004401C5" w:rsidTr="000E79B1">
        <w:trPr>
          <w:trHeight w:val="270"/>
        </w:trPr>
        <w:tc>
          <w:tcPr>
            <w:tcW w:w="1453" w:type="dxa"/>
            <w:tcBorders>
              <w:top w:val="nil"/>
              <w:left w:val="single" w:sz="8" w:space="0" w:color="auto"/>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47"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101%</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102%</w:t>
            </w:r>
          </w:p>
        </w:tc>
      </w:tr>
    </w:tbl>
    <w:p w:rsidR="00AF2AB2" w:rsidRDefault="00AF2AB2" w:rsidP="00AF2AB2">
      <w:pPr>
        <w:rPr>
          <w:lang w:eastAsia="zh-CN"/>
        </w:rPr>
      </w:pPr>
    </w:p>
    <w:p w:rsidR="00AF2AB2" w:rsidRDefault="00AF2AB2" w:rsidP="00AF2AB2">
      <w:pPr>
        <w:rPr>
          <w:lang w:eastAsia="zh-CN"/>
        </w:rPr>
      </w:pPr>
      <w:r>
        <w:rPr>
          <w:lang w:eastAsia="zh-CN"/>
        </w:rPr>
        <w:t>C</w:t>
      </w:r>
      <w:r>
        <w:rPr>
          <w:rFonts w:hint="eastAsia"/>
          <w:lang w:eastAsia="zh-CN"/>
        </w:rPr>
        <w:t>ase 2:</w:t>
      </w:r>
    </w:p>
    <w:tbl>
      <w:tblPr>
        <w:tblW w:w="7240" w:type="dxa"/>
        <w:tblInd w:w="95" w:type="dxa"/>
        <w:tblLook w:val="04A0"/>
      </w:tblPr>
      <w:tblGrid>
        <w:gridCol w:w="1453"/>
        <w:gridCol w:w="883"/>
        <w:gridCol w:w="988"/>
        <w:gridCol w:w="976"/>
        <w:gridCol w:w="976"/>
        <w:gridCol w:w="988"/>
        <w:gridCol w:w="976"/>
      </w:tblGrid>
      <w:tr w:rsidR="00AF2AB2" w:rsidRPr="004401C5" w:rsidTr="000E79B1">
        <w:trPr>
          <w:trHeight w:val="270"/>
        </w:trPr>
        <w:tc>
          <w:tcPr>
            <w:tcW w:w="1453"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p>
        </w:tc>
        <w:tc>
          <w:tcPr>
            <w:tcW w:w="2847"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 LC</w:t>
            </w:r>
          </w:p>
        </w:tc>
      </w:tr>
      <w:tr w:rsidR="00AF2AB2" w:rsidRPr="004401C5" w:rsidTr="000E79B1">
        <w:trPr>
          <w:trHeight w:val="270"/>
        </w:trPr>
        <w:tc>
          <w:tcPr>
            <w:tcW w:w="1453"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883"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883" w:type="dxa"/>
            <w:tcBorders>
              <w:top w:val="single" w:sz="8" w:space="0" w:color="auto"/>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-0.03 </w:t>
            </w:r>
          </w:p>
        </w:tc>
        <w:tc>
          <w:tcPr>
            <w:tcW w:w="988" w:type="dxa"/>
            <w:tcBorders>
              <w:top w:val="single" w:sz="8" w:space="0" w:color="auto"/>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-0.02 </w:t>
            </w:r>
          </w:p>
        </w:tc>
        <w:tc>
          <w:tcPr>
            <w:tcW w:w="976" w:type="dxa"/>
            <w:tcBorders>
              <w:top w:val="single" w:sz="8" w:space="0" w:color="auto"/>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0.12 </w:t>
            </w:r>
          </w:p>
        </w:tc>
        <w:tc>
          <w:tcPr>
            <w:tcW w:w="976"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-0.16 </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-0.62 </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-0.46 </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883"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-0.21 </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-0.22 </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-0.18 </w:t>
            </w:r>
          </w:p>
        </w:tc>
        <w:tc>
          <w:tcPr>
            <w:tcW w:w="976"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-0.57 </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-0.66 </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-0.63 </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883"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-0.06 </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0.12 </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0.12 </w:t>
            </w:r>
          </w:p>
        </w:tc>
        <w:tc>
          <w:tcPr>
            <w:tcW w:w="976"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-0.32 </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-0.51 </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-0.50 </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883"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-0.09 </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0.14 </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0.12 </w:t>
            </w:r>
          </w:p>
        </w:tc>
        <w:tc>
          <w:tcPr>
            <w:tcW w:w="976"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-0.31 </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-0.37 </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-0.34 </w:t>
            </w:r>
          </w:p>
        </w:tc>
      </w:tr>
      <w:tr w:rsidR="00AF2AB2" w:rsidRPr="004401C5" w:rsidTr="000E79B1">
        <w:trPr>
          <w:trHeight w:val="255"/>
        </w:trPr>
        <w:tc>
          <w:tcPr>
            <w:tcW w:w="1453" w:type="dxa"/>
            <w:tcBorders>
              <w:top w:val="nil"/>
              <w:left w:val="single" w:sz="8" w:space="0" w:color="auto"/>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883"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-0.47 </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-0.46 </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-0.42 </w:t>
            </w:r>
          </w:p>
        </w:tc>
        <w:tc>
          <w:tcPr>
            <w:tcW w:w="976"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-0.86 </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-1.33 </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-1.14 </w:t>
            </w:r>
          </w:p>
        </w:tc>
      </w:tr>
      <w:tr w:rsidR="00AF2AB2" w:rsidRPr="004401C5" w:rsidTr="000E79B1">
        <w:trPr>
          <w:trHeight w:val="255"/>
        </w:trPr>
        <w:tc>
          <w:tcPr>
            <w:tcW w:w="1453" w:type="dxa"/>
            <w:tcBorders>
              <w:top w:val="nil"/>
              <w:left w:val="single" w:sz="8" w:space="0" w:color="auto"/>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b/>
                <w:sz w:val="20"/>
                <w:lang w:eastAsia="zh-CN"/>
              </w:rPr>
            </w:pPr>
            <w:r w:rsidRPr="004401C5">
              <w:rPr>
                <w:b/>
                <w:sz w:val="20"/>
                <w:lang w:eastAsia="zh-CN"/>
              </w:rPr>
              <w:t>All</w:t>
            </w:r>
          </w:p>
        </w:tc>
        <w:tc>
          <w:tcPr>
            <w:tcW w:w="883"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sz w:val="20"/>
                <w:lang w:eastAsia="zh-CN"/>
              </w:rPr>
            </w:pPr>
            <w:r w:rsidRPr="004401C5">
              <w:rPr>
                <w:b/>
                <w:sz w:val="20"/>
                <w:lang w:eastAsia="zh-CN"/>
              </w:rPr>
              <w:t xml:space="preserve">-0.16 </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sz w:val="20"/>
                <w:lang w:eastAsia="zh-CN"/>
              </w:rPr>
            </w:pPr>
            <w:r w:rsidRPr="004401C5">
              <w:rPr>
                <w:b/>
                <w:sz w:val="20"/>
                <w:lang w:eastAsia="zh-CN"/>
              </w:rPr>
              <w:t xml:space="preserve">-0.08 </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sz w:val="20"/>
                <w:lang w:eastAsia="zh-CN"/>
              </w:rPr>
            </w:pPr>
            <w:r w:rsidRPr="004401C5">
              <w:rPr>
                <w:b/>
                <w:sz w:val="20"/>
                <w:lang w:eastAsia="zh-CN"/>
              </w:rPr>
              <w:t xml:space="preserve">-0.04 </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sz w:val="20"/>
                <w:lang w:eastAsia="zh-CN"/>
              </w:rPr>
            </w:pPr>
            <w:r w:rsidRPr="004401C5">
              <w:rPr>
                <w:b/>
                <w:sz w:val="20"/>
                <w:lang w:eastAsia="zh-CN"/>
              </w:rPr>
              <w:t xml:space="preserve">-0.43 </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sz w:val="20"/>
                <w:lang w:eastAsia="zh-CN"/>
              </w:rPr>
            </w:pPr>
            <w:r w:rsidRPr="004401C5">
              <w:rPr>
                <w:b/>
                <w:sz w:val="20"/>
                <w:lang w:eastAsia="zh-CN"/>
              </w:rPr>
              <w:t xml:space="preserve">-0.66 </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sz w:val="20"/>
                <w:lang w:eastAsia="zh-CN"/>
              </w:rPr>
            </w:pPr>
            <w:r w:rsidRPr="004401C5">
              <w:rPr>
                <w:b/>
                <w:sz w:val="20"/>
                <w:lang w:eastAsia="zh-CN"/>
              </w:rPr>
              <w:t xml:space="preserve">-0.59 </w:t>
            </w:r>
          </w:p>
        </w:tc>
      </w:tr>
      <w:tr w:rsidR="00AF2AB2" w:rsidRPr="004401C5" w:rsidTr="000E79B1">
        <w:trPr>
          <w:trHeight w:val="255"/>
        </w:trPr>
        <w:tc>
          <w:tcPr>
            <w:tcW w:w="1453" w:type="dxa"/>
            <w:tcBorders>
              <w:top w:val="nil"/>
              <w:left w:val="single" w:sz="8" w:space="0" w:color="auto"/>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47"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101%</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103%</w:t>
            </w:r>
          </w:p>
        </w:tc>
      </w:tr>
      <w:tr w:rsidR="00AF2AB2" w:rsidRPr="004401C5" w:rsidTr="000E79B1">
        <w:trPr>
          <w:trHeight w:val="270"/>
        </w:trPr>
        <w:tc>
          <w:tcPr>
            <w:tcW w:w="1453" w:type="dxa"/>
            <w:tcBorders>
              <w:top w:val="nil"/>
              <w:left w:val="single" w:sz="8" w:space="0" w:color="auto"/>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47"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101%</w:t>
            </w:r>
          </w:p>
        </w:tc>
      </w:tr>
    </w:tbl>
    <w:p w:rsidR="00AF2AB2" w:rsidRPr="00E34750" w:rsidRDefault="00AF2AB2" w:rsidP="00AF2AB2">
      <w:pPr>
        <w:pStyle w:val="ListParagraph"/>
        <w:rPr>
          <w:sz w:val="16"/>
          <w:szCs w:val="16"/>
        </w:rPr>
      </w:pPr>
    </w:p>
    <w:p w:rsidR="00AF2AB2" w:rsidRPr="004401C5" w:rsidRDefault="00AF2AB2" w:rsidP="00AF2AB2">
      <w:pPr>
        <w:pStyle w:val="Heading4"/>
        <w:numPr>
          <w:ilvl w:val="0"/>
          <w:numId w:val="0"/>
        </w:numPr>
        <w:rPr>
          <w:sz w:val="22"/>
          <w:szCs w:val="16"/>
          <w:lang w:eastAsia="zh-CN"/>
        </w:rPr>
      </w:pPr>
      <w:r w:rsidRPr="004401C5">
        <w:rPr>
          <w:sz w:val="22"/>
          <w:szCs w:val="16"/>
          <w:lang w:eastAsia="ja-JP"/>
        </w:rPr>
        <w:lastRenderedPageBreak/>
        <w:t>Test2: Harmonization of</w:t>
      </w:r>
      <w:r w:rsidRPr="004401C5">
        <w:rPr>
          <w:sz w:val="22"/>
          <w:szCs w:val="16"/>
        </w:rPr>
        <w:t xml:space="preserve"> SDIP and Mode-Dependent DCT/DST</w:t>
      </w:r>
    </w:p>
    <w:p w:rsidR="00AF2AB2" w:rsidRPr="004401C5" w:rsidRDefault="00AF2AB2" w:rsidP="00AF2AB2">
      <w:pPr>
        <w:rPr>
          <w:szCs w:val="16"/>
          <w:lang w:eastAsia="zh-CN"/>
        </w:rPr>
      </w:pPr>
      <w:r w:rsidRPr="004401C5">
        <w:rPr>
          <w:szCs w:val="16"/>
          <w:lang w:eastAsia="zh-CN"/>
        </w:rPr>
        <w:t>Case1 (positive means gain here):</w:t>
      </w:r>
    </w:p>
    <w:tbl>
      <w:tblPr>
        <w:tblW w:w="7240" w:type="dxa"/>
        <w:tblInd w:w="95" w:type="dxa"/>
        <w:tblLook w:val="04A0"/>
      </w:tblPr>
      <w:tblGrid>
        <w:gridCol w:w="1453"/>
        <w:gridCol w:w="887"/>
        <w:gridCol w:w="980"/>
        <w:gridCol w:w="980"/>
        <w:gridCol w:w="980"/>
        <w:gridCol w:w="980"/>
        <w:gridCol w:w="980"/>
      </w:tblGrid>
      <w:tr w:rsidR="00AF2AB2" w:rsidRPr="004401C5" w:rsidTr="000E79B1">
        <w:trPr>
          <w:trHeight w:val="270"/>
        </w:trPr>
        <w:tc>
          <w:tcPr>
            <w:tcW w:w="1453"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p>
        </w:tc>
        <w:tc>
          <w:tcPr>
            <w:tcW w:w="2847"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HE</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LC</w:t>
            </w:r>
          </w:p>
        </w:tc>
      </w:tr>
      <w:tr w:rsidR="00AF2AB2" w:rsidRPr="004401C5" w:rsidTr="000E79B1">
        <w:trPr>
          <w:trHeight w:val="270"/>
        </w:trPr>
        <w:tc>
          <w:tcPr>
            <w:tcW w:w="1453"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887"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887" w:type="dxa"/>
            <w:tcBorders>
              <w:top w:val="single" w:sz="8" w:space="0" w:color="auto"/>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0.67 </w:t>
            </w:r>
          </w:p>
        </w:tc>
        <w:tc>
          <w:tcPr>
            <w:tcW w:w="980" w:type="dxa"/>
            <w:tcBorders>
              <w:top w:val="single" w:sz="8" w:space="0" w:color="auto"/>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0.19 </w:t>
            </w:r>
          </w:p>
        </w:tc>
        <w:tc>
          <w:tcPr>
            <w:tcW w:w="980" w:type="dxa"/>
            <w:tcBorders>
              <w:top w:val="single" w:sz="8" w:space="0" w:color="auto"/>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0.19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0.71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0.36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0.44 </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887"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0.66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0.33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0.28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0.85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0.54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0.47 </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887"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0.81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0.58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0.60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1.32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0.77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0.67 </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887"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0.88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0.76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0.77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1.37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0.78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0.74 </w:t>
            </w:r>
          </w:p>
        </w:tc>
      </w:tr>
      <w:tr w:rsidR="00AF2AB2" w:rsidRPr="004401C5" w:rsidTr="000E79B1">
        <w:trPr>
          <w:trHeight w:val="255"/>
        </w:trPr>
        <w:tc>
          <w:tcPr>
            <w:tcW w:w="1453" w:type="dxa"/>
            <w:tcBorders>
              <w:top w:val="nil"/>
              <w:left w:val="single" w:sz="8" w:space="0" w:color="auto"/>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887"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0.99 </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0.58 </w:t>
            </w:r>
          </w:p>
        </w:tc>
        <w:tc>
          <w:tcPr>
            <w:tcW w:w="980"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0.80 </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1.33 </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0.50 </w:t>
            </w:r>
          </w:p>
        </w:tc>
        <w:tc>
          <w:tcPr>
            <w:tcW w:w="980"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0.67 </w:t>
            </w:r>
          </w:p>
        </w:tc>
      </w:tr>
      <w:tr w:rsidR="00AF2AB2" w:rsidRPr="004401C5" w:rsidTr="000E79B1">
        <w:trPr>
          <w:trHeight w:val="255"/>
        </w:trPr>
        <w:tc>
          <w:tcPr>
            <w:tcW w:w="1453" w:type="dxa"/>
            <w:tcBorders>
              <w:top w:val="nil"/>
              <w:left w:val="single" w:sz="8" w:space="0" w:color="auto"/>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b/>
                <w:bCs/>
                <w:sz w:val="20"/>
                <w:lang w:eastAsia="zh-CN"/>
              </w:rPr>
            </w:pPr>
            <w:r w:rsidRPr="004401C5">
              <w:rPr>
                <w:b/>
                <w:bCs/>
                <w:sz w:val="20"/>
                <w:lang w:eastAsia="zh-CN"/>
              </w:rPr>
              <w:t>Overall</w:t>
            </w:r>
          </w:p>
        </w:tc>
        <w:tc>
          <w:tcPr>
            <w:tcW w:w="887"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0.79 </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0.47 </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0.50 </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1.09 </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0.59 </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0.59 </w:t>
            </w:r>
          </w:p>
        </w:tc>
      </w:tr>
      <w:tr w:rsidR="00AF2AB2" w:rsidRPr="004401C5" w:rsidTr="000E79B1">
        <w:trPr>
          <w:trHeight w:val="255"/>
        </w:trPr>
        <w:tc>
          <w:tcPr>
            <w:tcW w:w="1453" w:type="dxa"/>
            <w:tcBorders>
              <w:top w:val="nil"/>
              <w:left w:val="single" w:sz="8" w:space="0" w:color="auto"/>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47"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99%</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99%</w:t>
            </w:r>
          </w:p>
        </w:tc>
      </w:tr>
      <w:tr w:rsidR="00AF2AB2" w:rsidRPr="004401C5" w:rsidTr="000E79B1">
        <w:trPr>
          <w:trHeight w:val="270"/>
        </w:trPr>
        <w:tc>
          <w:tcPr>
            <w:tcW w:w="1453" w:type="dxa"/>
            <w:tcBorders>
              <w:top w:val="nil"/>
              <w:left w:val="single" w:sz="8" w:space="0" w:color="auto"/>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47"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99%</w:t>
            </w:r>
          </w:p>
        </w:tc>
      </w:tr>
    </w:tbl>
    <w:p w:rsidR="00AF2AB2" w:rsidRPr="00E34750" w:rsidRDefault="00AF2AB2" w:rsidP="00AF2AB2">
      <w:pPr>
        <w:rPr>
          <w:sz w:val="16"/>
          <w:szCs w:val="16"/>
          <w:lang w:eastAsia="zh-CN"/>
        </w:rPr>
      </w:pPr>
    </w:p>
    <w:p w:rsidR="00AF2AB2" w:rsidRPr="004401C5" w:rsidRDefault="00AF2AB2" w:rsidP="00AF2AB2">
      <w:pPr>
        <w:rPr>
          <w:szCs w:val="16"/>
          <w:lang w:eastAsia="zh-CN"/>
        </w:rPr>
      </w:pPr>
      <w:r w:rsidRPr="004401C5">
        <w:rPr>
          <w:szCs w:val="16"/>
          <w:lang w:eastAsia="zh-CN"/>
        </w:rPr>
        <w:t>Case2 (positive means gain here):</w:t>
      </w:r>
    </w:p>
    <w:tbl>
      <w:tblPr>
        <w:tblW w:w="7240" w:type="dxa"/>
        <w:tblInd w:w="95" w:type="dxa"/>
        <w:tblLook w:val="04A0"/>
      </w:tblPr>
      <w:tblGrid>
        <w:gridCol w:w="1453"/>
        <w:gridCol w:w="838"/>
        <w:gridCol w:w="1078"/>
        <w:gridCol w:w="931"/>
        <w:gridCol w:w="980"/>
        <w:gridCol w:w="980"/>
        <w:gridCol w:w="980"/>
      </w:tblGrid>
      <w:tr w:rsidR="00AF2AB2" w:rsidRPr="004401C5" w:rsidTr="000E79B1">
        <w:trPr>
          <w:trHeight w:val="270"/>
        </w:trPr>
        <w:tc>
          <w:tcPr>
            <w:tcW w:w="1453"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p>
        </w:tc>
        <w:tc>
          <w:tcPr>
            <w:tcW w:w="2847"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HE</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LC</w:t>
            </w:r>
          </w:p>
        </w:tc>
      </w:tr>
      <w:tr w:rsidR="00AF2AB2" w:rsidRPr="004401C5" w:rsidTr="000E79B1">
        <w:trPr>
          <w:trHeight w:val="270"/>
        </w:trPr>
        <w:tc>
          <w:tcPr>
            <w:tcW w:w="1453"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83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107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931"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838" w:type="dxa"/>
            <w:tcBorders>
              <w:top w:val="single" w:sz="8" w:space="0" w:color="auto"/>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0.56 </w:t>
            </w:r>
          </w:p>
        </w:tc>
        <w:tc>
          <w:tcPr>
            <w:tcW w:w="1078" w:type="dxa"/>
            <w:tcBorders>
              <w:top w:val="single" w:sz="8" w:space="0" w:color="auto"/>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0.06 </w:t>
            </w:r>
          </w:p>
        </w:tc>
        <w:tc>
          <w:tcPr>
            <w:tcW w:w="931" w:type="dxa"/>
            <w:tcBorders>
              <w:top w:val="single" w:sz="8" w:space="0" w:color="auto"/>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0.05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0.49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0.26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0.28 </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83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0.52 </w:t>
            </w:r>
          </w:p>
        </w:tc>
        <w:tc>
          <w:tcPr>
            <w:tcW w:w="107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0.13 </w:t>
            </w:r>
          </w:p>
        </w:tc>
        <w:tc>
          <w:tcPr>
            <w:tcW w:w="931"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0.02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0.54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0.30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0.22 </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83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0.55 </w:t>
            </w:r>
          </w:p>
        </w:tc>
        <w:tc>
          <w:tcPr>
            <w:tcW w:w="107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0.29 </w:t>
            </w:r>
          </w:p>
        </w:tc>
        <w:tc>
          <w:tcPr>
            <w:tcW w:w="931"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0.20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0.80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0.38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0.30 </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83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0.58 </w:t>
            </w:r>
          </w:p>
        </w:tc>
        <w:tc>
          <w:tcPr>
            <w:tcW w:w="107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0.36 </w:t>
            </w:r>
          </w:p>
        </w:tc>
        <w:tc>
          <w:tcPr>
            <w:tcW w:w="931"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0.33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0.86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0.38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0.39 </w:t>
            </w:r>
          </w:p>
        </w:tc>
      </w:tr>
      <w:tr w:rsidR="00AF2AB2" w:rsidRPr="004401C5" w:rsidTr="000E79B1">
        <w:trPr>
          <w:trHeight w:val="255"/>
        </w:trPr>
        <w:tc>
          <w:tcPr>
            <w:tcW w:w="1453" w:type="dxa"/>
            <w:tcBorders>
              <w:top w:val="nil"/>
              <w:left w:val="single" w:sz="8" w:space="0" w:color="auto"/>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838"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0.78 </w:t>
            </w:r>
          </w:p>
        </w:tc>
        <w:tc>
          <w:tcPr>
            <w:tcW w:w="1078"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-0.02 </w:t>
            </w:r>
          </w:p>
        </w:tc>
        <w:tc>
          <w:tcPr>
            <w:tcW w:w="931"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0.21 </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0.85 </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0.01 </w:t>
            </w:r>
          </w:p>
        </w:tc>
        <w:tc>
          <w:tcPr>
            <w:tcW w:w="980"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0.18 </w:t>
            </w:r>
          </w:p>
        </w:tc>
      </w:tr>
      <w:tr w:rsidR="00AF2AB2" w:rsidRPr="004401C5" w:rsidTr="000E79B1">
        <w:trPr>
          <w:trHeight w:val="255"/>
        </w:trPr>
        <w:tc>
          <w:tcPr>
            <w:tcW w:w="1453" w:type="dxa"/>
            <w:tcBorders>
              <w:top w:val="nil"/>
              <w:left w:val="single" w:sz="8" w:space="0" w:color="auto"/>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b/>
                <w:bCs/>
                <w:sz w:val="20"/>
                <w:lang w:eastAsia="zh-CN"/>
              </w:rPr>
            </w:pPr>
            <w:r w:rsidRPr="004401C5">
              <w:rPr>
                <w:b/>
                <w:bCs/>
                <w:sz w:val="20"/>
                <w:lang w:eastAsia="zh-CN"/>
              </w:rPr>
              <w:t>Overall</w:t>
            </w:r>
          </w:p>
        </w:tc>
        <w:tc>
          <w:tcPr>
            <w:tcW w:w="838"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0.59 </w:t>
            </w:r>
          </w:p>
        </w:tc>
        <w:tc>
          <w:tcPr>
            <w:tcW w:w="1078"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0.17 </w:t>
            </w:r>
          </w:p>
        </w:tc>
        <w:tc>
          <w:tcPr>
            <w:tcW w:w="931"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0.15 </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0.69 </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0.28 </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0.28 </w:t>
            </w:r>
          </w:p>
        </w:tc>
      </w:tr>
      <w:tr w:rsidR="00AF2AB2" w:rsidRPr="004401C5" w:rsidTr="000E79B1">
        <w:trPr>
          <w:trHeight w:val="255"/>
        </w:trPr>
        <w:tc>
          <w:tcPr>
            <w:tcW w:w="1453" w:type="dxa"/>
            <w:tcBorders>
              <w:top w:val="nil"/>
              <w:left w:val="single" w:sz="8" w:space="0" w:color="auto"/>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47"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99%</w:t>
            </w:r>
          </w:p>
        </w:tc>
      </w:tr>
      <w:tr w:rsidR="00AF2AB2" w:rsidRPr="004401C5" w:rsidTr="000E79B1">
        <w:trPr>
          <w:trHeight w:val="270"/>
        </w:trPr>
        <w:tc>
          <w:tcPr>
            <w:tcW w:w="1453" w:type="dxa"/>
            <w:tcBorders>
              <w:top w:val="nil"/>
              <w:left w:val="single" w:sz="8" w:space="0" w:color="auto"/>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47"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99%</w:t>
            </w:r>
          </w:p>
        </w:tc>
      </w:tr>
    </w:tbl>
    <w:p w:rsidR="00AF2AB2" w:rsidRPr="00E34750" w:rsidRDefault="00AF2AB2" w:rsidP="00AF2AB2">
      <w:pPr>
        <w:rPr>
          <w:sz w:val="16"/>
          <w:szCs w:val="16"/>
          <w:lang w:eastAsia="zh-CN"/>
        </w:rPr>
      </w:pPr>
    </w:p>
    <w:p w:rsidR="00AF2AB2" w:rsidRPr="004401C5" w:rsidRDefault="00AF2AB2" w:rsidP="00AF2AB2">
      <w:pPr>
        <w:rPr>
          <w:szCs w:val="16"/>
          <w:lang w:eastAsia="zh-CN"/>
        </w:rPr>
      </w:pPr>
      <w:r w:rsidRPr="004401C5">
        <w:rPr>
          <w:szCs w:val="16"/>
          <w:lang w:eastAsia="zh-CN"/>
        </w:rPr>
        <w:t>Case3:</w:t>
      </w:r>
    </w:p>
    <w:tbl>
      <w:tblPr>
        <w:tblW w:w="7240" w:type="dxa"/>
        <w:tblInd w:w="95" w:type="dxa"/>
        <w:tblLook w:val="04A0"/>
      </w:tblPr>
      <w:tblGrid>
        <w:gridCol w:w="1453"/>
        <w:gridCol w:w="887"/>
        <w:gridCol w:w="980"/>
        <w:gridCol w:w="980"/>
        <w:gridCol w:w="980"/>
        <w:gridCol w:w="980"/>
        <w:gridCol w:w="980"/>
      </w:tblGrid>
      <w:tr w:rsidR="00AF2AB2" w:rsidRPr="004401C5" w:rsidTr="000E79B1">
        <w:trPr>
          <w:trHeight w:val="270"/>
        </w:trPr>
        <w:tc>
          <w:tcPr>
            <w:tcW w:w="1453"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p>
        </w:tc>
        <w:tc>
          <w:tcPr>
            <w:tcW w:w="2847"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HE</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LC</w:t>
            </w:r>
          </w:p>
        </w:tc>
      </w:tr>
      <w:tr w:rsidR="00AF2AB2" w:rsidRPr="004401C5" w:rsidTr="000E79B1">
        <w:trPr>
          <w:trHeight w:val="270"/>
        </w:trPr>
        <w:tc>
          <w:tcPr>
            <w:tcW w:w="1453"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887"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887" w:type="dxa"/>
            <w:tcBorders>
              <w:top w:val="single" w:sz="8" w:space="0" w:color="auto"/>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-0.02 </w:t>
            </w:r>
          </w:p>
        </w:tc>
        <w:tc>
          <w:tcPr>
            <w:tcW w:w="980" w:type="dxa"/>
            <w:tcBorders>
              <w:top w:val="single" w:sz="8" w:space="0" w:color="auto"/>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-0.19 </w:t>
            </w:r>
          </w:p>
        </w:tc>
        <w:tc>
          <w:tcPr>
            <w:tcW w:w="980" w:type="dxa"/>
            <w:tcBorders>
              <w:top w:val="single" w:sz="8" w:space="0" w:color="auto"/>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-0.19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-0.09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-0.14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-0.20 </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887"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-0.02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-0.12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-0.17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-0.06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-0.11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-0.16 </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887"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-0.02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-0.20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-0.19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-0.08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-0.17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-0.20 </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887"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-0.02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-0.13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-0.16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-0.03 </w:t>
            </w:r>
          </w:p>
        </w:tc>
        <w:tc>
          <w:tcPr>
            <w:tcW w:w="980"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-0.11 </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-0.13 </w:t>
            </w:r>
          </w:p>
        </w:tc>
      </w:tr>
      <w:tr w:rsidR="00AF2AB2" w:rsidRPr="004401C5" w:rsidTr="000E79B1">
        <w:trPr>
          <w:trHeight w:val="255"/>
        </w:trPr>
        <w:tc>
          <w:tcPr>
            <w:tcW w:w="1453" w:type="dxa"/>
            <w:tcBorders>
              <w:top w:val="nil"/>
              <w:left w:val="single" w:sz="8" w:space="0" w:color="auto"/>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887"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-0.09 </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-0.42 </w:t>
            </w:r>
          </w:p>
        </w:tc>
        <w:tc>
          <w:tcPr>
            <w:tcW w:w="980"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-0.51 </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-0.22 </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-0.60 </w:t>
            </w:r>
          </w:p>
        </w:tc>
        <w:tc>
          <w:tcPr>
            <w:tcW w:w="980"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 xml:space="preserve">-0.56 </w:t>
            </w:r>
          </w:p>
        </w:tc>
      </w:tr>
      <w:tr w:rsidR="00AF2AB2" w:rsidRPr="004401C5" w:rsidTr="000E79B1">
        <w:trPr>
          <w:trHeight w:val="255"/>
        </w:trPr>
        <w:tc>
          <w:tcPr>
            <w:tcW w:w="1453" w:type="dxa"/>
            <w:tcBorders>
              <w:top w:val="nil"/>
              <w:left w:val="single" w:sz="8" w:space="0" w:color="auto"/>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b/>
                <w:bCs/>
                <w:sz w:val="20"/>
                <w:lang w:eastAsia="zh-CN"/>
              </w:rPr>
            </w:pPr>
            <w:r w:rsidRPr="004401C5">
              <w:rPr>
                <w:b/>
                <w:bCs/>
                <w:sz w:val="20"/>
                <w:lang w:eastAsia="zh-CN"/>
              </w:rPr>
              <w:t>Overall</w:t>
            </w:r>
          </w:p>
        </w:tc>
        <w:tc>
          <w:tcPr>
            <w:tcW w:w="887"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-0.03 </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-0.20 </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-0.23 </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-0.09 </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-0.20 </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bCs/>
                <w:sz w:val="20"/>
                <w:lang w:eastAsia="zh-CN"/>
              </w:rPr>
            </w:pPr>
            <w:r w:rsidRPr="004401C5">
              <w:rPr>
                <w:b/>
                <w:bCs/>
                <w:sz w:val="20"/>
                <w:lang w:eastAsia="zh-CN"/>
              </w:rPr>
              <w:t xml:space="preserve">-0.23 </w:t>
            </w:r>
          </w:p>
        </w:tc>
      </w:tr>
      <w:tr w:rsidR="00AF2AB2" w:rsidRPr="004401C5" w:rsidTr="000E79B1">
        <w:trPr>
          <w:trHeight w:val="255"/>
        </w:trPr>
        <w:tc>
          <w:tcPr>
            <w:tcW w:w="1453" w:type="dxa"/>
            <w:tcBorders>
              <w:top w:val="nil"/>
              <w:left w:val="single" w:sz="8" w:space="0" w:color="auto"/>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47"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99%</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r>
      <w:tr w:rsidR="00AF2AB2" w:rsidRPr="004401C5" w:rsidTr="000E79B1">
        <w:trPr>
          <w:trHeight w:val="270"/>
        </w:trPr>
        <w:tc>
          <w:tcPr>
            <w:tcW w:w="1453" w:type="dxa"/>
            <w:tcBorders>
              <w:top w:val="nil"/>
              <w:left w:val="single" w:sz="8" w:space="0" w:color="auto"/>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47"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99%</w:t>
            </w:r>
          </w:p>
        </w:tc>
      </w:tr>
    </w:tbl>
    <w:p w:rsidR="00AF2AB2" w:rsidRPr="00E34750" w:rsidRDefault="00AF2AB2" w:rsidP="00AF2AB2">
      <w:pPr>
        <w:rPr>
          <w:sz w:val="16"/>
          <w:szCs w:val="16"/>
          <w:lang w:eastAsia="zh-CN"/>
        </w:rPr>
      </w:pPr>
    </w:p>
    <w:p w:rsidR="00AF2AB2" w:rsidRPr="004401C5" w:rsidRDefault="00AF2AB2" w:rsidP="00AF2AB2">
      <w:pPr>
        <w:pStyle w:val="Heading4"/>
        <w:numPr>
          <w:ilvl w:val="0"/>
          <w:numId w:val="0"/>
        </w:numPr>
        <w:rPr>
          <w:sz w:val="22"/>
          <w:szCs w:val="16"/>
          <w:lang w:eastAsia="zh-CN"/>
        </w:rPr>
      </w:pPr>
      <w:r w:rsidRPr="004401C5">
        <w:rPr>
          <w:sz w:val="22"/>
          <w:szCs w:val="16"/>
          <w:lang w:eastAsia="ja-JP"/>
        </w:rPr>
        <w:t>Test3: Harmonization of</w:t>
      </w:r>
      <w:r w:rsidRPr="004401C5">
        <w:rPr>
          <w:sz w:val="22"/>
          <w:szCs w:val="16"/>
        </w:rPr>
        <w:t xml:space="preserve"> SDIP and MDCS</w:t>
      </w:r>
      <w:r w:rsidRPr="004401C5">
        <w:rPr>
          <w:sz w:val="22"/>
          <w:szCs w:val="16"/>
          <w:lang w:eastAsia="zh-CN"/>
        </w:rPr>
        <w:t xml:space="preserve"> (positive means gain here)</w:t>
      </w:r>
    </w:p>
    <w:p w:rsidR="00AF2AB2" w:rsidRPr="00E34750" w:rsidRDefault="00AF2AB2" w:rsidP="00AF2AB2">
      <w:pPr>
        <w:pStyle w:val="ListParagraph"/>
        <w:ind w:left="360"/>
        <w:rPr>
          <w:sz w:val="16"/>
          <w:szCs w:val="16"/>
        </w:rPr>
      </w:pPr>
    </w:p>
    <w:tbl>
      <w:tblPr>
        <w:tblW w:w="7240" w:type="dxa"/>
        <w:tblInd w:w="95" w:type="dxa"/>
        <w:tblLook w:val="04A0"/>
      </w:tblPr>
      <w:tblGrid>
        <w:gridCol w:w="1453"/>
        <w:gridCol w:w="883"/>
        <w:gridCol w:w="988"/>
        <w:gridCol w:w="976"/>
        <w:gridCol w:w="976"/>
        <w:gridCol w:w="988"/>
        <w:gridCol w:w="976"/>
      </w:tblGrid>
      <w:tr w:rsidR="00AF2AB2" w:rsidRPr="004401C5" w:rsidTr="000E79B1">
        <w:trPr>
          <w:trHeight w:val="270"/>
        </w:trPr>
        <w:tc>
          <w:tcPr>
            <w:tcW w:w="1453"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p>
        </w:tc>
        <w:tc>
          <w:tcPr>
            <w:tcW w:w="2847"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 LoCo</w:t>
            </w:r>
          </w:p>
        </w:tc>
      </w:tr>
      <w:tr w:rsidR="00AF2AB2" w:rsidRPr="004401C5" w:rsidTr="000E79B1">
        <w:trPr>
          <w:trHeight w:val="270"/>
        </w:trPr>
        <w:tc>
          <w:tcPr>
            <w:tcW w:w="1453"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883"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883" w:type="dxa"/>
            <w:tcBorders>
              <w:top w:val="single" w:sz="8" w:space="0" w:color="auto"/>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0.01</w:t>
            </w:r>
          </w:p>
        </w:tc>
        <w:tc>
          <w:tcPr>
            <w:tcW w:w="988" w:type="dxa"/>
            <w:tcBorders>
              <w:top w:val="single" w:sz="8" w:space="0" w:color="auto"/>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0.06</w:t>
            </w:r>
          </w:p>
        </w:tc>
        <w:tc>
          <w:tcPr>
            <w:tcW w:w="976" w:type="dxa"/>
            <w:tcBorders>
              <w:top w:val="single" w:sz="8" w:space="0" w:color="auto"/>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0.05</w:t>
            </w:r>
          </w:p>
        </w:tc>
        <w:tc>
          <w:tcPr>
            <w:tcW w:w="976"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0.03</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0.08</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0.10</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883"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0.05</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0.05</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0.03</w:t>
            </w:r>
          </w:p>
        </w:tc>
        <w:tc>
          <w:tcPr>
            <w:tcW w:w="976"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0.06</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0.10</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0.13</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883"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0.16</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0.16</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0.17</w:t>
            </w:r>
          </w:p>
        </w:tc>
        <w:tc>
          <w:tcPr>
            <w:tcW w:w="976"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0.15</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0.18</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0.20</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883"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0.18</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0.19</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0.16</w:t>
            </w:r>
          </w:p>
        </w:tc>
        <w:tc>
          <w:tcPr>
            <w:tcW w:w="976"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0.11</w:t>
            </w:r>
          </w:p>
        </w:tc>
        <w:tc>
          <w:tcPr>
            <w:tcW w:w="988" w:type="dxa"/>
            <w:tcBorders>
              <w:top w:val="nil"/>
              <w:left w:val="nil"/>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0.09</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0.11</w:t>
            </w:r>
          </w:p>
        </w:tc>
      </w:tr>
      <w:tr w:rsidR="00AF2AB2" w:rsidRPr="004401C5" w:rsidTr="000E79B1">
        <w:trPr>
          <w:trHeight w:val="255"/>
        </w:trPr>
        <w:tc>
          <w:tcPr>
            <w:tcW w:w="1453" w:type="dxa"/>
            <w:tcBorders>
              <w:top w:val="nil"/>
              <w:left w:val="single" w:sz="8" w:space="0" w:color="auto"/>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883"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0.02</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-0.05</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-0.04</w:t>
            </w:r>
          </w:p>
        </w:tc>
        <w:tc>
          <w:tcPr>
            <w:tcW w:w="976"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0.02</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0.10</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sz w:val="20"/>
                <w:lang w:eastAsia="zh-CN"/>
              </w:rPr>
            </w:pPr>
            <w:r w:rsidRPr="004401C5">
              <w:rPr>
                <w:sz w:val="20"/>
                <w:lang w:eastAsia="zh-CN"/>
              </w:rPr>
              <w:t>0.05</w:t>
            </w:r>
          </w:p>
        </w:tc>
      </w:tr>
      <w:tr w:rsidR="00AF2AB2" w:rsidRPr="004401C5" w:rsidTr="000E79B1">
        <w:trPr>
          <w:trHeight w:val="255"/>
        </w:trPr>
        <w:tc>
          <w:tcPr>
            <w:tcW w:w="1453" w:type="dxa"/>
            <w:tcBorders>
              <w:top w:val="nil"/>
              <w:left w:val="single" w:sz="8" w:space="0" w:color="auto"/>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b/>
                <w:sz w:val="20"/>
                <w:lang w:eastAsia="zh-CN"/>
              </w:rPr>
            </w:pPr>
            <w:r w:rsidRPr="004401C5">
              <w:rPr>
                <w:b/>
                <w:sz w:val="20"/>
                <w:lang w:eastAsia="zh-CN"/>
              </w:rPr>
              <w:t>All</w:t>
            </w:r>
          </w:p>
        </w:tc>
        <w:tc>
          <w:tcPr>
            <w:tcW w:w="883"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sz w:val="20"/>
                <w:lang w:eastAsia="zh-CN"/>
              </w:rPr>
            </w:pPr>
            <w:r w:rsidRPr="004401C5">
              <w:rPr>
                <w:b/>
                <w:sz w:val="20"/>
                <w:lang w:eastAsia="zh-CN"/>
              </w:rPr>
              <w:t>0.08</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sz w:val="20"/>
                <w:lang w:eastAsia="zh-CN"/>
              </w:rPr>
            </w:pPr>
            <w:r w:rsidRPr="004401C5">
              <w:rPr>
                <w:b/>
                <w:sz w:val="20"/>
                <w:lang w:eastAsia="zh-CN"/>
              </w:rPr>
              <w:t>0.09</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sz w:val="20"/>
                <w:lang w:eastAsia="zh-CN"/>
              </w:rPr>
            </w:pPr>
            <w:r w:rsidRPr="004401C5">
              <w:rPr>
                <w:b/>
                <w:sz w:val="20"/>
                <w:lang w:eastAsia="zh-CN"/>
              </w:rPr>
              <w:t>0.08</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sz w:val="20"/>
                <w:lang w:eastAsia="zh-CN"/>
              </w:rPr>
            </w:pPr>
            <w:r w:rsidRPr="004401C5">
              <w:rPr>
                <w:b/>
                <w:sz w:val="20"/>
                <w:lang w:eastAsia="zh-CN"/>
              </w:rPr>
              <w:t>0.08</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sz w:val="20"/>
                <w:lang w:eastAsia="zh-CN"/>
              </w:rPr>
            </w:pPr>
            <w:r w:rsidRPr="004401C5">
              <w:rPr>
                <w:b/>
                <w:sz w:val="20"/>
                <w:lang w:eastAsia="zh-CN"/>
              </w:rPr>
              <w:t>0.11</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right"/>
              <w:textAlignment w:val="auto"/>
              <w:rPr>
                <w:b/>
                <w:sz w:val="20"/>
                <w:lang w:eastAsia="zh-CN"/>
              </w:rPr>
            </w:pPr>
            <w:r w:rsidRPr="004401C5">
              <w:rPr>
                <w:b/>
                <w:sz w:val="20"/>
                <w:lang w:eastAsia="zh-CN"/>
              </w:rPr>
              <w:t>0.12</w:t>
            </w:r>
          </w:p>
        </w:tc>
      </w:tr>
      <w:tr w:rsidR="00AF2AB2" w:rsidRPr="004401C5" w:rsidTr="000E79B1">
        <w:trPr>
          <w:trHeight w:val="255"/>
        </w:trPr>
        <w:tc>
          <w:tcPr>
            <w:tcW w:w="1453" w:type="dxa"/>
            <w:tcBorders>
              <w:top w:val="nil"/>
              <w:left w:val="single" w:sz="8" w:space="0" w:color="auto"/>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47"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r>
      <w:tr w:rsidR="00AF2AB2" w:rsidRPr="004401C5" w:rsidTr="000E79B1">
        <w:trPr>
          <w:trHeight w:val="270"/>
        </w:trPr>
        <w:tc>
          <w:tcPr>
            <w:tcW w:w="1453" w:type="dxa"/>
            <w:tcBorders>
              <w:top w:val="nil"/>
              <w:left w:val="single" w:sz="8" w:space="0" w:color="auto"/>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lastRenderedPageBreak/>
              <w:t>Dec Time[%]</w:t>
            </w:r>
          </w:p>
        </w:tc>
        <w:tc>
          <w:tcPr>
            <w:tcW w:w="2847"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r>
    </w:tbl>
    <w:p w:rsidR="00AF2AB2" w:rsidRPr="00E34750" w:rsidRDefault="00AF2AB2" w:rsidP="00AF2AB2">
      <w:pPr>
        <w:pStyle w:val="ListParagraph"/>
        <w:ind w:left="360"/>
        <w:rPr>
          <w:sz w:val="16"/>
          <w:szCs w:val="16"/>
        </w:rPr>
      </w:pPr>
    </w:p>
    <w:p w:rsidR="00AF2AB2" w:rsidRPr="004401C5" w:rsidRDefault="00AF2AB2" w:rsidP="00AF2AB2">
      <w:pPr>
        <w:pStyle w:val="Heading4"/>
        <w:numPr>
          <w:ilvl w:val="0"/>
          <w:numId w:val="0"/>
        </w:numPr>
        <w:rPr>
          <w:sz w:val="22"/>
          <w:szCs w:val="16"/>
          <w:lang w:eastAsia="zh-CN"/>
        </w:rPr>
      </w:pPr>
      <w:r w:rsidRPr="004401C5">
        <w:rPr>
          <w:sz w:val="22"/>
          <w:szCs w:val="16"/>
          <w:lang w:eastAsia="ja-JP"/>
        </w:rPr>
        <w:t>Test4: Harmonization of LM mode and the chroma prediction in SDIP</w:t>
      </w:r>
    </w:p>
    <w:p w:rsidR="00AF2AB2" w:rsidRPr="004401C5" w:rsidRDefault="00AF2AB2" w:rsidP="00AF2AB2">
      <w:pPr>
        <w:rPr>
          <w:szCs w:val="16"/>
          <w:lang w:eastAsia="zh-CN"/>
        </w:rPr>
      </w:pPr>
      <w:r w:rsidRPr="004401C5">
        <w:rPr>
          <w:szCs w:val="16"/>
          <w:lang w:eastAsia="zh-CN"/>
        </w:rPr>
        <w:t>1.LGE test case:</w:t>
      </w:r>
    </w:p>
    <w:tbl>
      <w:tblPr>
        <w:tblW w:w="0" w:type="auto"/>
        <w:tblLayout w:type="fixed"/>
        <w:tblCellMar>
          <w:left w:w="30" w:type="dxa"/>
          <w:right w:w="30" w:type="dxa"/>
        </w:tblCellMar>
        <w:tblLook w:val="0000"/>
      </w:tblPr>
      <w:tblGrid>
        <w:gridCol w:w="1418"/>
        <w:gridCol w:w="1025"/>
        <w:gridCol w:w="1025"/>
        <w:gridCol w:w="1025"/>
        <w:gridCol w:w="1387"/>
        <w:gridCol w:w="662"/>
        <w:gridCol w:w="1025"/>
      </w:tblGrid>
      <w:tr w:rsidR="00254F7D" w:rsidRPr="004401C5" w:rsidTr="00254F7D">
        <w:trPr>
          <w:trHeight w:val="262"/>
        </w:trPr>
        <w:tc>
          <w:tcPr>
            <w:tcW w:w="1418" w:type="dxa"/>
            <w:tcBorders>
              <w:top w:val="single" w:sz="12" w:space="0" w:color="auto"/>
              <w:left w:val="single" w:sz="12" w:space="0" w:color="auto"/>
              <w:bottom w:val="nil"/>
              <w:right w:val="single" w:sz="12" w:space="0" w:color="auto"/>
            </w:tcBorders>
          </w:tcPr>
          <w:p w:rsidR="00254F7D" w:rsidRPr="004401C5" w:rsidRDefault="00254F7D" w:rsidP="000E79B1">
            <w:pPr>
              <w:widowControl w:val="0"/>
              <w:tabs>
                <w:tab w:val="clear" w:pos="360"/>
                <w:tab w:val="clear" w:pos="720"/>
                <w:tab w:val="clear" w:pos="1080"/>
                <w:tab w:val="clear" w:pos="1440"/>
              </w:tabs>
              <w:overflowPunct/>
              <w:spacing w:before="0"/>
              <w:jc w:val="center"/>
              <w:textAlignment w:val="auto"/>
              <w:rPr>
                <w:color w:val="000000"/>
                <w:sz w:val="20"/>
                <w:lang w:eastAsia="zh-CN"/>
              </w:rPr>
            </w:pPr>
          </w:p>
        </w:tc>
        <w:tc>
          <w:tcPr>
            <w:tcW w:w="2050" w:type="dxa"/>
            <w:gridSpan w:val="2"/>
            <w:tcBorders>
              <w:top w:val="single" w:sz="12" w:space="0" w:color="auto"/>
              <w:left w:val="single" w:sz="12" w:space="0" w:color="auto"/>
              <w:bottom w:val="single" w:sz="12" w:space="0" w:color="auto"/>
              <w:right w:val="nil"/>
            </w:tcBorders>
          </w:tcPr>
          <w:p w:rsidR="00254F7D" w:rsidRPr="004401C5" w:rsidRDefault="00254F7D"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All Intra HE</w:t>
            </w:r>
          </w:p>
        </w:tc>
        <w:tc>
          <w:tcPr>
            <w:tcW w:w="1025" w:type="dxa"/>
            <w:tcBorders>
              <w:top w:val="single" w:sz="12" w:space="0" w:color="auto"/>
              <w:left w:val="nil"/>
              <w:bottom w:val="single" w:sz="12" w:space="0" w:color="auto"/>
              <w:right w:val="single" w:sz="12" w:space="0" w:color="auto"/>
            </w:tcBorders>
          </w:tcPr>
          <w:p w:rsidR="00254F7D" w:rsidRPr="004401C5" w:rsidRDefault="00254F7D"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p>
        </w:tc>
        <w:tc>
          <w:tcPr>
            <w:tcW w:w="3074" w:type="dxa"/>
            <w:gridSpan w:val="3"/>
            <w:tcBorders>
              <w:top w:val="single" w:sz="12" w:space="0" w:color="auto"/>
              <w:left w:val="single" w:sz="12" w:space="0" w:color="auto"/>
              <w:bottom w:val="single" w:sz="12" w:space="0" w:color="auto"/>
              <w:right w:val="single" w:sz="12" w:space="0" w:color="auto"/>
            </w:tcBorders>
          </w:tcPr>
          <w:p w:rsidR="00254F7D" w:rsidRPr="004401C5" w:rsidRDefault="00254F7D"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Pr>
                <w:color w:val="000000"/>
                <w:sz w:val="20"/>
                <w:lang w:eastAsia="zh-CN"/>
              </w:rPr>
              <w:t xml:space="preserve">All Intra </w:t>
            </w:r>
            <w:r w:rsidRPr="004401C5">
              <w:rPr>
                <w:color w:val="000000"/>
                <w:sz w:val="20"/>
                <w:lang w:eastAsia="zh-CN"/>
              </w:rPr>
              <w:t>LC</w:t>
            </w:r>
          </w:p>
        </w:tc>
      </w:tr>
      <w:tr w:rsidR="00AF2AB2" w:rsidRPr="004401C5" w:rsidTr="00254F7D">
        <w:trPr>
          <w:trHeight w:val="262"/>
        </w:trPr>
        <w:tc>
          <w:tcPr>
            <w:tcW w:w="1418" w:type="dxa"/>
            <w:tcBorders>
              <w:top w:val="nil"/>
              <w:left w:val="single" w:sz="12" w:space="0" w:color="auto"/>
              <w:bottom w:val="single" w:sz="12" w:space="0" w:color="auto"/>
              <w:right w:val="single" w:sz="12" w:space="0" w:color="auto"/>
            </w:tcBorders>
          </w:tcPr>
          <w:p w:rsidR="00AF2AB2" w:rsidRPr="004401C5" w:rsidRDefault="00AF2AB2" w:rsidP="000E79B1">
            <w:pPr>
              <w:widowControl w:val="0"/>
              <w:tabs>
                <w:tab w:val="clear" w:pos="360"/>
                <w:tab w:val="clear" w:pos="720"/>
                <w:tab w:val="clear" w:pos="1080"/>
                <w:tab w:val="clear" w:pos="1440"/>
              </w:tabs>
              <w:overflowPunct/>
              <w:spacing w:before="0"/>
              <w:jc w:val="center"/>
              <w:textAlignment w:val="auto"/>
              <w:rPr>
                <w:color w:val="000000"/>
                <w:sz w:val="20"/>
                <w:lang w:eastAsia="zh-CN"/>
              </w:rPr>
            </w:pPr>
          </w:p>
        </w:tc>
        <w:tc>
          <w:tcPr>
            <w:tcW w:w="1025" w:type="dxa"/>
            <w:tcBorders>
              <w:top w:val="single" w:sz="12" w:space="0" w:color="auto"/>
              <w:left w:val="single" w:sz="12" w:space="0" w:color="auto"/>
              <w:bottom w:val="single" w:sz="12" w:space="0" w:color="auto"/>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Y</w:t>
            </w:r>
          </w:p>
        </w:tc>
        <w:tc>
          <w:tcPr>
            <w:tcW w:w="1025" w:type="dxa"/>
            <w:tcBorders>
              <w:top w:val="single" w:sz="12" w:space="0" w:color="auto"/>
              <w:left w:val="single" w:sz="2" w:space="0" w:color="000000"/>
              <w:bottom w:val="single" w:sz="12" w:space="0" w:color="auto"/>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U</w:t>
            </w:r>
          </w:p>
        </w:tc>
        <w:tc>
          <w:tcPr>
            <w:tcW w:w="1025" w:type="dxa"/>
            <w:tcBorders>
              <w:top w:val="single" w:sz="12" w:space="0" w:color="auto"/>
              <w:left w:val="single" w:sz="2" w:space="0" w:color="000000"/>
              <w:bottom w:val="single" w:sz="12" w:space="0" w:color="auto"/>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V</w:t>
            </w:r>
          </w:p>
        </w:tc>
        <w:tc>
          <w:tcPr>
            <w:tcW w:w="1387" w:type="dxa"/>
            <w:tcBorders>
              <w:top w:val="single" w:sz="12" w:space="0" w:color="auto"/>
              <w:left w:val="single" w:sz="12" w:space="0" w:color="auto"/>
              <w:bottom w:val="single" w:sz="12" w:space="0" w:color="auto"/>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Y</w:t>
            </w:r>
          </w:p>
        </w:tc>
        <w:tc>
          <w:tcPr>
            <w:tcW w:w="662" w:type="dxa"/>
            <w:tcBorders>
              <w:top w:val="single" w:sz="12" w:space="0" w:color="auto"/>
              <w:left w:val="single" w:sz="2" w:space="0" w:color="000000"/>
              <w:bottom w:val="single" w:sz="12" w:space="0" w:color="auto"/>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U</w:t>
            </w:r>
          </w:p>
        </w:tc>
        <w:tc>
          <w:tcPr>
            <w:tcW w:w="1025" w:type="dxa"/>
            <w:tcBorders>
              <w:top w:val="single" w:sz="12" w:space="0" w:color="auto"/>
              <w:left w:val="single" w:sz="2" w:space="0" w:color="000000"/>
              <w:bottom w:val="single" w:sz="12" w:space="0" w:color="auto"/>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V</w:t>
            </w:r>
          </w:p>
        </w:tc>
      </w:tr>
      <w:tr w:rsidR="00AF2AB2" w:rsidRPr="004401C5" w:rsidTr="00254F7D">
        <w:trPr>
          <w:trHeight w:val="247"/>
        </w:trPr>
        <w:tc>
          <w:tcPr>
            <w:tcW w:w="1418" w:type="dxa"/>
            <w:tcBorders>
              <w:top w:val="single" w:sz="12" w:space="0" w:color="auto"/>
              <w:left w:val="single" w:sz="12" w:space="0" w:color="auto"/>
              <w:bottom w:val="single" w:sz="2" w:space="0" w:color="000000"/>
              <w:right w:val="single" w:sz="12" w:space="0" w:color="auto"/>
            </w:tcBorders>
          </w:tcPr>
          <w:p w:rsidR="00AF2AB2" w:rsidRPr="004401C5" w:rsidRDefault="00AF2AB2" w:rsidP="000E79B1">
            <w:pPr>
              <w:widowControl w:val="0"/>
              <w:tabs>
                <w:tab w:val="clear" w:pos="360"/>
                <w:tab w:val="clear" w:pos="720"/>
                <w:tab w:val="clear" w:pos="1080"/>
                <w:tab w:val="clear" w:pos="1440"/>
              </w:tabs>
              <w:overflowPunct/>
              <w:spacing w:before="0"/>
              <w:textAlignment w:val="auto"/>
              <w:rPr>
                <w:color w:val="000000"/>
                <w:sz w:val="20"/>
                <w:lang w:eastAsia="zh-CN"/>
              </w:rPr>
            </w:pPr>
            <w:r w:rsidRPr="004401C5">
              <w:rPr>
                <w:color w:val="000000"/>
                <w:sz w:val="20"/>
                <w:lang w:eastAsia="zh-CN"/>
              </w:rPr>
              <w:t>Class A</w:t>
            </w:r>
          </w:p>
        </w:tc>
        <w:tc>
          <w:tcPr>
            <w:tcW w:w="1025" w:type="dxa"/>
            <w:tcBorders>
              <w:top w:val="single" w:sz="12" w:space="0" w:color="auto"/>
              <w:left w:val="single" w:sz="12" w:space="0" w:color="auto"/>
              <w:bottom w:val="single" w:sz="2" w:space="0" w:color="000000"/>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-0.03</w:t>
            </w:r>
          </w:p>
        </w:tc>
        <w:tc>
          <w:tcPr>
            <w:tcW w:w="1025" w:type="dxa"/>
            <w:tcBorders>
              <w:top w:val="single" w:sz="12" w:space="0" w:color="auto"/>
              <w:left w:val="single" w:sz="2" w:space="0" w:color="000000"/>
              <w:bottom w:val="single" w:sz="2" w:space="0" w:color="000000"/>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-0.05</w:t>
            </w:r>
          </w:p>
        </w:tc>
        <w:tc>
          <w:tcPr>
            <w:tcW w:w="1025" w:type="dxa"/>
            <w:tcBorders>
              <w:top w:val="single" w:sz="12" w:space="0" w:color="auto"/>
              <w:left w:val="single" w:sz="2" w:space="0" w:color="000000"/>
              <w:bottom w:val="single" w:sz="2" w:space="0" w:color="000000"/>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-0.05</w:t>
            </w:r>
          </w:p>
        </w:tc>
        <w:tc>
          <w:tcPr>
            <w:tcW w:w="1387" w:type="dxa"/>
            <w:tcBorders>
              <w:top w:val="single" w:sz="12" w:space="0" w:color="auto"/>
              <w:left w:val="single" w:sz="12" w:space="0" w:color="auto"/>
              <w:bottom w:val="single" w:sz="2" w:space="0" w:color="000000"/>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0.00</w:t>
            </w:r>
          </w:p>
        </w:tc>
        <w:tc>
          <w:tcPr>
            <w:tcW w:w="662" w:type="dxa"/>
            <w:tcBorders>
              <w:top w:val="single" w:sz="12" w:space="0" w:color="auto"/>
              <w:left w:val="single" w:sz="2" w:space="0" w:color="000000"/>
              <w:bottom w:val="single" w:sz="2" w:space="0" w:color="000000"/>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-0.49</w:t>
            </w:r>
          </w:p>
        </w:tc>
        <w:tc>
          <w:tcPr>
            <w:tcW w:w="1025" w:type="dxa"/>
            <w:tcBorders>
              <w:top w:val="single" w:sz="12" w:space="0" w:color="auto"/>
              <w:left w:val="single" w:sz="2" w:space="0" w:color="000000"/>
              <w:bottom w:val="single" w:sz="2" w:space="0" w:color="000000"/>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-0.07</w:t>
            </w:r>
          </w:p>
        </w:tc>
      </w:tr>
      <w:tr w:rsidR="00AF2AB2" w:rsidRPr="004401C5" w:rsidTr="00254F7D">
        <w:trPr>
          <w:trHeight w:val="247"/>
        </w:trPr>
        <w:tc>
          <w:tcPr>
            <w:tcW w:w="1418" w:type="dxa"/>
            <w:tcBorders>
              <w:top w:val="single" w:sz="2" w:space="0" w:color="000000"/>
              <w:left w:val="single" w:sz="12" w:space="0" w:color="auto"/>
              <w:bottom w:val="single" w:sz="2" w:space="0" w:color="000000"/>
              <w:right w:val="single" w:sz="12" w:space="0" w:color="auto"/>
            </w:tcBorders>
          </w:tcPr>
          <w:p w:rsidR="00AF2AB2" w:rsidRPr="004401C5" w:rsidRDefault="00AF2AB2" w:rsidP="000E79B1">
            <w:pPr>
              <w:widowControl w:val="0"/>
              <w:tabs>
                <w:tab w:val="clear" w:pos="360"/>
                <w:tab w:val="clear" w:pos="720"/>
                <w:tab w:val="clear" w:pos="1080"/>
                <w:tab w:val="clear" w:pos="1440"/>
              </w:tabs>
              <w:overflowPunct/>
              <w:spacing w:before="0"/>
              <w:textAlignment w:val="auto"/>
              <w:rPr>
                <w:color w:val="000000"/>
                <w:sz w:val="20"/>
                <w:lang w:eastAsia="zh-CN"/>
              </w:rPr>
            </w:pPr>
            <w:r w:rsidRPr="004401C5">
              <w:rPr>
                <w:color w:val="000000"/>
                <w:sz w:val="20"/>
                <w:lang w:eastAsia="zh-CN"/>
              </w:rPr>
              <w:t>Class B</w:t>
            </w:r>
          </w:p>
        </w:tc>
        <w:tc>
          <w:tcPr>
            <w:tcW w:w="1025" w:type="dxa"/>
            <w:tcBorders>
              <w:top w:val="single" w:sz="2" w:space="0" w:color="000000"/>
              <w:left w:val="single" w:sz="12" w:space="0" w:color="auto"/>
              <w:bottom w:val="single" w:sz="2" w:space="0" w:color="000000"/>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0.03</w:t>
            </w:r>
          </w:p>
        </w:tc>
        <w:tc>
          <w:tcPr>
            <w:tcW w:w="1025" w:type="dxa"/>
            <w:tcBorders>
              <w:top w:val="single" w:sz="2" w:space="0" w:color="000000"/>
              <w:left w:val="single" w:sz="2" w:space="0" w:color="000000"/>
              <w:bottom w:val="single" w:sz="2" w:space="0" w:color="000000"/>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-0.15</w:t>
            </w:r>
          </w:p>
        </w:tc>
        <w:tc>
          <w:tcPr>
            <w:tcW w:w="1025" w:type="dxa"/>
            <w:tcBorders>
              <w:top w:val="single" w:sz="2" w:space="0" w:color="000000"/>
              <w:left w:val="single" w:sz="2" w:space="0" w:color="000000"/>
              <w:bottom w:val="single" w:sz="2" w:space="0" w:color="000000"/>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-0.19</w:t>
            </w:r>
          </w:p>
        </w:tc>
        <w:tc>
          <w:tcPr>
            <w:tcW w:w="1387" w:type="dxa"/>
            <w:tcBorders>
              <w:top w:val="single" w:sz="2" w:space="0" w:color="000000"/>
              <w:left w:val="single" w:sz="12" w:space="0" w:color="auto"/>
              <w:bottom w:val="single" w:sz="2" w:space="0" w:color="000000"/>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0.01</w:t>
            </w:r>
          </w:p>
        </w:tc>
        <w:tc>
          <w:tcPr>
            <w:tcW w:w="662" w:type="dxa"/>
            <w:tcBorders>
              <w:top w:val="single" w:sz="2" w:space="0" w:color="000000"/>
              <w:left w:val="single" w:sz="2" w:space="0" w:color="000000"/>
              <w:bottom w:val="single" w:sz="2" w:space="0" w:color="000000"/>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-0.21</w:t>
            </w:r>
          </w:p>
        </w:tc>
        <w:tc>
          <w:tcPr>
            <w:tcW w:w="1025" w:type="dxa"/>
            <w:tcBorders>
              <w:top w:val="single" w:sz="2" w:space="0" w:color="000000"/>
              <w:left w:val="single" w:sz="2" w:space="0" w:color="000000"/>
              <w:bottom w:val="single" w:sz="2" w:space="0" w:color="000000"/>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-0.07</w:t>
            </w:r>
          </w:p>
        </w:tc>
      </w:tr>
      <w:tr w:rsidR="00AF2AB2" w:rsidRPr="004401C5" w:rsidTr="00254F7D">
        <w:trPr>
          <w:trHeight w:val="247"/>
        </w:trPr>
        <w:tc>
          <w:tcPr>
            <w:tcW w:w="1418" w:type="dxa"/>
            <w:tcBorders>
              <w:top w:val="single" w:sz="2" w:space="0" w:color="000000"/>
              <w:left w:val="single" w:sz="12" w:space="0" w:color="auto"/>
              <w:bottom w:val="single" w:sz="2" w:space="0" w:color="000000"/>
              <w:right w:val="single" w:sz="12" w:space="0" w:color="auto"/>
            </w:tcBorders>
          </w:tcPr>
          <w:p w:rsidR="00AF2AB2" w:rsidRPr="004401C5" w:rsidRDefault="00AF2AB2" w:rsidP="000E79B1">
            <w:pPr>
              <w:widowControl w:val="0"/>
              <w:tabs>
                <w:tab w:val="clear" w:pos="360"/>
                <w:tab w:val="clear" w:pos="720"/>
                <w:tab w:val="clear" w:pos="1080"/>
                <w:tab w:val="clear" w:pos="1440"/>
              </w:tabs>
              <w:overflowPunct/>
              <w:spacing w:before="0"/>
              <w:textAlignment w:val="auto"/>
              <w:rPr>
                <w:color w:val="000000"/>
                <w:sz w:val="20"/>
                <w:lang w:eastAsia="zh-CN"/>
              </w:rPr>
            </w:pPr>
            <w:r w:rsidRPr="004401C5">
              <w:rPr>
                <w:color w:val="000000"/>
                <w:sz w:val="20"/>
                <w:lang w:eastAsia="zh-CN"/>
              </w:rPr>
              <w:t>Class C</w:t>
            </w:r>
          </w:p>
        </w:tc>
        <w:tc>
          <w:tcPr>
            <w:tcW w:w="1025" w:type="dxa"/>
            <w:tcBorders>
              <w:top w:val="single" w:sz="2" w:space="0" w:color="000000"/>
              <w:left w:val="single" w:sz="12" w:space="0" w:color="auto"/>
              <w:bottom w:val="single" w:sz="2" w:space="0" w:color="000000"/>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-0.07</w:t>
            </w:r>
          </w:p>
        </w:tc>
        <w:tc>
          <w:tcPr>
            <w:tcW w:w="1025" w:type="dxa"/>
            <w:tcBorders>
              <w:top w:val="single" w:sz="2" w:space="0" w:color="000000"/>
              <w:left w:val="single" w:sz="2" w:space="0" w:color="000000"/>
              <w:bottom w:val="single" w:sz="2" w:space="0" w:color="000000"/>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-0.34</w:t>
            </w:r>
          </w:p>
        </w:tc>
        <w:tc>
          <w:tcPr>
            <w:tcW w:w="1025" w:type="dxa"/>
            <w:tcBorders>
              <w:top w:val="single" w:sz="2" w:space="0" w:color="000000"/>
              <w:left w:val="single" w:sz="2" w:space="0" w:color="000000"/>
              <w:bottom w:val="single" w:sz="2" w:space="0" w:color="000000"/>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-0.22</w:t>
            </w:r>
          </w:p>
        </w:tc>
        <w:tc>
          <w:tcPr>
            <w:tcW w:w="1387" w:type="dxa"/>
            <w:tcBorders>
              <w:top w:val="single" w:sz="2" w:space="0" w:color="000000"/>
              <w:left w:val="single" w:sz="12" w:space="0" w:color="auto"/>
              <w:bottom w:val="single" w:sz="2" w:space="0" w:color="000000"/>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-0.07</w:t>
            </w:r>
          </w:p>
        </w:tc>
        <w:tc>
          <w:tcPr>
            <w:tcW w:w="662" w:type="dxa"/>
            <w:tcBorders>
              <w:top w:val="single" w:sz="2" w:space="0" w:color="000000"/>
              <w:left w:val="single" w:sz="2" w:space="0" w:color="000000"/>
              <w:bottom w:val="single" w:sz="2" w:space="0" w:color="000000"/>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-0.34</w:t>
            </w:r>
          </w:p>
        </w:tc>
        <w:tc>
          <w:tcPr>
            <w:tcW w:w="1025" w:type="dxa"/>
            <w:tcBorders>
              <w:top w:val="single" w:sz="2" w:space="0" w:color="000000"/>
              <w:left w:val="single" w:sz="2" w:space="0" w:color="000000"/>
              <w:bottom w:val="single" w:sz="2" w:space="0" w:color="000000"/>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-0.30</w:t>
            </w:r>
          </w:p>
        </w:tc>
      </w:tr>
      <w:tr w:rsidR="00AF2AB2" w:rsidRPr="004401C5" w:rsidTr="00254F7D">
        <w:trPr>
          <w:trHeight w:val="247"/>
        </w:trPr>
        <w:tc>
          <w:tcPr>
            <w:tcW w:w="1418" w:type="dxa"/>
            <w:tcBorders>
              <w:top w:val="single" w:sz="2" w:space="0" w:color="000000"/>
              <w:left w:val="single" w:sz="12" w:space="0" w:color="auto"/>
              <w:bottom w:val="single" w:sz="2" w:space="0" w:color="000000"/>
              <w:right w:val="single" w:sz="12" w:space="0" w:color="auto"/>
            </w:tcBorders>
          </w:tcPr>
          <w:p w:rsidR="00AF2AB2" w:rsidRPr="004401C5" w:rsidRDefault="00AF2AB2" w:rsidP="000E79B1">
            <w:pPr>
              <w:widowControl w:val="0"/>
              <w:tabs>
                <w:tab w:val="clear" w:pos="360"/>
                <w:tab w:val="clear" w:pos="720"/>
                <w:tab w:val="clear" w:pos="1080"/>
                <w:tab w:val="clear" w:pos="1440"/>
              </w:tabs>
              <w:overflowPunct/>
              <w:spacing w:before="0"/>
              <w:textAlignment w:val="auto"/>
              <w:rPr>
                <w:color w:val="000000"/>
                <w:sz w:val="20"/>
                <w:lang w:eastAsia="zh-CN"/>
              </w:rPr>
            </w:pPr>
            <w:r w:rsidRPr="004401C5">
              <w:rPr>
                <w:color w:val="000000"/>
                <w:sz w:val="20"/>
                <w:lang w:eastAsia="zh-CN"/>
              </w:rPr>
              <w:t>Class D</w:t>
            </w:r>
          </w:p>
        </w:tc>
        <w:tc>
          <w:tcPr>
            <w:tcW w:w="1025" w:type="dxa"/>
            <w:tcBorders>
              <w:top w:val="single" w:sz="2" w:space="0" w:color="000000"/>
              <w:left w:val="single" w:sz="12" w:space="0" w:color="auto"/>
              <w:bottom w:val="single" w:sz="2" w:space="0" w:color="000000"/>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-0.06</w:t>
            </w:r>
          </w:p>
        </w:tc>
        <w:tc>
          <w:tcPr>
            <w:tcW w:w="1025" w:type="dxa"/>
            <w:tcBorders>
              <w:top w:val="single" w:sz="2" w:space="0" w:color="000000"/>
              <w:left w:val="single" w:sz="2" w:space="0" w:color="000000"/>
              <w:bottom w:val="single" w:sz="2" w:space="0" w:color="000000"/>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-0.30</w:t>
            </w:r>
          </w:p>
        </w:tc>
        <w:tc>
          <w:tcPr>
            <w:tcW w:w="1025" w:type="dxa"/>
            <w:tcBorders>
              <w:top w:val="single" w:sz="2" w:space="0" w:color="000000"/>
              <w:left w:val="single" w:sz="2" w:space="0" w:color="000000"/>
              <w:bottom w:val="single" w:sz="2" w:space="0" w:color="000000"/>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-0.26</w:t>
            </w:r>
          </w:p>
        </w:tc>
        <w:tc>
          <w:tcPr>
            <w:tcW w:w="1387" w:type="dxa"/>
            <w:tcBorders>
              <w:top w:val="single" w:sz="2" w:space="0" w:color="000000"/>
              <w:left w:val="single" w:sz="12" w:space="0" w:color="auto"/>
              <w:bottom w:val="single" w:sz="2" w:space="0" w:color="000000"/>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-0.06</w:t>
            </w:r>
          </w:p>
        </w:tc>
        <w:tc>
          <w:tcPr>
            <w:tcW w:w="662" w:type="dxa"/>
            <w:tcBorders>
              <w:top w:val="single" w:sz="2" w:space="0" w:color="000000"/>
              <w:left w:val="single" w:sz="2" w:space="0" w:color="000000"/>
              <w:bottom w:val="single" w:sz="2" w:space="0" w:color="000000"/>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-0.27</w:t>
            </w:r>
          </w:p>
        </w:tc>
        <w:tc>
          <w:tcPr>
            <w:tcW w:w="1025" w:type="dxa"/>
            <w:tcBorders>
              <w:top w:val="single" w:sz="2" w:space="0" w:color="000000"/>
              <w:left w:val="single" w:sz="2" w:space="0" w:color="000000"/>
              <w:bottom w:val="single" w:sz="2" w:space="0" w:color="000000"/>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-0.18</w:t>
            </w:r>
          </w:p>
        </w:tc>
      </w:tr>
      <w:tr w:rsidR="00AF2AB2" w:rsidRPr="004401C5" w:rsidTr="00254F7D">
        <w:trPr>
          <w:trHeight w:val="247"/>
        </w:trPr>
        <w:tc>
          <w:tcPr>
            <w:tcW w:w="1418" w:type="dxa"/>
            <w:tcBorders>
              <w:top w:val="single" w:sz="2" w:space="0" w:color="000000"/>
              <w:left w:val="single" w:sz="12" w:space="0" w:color="auto"/>
              <w:bottom w:val="single" w:sz="6" w:space="0" w:color="auto"/>
              <w:right w:val="single" w:sz="12" w:space="0" w:color="auto"/>
            </w:tcBorders>
          </w:tcPr>
          <w:p w:rsidR="00AF2AB2" w:rsidRPr="004401C5" w:rsidRDefault="00AF2AB2" w:rsidP="000E79B1">
            <w:pPr>
              <w:widowControl w:val="0"/>
              <w:tabs>
                <w:tab w:val="clear" w:pos="360"/>
                <w:tab w:val="clear" w:pos="720"/>
                <w:tab w:val="clear" w:pos="1080"/>
                <w:tab w:val="clear" w:pos="1440"/>
              </w:tabs>
              <w:overflowPunct/>
              <w:spacing w:before="0"/>
              <w:textAlignment w:val="auto"/>
              <w:rPr>
                <w:color w:val="000000"/>
                <w:sz w:val="20"/>
                <w:lang w:eastAsia="zh-CN"/>
              </w:rPr>
            </w:pPr>
            <w:r w:rsidRPr="004401C5">
              <w:rPr>
                <w:color w:val="000000"/>
                <w:sz w:val="20"/>
                <w:lang w:eastAsia="zh-CN"/>
              </w:rPr>
              <w:t>Class E</w:t>
            </w:r>
          </w:p>
        </w:tc>
        <w:tc>
          <w:tcPr>
            <w:tcW w:w="1025" w:type="dxa"/>
            <w:tcBorders>
              <w:top w:val="single" w:sz="2" w:space="0" w:color="000000"/>
              <w:left w:val="single" w:sz="12" w:space="0" w:color="auto"/>
              <w:bottom w:val="single" w:sz="6" w:space="0" w:color="auto"/>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0.06</w:t>
            </w:r>
          </w:p>
        </w:tc>
        <w:tc>
          <w:tcPr>
            <w:tcW w:w="1025" w:type="dxa"/>
            <w:tcBorders>
              <w:top w:val="single" w:sz="2" w:space="0" w:color="000000"/>
              <w:left w:val="single" w:sz="2" w:space="0" w:color="000000"/>
              <w:bottom w:val="single" w:sz="6" w:space="0" w:color="auto"/>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-0.42</w:t>
            </w:r>
          </w:p>
        </w:tc>
        <w:tc>
          <w:tcPr>
            <w:tcW w:w="1025" w:type="dxa"/>
            <w:tcBorders>
              <w:top w:val="single" w:sz="2" w:space="0" w:color="000000"/>
              <w:left w:val="single" w:sz="2" w:space="0" w:color="000000"/>
              <w:bottom w:val="single" w:sz="6" w:space="0" w:color="auto"/>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-0.46</w:t>
            </w:r>
          </w:p>
        </w:tc>
        <w:tc>
          <w:tcPr>
            <w:tcW w:w="1387" w:type="dxa"/>
            <w:tcBorders>
              <w:top w:val="single" w:sz="2" w:space="0" w:color="000000"/>
              <w:left w:val="single" w:sz="12" w:space="0" w:color="auto"/>
              <w:bottom w:val="single" w:sz="6" w:space="0" w:color="auto"/>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0.02</w:t>
            </w:r>
          </w:p>
        </w:tc>
        <w:tc>
          <w:tcPr>
            <w:tcW w:w="662" w:type="dxa"/>
            <w:tcBorders>
              <w:top w:val="single" w:sz="2" w:space="0" w:color="000000"/>
              <w:left w:val="single" w:sz="2" w:space="0" w:color="000000"/>
              <w:bottom w:val="single" w:sz="6" w:space="0" w:color="auto"/>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-0.08</w:t>
            </w:r>
          </w:p>
        </w:tc>
        <w:tc>
          <w:tcPr>
            <w:tcW w:w="1025" w:type="dxa"/>
            <w:tcBorders>
              <w:top w:val="single" w:sz="2" w:space="0" w:color="000000"/>
              <w:left w:val="single" w:sz="2" w:space="0" w:color="000000"/>
              <w:bottom w:val="single" w:sz="6" w:space="0" w:color="auto"/>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-0.18</w:t>
            </w:r>
          </w:p>
        </w:tc>
      </w:tr>
      <w:tr w:rsidR="00AF2AB2" w:rsidRPr="004401C5" w:rsidTr="00254F7D">
        <w:trPr>
          <w:trHeight w:val="247"/>
        </w:trPr>
        <w:tc>
          <w:tcPr>
            <w:tcW w:w="1418" w:type="dxa"/>
            <w:tcBorders>
              <w:top w:val="single" w:sz="6" w:space="0" w:color="auto"/>
              <w:left w:val="single" w:sz="12" w:space="0" w:color="auto"/>
              <w:bottom w:val="single" w:sz="12" w:space="0" w:color="auto"/>
              <w:right w:val="single" w:sz="12" w:space="0" w:color="auto"/>
            </w:tcBorders>
          </w:tcPr>
          <w:p w:rsidR="00AF2AB2" w:rsidRPr="004401C5" w:rsidRDefault="00AF2AB2" w:rsidP="000E79B1">
            <w:pPr>
              <w:widowControl w:val="0"/>
              <w:tabs>
                <w:tab w:val="clear" w:pos="360"/>
                <w:tab w:val="clear" w:pos="720"/>
                <w:tab w:val="clear" w:pos="1080"/>
                <w:tab w:val="clear" w:pos="1440"/>
              </w:tabs>
              <w:overflowPunct/>
              <w:spacing w:before="0"/>
              <w:textAlignment w:val="auto"/>
              <w:rPr>
                <w:b/>
                <w:bCs/>
                <w:color w:val="000000"/>
                <w:sz w:val="20"/>
                <w:lang w:eastAsia="zh-CN"/>
              </w:rPr>
            </w:pPr>
            <w:r w:rsidRPr="004401C5">
              <w:rPr>
                <w:b/>
                <w:bCs/>
                <w:color w:val="000000"/>
                <w:sz w:val="20"/>
                <w:lang w:eastAsia="zh-CN"/>
              </w:rPr>
              <w:t>Overall</w:t>
            </w:r>
          </w:p>
        </w:tc>
        <w:tc>
          <w:tcPr>
            <w:tcW w:w="1025" w:type="dxa"/>
            <w:tcBorders>
              <w:top w:val="single" w:sz="6" w:space="0" w:color="auto"/>
              <w:left w:val="single" w:sz="12" w:space="0" w:color="auto"/>
              <w:bottom w:val="single" w:sz="12" w:space="0" w:color="auto"/>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b/>
                <w:bCs/>
                <w:color w:val="000000"/>
                <w:sz w:val="20"/>
                <w:lang w:eastAsia="zh-CN"/>
              </w:rPr>
            </w:pPr>
            <w:r w:rsidRPr="004401C5">
              <w:rPr>
                <w:b/>
                <w:bCs/>
                <w:color w:val="000000"/>
                <w:sz w:val="20"/>
                <w:lang w:eastAsia="zh-CN"/>
              </w:rPr>
              <w:t>-0.02</w:t>
            </w:r>
          </w:p>
        </w:tc>
        <w:tc>
          <w:tcPr>
            <w:tcW w:w="1025" w:type="dxa"/>
            <w:tcBorders>
              <w:top w:val="single" w:sz="6" w:space="0" w:color="auto"/>
              <w:left w:val="single" w:sz="2" w:space="0" w:color="000000"/>
              <w:bottom w:val="single" w:sz="12" w:space="0" w:color="auto"/>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b/>
                <w:bCs/>
                <w:color w:val="000000"/>
                <w:sz w:val="20"/>
                <w:lang w:eastAsia="zh-CN"/>
              </w:rPr>
            </w:pPr>
            <w:r w:rsidRPr="004401C5">
              <w:rPr>
                <w:b/>
                <w:bCs/>
                <w:color w:val="000000"/>
                <w:sz w:val="20"/>
                <w:lang w:eastAsia="zh-CN"/>
              </w:rPr>
              <w:t>-0.24</w:t>
            </w:r>
          </w:p>
        </w:tc>
        <w:tc>
          <w:tcPr>
            <w:tcW w:w="1025" w:type="dxa"/>
            <w:tcBorders>
              <w:top w:val="single" w:sz="6" w:space="0" w:color="auto"/>
              <w:left w:val="single" w:sz="2" w:space="0" w:color="000000"/>
              <w:bottom w:val="single" w:sz="12" w:space="0" w:color="auto"/>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b/>
                <w:bCs/>
                <w:color w:val="000000"/>
                <w:sz w:val="20"/>
                <w:lang w:eastAsia="zh-CN"/>
              </w:rPr>
            </w:pPr>
            <w:r w:rsidRPr="004401C5">
              <w:rPr>
                <w:b/>
                <w:bCs/>
                <w:color w:val="000000"/>
                <w:sz w:val="20"/>
                <w:lang w:eastAsia="zh-CN"/>
              </w:rPr>
              <w:t>-0.22</w:t>
            </w:r>
          </w:p>
        </w:tc>
        <w:tc>
          <w:tcPr>
            <w:tcW w:w="1387" w:type="dxa"/>
            <w:tcBorders>
              <w:top w:val="single" w:sz="6" w:space="0" w:color="auto"/>
              <w:left w:val="single" w:sz="12" w:space="0" w:color="auto"/>
              <w:bottom w:val="single" w:sz="12" w:space="0" w:color="auto"/>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b/>
                <w:bCs/>
                <w:color w:val="000000"/>
                <w:sz w:val="20"/>
                <w:lang w:eastAsia="zh-CN"/>
              </w:rPr>
            </w:pPr>
            <w:r w:rsidRPr="004401C5">
              <w:rPr>
                <w:b/>
                <w:bCs/>
                <w:color w:val="000000"/>
                <w:sz w:val="20"/>
                <w:lang w:eastAsia="zh-CN"/>
              </w:rPr>
              <w:t>-0.02</w:t>
            </w:r>
          </w:p>
        </w:tc>
        <w:tc>
          <w:tcPr>
            <w:tcW w:w="662" w:type="dxa"/>
            <w:tcBorders>
              <w:top w:val="single" w:sz="6" w:space="0" w:color="auto"/>
              <w:left w:val="single" w:sz="2" w:space="0" w:color="000000"/>
              <w:bottom w:val="single" w:sz="12" w:space="0" w:color="auto"/>
              <w:right w:val="single" w:sz="2" w:space="0" w:color="000000"/>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b/>
                <w:bCs/>
                <w:color w:val="000000"/>
                <w:sz w:val="20"/>
                <w:lang w:eastAsia="zh-CN"/>
              </w:rPr>
            </w:pPr>
            <w:r w:rsidRPr="004401C5">
              <w:rPr>
                <w:b/>
                <w:bCs/>
                <w:color w:val="000000"/>
                <w:sz w:val="20"/>
                <w:lang w:eastAsia="zh-CN"/>
              </w:rPr>
              <w:t>-0.29</w:t>
            </w:r>
          </w:p>
        </w:tc>
        <w:tc>
          <w:tcPr>
            <w:tcW w:w="1025" w:type="dxa"/>
            <w:tcBorders>
              <w:top w:val="single" w:sz="6" w:space="0" w:color="auto"/>
              <w:left w:val="single" w:sz="2" w:space="0" w:color="000000"/>
              <w:bottom w:val="single" w:sz="12" w:space="0" w:color="auto"/>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b/>
                <w:bCs/>
                <w:color w:val="000000"/>
                <w:sz w:val="20"/>
                <w:lang w:eastAsia="zh-CN"/>
              </w:rPr>
            </w:pPr>
            <w:r w:rsidRPr="004401C5">
              <w:rPr>
                <w:b/>
                <w:bCs/>
                <w:color w:val="000000"/>
                <w:sz w:val="20"/>
                <w:lang w:eastAsia="zh-CN"/>
              </w:rPr>
              <w:t>-0.15</w:t>
            </w:r>
          </w:p>
        </w:tc>
      </w:tr>
      <w:tr w:rsidR="00AF2AB2" w:rsidRPr="004401C5" w:rsidTr="00254F7D">
        <w:trPr>
          <w:trHeight w:val="247"/>
        </w:trPr>
        <w:tc>
          <w:tcPr>
            <w:tcW w:w="1418" w:type="dxa"/>
            <w:tcBorders>
              <w:top w:val="single" w:sz="12" w:space="0" w:color="auto"/>
              <w:left w:val="single" w:sz="12" w:space="0" w:color="auto"/>
              <w:bottom w:val="single" w:sz="2" w:space="0" w:color="000000"/>
              <w:right w:val="single" w:sz="12" w:space="0" w:color="auto"/>
            </w:tcBorders>
          </w:tcPr>
          <w:p w:rsidR="00AF2AB2" w:rsidRPr="004401C5" w:rsidRDefault="00AF2AB2" w:rsidP="000E79B1">
            <w:pPr>
              <w:widowControl w:val="0"/>
              <w:tabs>
                <w:tab w:val="clear" w:pos="360"/>
                <w:tab w:val="clear" w:pos="720"/>
                <w:tab w:val="clear" w:pos="1080"/>
                <w:tab w:val="clear" w:pos="1440"/>
              </w:tabs>
              <w:overflowPunct/>
              <w:spacing w:before="0"/>
              <w:textAlignment w:val="auto"/>
              <w:rPr>
                <w:color w:val="000000"/>
                <w:sz w:val="20"/>
                <w:lang w:eastAsia="zh-CN"/>
              </w:rPr>
            </w:pPr>
            <w:r w:rsidRPr="004401C5">
              <w:rPr>
                <w:color w:val="000000"/>
                <w:sz w:val="20"/>
                <w:lang w:eastAsia="zh-CN"/>
              </w:rPr>
              <w:t>Enc Time[%]</w:t>
            </w:r>
          </w:p>
        </w:tc>
        <w:tc>
          <w:tcPr>
            <w:tcW w:w="1025" w:type="dxa"/>
            <w:tcBorders>
              <w:top w:val="single" w:sz="12" w:space="0" w:color="auto"/>
              <w:left w:val="single" w:sz="12" w:space="0" w:color="auto"/>
              <w:bottom w:val="single" w:sz="2" w:space="0" w:color="000000"/>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100%</w:t>
            </w:r>
          </w:p>
        </w:tc>
        <w:tc>
          <w:tcPr>
            <w:tcW w:w="1025" w:type="dxa"/>
            <w:tcBorders>
              <w:top w:val="single" w:sz="12" w:space="0" w:color="auto"/>
              <w:left w:val="nil"/>
              <w:bottom w:val="single" w:sz="2" w:space="0" w:color="000000"/>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p>
        </w:tc>
        <w:tc>
          <w:tcPr>
            <w:tcW w:w="1025" w:type="dxa"/>
            <w:tcBorders>
              <w:top w:val="single" w:sz="12" w:space="0" w:color="auto"/>
              <w:left w:val="nil"/>
              <w:bottom w:val="single" w:sz="2" w:space="0" w:color="000000"/>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p>
        </w:tc>
        <w:tc>
          <w:tcPr>
            <w:tcW w:w="1387" w:type="dxa"/>
            <w:tcBorders>
              <w:top w:val="single" w:sz="12" w:space="0" w:color="auto"/>
              <w:left w:val="single" w:sz="12" w:space="0" w:color="auto"/>
              <w:bottom w:val="single" w:sz="2" w:space="0" w:color="000000"/>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99%</w:t>
            </w:r>
          </w:p>
        </w:tc>
        <w:tc>
          <w:tcPr>
            <w:tcW w:w="662" w:type="dxa"/>
            <w:tcBorders>
              <w:top w:val="single" w:sz="12" w:space="0" w:color="auto"/>
              <w:left w:val="nil"/>
              <w:bottom w:val="single" w:sz="2" w:space="0" w:color="000000"/>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p>
        </w:tc>
        <w:tc>
          <w:tcPr>
            <w:tcW w:w="1025" w:type="dxa"/>
            <w:tcBorders>
              <w:top w:val="single" w:sz="12" w:space="0" w:color="auto"/>
              <w:left w:val="nil"/>
              <w:bottom w:val="single" w:sz="2" w:space="0" w:color="000000"/>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p>
        </w:tc>
      </w:tr>
      <w:tr w:rsidR="00AF2AB2" w:rsidRPr="004401C5" w:rsidTr="00254F7D">
        <w:trPr>
          <w:trHeight w:val="262"/>
        </w:trPr>
        <w:tc>
          <w:tcPr>
            <w:tcW w:w="1418" w:type="dxa"/>
            <w:tcBorders>
              <w:top w:val="single" w:sz="2" w:space="0" w:color="000000"/>
              <w:left w:val="single" w:sz="12" w:space="0" w:color="auto"/>
              <w:bottom w:val="single" w:sz="12" w:space="0" w:color="auto"/>
              <w:right w:val="single" w:sz="12" w:space="0" w:color="auto"/>
            </w:tcBorders>
          </w:tcPr>
          <w:p w:rsidR="00AF2AB2" w:rsidRPr="004401C5" w:rsidRDefault="00AF2AB2" w:rsidP="000E79B1">
            <w:pPr>
              <w:widowControl w:val="0"/>
              <w:tabs>
                <w:tab w:val="clear" w:pos="360"/>
                <w:tab w:val="clear" w:pos="720"/>
                <w:tab w:val="clear" w:pos="1080"/>
                <w:tab w:val="clear" w:pos="1440"/>
              </w:tabs>
              <w:overflowPunct/>
              <w:spacing w:before="0"/>
              <w:textAlignment w:val="auto"/>
              <w:rPr>
                <w:color w:val="000000"/>
                <w:sz w:val="20"/>
                <w:lang w:eastAsia="zh-CN"/>
              </w:rPr>
            </w:pPr>
            <w:r w:rsidRPr="004401C5">
              <w:rPr>
                <w:color w:val="000000"/>
                <w:sz w:val="20"/>
                <w:lang w:eastAsia="zh-CN"/>
              </w:rPr>
              <w:t>Dec Time[%]</w:t>
            </w:r>
          </w:p>
        </w:tc>
        <w:tc>
          <w:tcPr>
            <w:tcW w:w="1025" w:type="dxa"/>
            <w:tcBorders>
              <w:top w:val="single" w:sz="2" w:space="0" w:color="000000"/>
              <w:left w:val="single" w:sz="12" w:space="0" w:color="auto"/>
              <w:bottom w:val="single" w:sz="12" w:space="0" w:color="auto"/>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100%</w:t>
            </w:r>
          </w:p>
        </w:tc>
        <w:tc>
          <w:tcPr>
            <w:tcW w:w="1025" w:type="dxa"/>
            <w:tcBorders>
              <w:top w:val="single" w:sz="2" w:space="0" w:color="000000"/>
              <w:left w:val="nil"/>
              <w:bottom w:val="single" w:sz="12" w:space="0" w:color="auto"/>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p>
        </w:tc>
        <w:tc>
          <w:tcPr>
            <w:tcW w:w="1025" w:type="dxa"/>
            <w:tcBorders>
              <w:top w:val="single" w:sz="2" w:space="0" w:color="000000"/>
              <w:left w:val="nil"/>
              <w:bottom w:val="single" w:sz="12" w:space="0" w:color="auto"/>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p>
        </w:tc>
        <w:tc>
          <w:tcPr>
            <w:tcW w:w="1387" w:type="dxa"/>
            <w:tcBorders>
              <w:top w:val="single" w:sz="2" w:space="0" w:color="000000"/>
              <w:left w:val="single" w:sz="12" w:space="0" w:color="auto"/>
              <w:bottom w:val="single" w:sz="12" w:space="0" w:color="auto"/>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100%</w:t>
            </w:r>
          </w:p>
        </w:tc>
        <w:tc>
          <w:tcPr>
            <w:tcW w:w="662" w:type="dxa"/>
            <w:tcBorders>
              <w:top w:val="single" w:sz="2" w:space="0" w:color="000000"/>
              <w:left w:val="nil"/>
              <w:bottom w:val="single" w:sz="12" w:space="0" w:color="auto"/>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p>
        </w:tc>
        <w:tc>
          <w:tcPr>
            <w:tcW w:w="1025" w:type="dxa"/>
            <w:tcBorders>
              <w:top w:val="single" w:sz="2" w:space="0" w:color="000000"/>
              <w:left w:val="nil"/>
              <w:bottom w:val="single" w:sz="12" w:space="0" w:color="auto"/>
              <w:right w:val="single" w:sz="1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p>
        </w:tc>
      </w:tr>
    </w:tbl>
    <w:p w:rsidR="00AF2AB2" w:rsidRPr="00E34750" w:rsidRDefault="00AF2AB2" w:rsidP="00AF2AB2">
      <w:pPr>
        <w:rPr>
          <w:sz w:val="16"/>
          <w:szCs w:val="16"/>
          <w:lang w:eastAsia="zh-CN"/>
        </w:rPr>
      </w:pPr>
    </w:p>
    <w:p w:rsidR="00AF2AB2" w:rsidRPr="00E34750" w:rsidRDefault="00AF2AB2" w:rsidP="00AF2AB2">
      <w:pPr>
        <w:rPr>
          <w:sz w:val="16"/>
          <w:szCs w:val="16"/>
          <w:lang w:eastAsia="zh-CN"/>
        </w:rPr>
      </w:pPr>
    </w:p>
    <w:p w:rsidR="00AF2AB2" w:rsidRPr="004401C5" w:rsidRDefault="00AF2AB2" w:rsidP="00AF2AB2">
      <w:pPr>
        <w:rPr>
          <w:szCs w:val="16"/>
          <w:lang w:eastAsia="zh-CN"/>
        </w:rPr>
      </w:pPr>
      <w:r w:rsidRPr="004401C5">
        <w:rPr>
          <w:szCs w:val="16"/>
          <w:lang w:eastAsia="zh-CN"/>
        </w:rPr>
        <w:t>2.Microsoft test case ( positive means gain here):</w:t>
      </w:r>
    </w:p>
    <w:tbl>
      <w:tblPr>
        <w:tblW w:w="7240" w:type="dxa"/>
        <w:tblInd w:w="95" w:type="dxa"/>
        <w:tblLook w:val="04A0"/>
      </w:tblPr>
      <w:tblGrid>
        <w:gridCol w:w="1453"/>
        <w:gridCol w:w="883"/>
        <w:gridCol w:w="988"/>
        <w:gridCol w:w="976"/>
        <w:gridCol w:w="976"/>
        <w:gridCol w:w="988"/>
        <w:gridCol w:w="976"/>
      </w:tblGrid>
      <w:tr w:rsidR="00AF2AB2" w:rsidRPr="004401C5" w:rsidTr="000E79B1">
        <w:trPr>
          <w:trHeight w:val="270"/>
        </w:trPr>
        <w:tc>
          <w:tcPr>
            <w:tcW w:w="1453"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p>
        </w:tc>
        <w:tc>
          <w:tcPr>
            <w:tcW w:w="2847"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 LoCo</w:t>
            </w:r>
          </w:p>
        </w:tc>
      </w:tr>
      <w:tr w:rsidR="00AF2AB2" w:rsidRPr="004401C5" w:rsidTr="000E79B1">
        <w:trPr>
          <w:trHeight w:val="270"/>
        </w:trPr>
        <w:tc>
          <w:tcPr>
            <w:tcW w:w="1453"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883"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0.01</w:t>
            </w:r>
          </w:p>
        </w:tc>
        <w:tc>
          <w:tcPr>
            <w:tcW w:w="988"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0.34</w:t>
            </w:r>
          </w:p>
        </w:tc>
        <w:tc>
          <w:tcPr>
            <w:tcW w:w="976" w:type="dxa"/>
            <w:tcBorders>
              <w:top w:val="single" w:sz="8" w:space="0" w:color="auto"/>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0.38</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0.03</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1.02</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0.54</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0.03</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0.52</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0.52</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0.07</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0.76</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0.68</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0.13</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1.03</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0.99</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0.21</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1.27</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1.28</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0.09</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0.64</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0.54</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0.13</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0.85</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0.69</w:t>
            </w:r>
          </w:p>
        </w:tc>
      </w:tr>
      <w:tr w:rsidR="00AF2AB2" w:rsidRPr="004401C5" w:rsidTr="000E79B1">
        <w:trPr>
          <w:trHeight w:val="255"/>
        </w:trPr>
        <w:tc>
          <w:tcPr>
            <w:tcW w:w="1453" w:type="dxa"/>
            <w:tcBorders>
              <w:top w:val="nil"/>
              <w:left w:val="single" w:sz="8" w:space="0" w:color="auto"/>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883"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0.02</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0.50</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0.49</w:t>
            </w:r>
          </w:p>
        </w:tc>
        <w:tc>
          <w:tcPr>
            <w:tcW w:w="976"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0.06</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0.93</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1.07</w:t>
            </w:r>
          </w:p>
        </w:tc>
      </w:tr>
      <w:tr w:rsidR="00AF2AB2" w:rsidRPr="004401C5" w:rsidTr="000E79B1">
        <w:trPr>
          <w:trHeight w:val="255"/>
        </w:trPr>
        <w:tc>
          <w:tcPr>
            <w:tcW w:w="1453" w:type="dxa"/>
            <w:tcBorders>
              <w:top w:val="nil"/>
              <w:left w:val="single" w:sz="8" w:space="0" w:color="auto"/>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b/>
                <w:sz w:val="20"/>
                <w:lang w:eastAsia="zh-CN"/>
              </w:rPr>
            </w:pPr>
            <w:r w:rsidRPr="004401C5">
              <w:rPr>
                <w:b/>
                <w:sz w:val="20"/>
                <w:lang w:eastAsia="zh-CN"/>
              </w:rPr>
              <w:t>All</w:t>
            </w:r>
          </w:p>
        </w:tc>
        <w:tc>
          <w:tcPr>
            <w:tcW w:w="883"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0.06</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0.61</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0.59</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0.10</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0.96</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0.83</w:t>
            </w:r>
          </w:p>
        </w:tc>
      </w:tr>
      <w:tr w:rsidR="00AF2AB2" w:rsidRPr="004401C5" w:rsidTr="000E79B1">
        <w:trPr>
          <w:trHeight w:val="255"/>
        </w:trPr>
        <w:tc>
          <w:tcPr>
            <w:tcW w:w="1453" w:type="dxa"/>
            <w:tcBorders>
              <w:top w:val="nil"/>
              <w:left w:val="single" w:sz="8" w:space="0" w:color="auto"/>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47"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101%</w:t>
            </w:r>
          </w:p>
        </w:tc>
      </w:tr>
      <w:tr w:rsidR="00AF2AB2" w:rsidRPr="004401C5" w:rsidTr="000E79B1">
        <w:trPr>
          <w:trHeight w:val="270"/>
        </w:trPr>
        <w:tc>
          <w:tcPr>
            <w:tcW w:w="1453" w:type="dxa"/>
            <w:tcBorders>
              <w:top w:val="nil"/>
              <w:left w:val="single" w:sz="8" w:space="0" w:color="auto"/>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47"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r>
    </w:tbl>
    <w:p w:rsidR="00AF2AB2" w:rsidRPr="00E34750" w:rsidRDefault="00AF2AB2" w:rsidP="00AF2AB2">
      <w:pPr>
        <w:rPr>
          <w:sz w:val="16"/>
          <w:szCs w:val="16"/>
          <w:lang w:eastAsia="zh-CN"/>
        </w:rPr>
      </w:pPr>
    </w:p>
    <w:p w:rsidR="00AF2AB2" w:rsidRPr="004401C5" w:rsidRDefault="00AF2AB2" w:rsidP="00AF2AB2">
      <w:pPr>
        <w:pStyle w:val="Heading4"/>
        <w:numPr>
          <w:ilvl w:val="3"/>
          <w:numId w:val="0"/>
        </w:numPr>
        <w:tabs>
          <w:tab w:val="clear" w:pos="360"/>
          <w:tab w:val="clear" w:pos="720"/>
          <w:tab w:val="clear" w:pos="1080"/>
          <w:tab w:val="clear" w:pos="1440"/>
        </w:tabs>
        <w:overflowPunct/>
        <w:autoSpaceDE/>
        <w:autoSpaceDN/>
        <w:adjustRightInd/>
        <w:ind w:left="864" w:hanging="864"/>
        <w:textAlignment w:val="auto"/>
        <w:rPr>
          <w:sz w:val="22"/>
          <w:szCs w:val="16"/>
          <w:lang w:eastAsia="zh-CN"/>
        </w:rPr>
      </w:pPr>
      <w:r w:rsidRPr="004401C5">
        <w:rPr>
          <w:sz w:val="22"/>
          <w:szCs w:val="16"/>
          <w:lang w:eastAsia="ja-JP"/>
        </w:rPr>
        <w:t>Test</w:t>
      </w:r>
      <w:r w:rsidRPr="004401C5">
        <w:rPr>
          <w:sz w:val="22"/>
          <w:szCs w:val="16"/>
          <w:lang w:eastAsia="zh-CN"/>
        </w:rPr>
        <w:t>5</w:t>
      </w:r>
      <w:r w:rsidRPr="004401C5">
        <w:rPr>
          <w:sz w:val="22"/>
          <w:szCs w:val="16"/>
          <w:lang w:eastAsia="ja-JP"/>
        </w:rPr>
        <w:t>: Harmonization of</w:t>
      </w:r>
      <w:r w:rsidRPr="004401C5">
        <w:rPr>
          <w:sz w:val="22"/>
          <w:szCs w:val="16"/>
        </w:rPr>
        <w:t xml:space="preserve"> SDIP and MD</w:t>
      </w:r>
      <w:r w:rsidRPr="004401C5">
        <w:rPr>
          <w:sz w:val="22"/>
          <w:szCs w:val="16"/>
          <w:lang w:eastAsia="zh-CN"/>
        </w:rPr>
        <w:t>I</w:t>
      </w:r>
      <w:r w:rsidRPr="004401C5">
        <w:rPr>
          <w:sz w:val="22"/>
          <w:szCs w:val="16"/>
        </w:rPr>
        <w:t>S</w:t>
      </w:r>
    </w:p>
    <w:p w:rsidR="00AF2AB2" w:rsidRPr="004401C5" w:rsidRDefault="00AF2AB2" w:rsidP="00AF2AB2">
      <w:pPr>
        <w:rPr>
          <w:b/>
          <w:szCs w:val="16"/>
          <w:lang w:eastAsia="zh-CN"/>
        </w:rPr>
      </w:pPr>
      <w:r w:rsidRPr="004401C5">
        <w:rPr>
          <w:b/>
          <w:szCs w:val="16"/>
          <w:lang w:eastAsia="zh-CN"/>
        </w:rPr>
        <w:t>1. HiSilicon &amp; Santa Clara University test cases</w:t>
      </w:r>
    </w:p>
    <w:p w:rsidR="00AF2AB2" w:rsidRPr="004401C5" w:rsidRDefault="00AF2AB2" w:rsidP="00AF2AB2">
      <w:pPr>
        <w:rPr>
          <w:szCs w:val="16"/>
          <w:lang w:eastAsia="zh-CN"/>
        </w:rPr>
      </w:pPr>
      <w:proofErr w:type="gramStart"/>
      <w:r w:rsidRPr="004401C5">
        <w:rPr>
          <w:szCs w:val="16"/>
          <w:lang w:eastAsia="zh-CN"/>
        </w:rPr>
        <w:t>Case1(</w:t>
      </w:r>
      <w:proofErr w:type="gramEnd"/>
      <w:r w:rsidRPr="004401C5">
        <w:rPr>
          <w:szCs w:val="16"/>
          <w:lang w:eastAsia="zh-CN"/>
        </w:rPr>
        <w:t>positive means gain here):</w:t>
      </w:r>
    </w:p>
    <w:tbl>
      <w:tblPr>
        <w:tblW w:w="7240" w:type="dxa"/>
        <w:tblInd w:w="95" w:type="dxa"/>
        <w:tblLook w:val="04A0"/>
      </w:tblPr>
      <w:tblGrid>
        <w:gridCol w:w="1453"/>
        <w:gridCol w:w="934"/>
        <w:gridCol w:w="1027"/>
        <w:gridCol w:w="886"/>
        <w:gridCol w:w="980"/>
        <w:gridCol w:w="980"/>
        <w:gridCol w:w="980"/>
      </w:tblGrid>
      <w:tr w:rsidR="00AF2AB2" w:rsidRPr="004401C5" w:rsidTr="000E79B1">
        <w:trPr>
          <w:trHeight w:val="270"/>
        </w:trPr>
        <w:tc>
          <w:tcPr>
            <w:tcW w:w="1453"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rFonts w:hAnsi="Arial"/>
                <w:sz w:val="20"/>
                <w:lang w:eastAsia="zh-CN"/>
              </w:rPr>
              <w:t xml:space="preserve">　</w:t>
            </w:r>
          </w:p>
        </w:tc>
        <w:tc>
          <w:tcPr>
            <w:tcW w:w="2847"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HE</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LC</w:t>
            </w:r>
          </w:p>
        </w:tc>
      </w:tr>
      <w:tr w:rsidR="00AF2AB2" w:rsidRPr="004401C5" w:rsidTr="000E79B1">
        <w:trPr>
          <w:trHeight w:val="270"/>
        </w:trPr>
        <w:tc>
          <w:tcPr>
            <w:tcW w:w="1453"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934"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1027"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88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934"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0.40</w:t>
            </w:r>
          </w:p>
        </w:tc>
        <w:tc>
          <w:tcPr>
            <w:tcW w:w="1027"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0.38</w:t>
            </w:r>
          </w:p>
        </w:tc>
        <w:tc>
          <w:tcPr>
            <w:tcW w:w="886" w:type="dxa"/>
            <w:tcBorders>
              <w:top w:val="single" w:sz="8" w:space="0" w:color="auto"/>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0.70</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0.65</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0.45</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0.75</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934"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0.19</w:t>
            </w:r>
          </w:p>
        </w:tc>
        <w:tc>
          <w:tcPr>
            <w:tcW w:w="1027"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0.27</w:t>
            </w:r>
          </w:p>
        </w:tc>
        <w:tc>
          <w:tcPr>
            <w:tcW w:w="88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0.25</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0.33</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0.19</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0.18</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934"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-0.13</w:t>
            </w:r>
          </w:p>
        </w:tc>
        <w:tc>
          <w:tcPr>
            <w:tcW w:w="1027"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-0.04</w:t>
            </w:r>
          </w:p>
        </w:tc>
        <w:tc>
          <w:tcPr>
            <w:tcW w:w="88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0.00</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-0.34</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-0.13</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-0.18</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934"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0.06</w:t>
            </w:r>
          </w:p>
        </w:tc>
        <w:tc>
          <w:tcPr>
            <w:tcW w:w="1027"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0.10</w:t>
            </w:r>
          </w:p>
        </w:tc>
        <w:tc>
          <w:tcPr>
            <w:tcW w:w="88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0.16</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0.10</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0.10</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0.08</w:t>
            </w:r>
          </w:p>
        </w:tc>
      </w:tr>
      <w:tr w:rsidR="00AF2AB2" w:rsidRPr="004401C5" w:rsidTr="000E79B1">
        <w:trPr>
          <w:trHeight w:val="255"/>
        </w:trPr>
        <w:tc>
          <w:tcPr>
            <w:tcW w:w="1453" w:type="dxa"/>
            <w:tcBorders>
              <w:top w:val="nil"/>
              <w:left w:val="single" w:sz="8" w:space="0" w:color="auto"/>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934"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0.31</w:t>
            </w:r>
          </w:p>
        </w:tc>
        <w:tc>
          <w:tcPr>
            <w:tcW w:w="1027"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0.51</w:t>
            </w:r>
          </w:p>
        </w:tc>
        <w:tc>
          <w:tcPr>
            <w:tcW w:w="88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0.52</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0.59</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0.46</w:t>
            </w:r>
          </w:p>
        </w:tc>
        <w:tc>
          <w:tcPr>
            <w:tcW w:w="980"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0.43</w:t>
            </w:r>
          </w:p>
        </w:tc>
      </w:tr>
      <w:tr w:rsidR="00AF2AB2" w:rsidRPr="004401C5" w:rsidTr="000E79B1">
        <w:trPr>
          <w:trHeight w:val="255"/>
        </w:trPr>
        <w:tc>
          <w:tcPr>
            <w:tcW w:w="1453" w:type="dxa"/>
            <w:tcBorders>
              <w:top w:val="nil"/>
              <w:left w:val="single" w:sz="8" w:space="0" w:color="auto"/>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b/>
                <w:bCs/>
                <w:sz w:val="20"/>
                <w:lang w:eastAsia="zh-CN"/>
              </w:rPr>
            </w:pPr>
            <w:r w:rsidRPr="004401C5">
              <w:rPr>
                <w:b/>
                <w:bCs/>
                <w:sz w:val="20"/>
                <w:lang w:eastAsia="zh-CN"/>
              </w:rPr>
              <w:t>Overall</w:t>
            </w:r>
          </w:p>
        </w:tc>
        <w:tc>
          <w:tcPr>
            <w:tcW w:w="934"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0.16</w:t>
            </w:r>
          </w:p>
        </w:tc>
        <w:tc>
          <w:tcPr>
            <w:tcW w:w="1027"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0.23</w:t>
            </w:r>
          </w:p>
        </w:tc>
        <w:tc>
          <w:tcPr>
            <w:tcW w:w="88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0.31</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0.25</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0.20</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0.24</w:t>
            </w:r>
          </w:p>
        </w:tc>
      </w:tr>
      <w:tr w:rsidR="00AF2AB2" w:rsidRPr="004401C5" w:rsidTr="000E79B1">
        <w:trPr>
          <w:trHeight w:val="255"/>
        </w:trPr>
        <w:tc>
          <w:tcPr>
            <w:tcW w:w="1453" w:type="dxa"/>
            <w:tcBorders>
              <w:top w:val="nil"/>
              <w:left w:val="single" w:sz="8" w:space="0" w:color="auto"/>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47"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99%</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98%</w:t>
            </w:r>
          </w:p>
        </w:tc>
      </w:tr>
      <w:tr w:rsidR="00AF2AB2" w:rsidRPr="004401C5" w:rsidTr="000E79B1">
        <w:trPr>
          <w:trHeight w:val="270"/>
        </w:trPr>
        <w:tc>
          <w:tcPr>
            <w:tcW w:w="1453" w:type="dxa"/>
            <w:tcBorders>
              <w:top w:val="nil"/>
              <w:left w:val="single" w:sz="8" w:space="0" w:color="auto"/>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47"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99%</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98%</w:t>
            </w:r>
          </w:p>
        </w:tc>
      </w:tr>
    </w:tbl>
    <w:p w:rsidR="00AF2AB2" w:rsidRPr="00E34750" w:rsidRDefault="00AF2AB2" w:rsidP="00AF2AB2">
      <w:pPr>
        <w:rPr>
          <w:sz w:val="16"/>
          <w:szCs w:val="16"/>
          <w:lang w:eastAsia="zh-CN"/>
        </w:rPr>
      </w:pPr>
    </w:p>
    <w:p w:rsidR="00AF2AB2" w:rsidRPr="004401C5" w:rsidRDefault="00AF2AB2" w:rsidP="00AF2AB2">
      <w:pPr>
        <w:rPr>
          <w:szCs w:val="16"/>
          <w:lang w:eastAsia="zh-CN"/>
        </w:rPr>
      </w:pPr>
      <w:r w:rsidRPr="004401C5">
        <w:rPr>
          <w:szCs w:val="16"/>
          <w:lang w:eastAsia="zh-CN"/>
        </w:rPr>
        <w:t xml:space="preserve">Case2 (positive means gain here): </w:t>
      </w:r>
    </w:p>
    <w:tbl>
      <w:tblPr>
        <w:tblW w:w="7240" w:type="dxa"/>
        <w:tblInd w:w="93" w:type="dxa"/>
        <w:tblLook w:val="04A0"/>
      </w:tblPr>
      <w:tblGrid>
        <w:gridCol w:w="1455"/>
        <w:gridCol w:w="983"/>
        <w:gridCol w:w="931"/>
        <w:gridCol w:w="931"/>
        <w:gridCol w:w="1078"/>
        <w:gridCol w:w="931"/>
        <w:gridCol w:w="931"/>
      </w:tblGrid>
      <w:tr w:rsidR="00AF2AB2" w:rsidRPr="004401C5" w:rsidTr="000E79B1">
        <w:trPr>
          <w:trHeight w:val="270"/>
        </w:trPr>
        <w:tc>
          <w:tcPr>
            <w:tcW w:w="1455"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p>
        </w:tc>
        <w:tc>
          <w:tcPr>
            <w:tcW w:w="2845"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HE</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LC</w:t>
            </w:r>
          </w:p>
        </w:tc>
      </w:tr>
      <w:tr w:rsidR="00AF2AB2" w:rsidRPr="004401C5" w:rsidTr="000E79B1">
        <w:trPr>
          <w:trHeight w:val="270"/>
        </w:trPr>
        <w:tc>
          <w:tcPr>
            <w:tcW w:w="1455"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9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931"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931"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c>
          <w:tcPr>
            <w:tcW w:w="107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931"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931"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r>
      <w:tr w:rsidR="00AF2AB2" w:rsidRPr="004401C5" w:rsidTr="000E79B1">
        <w:trPr>
          <w:trHeight w:val="255"/>
        </w:trPr>
        <w:tc>
          <w:tcPr>
            <w:tcW w:w="1455"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983"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0.37</w:t>
            </w:r>
          </w:p>
        </w:tc>
        <w:tc>
          <w:tcPr>
            <w:tcW w:w="931"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0.22</w:t>
            </w:r>
          </w:p>
        </w:tc>
        <w:tc>
          <w:tcPr>
            <w:tcW w:w="931" w:type="dxa"/>
            <w:tcBorders>
              <w:top w:val="single" w:sz="8" w:space="0" w:color="auto"/>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0.51</w:t>
            </w:r>
          </w:p>
        </w:tc>
        <w:tc>
          <w:tcPr>
            <w:tcW w:w="107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0.53</w:t>
            </w:r>
          </w:p>
        </w:tc>
        <w:tc>
          <w:tcPr>
            <w:tcW w:w="931"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0.25</w:t>
            </w:r>
          </w:p>
        </w:tc>
        <w:tc>
          <w:tcPr>
            <w:tcW w:w="931"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0.47</w:t>
            </w:r>
          </w:p>
        </w:tc>
      </w:tr>
      <w:tr w:rsidR="00AF2AB2" w:rsidRPr="004401C5" w:rsidTr="000E79B1">
        <w:trPr>
          <w:trHeight w:val="255"/>
        </w:trPr>
        <w:tc>
          <w:tcPr>
            <w:tcW w:w="1455"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9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0.20</w:t>
            </w:r>
          </w:p>
        </w:tc>
        <w:tc>
          <w:tcPr>
            <w:tcW w:w="931"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0.27</w:t>
            </w:r>
          </w:p>
        </w:tc>
        <w:tc>
          <w:tcPr>
            <w:tcW w:w="931"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0.23</w:t>
            </w:r>
          </w:p>
        </w:tc>
        <w:tc>
          <w:tcPr>
            <w:tcW w:w="107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0.29</w:t>
            </w:r>
          </w:p>
        </w:tc>
        <w:tc>
          <w:tcPr>
            <w:tcW w:w="931"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0.21</w:t>
            </w:r>
          </w:p>
        </w:tc>
        <w:tc>
          <w:tcPr>
            <w:tcW w:w="931"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0.25</w:t>
            </w:r>
          </w:p>
        </w:tc>
      </w:tr>
      <w:tr w:rsidR="00AF2AB2" w:rsidRPr="004401C5" w:rsidTr="000E79B1">
        <w:trPr>
          <w:trHeight w:val="255"/>
        </w:trPr>
        <w:tc>
          <w:tcPr>
            <w:tcW w:w="1455"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lastRenderedPageBreak/>
              <w:t>Class C</w:t>
            </w:r>
          </w:p>
        </w:tc>
        <w:tc>
          <w:tcPr>
            <w:tcW w:w="9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-0.04</w:t>
            </w:r>
          </w:p>
        </w:tc>
        <w:tc>
          <w:tcPr>
            <w:tcW w:w="931"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0.09</w:t>
            </w:r>
          </w:p>
        </w:tc>
        <w:tc>
          <w:tcPr>
            <w:tcW w:w="931"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0.11</w:t>
            </w:r>
          </w:p>
        </w:tc>
        <w:tc>
          <w:tcPr>
            <w:tcW w:w="107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-0.06</w:t>
            </w:r>
          </w:p>
        </w:tc>
        <w:tc>
          <w:tcPr>
            <w:tcW w:w="931"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0.10</w:t>
            </w:r>
          </w:p>
        </w:tc>
        <w:tc>
          <w:tcPr>
            <w:tcW w:w="931"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0.04</w:t>
            </w:r>
          </w:p>
        </w:tc>
      </w:tr>
      <w:tr w:rsidR="00AF2AB2" w:rsidRPr="004401C5" w:rsidTr="000E79B1">
        <w:trPr>
          <w:trHeight w:val="255"/>
        </w:trPr>
        <w:tc>
          <w:tcPr>
            <w:tcW w:w="1455"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9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0.06</w:t>
            </w:r>
          </w:p>
        </w:tc>
        <w:tc>
          <w:tcPr>
            <w:tcW w:w="931"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0.19</w:t>
            </w:r>
          </w:p>
        </w:tc>
        <w:tc>
          <w:tcPr>
            <w:tcW w:w="931"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0.12</w:t>
            </w:r>
          </w:p>
        </w:tc>
        <w:tc>
          <w:tcPr>
            <w:tcW w:w="107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0.12</w:t>
            </w:r>
          </w:p>
        </w:tc>
        <w:tc>
          <w:tcPr>
            <w:tcW w:w="931"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0.10</w:t>
            </w:r>
          </w:p>
        </w:tc>
        <w:tc>
          <w:tcPr>
            <w:tcW w:w="931"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0.08</w:t>
            </w:r>
          </w:p>
        </w:tc>
      </w:tr>
      <w:tr w:rsidR="00AF2AB2" w:rsidRPr="004401C5" w:rsidTr="000E79B1">
        <w:trPr>
          <w:trHeight w:val="255"/>
        </w:trPr>
        <w:tc>
          <w:tcPr>
            <w:tcW w:w="1455" w:type="dxa"/>
            <w:tcBorders>
              <w:top w:val="nil"/>
              <w:left w:val="single" w:sz="8" w:space="0" w:color="auto"/>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983"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0.36</w:t>
            </w:r>
          </w:p>
        </w:tc>
        <w:tc>
          <w:tcPr>
            <w:tcW w:w="931"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0.42</w:t>
            </w:r>
          </w:p>
        </w:tc>
        <w:tc>
          <w:tcPr>
            <w:tcW w:w="931"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0.30</w:t>
            </w:r>
          </w:p>
        </w:tc>
        <w:tc>
          <w:tcPr>
            <w:tcW w:w="1078"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0.59</w:t>
            </w:r>
          </w:p>
        </w:tc>
        <w:tc>
          <w:tcPr>
            <w:tcW w:w="931"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0.39</w:t>
            </w:r>
          </w:p>
        </w:tc>
        <w:tc>
          <w:tcPr>
            <w:tcW w:w="931"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0.38</w:t>
            </w:r>
          </w:p>
        </w:tc>
      </w:tr>
      <w:tr w:rsidR="00AF2AB2" w:rsidRPr="004401C5" w:rsidTr="000E79B1">
        <w:trPr>
          <w:trHeight w:val="255"/>
        </w:trPr>
        <w:tc>
          <w:tcPr>
            <w:tcW w:w="1455" w:type="dxa"/>
            <w:tcBorders>
              <w:top w:val="nil"/>
              <w:left w:val="single" w:sz="8" w:space="0" w:color="auto"/>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b/>
                <w:bCs/>
                <w:sz w:val="20"/>
                <w:lang w:eastAsia="zh-CN"/>
              </w:rPr>
            </w:pPr>
            <w:r w:rsidRPr="004401C5">
              <w:rPr>
                <w:b/>
                <w:bCs/>
                <w:sz w:val="20"/>
                <w:lang w:eastAsia="zh-CN"/>
              </w:rPr>
              <w:t>Overall</w:t>
            </w:r>
          </w:p>
        </w:tc>
        <w:tc>
          <w:tcPr>
            <w:tcW w:w="983"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0.18</w:t>
            </w:r>
          </w:p>
        </w:tc>
        <w:tc>
          <w:tcPr>
            <w:tcW w:w="931"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0.23</w:t>
            </w:r>
          </w:p>
        </w:tc>
        <w:tc>
          <w:tcPr>
            <w:tcW w:w="931"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0.25</w:t>
            </w:r>
          </w:p>
        </w:tc>
        <w:tc>
          <w:tcPr>
            <w:tcW w:w="107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0.28</w:t>
            </w:r>
          </w:p>
        </w:tc>
        <w:tc>
          <w:tcPr>
            <w:tcW w:w="931"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0.20</w:t>
            </w:r>
          </w:p>
        </w:tc>
        <w:tc>
          <w:tcPr>
            <w:tcW w:w="931"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0.24</w:t>
            </w:r>
          </w:p>
        </w:tc>
      </w:tr>
      <w:tr w:rsidR="00AF2AB2" w:rsidRPr="004401C5" w:rsidTr="000E79B1">
        <w:trPr>
          <w:trHeight w:val="255"/>
        </w:trPr>
        <w:tc>
          <w:tcPr>
            <w:tcW w:w="1455" w:type="dxa"/>
            <w:tcBorders>
              <w:top w:val="nil"/>
              <w:left w:val="single" w:sz="8" w:space="0" w:color="auto"/>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45"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99%</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97%</w:t>
            </w:r>
          </w:p>
        </w:tc>
      </w:tr>
      <w:tr w:rsidR="00AF2AB2" w:rsidRPr="004401C5" w:rsidTr="000E79B1">
        <w:trPr>
          <w:trHeight w:val="270"/>
        </w:trPr>
        <w:tc>
          <w:tcPr>
            <w:tcW w:w="1455" w:type="dxa"/>
            <w:tcBorders>
              <w:top w:val="nil"/>
              <w:left w:val="single" w:sz="8" w:space="0" w:color="auto"/>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45"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99%</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97%</w:t>
            </w:r>
          </w:p>
        </w:tc>
      </w:tr>
    </w:tbl>
    <w:p w:rsidR="00AF2AB2" w:rsidRPr="00E34750" w:rsidRDefault="00AF2AB2" w:rsidP="00AF2AB2">
      <w:pPr>
        <w:rPr>
          <w:sz w:val="16"/>
          <w:szCs w:val="16"/>
          <w:lang w:eastAsia="zh-CN"/>
        </w:rPr>
      </w:pPr>
    </w:p>
    <w:p w:rsidR="00AF2AB2" w:rsidRPr="004401C5" w:rsidRDefault="00AF2AB2" w:rsidP="00AF2AB2">
      <w:pPr>
        <w:rPr>
          <w:szCs w:val="16"/>
          <w:lang w:eastAsia="zh-CN"/>
        </w:rPr>
      </w:pPr>
      <w:r w:rsidRPr="004401C5">
        <w:rPr>
          <w:szCs w:val="16"/>
          <w:lang w:eastAsia="zh-CN"/>
        </w:rPr>
        <w:t>Case3:</w:t>
      </w:r>
    </w:p>
    <w:tbl>
      <w:tblPr>
        <w:tblW w:w="7240" w:type="dxa"/>
        <w:tblInd w:w="93" w:type="dxa"/>
        <w:tblLook w:val="04A0"/>
      </w:tblPr>
      <w:tblGrid>
        <w:gridCol w:w="1455"/>
        <w:gridCol w:w="885"/>
        <w:gridCol w:w="980"/>
        <w:gridCol w:w="980"/>
        <w:gridCol w:w="980"/>
        <w:gridCol w:w="980"/>
        <w:gridCol w:w="980"/>
      </w:tblGrid>
      <w:tr w:rsidR="00AF2AB2" w:rsidRPr="004401C5" w:rsidTr="000E79B1">
        <w:trPr>
          <w:trHeight w:val="270"/>
        </w:trPr>
        <w:tc>
          <w:tcPr>
            <w:tcW w:w="1455"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p>
        </w:tc>
        <w:tc>
          <w:tcPr>
            <w:tcW w:w="2845"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HE</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LC</w:t>
            </w:r>
          </w:p>
        </w:tc>
      </w:tr>
      <w:tr w:rsidR="00AF2AB2" w:rsidRPr="004401C5" w:rsidTr="000E79B1">
        <w:trPr>
          <w:trHeight w:val="270"/>
        </w:trPr>
        <w:tc>
          <w:tcPr>
            <w:tcW w:w="1455"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885"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r>
      <w:tr w:rsidR="00AF2AB2" w:rsidRPr="004401C5" w:rsidTr="000E79B1">
        <w:trPr>
          <w:trHeight w:val="255"/>
        </w:trPr>
        <w:tc>
          <w:tcPr>
            <w:tcW w:w="1455"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885"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-0.04</w:t>
            </w:r>
          </w:p>
        </w:tc>
        <w:tc>
          <w:tcPr>
            <w:tcW w:w="980"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-0.19</w:t>
            </w:r>
          </w:p>
        </w:tc>
        <w:tc>
          <w:tcPr>
            <w:tcW w:w="980" w:type="dxa"/>
            <w:tcBorders>
              <w:top w:val="single" w:sz="8" w:space="0" w:color="auto"/>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-0.14</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-0.12</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-0.04</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-0.12</w:t>
            </w:r>
          </w:p>
        </w:tc>
      </w:tr>
      <w:tr w:rsidR="00AF2AB2" w:rsidRPr="004401C5" w:rsidTr="000E79B1">
        <w:trPr>
          <w:trHeight w:val="255"/>
        </w:trPr>
        <w:tc>
          <w:tcPr>
            <w:tcW w:w="1455"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885"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0.00</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0.04</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0.04</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-0.02</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0.07</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0.09</w:t>
            </w:r>
          </w:p>
        </w:tc>
      </w:tr>
      <w:tr w:rsidR="00AF2AB2" w:rsidRPr="004401C5" w:rsidTr="000E79B1">
        <w:trPr>
          <w:trHeight w:val="255"/>
        </w:trPr>
        <w:tc>
          <w:tcPr>
            <w:tcW w:w="1455"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885"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0.04</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0.06</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0.04</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0.08</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0.02</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0.04</w:t>
            </w:r>
          </w:p>
        </w:tc>
      </w:tr>
      <w:tr w:rsidR="00AF2AB2" w:rsidRPr="004401C5" w:rsidTr="000E79B1">
        <w:trPr>
          <w:trHeight w:val="255"/>
        </w:trPr>
        <w:tc>
          <w:tcPr>
            <w:tcW w:w="1455"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885"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-0.01</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0.03</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-0.05</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-0.01</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0.01</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-0.01</w:t>
            </w:r>
          </w:p>
        </w:tc>
      </w:tr>
      <w:tr w:rsidR="00AF2AB2" w:rsidRPr="004401C5" w:rsidTr="000E79B1">
        <w:trPr>
          <w:trHeight w:val="255"/>
        </w:trPr>
        <w:tc>
          <w:tcPr>
            <w:tcW w:w="1455" w:type="dxa"/>
            <w:tcBorders>
              <w:top w:val="nil"/>
              <w:left w:val="single" w:sz="8" w:space="0" w:color="auto"/>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885"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0.03</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-0.07</w:t>
            </w:r>
          </w:p>
        </w:tc>
        <w:tc>
          <w:tcPr>
            <w:tcW w:w="980"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0.00</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0.02</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0.13</w:t>
            </w:r>
          </w:p>
        </w:tc>
        <w:tc>
          <w:tcPr>
            <w:tcW w:w="980"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0.10</w:t>
            </w:r>
          </w:p>
        </w:tc>
      </w:tr>
      <w:tr w:rsidR="00AF2AB2" w:rsidRPr="004401C5" w:rsidTr="000E79B1">
        <w:trPr>
          <w:trHeight w:val="255"/>
        </w:trPr>
        <w:tc>
          <w:tcPr>
            <w:tcW w:w="1455" w:type="dxa"/>
            <w:tcBorders>
              <w:top w:val="nil"/>
              <w:left w:val="single" w:sz="8" w:space="0" w:color="auto"/>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b/>
                <w:bCs/>
                <w:sz w:val="20"/>
                <w:lang w:eastAsia="zh-CN"/>
              </w:rPr>
            </w:pPr>
            <w:r w:rsidRPr="004401C5">
              <w:rPr>
                <w:b/>
                <w:bCs/>
                <w:sz w:val="20"/>
                <w:lang w:eastAsia="zh-CN"/>
              </w:rPr>
              <w:t>Overall</w:t>
            </w:r>
          </w:p>
        </w:tc>
        <w:tc>
          <w:tcPr>
            <w:tcW w:w="885"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0.00</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-0.02</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-0.02</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-0.01</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0.03</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0.02</w:t>
            </w:r>
          </w:p>
        </w:tc>
      </w:tr>
      <w:tr w:rsidR="00AF2AB2" w:rsidRPr="004401C5" w:rsidTr="000E79B1">
        <w:trPr>
          <w:trHeight w:val="255"/>
        </w:trPr>
        <w:tc>
          <w:tcPr>
            <w:tcW w:w="1455" w:type="dxa"/>
            <w:tcBorders>
              <w:top w:val="nil"/>
              <w:left w:val="single" w:sz="8" w:space="0" w:color="auto"/>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45"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r>
      <w:tr w:rsidR="00AF2AB2" w:rsidRPr="004401C5" w:rsidTr="000E79B1">
        <w:trPr>
          <w:trHeight w:val="270"/>
        </w:trPr>
        <w:tc>
          <w:tcPr>
            <w:tcW w:w="1455" w:type="dxa"/>
            <w:tcBorders>
              <w:top w:val="nil"/>
              <w:left w:val="single" w:sz="8" w:space="0" w:color="auto"/>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45"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r>
    </w:tbl>
    <w:p w:rsidR="00AF2AB2" w:rsidRPr="00E34750" w:rsidRDefault="00AF2AB2" w:rsidP="00AF2AB2">
      <w:pPr>
        <w:rPr>
          <w:sz w:val="16"/>
          <w:szCs w:val="16"/>
          <w:lang w:eastAsia="zh-CN"/>
        </w:rPr>
      </w:pPr>
    </w:p>
    <w:p w:rsidR="00AF2AB2" w:rsidRPr="004401C5" w:rsidRDefault="00AF2AB2" w:rsidP="00AF2AB2">
      <w:pPr>
        <w:rPr>
          <w:b/>
          <w:szCs w:val="16"/>
          <w:lang w:eastAsia="zh-CN"/>
        </w:rPr>
      </w:pPr>
      <w:proofErr w:type="gramStart"/>
      <w:r w:rsidRPr="004401C5">
        <w:rPr>
          <w:b/>
          <w:szCs w:val="16"/>
          <w:lang w:eastAsia="zh-CN"/>
        </w:rPr>
        <w:t>2.Qualcomm</w:t>
      </w:r>
      <w:proofErr w:type="gramEnd"/>
      <w:r w:rsidRPr="004401C5">
        <w:rPr>
          <w:b/>
          <w:szCs w:val="16"/>
          <w:lang w:eastAsia="zh-CN"/>
        </w:rPr>
        <w:t xml:space="preserve"> test case</w:t>
      </w:r>
    </w:p>
    <w:tbl>
      <w:tblPr>
        <w:tblW w:w="7240" w:type="dxa"/>
        <w:tblInd w:w="95" w:type="dxa"/>
        <w:tblLook w:val="04A0"/>
      </w:tblPr>
      <w:tblGrid>
        <w:gridCol w:w="1453"/>
        <w:gridCol w:w="887"/>
        <w:gridCol w:w="980"/>
        <w:gridCol w:w="980"/>
        <w:gridCol w:w="980"/>
        <w:gridCol w:w="980"/>
        <w:gridCol w:w="980"/>
      </w:tblGrid>
      <w:tr w:rsidR="00AF2AB2" w:rsidRPr="004401C5" w:rsidTr="000E79B1">
        <w:trPr>
          <w:trHeight w:val="270"/>
        </w:trPr>
        <w:tc>
          <w:tcPr>
            <w:tcW w:w="1453"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rFonts w:hAnsi="Arial"/>
                <w:sz w:val="20"/>
                <w:lang w:eastAsia="zh-CN"/>
              </w:rPr>
              <w:t xml:space="preserve">　</w:t>
            </w:r>
          </w:p>
        </w:tc>
        <w:tc>
          <w:tcPr>
            <w:tcW w:w="2847"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HE</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LC</w:t>
            </w:r>
          </w:p>
        </w:tc>
      </w:tr>
      <w:tr w:rsidR="00AF2AB2" w:rsidRPr="004401C5" w:rsidTr="000E79B1">
        <w:trPr>
          <w:trHeight w:val="270"/>
        </w:trPr>
        <w:tc>
          <w:tcPr>
            <w:tcW w:w="1453"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887"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887"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0"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c>
          <w:tcPr>
            <w:tcW w:w="980" w:type="dxa"/>
            <w:tcBorders>
              <w:top w:val="single" w:sz="8" w:space="0" w:color="auto"/>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887"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887"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887"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c>
          <w:tcPr>
            <w:tcW w:w="980"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r>
      <w:tr w:rsidR="00AF2AB2" w:rsidRPr="004401C5" w:rsidTr="000E79B1">
        <w:trPr>
          <w:trHeight w:val="255"/>
        </w:trPr>
        <w:tc>
          <w:tcPr>
            <w:tcW w:w="1453" w:type="dxa"/>
            <w:tcBorders>
              <w:top w:val="nil"/>
              <w:left w:val="single" w:sz="8" w:space="0" w:color="auto"/>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887"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w:t>
            </w:r>
          </w:p>
        </w:tc>
        <w:tc>
          <w:tcPr>
            <w:tcW w:w="980"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c>
          <w:tcPr>
            <w:tcW w:w="980"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r>
      <w:tr w:rsidR="00AF2AB2" w:rsidRPr="004401C5" w:rsidTr="000E79B1">
        <w:trPr>
          <w:trHeight w:val="255"/>
        </w:trPr>
        <w:tc>
          <w:tcPr>
            <w:tcW w:w="1453" w:type="dxa"/>
            <w:tcBorders>
              <w:top w:val="nil"/>
              <w:left w:val="single" w:sz="8" w:space="0" w:color="auto"/>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b/>
                <w:bCs/>
                <w:sz w:val="20"/>
                <w:lang w:eastAsia="zh-CN"/>
              </w:rPr>
            </w:pPr>
            <w:r w:rsidRPr="004401C5">
              <w:rPr>
                <w:b/>
                <w:bCs/>
                <w:sz w:val="20"/>
                <w:lang w:eastAsia="zh-CN"/>
              </w:rPr>
              <w:t>Overall</w:t>
            </w:r>
          </w:p>
        </w:tc>
        <w:tc>
          <w:tcPr>
            <w:tcW w:w="887"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-0.1</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-0.2</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-0.1</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-0.1</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-0.1</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-0.1</w:t>
            </w:r>
          </w:p>
        </w:tc>
      </w:tr>
      <w:tr w:rsidR="00AF2AB2" w:rsidRPr="004401C5" w:rsidTr="000E79B1">
        <w:trPr>
          <w:trHeight w:val="255"/>
        </w:trPr>
        <w:tc>
          <w:tcPr>
            <w:tcW w:w="1453" w:type="dxa"/>
            <w:tcBorders>
              <w:top w:val="nil"/>
              <w:left w:val="single" w:sz="8" w:space="0" w:color="auto"/>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47"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101%</w:t>
            </w:r>
          </w:p>
        </w:tc>
      </w:tr>
      <w:tr w:rsidR="00AF2AB2" w:rsidRPr="004401C5" w:rsidTr="000E79B1">
        <w:trPr>
          <w:trHeight w:val="270"/>
        </w:trPr>
        <w:tc>
          <w:tcPr>
            <w:tcW w:w="1453" w:type="dxa"/>
            <w:tcBorders>
              <w:top w:val="nil"/>
              <w:left w:val="single" w:sz="8" w:space="0" w:color="auto"/>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47"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99%</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99%</w:t>
            </w:r>
          </w:p>
        </w:tc>
      </w:tr>
    </w:tbl>
    <w:p w:rsidR="00AF2AB2" w:rsidRPr="00E34750" w:rsidRDefault="00AF2AB2" w:rsidP="00AF2AB2">
      <w:pPr>
        <w:pStyle w:val="ListParagraph"/>
        <w:ind w:left="360"/>
        <w:rPr>
          <w:sz w:val="16"/>
          <w:szCs w:val="16"/>
        </w:rPr>
      </w:pPr>
    </w:p>
    <w:p w:rsidR="00AF2AB2" w:rsidRPr="004401C5" w:rsidRDefault="00AF2AB2" w:rsidP="00AF2AB2">
      <w:pPr>
        <w:pStyle w:val="Heading4"/>
        <w:numPr>
          <w:ilvl w:val="3"/>
          <w:numId w:val="0"/>
        </w:numPr>
        <w:tabs>
          <w:tab w:val="clear" w:pos="360"/>
          <w:tab w:val="clear" w:pos="720"/>
          <w:tab w:val="clear" w:pos="1080"/>
          <w:tab w:val="clear" w:pos="1440"/>
        </w:tabs>
        <w:overflowPunct/>
        <w:autoSpaceDE/>
        <w:autoSpaceDN/>
        <w:adjustRightInd/>
        <w:ind w:left="864" w:hanging="864"/>
        <w:textAlignment w:val="auto"/>
        <w:rPr>
          <w:sz w:val="22"/>
          <w:szCs w:val="16"/>
          <w:lang w:eastAsia="zh-CN"/>
        </w:rPr>
      </w:pPr>
      <w:r w:rsidRPr="004401C5">
        <w:rPr>
          <w:sz w:val="22"/>
          <w:szCs w:val="16"/>
          <w:lang w:eastAsia="ja-JP"/>
        </w:rPr>
        <w:t>Test</w:t>
      </w:r>
      <w:r w:rsidRPr="004401C5">
        <w:rPr>
          <w:sz w:val="22"/>
          <w:szCs w:val="16"/>
          <w:lang w:eastAsia="zh-CN"/>
        </w:rPr>
        <w:t>6</w:t>
      </w:r>
      <w:r w:rsidRPr="004401C5">
        <w:rPr>
          <w:sz w:val="22"/>
          <w:szCs w:val="16"/>
          <w:lang w:eastAsia="ja-JP"/>
        </w:rPr>
        <w:t>: Harmonization of</w:t>
      </w:r>
      <w:r w:rsidRPr="004401C5">
        <w:rPr>
          <w:sz w:val="22"/>
          <w:szCs w:val="16"/>
        </w:rPr>
        <w:t xml:space="preserve"> SDIP and </w:t>
      </w:r>
      <w:r w:rsidRPr="004401C5">
        <w:rPr>
          <w:rFonts w:eastAsia="PMingLiU"/>
          <w:sz w:val="22"/>
          <w:szCs w:val="16"/>
          <w:lang w:eastAsia="ko-KR"/>
        </w:rPr>
        <w:t>PLANAR</w:t>
      </w:r>
    </w:p>
    <w:p w:rsidR="00AF2AB2" w:rsidRPr="004401C5" w:rsidRDefault="00AF2AB2" w:rsidP="00AF2AB2">
      <w:pPr>
        <w:rPr>
          <w:szCs w:val="16"/>
          <w:lang w:eastAsia="zh-CN"/>
        </w:rPr>
      </w:pPr>
      <w:r w:rsidRPr="004401C5">
        <w:rPr>
          <w:szCs w:val="16"/>
          <w:lang w:eastAsia="zh-CN"/>
        </w:rPr>
        <w:t>Case1(positive means gain here):</w:t>
      </w:r>
    </w:p>
    <w:tbl>
      <w:tblPr>
        <w:tblW w:w="7240" w:type="dxa"/>
        <w:tblInd w:w="95" w:type="dxa"/>
        <w:tblLook w:val="04A0"/>
      </w:tblPr>
      <w:tblGrid>
        <w:gridCol w:w="1453"/>
        <w:gridCol w:w="883"/>
        <w:gridCol w:w="988"/>
        <w:gridCol w:w="976"/>
        <w:gridCol w:w="976"/>
        <w:gridCol w:w="988"/>
        <w:gridCol w:w="976"/>
      </w:tblGrid>
      <w:tr w:rsidR="00AF2AB2" w:rsidRPr="004401C5" w:rsidTr="000E79B1">
        <w:trPr>
          <w:trHeight w:val="270"/>
        </w:trPr>
        <w:tc>
          <w:tcPr>
            <w:tcW w:w="1453"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p>
        </w:tc>
        <w:tc>
          <w:tcPr>
            <w:tcW w:w="2847"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 LC</w:t>
            </w:r>
          </w:p>
        </w:tc>
      </w:tr>
      <w:tr w:rsidR="00AF2AB2" w:rsidRPr="004401C5" w:rsidTr="000E79B1">
        <w:trPr>
          <w:trHeight w:val="270"/>
        </w:trPr>
        <w:tc>
          <w:tcPr>
            <w:tcW w:w="1453"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883"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0.6</w:t>
            </w:r>
          </w:p>
        </w:tc>
        <w:tc>
          <w:tcPr>
            <w:tcW w:w="988"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w:t>
            </w:r>
          </w:p>
        </w:tc>
        <w:tc>
          <w:tcPr>
            <w:tcW w:w="976" w:type="dxa"/>
            <w:tcBorders>
              <w:top w:val="single" w:sz="8" w:space="0" w:color="auto"/>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0.7</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w:t>
            </w:r>
          </w:p>
        </w:tc>
      </w:tr>
      <w:tr w:rsidR="00AF2AB2" w:rsidRPr="004401C5" w:rsidTr="000E79B1">
        <w:trPr>
          <w:trHeight w:val="255"/>
        </w:trPr>
        <w:tc>
          <w:tcPr>
            <w:tcW w:w="1453" w:type="dxa"/>
            <w:tcBorders>
              <w:top w:val="nil"/>
              <w:left w:val="single" w:sz="8" w:space="0" w:color="auto"/>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883"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0.8</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c>
          <w:tcPr>
            <w:tcW w:w="976"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0.7</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w:t>
            </w:r>
          </w:p>
        </w:tc>
      </w:tr>
      <w:tr w:rsidR="00AF2AB2" w:rsidRPr="004401C5" w:rsidTr="000E79B1">
        <w:trPr>
          <w:trHeight w:val="255"/>
        </w:trPr>
        <w:tc>
          <w:tcPr>
            <w:tcW w:w="1453" w:type="dxa"/>
            <w:tcBorders>
              <w:top w:val="nil"/>
              <w:left w:val="single" w:sz="8" w:space="0" w:color="auto"/>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b/>
                <w:sz w:val="20"/>
                <w:lang w:eastAsia="zh-CN"/>
              </w:rPr>
            </w:pPr>
            <w:r w:rsidRPr="004401C5">
              <w:rPr>
                <w:b/>
                <w:sz w:val="20"/>
                <w:lang w:eastAsia="zh-CN"/>
              </w:rPr>
              <w:t>All</w:t>
            </w:r>
          </w:p>
        </w:tc>
        <w:tc>
          <w:tcPr>
            <w:tcW w:w="883"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0.6</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0.0</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0.0</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0.5</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0.2</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0.3</w:t>
            </w:r>
          </w:p>
        </w:tc>
      </w:tr>
      <w:tr w:rsidR="00AF2AB2" w:rsidRPr="004401C5" w:rsidTr="000E79B1">
        <w:trPr>
          <w:trHeight w:val="255"/>
        </w:trPr>
        <w:tc>
          <w:tcPr>
            <w:tcW w:w="1453" w:type="dxa"/>
            <w:tcBorders>
              <w:top w:val="nil"/>
              <w:left w:val="single" w:sz="8" w:space="0" w:color="auto"/>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47"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96%</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95%</w:t>
            </w:r>
          </w:p>
        </w:tc>
      </w:tr>
      <w:tr w:rsidR="00AF2AB2" w:rsidRPr="004401C5" w:rsidTr="000E79B1">
        <w:trPr>
          <w:trHeight w:val="270"/>
        </w:trPr>
        <w:tc>
          <w:tcPr>
            <w:tcW w:w="1453" w:type="dxa"/>
            <w:tcBorders>
              <w:top w:val="nil"/>
              <w:left w:val="single" w:sz="8" w:space="0" w:color="auto"/>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47"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r>
    </w:tbl>
    <w:p w:rsidR="00AF2AB2" w:rsidRPr="00E34750" w:rsidRDefault="00AF2AB2" w:rsidP="00AF2AB2">
      <w:pPr>
        <w:rPr>
          <w:sz w:val="16"/>
          <w:szCs w:val="16"/>
          <w:lang w:eastAsia="zh-CN"/>
        </w:rPr>
      </w:pPr>
    </w:p>
    <w:p w:rsidR="00AF2AB2" w:rsidRPr="004401C5" w:rsidRDefault="00AF2AB2" w:rsidP="00AF2AB2">
      <w:pPr>
        <w:rPr>
          <w:szCs w:val="16"/>
          <w:lang w:eastAsia="zh-CN"/>
        </w:rPr>
      </w:pPr>
      <w:r w:rsidRPr="004401C5">
        <w:rPr>
          <w:szCs w:val="16"/>
          <w:lang w:eastAsia="zh-CN"/>
        </w:rPr>
        <w:t>Case2 (positive means gain here):</w:t>
      </w:r>
    </w:p>
    <w:tbl>
      <w:tblPr>
        <w:tblW w:w="7240" w:type="dxa"/>
        <w:tblInd w:w="95" w:type="dxa"/>
        <w:tblLook w:val="04A0"/>
      </w:tblPr>
      <w:tblGrid>
        <w:gridCol w:w="1453"/>
        <w:gridCol w:w="883"/>
        <w:gridCol w:w="988"/>
        <w:gridCol w:w="976"/>
        <w:gridCol w:w="976"/>
        <w:gridCol w:w="988"/>
        <w:gridCol w:w="976"/>
      </w:tblGrid>
      <w:tr w:rsidR="00AF2AB2" w:rsidRPr="004401C5" w:rsidTr="000E79B1">
        <w:trPr>
          <w:trHeight w:val="270"/>
        </w:trPr>
        <w:tc>
          <w:tcPr>
            <w:tcW w:w="1453"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p>
        </w:tc>
        <w:tc>
          <w:tcPr>
            <w:tcW w:w="2847"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 LC</w:t>
            </w:r>
          </w:p>
        </w:tc>
      </w:tr>
      <w:tr w:rsidR="00AF2AB2" w:rsidRPr="004401C5" w:rsidTr="000E79B1">
        <w:trPr>
          <w:trHeight w:val="270"/>
        </w:trPr>
        <w:tc>
          <w:tcPr>
            <w:tcW w:w="1453"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lastRenderedPageBreak/>
              <w:t>Class A</w:t>
            </w:r>
          </w:p>
        </w:tc>
        <w:tc>
          <w:tcPr>
            <w:tcW w:w="883"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0.6</w:t>
            </w:r>
          </w:p>
        </w:tc>
        <w:tc>
          <w:tcPr>
            <w:tcW w:w="988"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w:t>
            </w:r>
          </w:p>
        </w:tc>
        <w:tc>
          <w:tcPr>
            <w:tcW w:w="976" w:type="dxa"/>
            <w:tcBorders>
              <w:top w:val="single" w:sz="8" w:space="0" w:color="auto"/>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0.8</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0.6</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0.6</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w:t>
            </w:r>
          </w:p>
        </w:tc>
      </w:tr>
      <w:tr w:rsidR="00AF2AB2" w:rsidRPr="004401C5" w:rsidTr="000E79B1">
        <w:trPr>
          <w:trHeight w:val="255"/>
        </w:trPr>
        <w:tc>
          <w:tcPr>
            <w:tcW w:w="1453" w:type="dxa"/>
            <w:tcBorders>
              <w:top w:val="nil"/>
              <w:left w:val="single" w:sz="8" w:space="0" w:color="auto"/>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883"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1.1</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76"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0.7</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0.8</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0.8</w:t>
            </w:r>
          </w:p>
        </w:tc>
      </w:tr>
      <w:tr w:rsidR="00AF2AB2" w:rsidRPr="004401C5" w:rsidTr="000E79B1">
        <w:trPr>
          <w:trHeight w:val="255"/>
        </w:trPr>
        <w:tc>
          <w:tcPr>
            <w:tcW w:w="1453" w:type="dxa"/>
            <w:tcBorders>
              <w:top w:val="nil"/>
              <w:left w:val="single" w:sz="8" w:space="0" w:color="auto"/>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b/>
                <w:sz w:val="20"/>
                <w:lang w:eastAsia="zh-CN"/>
              </w:rPr>
            </w:pPr>
            <w:r w:rsidRPr="004401C5">
              <w:rPr>
                <w:b/>
                <w:sz w:val="20"/>
                <w:lang w:eastAsia="zh-CN"/>
              </w:rPr>
              <w:t>All</w:t>
            </w:r>
          </w:p>
        </w:tc>
        <w:tc>
          <w:tcPr>
            <w:tcW w:w="883"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0.6</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0.0</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0.1</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0.5</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0.5</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0.6</w:t>
            </w:r>
          </w:p>
        </w:tc>
      </w:tr>
      <w:tr w:rsidR="00AF2AB2" w:rsidRPr="004401C5" w:rsidTr="000E79B1">
        <w:trPr>
          <w:trHeight w:val="255"/>
        </w:trPr>
        <w:tc>
          <w:tcPr>
            <w:tcW w:w="1453" w:type="dxa"/>
            <w:tcBorders>
              <w:top w:val="nil"/>
              <w:left w:val="single" w:sz="8" w:space="0" w:color="auto"/>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47"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98%</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97%</w:t>
            </w:r>
          </w:p>
        </w:tc>
      </w:tr>
      <w:tr w:rsidR="00AF2AB2" w:rsidRPr="004401C5" w:rsidTr="000E79B1">
        <w:trPr>
          <w:trHeight w:val="270"/>
        </w:trPr>
        <w:tc>
          <w:tcPr>
            <w:tcW w:w="1453" w:type="dxa"/>
            <w:tcBorders>
              <w:top w:val="nil"/>
              <w:left w:val="single" w:sz="8" w:space="0" w:color="auto"/>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47"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r>
    </w:tbl>
    <w:p w:rsidR="00AF2AB2" w:rsidRPr="00E34750" w:rsidRDefault="00AF2AB2" w:rsidP="00AF2AB2">
      <w:pPr>
        <w:rPr>
          <w:sz w:val="16"/>
          <w:szCs w:val="16"/>
          <w:lang w:eastAsia="zh-CN"/>
        </w:rPr>
      </w:pPr>
    </w:p>
    <w:p w:rsidR="00AF2AB2" w:rsidRPr="004401C5" w:rsidRDefault="00AF2AB2" w:rsidP="00AF2AB2">
      <w:pPr>
        <w:rPr>
          <w:szCs w:val="16"/>
          <w:lang w:eastAsia="zh-CN"/>
        </w:rPr>
      </w:pPr>
      <w:r w:rsidRPr="004401C5">
        <w:rPr>
          <w:szCs w:val="16"/>
          <w:lang w:eastAsia="zh-CN"/>
        </w:rPr>
        <w:t>Case3:</w:t>
      </w:r>
    </w:p>
    <w:tbl>
      <w:tblPr>
        <w:tblW w:w="7240" w:type="dxa"/>
        <w:tblInd w:w="95" w:type="dxa"/>
        <w:tblLook w:val="04A0"/>
      </w:tblPr>
      <w:tblGrid>
        <w:gridCol w:w="1453"/>
        <w:gridCol w:w="883"/>
        <w:gridCol w:w="988"/>
        <w:gridCol w:w="976"/>
        <w:gridCol w:w="976"/>
        <w:gridCol w:w="988"/>
        <w:gridCol w:w="976"/>
      </w:tblGrid>
      <w:tr w:rsidR="00AF2AB2" w:rsidRPr="004401C5" w:rsidTr="000E79B1">
        <w:trPr>
          <w:trHeight w:val="270"/>
        </w:trPr>
        <w:tc>
          <w:tcPr>
            <w:tcW w:w="1453"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p>
        </w:tc>
        <w:tc>
          <w:tcPr>
            <w:tcW w:w="2847"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 LC</w:t>
            </w:r>
          </w:p>
        </w:tc>
      </w:tr>
      <w:tr w:rsidR="00AF2AB2" w:rsidRPr="004401C5" w:rsidTr="000E79B1">
        <w:trPr>
          <w:trHeight w:val="270"/>
        </w:trPr>
        <w:tc>
          <w:tcPr>
            <w:tcW w:w="1453"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883"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8"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c>
          <w:tcPr>
            <w:tcW w:w="976" w:type="dxa"/>
            <w:tcBorders>
              <w:top w:val="single" w:sz="8" w:space="0" w:color="auto"/>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r>
      <w:tr w:rsidR="00AF2AB2" w:rsidRPr="004401C5" w:rsidTr="000E79B1">
        <w:trPr>
          <w:trHeight w:val="255"/>
        </w:trPr>
        <w:tc>
          <w:tcPr>
            <w:tcW w:w="1453" w:type="dxa"/>
            <w:tcBorders>
              <w:top w:val="nil"/>
              <w:left w:val="single" w:sz="8" w:space="0" w:color="auto"/>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883"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w:t>
            </w:r>
          </w:p>
        </w:tc>
        <w:tc>
          <w:tcPr>
            <w:tcW w:w="976"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r>
      <w:tr w:rsidR="00AF2AB2" w:rsidRPr="004401C5" w:rsidTr="000E79B1">
        <w:trPr>
          <w:trHeight w:val="255"/>
        </w:trPr>
        <w:tc>
          <w:tcPr>
            <w:tcW w:w="1453" w:type="dxa"/>
            <w:tcBorders>
              <w:top w:val="nil"/>
              <w:left w:val="single" w:sz="8" w:space="0" w:color="auto"/>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b/>
                <w:sz w:val="20"/>
                <w:lang w:eastAsia="zh-CN"/>
              </w:rPr>
            </w:pPr>
            <w:r w:rsidRPr="004401C5">
              <w:rPr>
                <w:b/>
                <w:sz w:val="20"/>
                <w:lang w:eastAsia="zh-CN"/>
              </w:rPr>
              <w:t>All</w:t>
            </w:r>
          </w:p>
        </w:tc>
        <w:tc>
          <w:tcPr>
            <w:tcW w:w="883"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-0.1</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-0.2</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-0.2</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-0.1</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-0.1</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-0.1</w:t>
            </w:r>
          </w:p>
        </w:tc>
      </w:tr>
      <w:tr w:rsidR="00AF2AB2" w:rsidRPr="004401C5" w:rsidTr="000E79B1">
        <w:trPr>
          <w:trHeight w:val="255"/>
        </w:trPr>
        <w:tc>
          <w:tcPr>
            <w:tcW w:w="1453" w:type="dxa"/>
            <w:tcBorders>
              <w:top w:val="nil"/>
              <w:left w:val="single" w:sz="8" w:space="0" w:color="auto"/>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47"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101%</w:t>
            </w:r>
          </w:p>
        </w:tc>
      </w:tr>
      <w:tr w:rsidR="00AF2AB2" w:rsidRPr="004401C5" w:rsidTr="000E79B1">
        <w:trPr>
          <w:trHeight w:val="270"/>
        </w:trPr>
        <w:tc>
          <w:tcPr>
            <w:tcW w:w="1453" w:type="dxa"/>
            <w:tcBorders>
              <w:top w:val="nil"/>
              <w:left w:val="single" w:sz="8" w:space="0" w:color="auto"/>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47"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101%</w:t>
            </w:r>
          </w:p>
        </w:tc>
      </w:tr>
    </w:tbl>
    <w:p w:rsidR="00AF2AB2" w:rsidRPr="00E34750" w:rsidRDefault="00AF2AB2" w:rsidP="00AF2AB2">
      <w:pPr>
        <w:rPr>
          <w:sz w:val="16"/>
          <w:szCs w:val="16"/>
          <w:lang w:eastAsia="zh-CN"/>
        </w:rPr>
      </w:pPr>
    </w:p>
    <w:p w:rsidR="00AF2AB2" w:rsidRPr="004401C5" w:rsidRDefault="00AF2AB2" w:rsidP="00AF2AB2">
      <w:pPr>
        <w:pStyle w:val="Heading4"/>
        <w:numPr>
          <w:ilvl w:val="3"/>
          <w:numId w:val="0"/>
        </w:numPr>
        <w:tabs>
          <w:tab w:val="clear" w:pos="360"/>
          <w:tab w:val="clear" w:pos="720"/>
          <w:tab w:val="clear" w:pos="1080"/>
          <w:tab w:val="clear" w:pos="1440"/>
        </w:tabs>
        <w:overflowPunct/>
        <w:autoSpaceDE/>
        <w:autoSpaceDN/>
        <w:adjustRightInd/>
        <w:ind w:left="864" w:hanging="864"/>
        <w:textAlignment w:val="auto"/>
        <w:rPr>
          <w:sz w:val="22"/>
          <w:szCs w:val="16"/>
          <w:lang w:eastAsia="zh-CN"/>
        </w:rPr>
      </w:pPr>
      <w:r w:rsidRPr="004401C5">
        <w:rPr>
          <w:sz w:val="22"/>
          <w:szCs w:val="16"/>
          <w:lang w:eastAsia="ja-JP"/>
        </w:rPr>
        <w:t>Test</w:t>
      </w:r>
      <w:r w:rsidRPr="004401C5">
        <w:rPr>
          <w:sz w:val="22"/>
          <w:szCs w:val="16"/>
          <w:lang w:eastAsia="zh-CN"/>
        </w:rPr>
        <w:t>7</w:t>
      </w:r>
      <w:r w:rsidRPr="004401C5">
        <w:rPr>
          <w:sz w:val="22"/>
          <w:szCs w:val="16"/>
          <w:lang w:eastAsia="ja-JP"/>
        </w:rPr>
        <w:t>: Harmonization of</w:t>
      </w:r>
      <w:r w:rsidRPr="004401C5">
        <w:rPr>
          <w:sz w:val="22"/>
          <w:szCs w:val="16"/>
        </w:rPr>
        <w:t xml:space="preserve"> SDIP and </w:t>
      </w:r>
      <w:r w:rsidRPr="004401C5">
        <w:rPr>
          <w:sz w:val="22"/>
          <w:szCs w:val="16"/>
          <w:lang w:eastAsia="zh-CN"/>
        </w:rPr>
        <w:t>deblocking filter</w:t>
      </w:r>
    </w:p>
    <w:p w:rsidR="00AF2AB2" w:rsidRPr="004401C5" w:rsidRDefault="00AF2AB2" w:rsidP="00AF2AB2">
      <w:pPr>
        <w:rPr>
          <w:b/>
          <w:szCs w:val="16"/>
          <w:lang w:eastAsia="zh-CN"/>
        </w:rPr>
      </w:pPr>
      <w:r w:rsidRPr="004401C5">
        <w:rPr>
          <w:b/>
          <w:szCs w:val="16"/>
          <w:lang w:eastAsia="zh-CN"/>
        </w:rPr>
        <w:t>1: Tsinghua, HiSilicon test case</w:t>
      </w:r>
    </w:p>
    <w:p w:rsidR="00AF2AB2" w:rsidRPr="004401C5" w:rsidRDefault="00AF2AB2" w:rsidP="00AF2AB2">
      <w:pPr>
        <w:rPr>
          <w:szCs w:val="16"/>
          <w:lang w:eastAsia="zh-CN"/>
        </w:rPr>
      </w:pPr>
      <w:r w:rsidRPr="004401C5">
        <w:rPr>
          <w:szCs w:val="16"/>
          <w:lang w:eastAsia="zh-CN"/>
        </w:rPr>
        <w:t>Case 1:</w:t>
      </w:r>
    </w:p>
    <w:p w:rsidR="00AF2AB2" w:rsidRPr="00E34750" w:rsidRDefault="00AF2AB2" w:rsidP="00AF2AB2">
      <w:pPr>
        <w:rPr>
          <w:sz w:val="16"/>
          <w:szCs w:val="16"/>
          <w:lang w:eastAsia="zh-CN"/>
        </w:rPr>
      </w:pPr>
    </w:p>
    <w:p w:rsidR="00AF2AB2" w:rsidRPr="00E34750" w:rsidRDefault="00AF2AB2" w:rsidP="00AF2AB2">
      <w:pPr>
        <w:rPr>
          <w:sz w:val="16"/>
          <w:szCs w:val="16"/>
          <w:lang w:eastAsia="zh-CN"/>
        </w:rPr>
      </w:pPr>
    </w:p>
    <w:p w:rsidR="00AF2AB2" w:rsidRPr="00E34750" w:rsidRDefault="00AF2AB2" w:rsidP="00AF2AB2">
      <w:pPr>
        <w:rPr>
          <w:sz w:val="16"/>
          <w:szCs w:val="16"/>
          <w:lang w:eastAsia="zh-CN"/>
        </w:rPr>
      </w:pPr>
    </w:p>
    <w:p w:rsidR="00AF2AB2" w:rsidRPr="004401C5" w:rsidRDefault="00AF2AB2" w:rsidP="00AF2AB2">
      <w:pPr>
        <w:rPr>
          <w:szCs w:val="16"/>
          <w:lang w:eastAsia="zh-CN"/>
        </w:rPr>
      </w:pPr>
      <w:r w:rsidRPr="004401C5">
        <w:rPr>
          <w:szCs w:val="16"/>
          <w:lang w:eastAsia="zh-CN"/>
        </w:rPr>
        <w:t>Case2 (positive means gain here):</w:t>
      </w:r>
    </w:p>
    <w:tbl>
      <w:tblPr>
        <w:tblW w:w="7240" w:type="dxa"/>
        <w:tblInd w:w="93" w:type="dxa"/>
        <w:tblLook w:val="04A0"/>
      </w:tblPr>
      <w:tblGrid>
        <w:gridCol w:w="1455"/>
        <w:gridCol w:w="881"/>
        <w:gridCol w:w="988"/>
        <w:gridCol w:w="976"/>
        <w:gridCol w:w="976"/>
        <w:gridCol w:w="988"/>
        <w:gridCol w:w="976"/>
      </w:tblGrid>
      <w:tr w:rsidR="00AF2AB2" w:rsidRPr="004401C5" w:rsidTr="000E79B1">
        <w:trPr>
          <w:trHeight w:val="270"/>
        </w:trPr>
        <w:tc>
          <w:tcPr>
            <w:tcW w:w="1455"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rFonts w:hAnsi="Arial"/>
                <w:sz w:val="20"/>
                <w:lang w:eastAsia="zh-CN"/>
              </w:rPr>
              <w:t xml:space="preserve">　</w:t>
            </w:r>
          </w:p>
        </w:tc>
        <w:tc>
          <w:tcPr>
            <w:tcW w:w="2845"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 LC</w:t>
            </w:r>
          </w:p>
        </w:tc>
      </w:tr>
      <w:tr w:rsidR="00AF2AB2" w:rsidRPr="004401C5" w:rsidTr="000E79B1">
        <w:trPr>
          <w:trHeight w:val="270"/>
        </w:trPr>
        <w:tc>
          <w:tcPr>
            <w:tcW w:w="1455"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881"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r>
      <w:tr w:rsidR="00AF2AB2" w:rsidRPr="004401C5" w:rsidTr="000E79B1">
        <w:trPr>
          <w:trHeight w:val="255"/>
        </w:trPr>
        <w:tc>
          <w:tcPr>
            <w:tcW w:w="1455"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881"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-2.0</w:t>
            </w:r>
          </w:p>
        </w:tc>
        <w:tc>
          <w:tcPr>
            <w:tcW w:w="988"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w:t>
            </w:r>
          </w:p>
        </w:tc>
        <w:tc>
          <w:tcPr>
            <w:tcW w:w="976" w:type="dxa"/>
            <w:tcBorders>
              <w:top w:val="single" w:sz="8" w:space="0" w:color="auto"/>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0.9</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2.3</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2.5</w:t>
            </w:r>
          </w:p>
        </w:tc>
      </w:tr>
      <w:tr w:rsidR="00AF2AB2" w:rsidRPr="004401C5" w:rsidTr="000E79B1">
        <w:trPr>
          <w:trHeight w:val="255"/>
        </w:trPr>
        <w:tc>
          <w:tcPr>
            <w:tcW w:w="1455"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881"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-1.2</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3.5</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4.5</w:t>
            </w:r>
          </w:p>
        </w:tc>
      </w:tr>
      <w:tr w:rsidR="00AF2AB2" w:rsidRPr="004401C5" w:rsidTr="000E79B1">
        <w:trPr>
          <w:trHeight w:val="255"/>
        </w:trPr>
        <w:tc>
          <w:tcPr>
            <w:tcW w:w="1455"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881"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-0.7</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3.0</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3.7</w:t>
            </w:r>
          </w:p>
        </w:tc>
      </w:tr>
      <w:tr w:rsidR="00AF2AB2" w:rsidRPr="004401C5" w:rsidTr="000E79B1">
        <w:trPr>
          <w:trHeight w:val="255"/>
        </w:trPr>
        <w:tc>
          <w:tcPr>
            <w:tcW w:w="1455"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881"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-0.6</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0.4</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0.5</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3.2</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3.9</w:t>
            </w:r>
          </w:p>
        </w:tc>
      </w:tr>
      <w:tr w:rsidR="00AF2AB2" w:rsidRPr="004401C5" w:rsidTr="000E79B1">
        <w:trPr>
          <w:trHeight w:val="255"/>
        </w:trPr>
        <w:tc>
          <w:tcPr>
            <w:tcW w:w="1455" w:type="dxa"/>
            <w:tcBorders>
              <w:top w:val="nil"/>
              <w:left w:val="single" w:sz="8" w:space="0" w:color="auto"/>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881"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-0.6</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1.4</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1.6</w:t>
            </w:r>
          </w:p>
        </w:tc>
        <w:tc>
          <w:tcPr>
            <w:tcW w:w="976"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1.5</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7.1</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7.5</w:t>
            </w:r>
          </w:p>
        </w:tc>
      </w:tr>
      <w:tr w:rsidR="00AF2AB2" w:rsidRPr="004401C5" w:rsidTr="000E79B1">
        <w:trPr>
          <w:trHeight w:val="255"/>
        </w:trPr>
        <w:tc>
          <w:tcPr>
            <w:tcW w:w="1455" w:type="dxa"/>
            <w:tcBorders>
              <w:top w:val="nil"/>
              <w:left w:val="single" w:sz="8" w:space="0" w:color="auto"/>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b/>
                <w:sz w:val="20"/>
                <w:lang w:eastAsia="zh-CN"/>
              </w:rPr>
            </w:pPr>
            <w:r w:rsidRPr="004401C5">
              <w:rPr>
                <w:b/>
                <w:sz w:val="20"/>
                <w:lang w:eastAsia="zh-CN"/>
              </w:rPr>
              <w:t>All</w:t>
            </w:r>
          </w:p>
        </w:tc>
        <w:tc>
          <w:tcPr>
            <w:tcW w:w="881"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-1.1</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0.5</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0.8</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0.7</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3.6</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4.3</w:t>
            </w:r>
          </w:p>
        </w:tc>
      </w:tr>
      <w:tr w:rsidR="00AF2AB2" w:rsidRPr="004401C5" w:rsidTr="000E79B1">
        <w:trPr>
          <w:trHeight w:val="255"/>
        </w:trPr>
        <w:tc>
          <w:tcPr>
            <w:tcW w:w="1455" w:type="dxa"/>
            <w:tcBorders>
              <w:top w:val="nil"/>
              <w:left w:val="single" w:sz="8" w:space="0" w:color="auto"/>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45"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101%</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102%</w:t>
            </w:r>
          </w:p>
        </w:tc>
      </w:tr>
      <w:tr w:rsidR="00AF2AB2" w:rsidRPr="004401C5" w:rsidTr="000E79B1">
        <w:trPr>
          <w:trHeight w:val="270"/>
        </w:trPr>
        <w:tc>
          <w:tcPr>
            <w:tcW w:w="1455" w:type="dxa"/>
            <w:tcBorders>
              <w:top w:val="nil"/>
              <w:left w:val="single" w:sz="8" w:space="0" w:color="auto"/>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45"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95%</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90%</w:t>
            </w:r>
          </w:p>
        </w:tc>
      </w:tr>
    </w:tbl>
    <w:p w:rsidR="00AF2AB2" w:rsidRPr="00E34750" w:rsidRDefault="00AF2AB2" w:rsidP="00AF2AB2">
      <w:pPr>
        <w:rPr>
          <w:sz w:val="16"/>
          <w:szCs w:val="16"/>
          <w:lang w:eastAsia="zh-CN"/>
        </w:rPr>
      </w:pPr>
    </w:p>
    <w:p w:rsidR="00AF2AB2" w:rsidRPr="004401C5" w:rsidRDefault="00AF2AB2" w:rsidP="00AF2AB2">
      <w:pPr>
        <w:rPr>
          <w:szCs w:val="16"/>
          <w:lang w:eastAsia="zh-CN"/>
        </w:rPr>
      </w:pPr>
      <w:r w:rsidRPr="004401C5">
        <w:rPr>
          <w:szCs w:val="16"/>
          <w:lang w:eastAsia="zh-CN"/>
        </w:rPr>
        <w:t>Case3:</w:t>
      </w:r>
    </w:p>
    <w:tbl>
      <w:tblPr>
        <w:tblW w:w="7240" w:type="dxa"/>
        <w:tblInd w:w="95" w:type="dxa"/>
        <w:tblLook w:val="04A0"/>
      </w:tblPr>
      <w:tblGrid>
        <w:gridCol w:w="1453"/>
        <w:gridCol w:w="883"/>
        <w:gridCol w:w="988"/>
        <w:gridCol w:w="976"/>
        <w:gridCol w:w="976"/>
        <w:gridCol w:w="988"/>
        <w:gridCol w:w="976"/>
      </w:tblGrid>
      <w:tr w:rsidR="00AF2AB2" w:rsidRPr="004401C5" w:rsidTr="000E79B1">
        <w:trPr>
          <w:trHeight w:val="270"/>
        </w:trPr>
        <w:tc>
          <w:tcPr>
            <w:tcW w:w="1453"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rFonts w:hAnsi="Arial"/>
                <w:sz w:val="20"/>
                <w:lang w:eastAsia="zh-CN"/>
              </w:rPr>
              <w:t xml:space="preserve">　</w:t>
            </w:r>
          </w:p>
        </w:tc>
        <w:tc>
          <w:tcPr>
            <w:tcW w:w="2847"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Intra LC</w:t>
            </w:r>
          </w:p>
        </w:tc>
      </w:tr>
      <w:tr w:rsidR="00AF2AB2" w:rsidRPr="004401C5" w:rsidTr="000E79B1">
        <w:trPr>
          <w:trHeight w:val="270"/>
        </w:trPr>
        <w:tc>
          <w:tcPr>
            <w:tcW w:w="1453"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 BD-rate</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 BD-rate</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 BD-rate</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883"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0.08</w:t>
            </w:r>
          </w:p>
        </w:tc>
        <w:tc>
          <w:tcPr>
            <w:tcW w:w="988" w:type="dxa"/>
            <w:tcBorders>
              <w:top w:val="single" w:sz="8" w:space="0" w:color="auto"/>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0.01</w:t>
            </w:r>
          </w:p>
        </w:tc>
        <w:tc>
          <w:tcPr>
            <w:tcW w:w="976" w:type="dxa"/>
            <w:tcBorders>
              <w:top w:val="single" w:sz="8" w:space="0" w:color="auto"/>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0.00</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0.09</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0.01</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-0.01</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0.15</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0.05</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0.05</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0.17</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0.03</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0.04</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0.05</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0.01</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0.01</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0.04</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0.00</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0.02</w:t>
            </w:r>
          </w:p>
        </w:tc>
      </w:tr>
      <w:tr w:rsidR="00AF2AB2" w:rsidRPr="004401C5" w:rsidTr="000E79B1">
        <w:trPr>
          <w:trHeight w:val="255"/>
        </w:trPr>
        <w:tc>
          <w:tcPr>
            <w:tcW w:w="1453"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883"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0.07</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0.00</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0.00</w:t>
            </w:r>
          </w:p>
        </w:tc>
        <w:tc>
          <w:tcPr>
            <w:tcW w:w="976"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0.11</w:t>
            </w:r>
          </w:p>
        </w:tc>
        <w:tc>
          <w:tcPr>
            <w:tcW w:w="988" w:type="dxa"/>
            <w:tcBorders>
              <w:top w:val="nil"/>
              <w:left w:val="nil"/>
              <w:bottom w:val="nil"/>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0.00</w:t>
            </w:r>
          </w:p>
        </w:tc>
        <w:tc>
          <w:tcPr>
            <w:tcW w:w="976" w:type="dxa"/>
            <w:tcBorders>
              <w:top w:val="nil"/>
              <w:left w:val="nil"/>
              <w:bottom w:val="nil"/>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0.00</w:t>
            </w:r>
          </w:p>
        </w:tc>
      </w:tr>
      <w:tr w:rsidR="00AF2AB2" w:rsidRPr="004401C5" w:rsidTr="000E79B1">
        <w:trPr>
          <w:trHeight w:val="255"/>
        </w:trPr>
        <w:tc>
          <w:tcPr>
            <w:tcW w:w="1453" w:type="dxa"/>
            <w:tcBorders>
              <w:top w:val="nil"/>
              <w:left w:val="single" w:sz="8" w:space="0" w:color="auto"/>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lastRenderedPageBreak/>
              <w:t>Class E</w:t>
            </w:r>
          </w:p>
        </w:tc>
        <w:tc>
          <w:tcPr>
            <w:tcW w:w="883"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0.26</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-0.04</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-0.05</w:t>
            </w:r>
          </w:p>
        </w:tc>
        <w:tc>
          <w:tcPr>
            <w:tcW w:w="976"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0.20</w:t>
            </w:r>
          </w:p>
        </w:tc>
        <w:tc>
          <w:tcPr>
            <w:tcW w:w="988" w:type="dxa"/>
            <w:tcBorders>
              <w:top w:val="nil"/>
              <w:left w:val="nil"/>
              <w:bottom w:val="single" w:sz="4"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-0.15</w:t>
            </w:r>
          </w:p>
        </w:tc>
        <w:tc>
          <w:tcPr>
            <w:tcW w:w="976"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-0.12</w:t>
            </w:r>
          </w:p>
        </w:tc>
      </w:tr>
      <w:tr w:rsidR="00AF2AB2" w:rsidRPr="004401C5" w:rsidTr="000E79B1">
        <w:trPr>
          <w:trHeight w:val="255"/>
        </w:trPr>
        <w:tc>
          <w:tcPr>
            <w:tcW w:w="1453" w:type="dxa"/>
            <w:tcBorders>
              <w:top w:val="nil"/>
              <w:left w:val="single" w:sz="8" w:space="0" w:color="auto"/>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b/>
                <w:sz w:val="20"/>
                <w:lang w:eastAsia="zh-CN"/>
              </w:rPr>
            </w:pPr>
            <w:r w:rsidRPr="004401C5">
              <w:rPr>
                <w:b/>
                <w:sz w:val="20"/>
                <w:lang w:eastAsia="zh-CN"/>
              </w:rPr>
              <w:t>All</w:t>
            </w:r>
          </w:p>
        </w:tc>
        <w:tc>
          <w:tcPr>
            <w:tcW w:w="883"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0.12</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0.01</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0.01</w:t>
            </w:r>
          </w:p>
        </w:tc>
        <w:tc>
          <w:tcPr>
            <w:tcW w:w="976"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0.12</w:t>
            </w:r>
          </w:p>
        </w:tc>
        <w:tc>
          <w:tcPr>
            <w:tcW w:w="988" w:type="dxa"/>
            <w:tcBorders>
              <w:top w:val="nil"/>
              <w:left w:val="nil"/>
              <w:bottom w:val="single" w:sz="8" w:space="0" w:color="auto"/>
              <w:right w:val="nil"/>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-0.01</w:t>
            </w:r>
          </w:p>
        </w:tc>
        <w:tc>
          <w:tcPr>
            <w:tcW w:w="976"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b/>
                <w:sz w:val="20"/>
                <w:lang w:eastAsia="zh-CN"/>
              </w:rPr>
            </w:pPr>
            <w:r w:rsidRPr="004401C5">
              <w:rPr>
                <w:b/>
                <w:sz w:val="20"/>
                <w:lang w:eastAsia="zh-CN"/>
              </w:rPr>
              <w:t>-0.01</w:t>
            </w:r>
          </w:p>
        </w:tc>
      </w:tr>
      <w:tr w:rsidR="00AF2AB2" w:rsidRPr="004401C5" w:rsidTr="000E79B1">
        <w:trPr>
          <w:trHeight w:val="255"/>
        </w:trPr>
        <w:tc>
          <w:tcPr>
            <w:tcW w:w="1453" w:type="dxa"/>
            <w:tcBorders>
              <w:top w:val="nil"/>
              <w:left w:val="single" w:sz="8" w:space="0" w:color="auto"/>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47"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102%</w:t>
            </w:r>
          </w:p>
        </w:tc>
      </w:tr>
      <w:tr w:rsidR="00AF2AB2" w:rsidRPr="004401C5" w:rsidTr="000E79B1">
        <w:trPr>
          <w:trHeight w:val="270"/>
        </w:trPr>
        <w:tc>
          <w:tcPr>
            <w:tcW w:w="1453" w:type="dxa"/>
            <w:tcBorders>
              <w:top w:val="nil"/>
              <w:left w:val="single" w:sz="8" w:space="0" w:color="auto"/>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47"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F2AB2" w:rsidRPr="004401C5" w:rsidRDefault="00AF2AB2" w:rsidP="00254F7D">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102%</w:t>
            </w:r>
          </w:p>
        </w:tc>
      </w:tr>
    </w:tbl>
    <w:p w:rsidR="00AF2AB2" w:rsidRPr="00E34750" w:rsidRDefault="00AF2AB2" w:rsidP="00AF2AB2">
      <w:pPr>
        <w:rPr>
          <w:sz w:val="16"/>
          <w:szCs w:val="16"/>
          <w:lang w:eastAsia="zh-CN"/>
        </w:rPr>
      </w:pPr>
    </w:p>
    <w:p w:rsidR="00AF2AB2" w:rsidRPr="004401C5" w:rsidRDefault="00AF2AB2" w:rsidP="00AF2AB2">
      <w:pPr>
        <w:rPr>
          <w:b/>
          <w:szCs w:val="16"/>
          <w:lang w:eastAsia="zh-CN"/>
        </w:rPr>
      </w:pPr>
      <w:r w:rsidRPr="004401C5">
        <w:rPr>
          <w:b/>
          <w:szCs w:val="16"/>
          <w:lang w:eastAsia="zh-CN"/>
        </w:rPr>
        <w:t>2: Qualcomm test case</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30" w:type="dxa"/>
          <w:right w:w="30" w:type="dxa"/>
        </w:tblCellMar>
        <w:tblLook w:val="0000"/>
      </w:tblPr>
      <w:tblGrid>
        <w:gridCol w:w="1470"/>
        <w:gridCol w:w="973"/>
        <w:gridCol w:w="1025"/>
        <w:gridCol w:w="1025"/>
        <w:gridCol w:w="1027"/>
        <w:gridCol w:w="1022"/>
        <w:gridCol w:w="1025"/>
      </w:tblGrid>
      <w:tr w:rsidR="00CE0AF0" w:rsidRPr="004401C5" w:rsidTr="00045914">
        <w:trPr>
          <w:trHeight w:val="262"/>
        </w:trPr>
        <w:tc>
          <w:tcPr>
            <w:tcW w:w="1470" w:type="dxa"/>
          </w:tcPr>
          <w:p w:rsidR="00CE0AF0" w:rsidRPr="004401C5" w:rsidRDefault="00CE0AF0" w:rsidP="000E79B1">
            <w:pPr>
              <w:widowControl w:val="0"/>
              <w:tabs>
                <w:tab w:val="clear" w:pos="360"/>
                <w:tab w:val="clear" w:pos="720"/>
                <w:tab w:val="clear" w:pos="1080"/>
                <w:tab w:val="clear" w:pos="1440"/>
              </w:tabs>
              <w:overflowPunct/>
              <w:spacing w:before="0"/>
              <w:jc w:val="center"/>
              <w:textAlignment w:val="auto"/>
              <w:rPr>
                <w:color w:val="000000"/>
                <w:sz w:val="20"/>
                <w:lang w:eastAsia="zh-CN"/>
              </w:rPr>
            </w:pPr>
          </w:p>
        </w:tc>
        <w:tc>
          <w:tcPr>
            <w:tcW w:w="3023" w:type="dxa"/>
            <w:gridSpan w:val="3"/>
          </w:tcPr>
          <w:p w:rsidR="00CE0AF0" w:rsidRPr="004401C5" w:rsidRDefault="00CE0AF0"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All Intra HE</w:t>
            </w:r>
          </w:p>
        </w:tc>
        <w:tc>
          <w:tcPr>
            <w:tcW w:w="3074" w:type="dxa"/>
            <w:gridSpan w:val="3"/>
            <w:tcBorders>
              <w:bottom w:val="single" w:sz="2" w:space="0" w:color="auto"/>
            </w:tcBorders>
          </w:tcPr>
          <w:p w:rsidR="00CE0AF0" w:rsidRPr="004401C5" w:rsidRDefault="00CE0AF0"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All Intra LC</w:t>
            </w:r>
          </w:p>
        </w:tc>
      </w:tr>
      <w:tr w:rsidR="00AF2AB2" w:rsidRPr="004401C5" w:rsidTr="00CE0AF0">
        <w:trPr>
          <w:trHeight w:val="262"/>
        </w:trPr>
        <w:tc>
          <w:tcPr>
            <w:tcW w:w="1470" w:type="dxa"/>
          </w:tcPr>
          <w:p w:rsidR="00AF2AB2" w:rsidRPr="004401C5" w:rsidRDefault="00AF2AB2" w:rsidP="000E79B1">
            <w:pPr>
              <w:widowControl w:val="0"/>
              <w:tabs>
                <w:tab w:val="clear" w:pos="360"/>
                <w:tab w:val="clear" w:pos="720"/>
                <w:tab w:val="clear" w:pos="1080"/>
                <w:tab w:val="clear" w:pos="1440"/>
              </w:tabs>
              <w:overflowPunct/>
              <w:spacing w:before="0"/>
              <w:jc w:val="center"/>
              <w:textAlignment w:val="auto"/>
              <w:rPr>
                <w:color w:val="000000"/>
                <w:sz w:val="20"/>
                <w:lang w:eastAsia="zh-CN"/>
              </w:rPr>
            </w:pPr>
          </w:p>
        </w:tc>
        <w:tc>
          <w:tcPr>
            <w:tcW w:w="973" w:type="dxa"/>
            <w:tcBorders>
              <w:bottom w:val="single" w:sz="2" w:space="0" w:color="auto"/>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Y</w:t>
            </w:r>
          </w:p>
        </w:tc>
        <w:tc>
          <w:tcPr>
            <w:tcW w:w="1025" w:type="dxa"/>
            <w:tcBorders>
              <w:left w:val="nil"/>
              <w:bottom w:val="single" w:sz="2" w:space="0" w:color="auto"/>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U</w:t>
            </w:r>
          </w:p>
        </w:tc>
        <w:tc>
          <w:tcPr>
            <w:tcW w:w="1025" w:type="dxa"/>
            <w:tcBorders>
              <w:left w:val="nil"/>
              <w:bottom w:val="single" w:sz="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V</w:t>
            </w:r>
          </w:p>
        </w:tc>
        <w:tc>
          <w:tcPr>
            <w:tcW w:w="1027" w:type="dxa"/>
            <w:tcBorders>
              <w:bottom w:val="single" w:sz="2" w:space="0" w:color="auto"/>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Y</w:t>
            </w:r>
          </w:p>
        </w:tc>
        <w:tc>
          <w:tcPr>
            <w:tcW w:w="1022" w:type="dxa"/>
            <w:tcBorders>
              <w:left w:val="nil"/>
              <w:bottom w:val="single" w:sz="2" w:space="0" w:color="auto"/>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U</w:t>
            </w:r>
          </w:p>
        </w:tc>
        <w:tc>
          <w:tcPr>
            <w:tcW w:w="1025" w:type="dxa"/>
            <w:tcBorders>
              <w:left w:val="nil"/>
              <w:bottom w:val="single" w:sz="2" w:space="0" w:color="auto"/>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V</w:t>
            </w:r>
          </w:p>
        </w:tc>
      </w:tr>
      <w:tr w:rsidR="00AF2AB2" w:rsidRPr="004401C5" w:rsidTr="00CE0AF0">
        <w:trPr>
          <w:trHeight w:val="247"/>
        </w:trPr>
        <w:tc>
          <w:tcPr>
            <w:tcW w:w="1470" w:type="dxa"/>
          </w:tcPr>
          <w:p w:rsidR="00AF2AB2" w:rsidRPr="004401C5" w:rsidRDefault="00AF2AB2" w:rsidP="000E79B1">
            <w:pPr>
              <w:widowControl w:val="0"/>
              <w:tabs>
                <w:tab w:val="clear" w:pos="360"/>
                <w:tab w:val="clear" w:pos="720"/>
                <w:tab w:val="clear" w:pos="1080"/>
                <w:tab w:val="clear" w:pos="1440"/>
              </w:tabs>
              <w:overflowPunct/>
              <w:spacing w:before="0"/>
              <w:textAlignment w:val="auto"/>
              <w:rPr>
                <w:color w:val="000000"/>
                <w:sz w:val="20"/>
                <w:lang w:eastAsia="zh-CN"/>
              </w:rPr>
            </w:pPr>
            <w:r w:rsidRPr="004401C5">
              <w:rPr>
                <w:color w:val="000000"/>
                <w:sz w:val="20"/>
                <w:lang w:eastAsia="zh-CN"/>
              </w:rPr>
              <w:t>Class A</w:t>
            </w:r>
          </w:p>
        </w:tc>
        <w:tc>
          <w:tcPr>
            <w:tcW w:w="973" w:type="dxa"/>
            <w:tcBorders>
              <w:bottom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-0.07</w:t>
            </w:r>
          </w:p>
        </w:tc>
        <w:tc>
          <w:tcPr>
            <w:tcW w:w="1025" w:type="dxa"/>
            <w:tcBorders>
              <w:left w:val="nil"/>
              <w:bottom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0.00</w:t>
            </w:r>
          </w:p>
        </w:tc>
        <w:tc>
          <w:tcPr>
            <w:tcW w:w="1025" w:type="dxa"/>
            <w:tcBorders>
              <w:left w:val="nil"/>
              <w:bottom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0.00</w:t>
            </w:r>
          </w:p>
        </w:tc>
        <w:tc>
          <w:tcPr>
            <w:tcW w:w="1027" w:type="dxa"/>
            <w:tcBorders>
              <w:bottom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-0.09</w:t>
            </w:r>
          </w:p>
        </w:tc>
        <w:tc>
          <w:tcPr>
            <w:tcW w:w="1022" w:type="dxa"/>
            <w:tcBorders>
              <w:left w:val="nil"/>
              <w:bottom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0.01</w:t>
            </w:r>
          </w:p>
        </w:tc>
        <w:tc>
          <w:tcPr>
            <w:tcW w:w="1025" w:type="dxa"/>
            <w:tcBorders>
              <w:left w:val="nil"/>
              <w:bottom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-0.01</w:t>
            </w:r>
          </w:p>
        </w:tc>
      </w:tr>
      <w:tr w:rsidR="00AF2AB2" w:rsidRPr="004401C5" w:rsidTr="00CE0AF0">
        <w:trPr>
          <w:trHeight w:val="247"/>
        </w:trPr>
        <w:tc>
          <w:tcPr>
            <w:tcW w:w="1470" w:type="dxa"/>
          </w:tcPr>
          <w:p w:rsidR="00AF2AB2" w:rsidRPr="004401C5" w:rsidRDefault="00AF2AB2" w:rsidP="000E79B1">
            <w:pPr>
              <w:widowControl w:val="0"/>
              <w:tabs>
                <w:tab w:val="clear" w:pos="360"/>
                <w:tab w:val="clear" w:pos="720"/>
                <w:tab w:val="clear" w:pos="1080"/>
                <w:tab w:val="clear" w:pos="1440"/>
              </w:tabs>
              <w:overflowPunct/>
              <w:spacing w:before="0"/>
              <w:textAlignment w:val="auto"/>
              <w:rPr>
                <w:color w:val="000000"/>
                <w:sz w:val="20"/>
                <w:lang w:eastAsia="zh-CN"/>
              </w:rPr>
            </w:pPr>
            <w:r w:rsidRPr="004401C5">
              <w:rPr>
                <w:color w:val="000000"/>
                <w:sz w:val="20"/>
                <w:lang w:eastAsia="zh-CN"/>
              </w:rPr>
              <w:t>Class B</w:t>
            </w:r>
          </w:p>
        </w:tc>
        <w:tc>
          <w:tcPr>
            <w:tcW w:w="973" w:type="dxa"/>
            <w:tcBorders>
              <w:top w:val="nil"/>
              <w:bottom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-0.02</w:t>
            </w:r>
          </w:p>
        </w:tc>
        <w:tc>
          <w:tcPr>
            <w:tcW w:w="1025" w:type="dxa"/>
            <w:tcBorders>
              <w:top w:val="nil"/>
              <w:left w:val="nil"/>
              <w:bottom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0.05</w:t>
            </w:r>
          </w:p>
        </w:tc>
        <w:tc>
          <w:tcPr>
            <w:tcW w:w="1025" w:type="dxa"/>
            <w:tcBorders>
              <w:top w:val="nil"/>
              <w:left w:val="nil"/>
              <w:bottom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0.05</w:t>
            </w:r>
          </w:p>
        </w:tc>
        <w:tc>
          <w:tcPr>
            <w:tcW w:w="1027" w:type="dxa"/>
            <w:tcBorders>
              <w:top w:val="nil"/>
              <w:bottom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-0.07</w:t>
            </w:r>
          </w:p>
        </w:tc>
        <w:tc>
          <w:tcPr>
            <w:tcW w:w="1022" w:type="dxa"/>
            <w:tcBorders>
              <w:top w:val="nil"/>
              <w:left w:val="nil"/>
              <w:bottom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0.03</w:t>
            </w:r>
          </w:p>
        </w:tc>
        <w:tc>
          <w:tcPr>
            <w:tcW w:w="1025" w:type="dxa"/>
            <w:tcBorders>
              <w:top w:val="nil"/>
              <w:left w:val="nil"/>
              <w:bottom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0.03</w:t>
            </w:r>
          </w:p>
        </w:tc>
      </w:tr>
      <w:tr w:rsidR="00AF2AB2" w:rsidRPr="004401C5" w:rsidTr="00CE0AF0">
        <w:trPr>
          <w:trHeight w:val="247"/>
        </w:trPr>
        <w:tc>
          <w:tcPr>
            <w:tcW w:w="1470" w:type="dxa"/>
          </w:tcPr>
          <w:p w:rsidR="00AF2AB2" w:rsidRPr="004401C5" w:rsidRDefault="00AF2AB2" w:rsidP="000E79B1">
            <w:pPr>
              <w:widowControl w:val="0"/>
              <w:tabs>
                <w:tab w:val="clear" w:pos="360"/>
                <w:tab w:val="clear" w:pos="720"/>
                <w:tab w:val="clear" w:pos="1080"/>
                <w:tab w:val="clear" w:pos="1440"/>
              </w:tabs>
              <w:overflowPunct/>
              <w:spacing w:before="0"/>
              <w:textAlignment w:val="auto"/>
              <w:rPr>
                <w:color w:val="000000"/>
                <w:sz w:val="20"/>
                <w:lang w:eastAsia="zh-CN"/>
              </w:rPr>
            </w:pPr>
            <w:r w:rsidRPr="004401C5">
              <w:rPr>
                <w:color w:val="000000"/>
                <w:sz w:val="20"/>
                <w:lang w:eastAsia="zh-CN"/>
              </w:rPr>
              <w:t>Class C</w:t>
            </w:r>
          </w:p>
        </w:tc>
        <w:tc>
          <w:tcPr>
            <w:tcW w:w="973" w:type="dxa"/>
            <w:tcBorders>
              <w:top w:val="nil"/>
              <w:bottom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-0.14</w:t>
            </w:r>
          </w:p>
        </w:tc>
        <w:tc>
          <w:tcPr>
            <w:tcW w:w="1025" w:type="dxa"/>
            <w:tcBorders>
              <w:top w:val="nil"/>
              <w:left w:val="nil"/>
              <w:bottom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0.00</w:t>
            </w:r>
          </w:p>
        </w:tc>
        <w:tc>
          <w:tcPr>
            <w:tcW w:w="1025" w:type="dxa"/>
            <w:tcBorders>
              <w:top w:val="nil"/>
              <w:left w:val="nil"/>
              <w:bottom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0.00</w:t>
            </w:r>
          </w:p>
        </w:tc>
        <w:tc>
          <w:tcPr>
            <w:tcW w:w="1027" w:type="dxa"/>
            <w:tcBorders>
              <w:top w:val="nil"/>
              <w:bottom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-0.19</w:t>
            </w:r>
          </w:p>
        </w:tc>
        <w:tc>
          <w:tcPr>
            <w:tcW w:w="1022" w:type="dxa"/>
            <w:tcBorders>
              <w:top w:val="nil"/>
              <w:left w:val="nil"/>
              <w:bottom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0.00</w:t>
            </w:r>
          </w:p>
        </w:tc>
        <w:tc>
          <w:tcPr>
            <w:tcW w:w="1025" w:type="dxa"/>
            <w:tcBorders>
              <w:top w:val="nil"/>
              <w:left w:val="nil"/>
              <w:bottom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0.02</w:t>
            </w:r>
          </w:p>
        </w:tc>
      </w:tr>
      <w:tr w:rsidR="00AF2AB2" w:rsidRPr="004401C5" w:rsidTr="00CE0AF0">
        <w:trPr>
          <w:trHeight w:val="247"/>
        </w:trPr>
        <w:tc>
          <w:tcPr>
            <w:tcW w:w="1470" w:type="dxa"/>
          </w:tcPr>
          <w:p w:rsidR="00AF2AB2" w:rsidRPr="004401C5" w:rsidRDefault="00AF2AB2" w:rsidP="000E79B1">
            <w:pPr>
              <w:widowControl w:val="0"/>
              <w:tabs>
                <w:tab w:val="clear" w:pos="360"/>
                <w:tab w:val="clear" w:pos="720"/>
                <w:tab w:val="clear" w:pos="1080"/>
                <w:tab w:val="clear" w:pos="1440"/>
              </w:tabs>
              <w:overflowPunct/>
              <w:spacing w:before="0"/>
              <w:textAlignment w:val="auto"/>
              <w:rPr>
                <w:color w:val="000000"/>
                <w:sz w:val="20"/>
                <w:lang w:eastAsia="zh-CN"/>
              </w:rPr>
            </w:pPr>
            <w:r w:rsidRPr="004401C5">
              <w:rPr>
                <w:color w:val="000000"/>
                <w:sz w:val="20"/>
                <w:lang w:eastAsia="zh-CN"/>
              </w:rPr>
              <w:t>Class D</w:t>
            </w:r>
          </w:p>
        </w:tc>
        <w:tc>
          <w:tcPr>
            <w:tcW w:w="973" w:type="dxa"/>
            <w:tcBorders>
              <w:top w:val="nil"/>
              <w:bottom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-0.09</w:t>
            </w:r>
          </w:p>
        </w:tc>
        <w:tc>
          <w:tcPr>
            <w:tcW w:w="1025" w:type="dxa"/>
            <w:tcBorders>
              <w:top w:val="nil"/>
              <w:left w:val="nil"/>
              <w:bottom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0.00</w:t>
            </w:r>
          </w:p>
        </w:tc>
        <w:tc>
          <w:tcPr>
            <w:tcW w:w="1025" w:type="dxa"/>
            <w:tcBorders>
              <w:top w:val="nil"/>
              <w:left w:val="nil"/>
              <w:bottom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-0.01</w:t>
            </w:r>
          </w:p>
        </w:tc>
        <w:tc>
          <w:tcPr>
            <w:tcW w:w="1027" w:type="dxa"/>
            <w:tcBorders>
              <w:top w:val="nil"/>
              <w:bottom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-0.10</w:t>
            </w:r>
          </w:p>
        </w:tc>
        <w:tc>
          <w:tcPr>
            <w:tcW w:w="1022" w:type="dxa"/>
            <w:tcBorders>
              <w:top w:val="nil"/>
              <w:left w:val="nil"/>
              <w:bottom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0.00</w:t>
            </w:r>
          </w:p>
        </w:tc>
        <w:tc>
          <w:tcPr>
            <w:tcW w:w="1025" w:type="dxa"/>
            <w:tcBorders>
              <w:top w:val="nil"/>
              <w:left w:val="nil"/>
              <w:bottom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0.00</w:t>
            </w:r>
          </w:p>
        </w:tc>
      </w:tr>
      <w:tr w:rsidR="00AF2AB2" w:rsidRPr="004401C5" w:rsidTr="00CE0AF0">
        <w:trPr>
          <w:trHeight w:val="247"/>
        </w:trPr>
        <w:tc>
          <w:tcPr>
            <w:tcW w:w="1470" w:type="dxa"/>
          </w:tcPr>
          <w:p w:rsidR="00AF2AB2" w:rsidRPr="004401C5" w:rsidRDefault="00AF2AB2" w:rsidP="000E79B1">
            <w:pPr>
              <w:widowControl w:val="0"/>
              <w:tabs>
                <w:tab w:val="clear" w:pos="360"/>
                <w:tab w:val="clear" w:pos="720"/>
                <w:tab w:val="clear" w:pos="1080"/>
                <w:tab w:val="clear" w:pos="1440"/>
              </w:tabs>
              <w:overflowPunct/>
              <w:spacing w:before="0"/>
              <w:textAlignment w:val="auto"/>
              <w:rPr>
                <w:color w:val="000000"/>
                <w:sz w:val="20"/>
                <w:lang w:eastAsia="zh-CN"/>
              </w:rPr>
            </w:pPr>
            <w:r w:rsidRPr="004401C5">
              <w:rPr>
                <w:color w:val="000000"/>
                <w:sz w:val="20"/>
                <w:lang w:eastAsia="zh-CN"/>
              </w:rPr>
              <w:t>Class E</w:t>
            </w:r>
          </w:p>
        </w:tc>
        <w:tc>
          <w:tcPr>
            <w:tcW w:w="973" w:type="dxa"/>
            <w:tcBorders>
              <w:top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-0.06</w:t>
            </w:r>
          </w:p>
        </w:tc>
        <w:tc>
          <w:tcPr>
            <w:tcW w:w="1025" w:type="dxa"/>
            <w:tcBorders>
              <w:top w:val="nil"/>
              <w:left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-0.06</w:t>
            </w:r>
          </w:p>
        </w:tc>
        <w:tc>
          <w:tcPr>
            <w:tcW w:w="1025" w:type="dxa"/>
            <w:tcBorders>
              <w:top w:val="nil"/>
              <w:lef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-0.06</w:t>
            </w:r>
          </w:p>
        </w:tc>
        <w:tc>
          <w:tcPr>
            <w:tcW w:w="1027" w:type="dxa"/>
            <w:tcBorders>
              <w:top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-0.16</w:t>
            </w:r>
          </w:p>
        </w:tc>
        <w:tc>
          <w:tcPr>
            <w:tcW w:w="1022" w:type="dxa"/>
            <w:tcBorders>
              <w:top w:val="nil"/>
              <w:left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-0.15</w:t>
            </w:r>
          </w:p>
        </w:tc>
        <w:tc>
          <w:tcPr>
            <w:tcW w:w="1025" w:type="dxa"/>
            <w:tcBorders>
              <w:top w:val="nil"/>
              <w:lef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-0.12</w:t>
            </w:r>
          </w:p>
        </w:tc>
      </w:tr>
      <w:tr w:rsidR="00AF2AB2" w:rsidRPr="004401C5" w:rsidTr="00CE0AF0">
        <w:trPr>
          <w:trHeight w:val="247"/>
        </w:trPr>
        <w:tc>
          <w:tcPr>
            <w:tcW w:w="1470" w:type="dxa"/>
          </w:tcPr>
          <w:p w:rsidR="00AF2AB2" w:rsidRPr="004401C5" w:rsidRDefault="00AF2AB2" w:rsidP="000E79B1">
            <w:pPr>
              <w:widowControl w:val="0"/>
              <w:tabs>
                <w:tab w:val="clear" w:pos="360"/>
                <w:tab w:val="clear" w:pos="720"/>
                <w:tab w:val="clear" w:pos="1080"/>
                <w:tab w:val="clear" w:pos="1440"/>
              </w:tabs>
              <w:overflowPunct/>
              <w:spacing w:before="0"/>
              <w:textAlignment w:val="auto"/>
              <w:rPr>
                <w:b/>
                <w:bCs/>
                <w:color w:val="000000"/>
                <w:sz w:val="20"/>
                <w:lang w:eastAsia="zh-CN"/>
              </w:rPr>
            </w:pPr>
            <w:r w:rsidRPr="004401C5">
              <w:rPr>
                <w:b/>
                <w:bCs/>
                <w:color w:val="000000"/>
                <w:sz w:val="20"/>
                <w:lang w:eastAsia="zh-CN"/>
              </w:rPr>
              <w:t>Overall</w:t>
            </w:r>
          </w:p>
        </w:tc>
        <w:tc>
          <w:tcPr>
            <w:tcW w:w="973" w:type="dxa"/>
            <w:tcBorders>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b/>
                <w:bCs/>
                <w:color w:val="000000"/>
                <w:sz w:val="20"/>
                <w:lang w:eastAsia="zh-CN"/>
              </w:rPr>
            </w:pPr>
            <w:r w:rsidRPr="004401C5">
              <w:rPr>
                <w:b/>
                <w:bCs/>
                <w:color w:val="000000"/>
                <w:sz w:val="20"/>
                <w:lang w:eastAsia="zh-CN"/>
              </w:rPr>
              <w:t>-0.08</w:t>
            </w:r>
          </w:p>
        </w:tc>
        <w:tc>
          <w:tcPr>
            <w:tcW w:w="1025" w:type="dxa"/>
            <w:tcBorders>
              <w:left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b/>
                <w:bCs/>
                <w:color w:val="000000"/>
                <w:sz w:val="20"/>
                <w:lang w:eastAsia="zh-CN"/>
              </w:rPr>
            </w:pPr>
            <w:r w:rsidRPr="004401C5">
              <w:rPr>
                <w:b/>
                <w:bCs/>
                <w:color w:val="000000"/>
                <w:sz w:val="20"/>
                <w:lang w:eastAsia="zh-CN"/>
              </w:rPr>
              <w:t>0.00</w:t>
            </w:r>
          </w:p>
        </w:tc>
        <w:tc>
          <w:tcPr>
            <w:tcW w:w="1025" w:type="dxa"/>
            <w:tcBorders>
              <w:lef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b/>
                <w:bCs/>
                <w:color w:val="000000"/>
                <w:sz w:val="20"/>
                <w:lang w:eastAsia="zh-CN"/>
              </w:rPr>
            </w:pPr>
            <w:r w:rsidRPr="004401C5">
              <w:rPr>
                <w:b/>
                <w:bCs/>
                <w:color w:val="000000"/>
                <w:sz w:val="20"/>
                <w:lang w:eastAsia="zh-CN"/>
              </w:rPr>
              <w:t>0.00</w:t>
            </w:r>
          </w:p>
        </w:tc>
        <w:tc>
          <w:tcPr>
            <w:tcW w:w="1027" w:type="dxa"/>
            <w:tcBorders>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b/>
                <w:bCs/>
                <w:color w:val="000000"/>
                <w:sz w:val="20"/>
                <w:lang w:eastAsia="zh-CN"/>
              </w:rPr>
            </w:pPr>
            <w:r w:rsidRPr="004401C5">
              <w:rPr>
                <w:b/>
                <w:bCs/>
                <w:color w:val="000000"/>
                <w:sz w:val="20"/>
                <w:lang w:eastAsia="zh-CN"/>
              </w:rPr>
              <w:t>-0.12</w:t>
            </w:r>
          </w:p>
        </w:tc>
        <w:tc>
          <w:tcPr>
            <w:tcW w:w="1022" w:type="dxa"/>
            <w:tcBorders>
              <w:left w:val="nil"/>
              <w:righ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b/>
                <w:bCs/>
                <w:color w:val="000000"/>
                <w:sz w:val="20"/>
                <w:lang w:eastAsia="zh-CN"/>
              </w:rPr>
            </w:pPr>
            <w:r w:rsidRPr="004401C5">
              <w:rPr>
                <w:b/>
                <w:bCs/>
                <w:color w:val="000000"/>
                <w:sz w:val="20"/>
                <w:lang w:eastAsia="zh-CN"/>
              </w:rPr>
              <w:t>-0.01</w:t>
            </w:r>
          </w:p>
        </w:tc>
        <w:tc>
          <w:tcPr>
            <w:tcW w:w="1025" w:type="dxa"/>
            <w:tcBorders>
              <w:left w:val="nil"/>
            </w:tcBorders>
          </w:tcPr>
          <w:p w:rsidR="00AF2AB2" w:rsidRPr="004401C5" w:rsidRDefault="00AF2AB2" w:rsidP="00254F7D">
            <w:pPr>
              <w:widowControl w:val="0"/>
              <w:tabs>
                <w:tab w:val="clear" w:pos="360"/>
                <w:tab w:val="clear" w:pos="720"/>
                <w:tab w:val="clear" w:pos="1080"/>
                <w:tab w:val="clear" w:pos="1440"/>
              </w:tabs>
              <w:overflowPunct/>
              <w:spacing w:before="0"/>
              <w:jc w:val="center"/>
              <w:textAlignment w:val="auto"/>
              <w:rPr>
                <w:b/>
                <w:bCs/>
                <w:color w:val="000000"/>
                <w:sz w:val="20"/>
                <w:lang w:eastAsia="zh-CN"/>
              </w:rPr>
            </w:pPr>
            <w:r w:rsidRPr="004401C5">
              <w:rPr>
                <w:b/>
                <w:bCs/>
                <w:color w:val="000000"/>
                <w:sz w:val="20"/>
                <w:lang w:eastAsia="zh-CN"/>
              </w:rPr>
              <w:t>-0.01</w:t>
            </w:r>
          </w:p>
        </w:tc>
      </w:tr>
      <w:tr w:rsidR="00254F7D" w:rsidRPr="004401C5" w:rsidTr="00CE0AF0">
        <w:trPr>
          <w:trHeight w:val="247"/>
        </w:trPr>
        <w:tc>
          <w:tcPr>
            <w:tcW w:w="1470" w:type="dxa"/>
          </w:tcPr>
          <w:p w:rsidR="00254F7D" w:rsidRPr="004401C5" w:rsidRDefault="00254F7D" w:rsidP="000E79B1">
            <w:pPr>
              <w:widowControl w:val="0"/>
              <w:tabs>
                <w:tab w:val="clear" w:pos="360"/>
                <w:tab w:val="clear" w:pos="720"/>
                <w:tab w:val="clear" w:pos="1080"/>
                <w:tab w:val="clear" w:pos="1440"/>
              </w:tabs>
              <w:overflowPunct/>
              <w:spacing w:before="0"/>
              <w:textAlignment w:val="auto"/>
              <w:rPr>
                <w:color w:val="000000"/>
                <w:sz w:val="20"/>
                <w:lang w:eastAsia="zh-CN"/>
              </w:rPr>
            </w:pPr>
            <w:r w:rsidRPr="004401C5">
              <w:rPr>
                <w:color w:val="000000"/>
                <w:sz w:val="20"/>
                <w:lang w:eastAsia="zh-CN"/>
              </w:rPr>
              <w:t>Enc Time[%]</w:t>
            </w:r>
          </w:p>
        </w:tc>
        <w:tc>
          <w:tcPr>
            <w:tcW w:w="3023" w:type="dxa"/>
            <w:gridSpan w:val="3"/>
          </w:tcPr>
          <w:p w:rsidR="00254F7D" w:rsidRPr="004401C5" w:rsidRDefault="00254F7D"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100%</w:t>
            </w:r>
          </w:p>
        </w:tc>
        <w:tc>
          <w:tcPr>
            <w:tcW w:w="3074" w:type="dxa"/>
            <w:gridSpan w:val="3"/>
          </w:tcPr>
          <w:p w:rsidR="00254F7D" w:rsidRPr="004401C5" w:rsidRDefault="00254F7D"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101%</w:t>
            </w:r>
          </w:p>
        </w:tc>
      </w:tr>
      <w:tr w:rsidR="00254F7D" w:rsidRPr="004401C5" w:rsidTr="00CE0AF0">
        <w:trPr>
          <w:trHeight w:val="262"/>
        </w:trPr>
        <w:tc>
          <w:tcPr>
            <w:tcW w:w="1470" w:type="dxa"/>
          </w:tcPr>
          <w:p w:rsidR="00254F7D" w:rsidRPr="004401C5" w:rsidRDefault="00254F7D" w:rsidP="000E79B1">
            <w:pPr>
              <w:widowControl w:val="0"/>
              <w:tabs>
                <w:tab w:val="clear" w:pos="360"/>
                <w:tab w:val="clear" w:pos="720"/>
                <w:tab w:val="clear" w:pos="1080"/>
                <w:tab w:val="clear" w:pos="1440"/>
              </w:tabs>
              <w:overflowPunct/>
              <w:spacing w:before="0"/>
              <w:textAlignment w:val="auto"/>
              <w:rPr>
                <w:color w:val="000000"/>
                <w:sz w:val="20"/>
                <w:lang w:eastAsia="zh-CN"/>
              </w:rPr>
            </w:pPr>
            <w:r w:rsidRPr="004401C5">
              <w:rPr>
                <w:color w:val="000000"/>
                <w:sz w:val="20"/>
                <w:lang w:eastAsia="zh-CN"/>
              </w:rPr>
              <w:t>Dec Time[%]</w:t>
            </w:r>
          </w:p>
        </w:tc>
        <w:tc>
          <w:tcPr>
            <w:tcW w:w="3023" w:type="dxa"/>
            <w:gridSpan w:val="3"/>
          </w:tcPr>
          <w:p w:rsidR="00254F7D" w:rsidRPr="004401C5" w:rsidRDefault="00254F7D"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100%</w:t>
            </w:r>
          </w:p>
        </w:tc>
        <w:tc>
          <w:tcPr>
            <w:tcW w:w="3074" w:type="dxa"/>
            <w:gridSpan w:val="3"/>
          </w:tcPr>
          <w:p w:rsidR="00254F7D" w:rsidRPr="004401C5" w:rsidRDefault="00254F7D" w:rsidP="00254F7D">
            <w:pPr>
              <w:widowControl w:val="0"/>
              <w:tabs>
                <w:tab w:val="clear" w:pos="360"/>
                <w:tab w:val="clear" w:pos="720"/>
                <w:tab w:val="clear" w:pos="1080"/>
                <w:tab w:val="clear" w:pos="1440"/>
              </w:tabs>
              <w:overflowPunct/>
              <w:spacing w:before="0"/>
              <w:jc w:val="center"/>
              <w:textAlignment w:val="auto"/>
              <w:rPr>
                <w:color w:val="000000"/>
                <w:sz w:val="20"/>
                <w:lang w:eastAsia="zh-CN"/>
              </w:rPr>
            </w:pPr>
            <w:r w:rsidRPr="004401C5">
              <w:rPr>
                <w:color w:val="000000"/>
                <w:sz w:val="20"/>
                <w:lang w:eastAsia="zh-CN"/>
              </w:rPr>
              <w:t>101%</w:t>
            </w:r>
          </w:p>
        </w:tc>
      </w:tr>
    </w:tbl>
    <w:p w:rsidR="00AF2AB2" w:rsidRPr="00E34750" w:rsidRDefault="00AF2AB2" w:rsidP="00AF2AB2">
      <w:pPr>
        <w:rPr>
          <w:sz w:val="16"/>
          <w:szCs w:val="16"/>
          <w:lang w:eastAsia="zh-CN"/>
        </w:rPr>
      </w:pPr>
    </w:p>
    <w:p w:rsidR="00AF2AB2" w:rsidRPr="004401C5" w:rsidRDefault="00AF2AB2" w:rsidP="00AF2AB2">
      <w:pPr>
        <w:pStyle w:val="Heading4"/>
        <w:numPr>
          <w:ilvl w:val="3"/>
          <w:numId w:val="0"/>
        </w:numPr>
        <w:tabs>
          <w:tab w:val="clear" w:pos="360"/>
          <w:tab w:val="clear" w:pos="720"/>
          <w:tab w:val="clear" w:pos="1080"/>
          <w:tab w:val="clear" w:pos="1440"/>
        </w:tabs>
        <w:overflowPunct/>
        <w:autoSpaceDE/>
        <w:autoSpaceDN/>
        <w:adjustRightInd/>
        <w:ind w:left="864" w:hanging="864"/>
        <w:textAlignment w:val="auto"/>
        <w:rPr>
          <w:sz w:val="22"/>
          <w:szCs w:val="16"/>
          <w:lang w:eastAsia="zh-CN"/>
        </w:rPr>
      </w:pPr>
      <w:r w:rsidRPr="004401C5">
        <w:rPr>
          <w:sz w:val="22"/>
          <w:szCs w:val="16"/>
          <w:lang w:eastAsia="ja-JP"/>
        </w:rPr>
        <w:t>Test8: Harmonization of</w:t>
      </w:r>
      <w:r w:rsidRPr="004401C5">
        <w:rPr>
          <w:sz w:val="22"/>
          <w:szCs w:val="16"/>
        </w:rPr>
        <w:t xml:space="preserve"> SDIP and DC prediction filtering</w:t>
      </w:r>
    </w:p>
    <w:p w:rsidR="00AF2AB2" w:rsidRPr="004401C5" w:rsidRDefault="00AF2AB2" w:rsidP="00AF2AB2">
      <w:pPr>
        <w:rPr>
          <w:szCs w:val="16"/>
          <w:lang w:eastAsia="zh-CN"/>
        </w:rPr>
      </w:pPr>
      <w:r w:rsidRPr="004401C5">
        <w:rPr>
          <w:szCs w:val="16"/>
          <w:lang w:eastAsia="zh-CN"/>
        </w:rPr>
        <w:t>Case1(positive means gain here):</w:t>
      </w:r>
    </w:p>
    <w:tbl>
      <w:tblPr>
        <w:tblW w:w="7240" w:type="dxa"/>
        <w:tblInd w:w="98" w:type="dxa"/>
        <w:tblLook w:val="04A0"/>
      </w:tblPr>
      <w:tblGrid>
        <w:gridCol w:w="1450"/>
        <w:gridCol w:w="890"/>
        <w:gridCol w:w="980"/>
        <w:gridCol w:w="980"/>
        <w:gridCol w:w="980"/>
        <w:gridCol w:w="980"/>
        <w:gridCol w:w="980"/>
      </w:tblGrid>
      <w:tr w:rsidR="00AF2AB2" w:rsidRPr="004401C5" w:rsidTr="000E79B1">
        <w:trPr>
          <w:trHeight w:val="270"/>
        </w:trPr>
        <w:tc>
          <w:tcPr>
            <w:tcW w:w="145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rFonts w:hAnsi="Arial"/>
                <w:sz w:val="20"/>
                <w:lang w:eastAsia="zh-CN"/>
              </w:rPr>
              <w:t xml:space="preserve">　</w:t>
            </w:r>
          </w:p>
        </w:tc>
        <w:tc>
          <w:tcPr>
            <w:tcW w:w="285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HE</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LC</w:t>
            </w:r>
          </w:p>
        </w:tc>
      </w:tr>
      <w:tr w:rsidR="00AF2AB2" w:rsidRPr="004401C5" w:rsidTr="000E79B1">
        <w:trPr>
          <w:trHeight w:val="270"/>
        </w:trPr>
        <w:tc>
          <w:tcPr>
            <w:tcW w:w="1450"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89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r>
      <w:tr w:rsidR="00AF2AB2" w:rsidRPr="004401C5" w:rsidTr="000E79B1">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890" w:type="dxa"/>
            <w:tcBorders>
              <w:top w:val="single" w:sz="8" w:space="0" w:color="auto"/>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0.10</w:t>
            </w:r>
          </w:p>
        </w:tc>
        <w:tc>
          <w:tcPr>
            <w:tcW w:w="980" w:type="dxa"/>
            <w:tcBorders>
              <w:top w:val="single" w:sz="8" w:space="0" w:color="auto"/>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0.04</w:t>
            </w:r>
          </w:p>
        </w:tc>
        <w:tc>
          <w:tcPr>
            <w:tcW w:w="980" w:type="dxa"/>
            <w:tcBorders>
              <w:top w:val="single" w:sz="8" w:space="0" w:color="auto"/>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0.14</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0.15</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0.21</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0.28</w:t>
            </w:r>
          </w:p>
        </w:tc>
      </w:tr>
      <w:tr w:rsidR="00AF2AB2" w:rsidRPr="004401C5" w:rsidTr="000E79B1">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89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0.13</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0.06</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0.02</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0.17</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0.15</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0.15</w:t>
            </w:r>
          </w:p>
        </w:tc>
      </w:tr>
      <w:tr w:rsidR="00AF2AB2" w:rsidRPr="004401C5" w:rsidTr="000E79B1">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89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0.11</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0.11</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0.13</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0.14</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0.19</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0.11</w:t>
            </w:r>
          </w:p>
        </w:tc>
      </w:tr>
      <w:tr w:rsidR="00AF2AB2" w:rsidRPr="004401C5" w:rsidTr="000E79B1">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89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0.08</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0.08</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0.10</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0.12</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0.19</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0.14</w:t>
            </w:r>
          </w:p>
        </w:tc>
      </w:tr>
      <w:tr w:rsidR="00AF2AB2" w:rsidRPr="004401C5" w:rsidTr="000E79B1">
        <w:trPr>
          <w:trHeight w:val="255"/>
        </w:trPr>
        <w:tc>
          <w:tcPr>
            <w:tcW w:w="1450" w:type="dxa"/>
            <w:tcBorders>
              <w:top w:val="nil"/>
              <w:left w:val="single" w:sz="8" w:space="0" w:color="auto"/>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890" w:type="dxa"/>
            <w:tcBorders>
              <w:top w:val="nil"/>
              <w:left w:val="nil"/>
              <w:bottom w:val="single" w:sz="4"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0.03</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0.03</w:t>
            </w:r>
          </w:p>
        </w:tc>
        <w:tc>
          <w:tcPr>
            <w:tcW w:w="980"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0.07</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0.11</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0.03</w:t>
            </w:r>
          </w:p>
        </w:tc>
        <w:tc>
          <w:tcPr>
            <w:tcW w:w="980"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0.03</w:t>
            </w:r>
          </w:p>
        </w:tc>
      </w:tr>
      <w:tr w:rsidR="00AF2AB2" w:rsidRPr="004401C5" w:rsidTr="000E79B1">
        <w:trPr>
          <w:trHeight w:val="255"/>
        </w:trPr>
        <w:tc>
          <w:tcPr>
            <w:tcW w:w="1450" w:type="dxa"/>
            <w:tcBorders>
              <w:top w:val="nil"/>
              <w:left w:val="single" w:sz="8" w:space="0" w:color="auto"/>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b/>
                <w:bCs/>
                <w:sz w:val="20"/>
                <w:lang w:eastAsia="zh-CN"/>
              </w:rPr>
            </w:pPr>
            <w:r w:rsidRPr="004401C5">
              <w:rPr>
                <w:b/>
                <w:bCs/>
                <w:sz w:val="20"/>
                <w:lang w:eastAsia="zh-CN"/>
              </w:rPr>
              <w:t>Overall</w:t>
            </w:r>
          </w:p>
        </w:tc>
        <w:tc>
          <w:tcPr>
            <w:tcW w:w="890" w:type="dxa"/>
            <w:tcBorders>
              <w:top w:val="nil"/>
              <w:left w:val="nil"/>
              <w:bottom w:val="single" w:sz="8"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0.09</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0.06</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0.09</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0.14</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0.16</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0.15</w:t>
            </w:r>
          </w:p>
        </w:tc>
      </w:tr>
      <w:tr w:rsidR="00AF2AB2" w:rsidRPr="004401C5" w:rsidTr="000E79B1">
        <w:trPr>
          <w:trHeight w:val="255"/>
        </w:trPr>
        <w:tc>
          <w:tcPr>
            <w:tcW w:w="1450" w:type="dxa"/>
            <w:tcBorders>
              <w:top w:val="nil"/>
              <w:left w:val="single" w:sz="8" w:space="0" w:color="auto"/>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5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102%</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99%</w:t>
            </w:r>
          </w:p>
        </w:tc>
      </w:tr>
      <w:tr w:rsidR="00AF2AB2" w:rsidRPr="004401C5" w:rsidTr="000E79B1">
        <w:trPr>
          <w:trHeight w:val="270"/>
        </w:trPr>
        <w:tc>
          <w:tcPr>
            <w:tcW w:w="1450" w:type="dxa"/>
            <w:tcBorders>
              <w:top w:val="nil"/>
              <w:left w:val="single" w:sz="8" w:space="0" w:color="auto"/>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5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r>
    </w:tbl>
    <w:p w:rsidR="00AF2AB2" w:rsidRPr="00E34750" w:rsidRDefault="00AF2AB2" w:rsidP="00AF2AB2">
      <w:pPr>
        <w:pStyle w:val="ListParagraph"/>
        <w:ind w:left="360"/>
        <w:rPr>
          <w:sz w:val="16"/>
          <w:szCs w:val="16"/>
        </w:rPr>
      </w:pPr>
    </w:p>
    <w:p w:rsidR="00AF2AB2" w:rsidRPr="00E34750" w:rsidRDefault="00AF2AB2" w:rsidP="00AF2AB2">
      <w:pPr>
        <w:pStyle w:val="ListParagraph"/>
        <w:ind w:left="360"/>
        <w:rPr>
          <w:sz w:val="16"/>
          <w:szCs w:val="16"/>
        </w:rPr>
      </w:pPr>
    </w:p>
    <w:p w:rsidR="00AF2AB2" w:rsidRPr="004401C5" w:rsidRDefault="00AF2AB2" w:rsidP="00AF2AB2">
      <w:pPr>
        <w:rPr>
          <w:szCs w:val="16"/>
          <w:lang w:eastAsia="zh-CN"/>
        </w:rPr>
      </w:pPr>
      <w:r w:rsidRPr="004401C5">
        <w:rPr>
          <w:szCs w:val="16"/>
          <w:lang w:eastAsia="zh-CN"/>
        </w:rPr>
        <w:t>Case 2 (positive means gain here):</w:t>
      </w:r>
    </w:p>
    <w:tbl>
      <w:tblPr>
        <w:tblW w:w="7240" w:type="dxa"/>
        <w:tblInd w:w="98" w:type="dxa"/>
        <w:tblLook w:val="04A0"/>
      </w:tblPr>
      <w:tblGrid>
        <w:gridCol w:w="1450"/>
        <w:gridCol w:w="890"/>
        <w:gridCol w:w="980"/>
        <w:gridCol w:w="980"/>
        <w:gridCol w:w="980"/>
        <w:gridCol w:w="980"/>
        <w:gridCol w:w="980"/>
      </w:tblGrid>
      <w:tr w:rsidR="00AF2AB2" w:rsidRPr="004401C5" w:rsidTr="000E79B1">
        <w:trPr>
          <w:trHeight w:val="270"/>
        </w:trPr>
        <w:tc>
          <w:tcPr>
            <w:tcW w:w="145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rFonts w:hAnsi="Arial"/>
                <w:sz w:val="20"/>
                <w:lang w:eastAsia="zh-CN"/>
              </w:rPr>
              <w:t xml:space="preserve">　</w:t>
            </w:r>
          </w:p>
        </w:tc>
        <w:tc>
          <w:tcPr>
            <w:tcW w:w="285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HE</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All Intra LC</w:t>
            </w:r>
          </w:p>
        </w:tc>
      </w:tr>
      <w:tr w:rsidR="00AF2AB2" w:rsidRPr="004401C5" w:rsidTr="000E79B1">
        <w:trPr>
          <w:trHeight w:val="270"/>
        </w:trPr>
        <w:tc>
          <w:tcPr>
            <w:tcW w:w="1450" w:type="dxa"/>
            <w:vMerge/>
            <w:tcBorders>
              <w:top w:val="single" w:sz="8" w:space="0" w:color="auto"/>
              <w:left w:val="single" w:sz="8" w:space="0" w:color="auto"/>
              <w:bottom w:val="single" w:sz="8" w:space="0" w:color="000000"/>
              <w:right w:val="single" w:sz="8" w:space="0" w:color="auto"/>
            </w:tcBorders>
            <w:vAlign w:val="center"/>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p>
        </w:tc>
        <w:tc>
          <w:tcPr>
            <w:tcW w:w="89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Y</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U</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V</w:t>
            </w:r>
          </w:p>
        </w:tc>
      </w:tr>
      <w:tr w:rsidR="00AF2AB2" w:rsidRPr="004401C5" w:rsidTr="000E79B1">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A</w:t>
            </w:r>
          </w:p>
        </w:tc>
        <w:tc>
          <w:tcPr>
            <w:tcW w:w="890" w:type="dxa"/>
            <w:tcBorders>
              <w:top w:val="single" w:sz="8" w:space="0" w:color="auto"/>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0.12</w:t>
            </w:r>
          </w:p>
        </w:tc>
        <w:tc>
          <w:tcPr>
            <w:tcW w:w="980" w:type="dxa"/>
            <w:tcBorders>
              <w:top w:val="single" w:sz="8" w:space="0" w:color="auto"/>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0.07</w:t>
            </w:r>
          </w:p>
        </w:tc>
        <w:tc>
          <w:tcPr>
            <w:tcW w:w="980" w:type="dxa"/>
            <w:tcBorders>
              <w:top w:val="single" w:sz="8" w:space="0" w:color="auto"/>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0.22</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0.18</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0.23</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0.36</w:t>
            </w:r>
          </w:p>
        </w:tc>
      </w:tr>
      <w:tr w:rsidR="00AF2AB2" w:rsidRPr="004401C5" w:rsidTr="000E79B1">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B</w:t>
            </w:r>
          </w:p>
        </w:tc>
        <w:tc>
          <w:tcPr>
            <w:tcW w:w="89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0.18</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0.08</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0.08</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0.21</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0.18</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0.20</w:t>
            </w:r>
          </w:p>
        </w:tc>
      </w:tr>
      <w:tr w:rsidR="00AF2AB2" w:rsidRPr="004401C5" w:rsidTr="000E79B1">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C</w:t>
            </w:r>
          </w:p>
        </w:tc>
        <w:tc>
          <w:tcPr>
            <w:tcW w:w="89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0.19</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0.14</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0.15</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0.21</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0.20</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0.19</w:t>
            </w:r>
          </w:p>
        </w:tc>
      </w:tr>
      <w:tr w:rsidR="00AF2AB2" w:rsidRPr="004401C5" w:rsidTr="000E79B1">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D</w:t>
            </w:r>
          </w:p>
        </w:tc>
        <w:tc>
          <w:tcPr>
            <w:tcW w:w="89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0.13</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0.13</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0.10</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0.17</w:t>
            </w:r>
          </w:p>
        </w:tc>
        <w:tc>
          <w:tcPr>
            <w:tcW w:w="980" w:type="dxa"/>
            <w:tcBorders>
              <w:top w:val="nil"/>
              <w:left w:val="nil"/>
              <w:bottom w:val="nil"/>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0.13</w:t>
            </w:r>
          </w:p>
        </w:tc>
        <w:tc>
          <w:tcPr>
            <w:tcW w:w="980" w:type="dxa"/>
            <w:tcBorders>
              <w:top w:val="nil"/>
              <w:left w:val="nil"/>
              <w:bottom w:val="nil"/>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0.16</w:t>
            </w:r>
          </w:p>
        </w:tc>
      </w:tr>
      <w:tr w:rsidR="00AF2AB2" w:rsidRPr="004401C5" w:rsidTr="000E79B1">
        <w:trPr>
          <w:trHeight w:val="255"/>
        </w:trPr>
        <w:tc>
          <w:tcPr>
            <w:tcW w:w="1450" w:type="dxa"/>
            <w:tcBorders>
              <w:top w:val="nil"/>
              <w:left w:val="single" w:sz="8" w:space="0" w:color="auto"/>
              <w:bottom w:val="single" w:sz="4"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Class E</w:t>
            </w:r>
          </w:p>
        </w:tc>
        <w:tc>
          <w:tcPr>
            <w:tcW w:w="890" w:type="dxa"/>
            <w:tcBorders>
              <w:top w:val="nil"/>
              <w:left w:val="nil"/>
              <w:bottom w:val="single" w:sz="4"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0.08</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0.02</w:t>
            </w:r>
          </w:p>
        </w:tc>
        <w:tc>
          <w:tcPr>
            <w:tcW w:w="980"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0.05</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0.17</w:t>
            </w:r>
          </w:p>
        </w:tc>
        <w:tc>
          <w:tcPr>
            <w:tcW w:w="980" w:type="dxa"/>
            <w:tcBorders>
              <w:top w:val="nil"/>
              <w:left w:val="nil"/>
              <w:bottom w:val="single" w:sz="4"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0.11</w:t>
            </w:r>
          </w:p>
        </w:tc>
        <w:tc>
          <w:tcPr>
            <w:tcW w:w="980" w:type="dxa"/>
            <w:tcBorders>
              <w:top w:val="nil"/>
              <w:left w:val="nil"/>
              <w:bottom w:val="single" w:sz="4" w:space="0" w:color="auto"/>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0.10</w:t>
            </w:r>
          </w:p>
        </w:tc>
      </w:tr>
      <w:tr w:rsidR="00AF2AB2" w:rsidRPr="004401C5" w:rsidTr="000E79B1">
        <w:trPr>
          <w:trHeight w:val="255"/>
        </w:trPr>
        <w:tc>
          <w:tcPr>
            <w:tcW w:w="1450" w:type="dxa"/>
            <w:tcBorders>
              <w:top w:val="nil"/>
              <w:left w:val="single" w:sz="8" w:space="0" w:color="auto"/>
              <w:bottom w:val="single" w:sz="8" w:space="0" w:color="auto"/>
              <w:right w:val="single" w:sz="8" w:space="0" w:color="auto"/>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b/>
                <w:bCs/>
                <w:sz w:val="20"/>
                <w:lang w:eastAsia="zh-CN"/>
              </w:rPr>
            </w:pPr>
            <w:r w:rsidRPr="004401C5">
              <w:rPr>
                <w:b/>
                <w:bCs/>
                <w:sz w:val="20"/>
                <w:lang w:eastAsia="zh-CN"/>
              </w:rPr>
              <w:t>Overall</w:t>
            </w:r>
          </w:p>
        </w:tc>
        <w:tc>
          <w:tcPr>
            <w:tcW w:w="890" w:type="dxa"/>
            <w:tcBorders>
              <w:top w:val="nil"/>
              <w:left w:val="nil"/>
              <w:bottom w:val="single" w:sz="8"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0.15</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0.09</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0.12</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0.19</w:t>
            </w:r>
          </w:p>
        </w:tc>
        <w:tc>
          <w:tcPr>
            <w:tcW w:w="980" w:type="dxa"/>
            <w:tcBorders>
              <w:top w:val="nil"/>
              <w:left w:val="nil"/>
              <w:bottom w:val="single" w:sz="8" w:space="0" w:color="auto"/>
              <w:right w:val="nil"/>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0.17</w:t>
            </w:r>
          </w:p>
        </w:tc>
        <w:tc>
          <w:tcPr>
            <w:tcW w:w="980" w:type="dxa"/>
            <w:tcBorders>
              <w:top w:val="nil"/>
              <w:left w:val="nil"/>
              <w:bottom w:val="single" w:sz="8" w:space="0" w:color="auto"/>
              <w:right w:val="single" w:sz="8" w:space="0" w:color="auto"/>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b/>
                <w:bCs/>
                <w:sz w:val="20"/>
                <w:lang w:eastAsia="zh-CN"/>
              </w:rPr>
            </w:pPr>
            <w:r w:rsidRPr="004401C5">
              <w:rPr>
                <w:b/>
                <w:bCs/>
                <w:sz w:val="20"/>
                <w:lang w:eastAsia="zh-CN"/>
              </w:rPr>
              <w:t>0.21</w:t>
            </w:r>
          </w:p>
        </w:tc>
      </w:tr>
      <w:tr w:rsidR="00AF2AB2" w:rsidRPr="004401C5" w:rsidTr="000E79B1">
        <w:trPr>
          <w:trHeight w:val="255"/>
        </w:trPr>
        <w:tc>
          <w:tcPr>
            <w:tcW w:w="1450" w:type="dxa"/>
            <w:tcBorders>
              <w:top w:val="nil"/>
              <w:left w:val="single" w:sz="8" w:space="0" w:color="auto"/>
              <w:bottom w:val="nil"/>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Enc Time[%]</w:t>
            </w:r>
          </w:p>
        </w:tc>
        <w:tc>
          <w:tcPr>
            <w:tcW w:w="285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107%</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102%</w:t>
            </w:r>
          </w:p>
        </w:tc>
      </w:tr>
      <w:tr w:rsidR="00AF2AB2" w:rsidRPr="004401C5" w:rsidTr="000E79B1">
        <w:trPr>
          <w:trHeight w:val="270"/>
        </w:trPr>
        <w:tc>
          <w:tcPr>
            <w:tcW w:w="1450" w:type="dxa"/>
            <w:tcBorders>
              <w:top w:val="nil"/>
              <w:left w:val="single" w:sz="8" w:space="0" w:color="auto"/>
              <w:bottom w:val="single" w:sz="8" w:space="0" w:color="auto"/>
              <w:right w:val="nil"/>
            </w:tcBorders>
            <w:shd w:val="clear" w:color="auto" w:fill="auto"/>
            <w:noWrap/>
            <w:vAlign w:val="bottom"/>
            <w:hideMark/>
          </w:tcPr>
          <w:p w:rsidR="00AF2AB2" w:rsidRPr="004401C5" w:rsidRDefault="00AF2AB2" w:rsidP="000E79B1">
            <w:pPr>
              <w:tabs>
                <w:tab w:val="clear" w:pos="360"/>
                <w:tab w:val="clear" w:pos="720"/>
                <w:tab w:val="clear" w:pos="1080"/>
                <w:tab w:val="clear" w:pos="1440"/>
              </w:tabs>
              <w:overflowPunct/>
              <w:autoSpaceDE/>
              <w:autoSpaceDN/>
              <w:adjustRightInd/>
              <w:spacing w:before="0"/>
              <w:textAlignment w:val="auto"/>
              <w:rPr>
                <w:sz w:val="20"/>
                <w:lang w:eastAsia="zh-CN"/>
              </w:rPr>
            </w:pPr>
            <w:r w:rsidRPr="004401C5">
              <w:rPr>
                <w:sz w:val="20"/>
                <w:lang w:eastAsia="zh-CN"/>
              </w:rPr>
              <w:t>Dec Time[%]</w:t>
            </w:r>
          </w:p>
        </w:tc>
        <w:tc>
          <w:tcPr>
            <w:tcW w:w="285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100%</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F2AB2" w:rsidRPr="004401C5" w:rsidRDefault="00AF2AB2" w:rsidP="00CE0AF0">
            <w:pPr>
              <w:tabs>
                <w:tab w:val="clear" w:pos="360"/>
                <w:tab w:val="clear" w:pos="720"/>
                <w:tab w:val="clear" w:pos="1080"/>
                <w:tab w:val="clear" w:pos="1440"/>
              </w:tabs>
              <w:overflowPunct/>
              <w:autoSpaceDE/>
              <w:autoSpaceDN/>
              <w:adjustRightInd/>
              <w:spacing w:before="0"/>
              <w:jc w:val="center"/>
              <w:textAlignment w:val="auto"/>
              <w:rPr>
                <w:sz w:val="20"/>
                <w:lang w:eastAsia="zh-CN"/>
              </w:rPr>
            </w:pPr>
            <w:r w:rsidRPr="004401C5">
              <w:rPr>
                <w:sz w:val="20"/>
                <w:lang w:eastAsia="zh-CN"/>
              </w:rPr>
              <w:t>99%</w:t>
            </w:r>
          </w:p>
        </w:tc>
      </w:tr>
    </w:tbl>
    <w:p w:rsidR="00AF2AB2" w:rsidRPr="00E34750" w:rsidRDefault="00AF2AB2" w:rsidP="00AF2AB2">
      <w:pPr>
        <w:pStyle w:val="ListParagraph"/>
        <w:ind w:left="360"/>
        <w:rPr>
          <w:b/>
          <w:sz w:val="16"/>
          <w:szCs w:val="16"/>
        </w:rPr>
      </w:pPr>
    </w:p>
    <w:p w:rsidR="00AF2AB2" w:rsidRPr="004401C5" w:rsidRDefault="00AF2AB2" w:rsidP="00AF2AB2">
      <w:pPr>
        <w:pStyle w:val="Heading3"/>
        <w:tabs>
          <w:tab w:val="clear" w:pos="360"/>
          <w:tab w:val="clear" w:pos="720"/>
          <w:tab w:val="clear" w:pos="1080"/>
          <w:tab w:val="clear" w:pos="1440"/>
        </w:tabs>
        <w:overflowPunct/>
        <w:autoSpaceDE/>
        <w:autoSpaceDN/>
        <w:adjustRightInd/>
        <w:ind w:left="810"/>
        <w:textAlignment w:val="auto"/>
        <w:rPr>
          <w:sz w:val="22"/>
          <w:szCs w:val="16"/>
        </w:rPr>
      </w:pPr>
      <w:r w:rsidRPr="004401C5">
        <w:rPr>
          <w:sz w:val="22"/>
          <w:szCs w:val="16"/>
        </w:rPr>
        <w:t>Cross verification status and proponents</w:t>
      </w:r>
    </w:p>
    <w:p w:rsidR="00AF2AB2" w:rsidRPr="004401C5" w:rsidRDefault="00AF2AB2" w:rsidP="00AF2AB2">
      <w:pPr>
        <w:pStyle w:val="Heading4"/>
        <w:numPr>
          <w:ilvl w:val="0"/>
          <w:numId w:val="0"/>
        </w:numPr>
        <w:rPr>
          <w:sz w:val="22"/>
          <w:szCs w:val="16"/>
          <w:lang w:eastAsia="zh-CN"/>
        </w:rPr>
      </w:pPr>
      <w:r w:rsidRPr="004401C5">
        <w:rPr>
          <w:sz w:val="22"/>
          <w:szCs w:val="16"/>
          <w:lang w:eastAsia="ja-JP"/>
        </w:rPr>
        <w:t>Test1: Harmonization of</w:t>
      </w:r>
      <w:r w:rsidRPr="004401C5">
        <w:rPr>
          <w:sz w:val="22"/>
          <w:szCs w:val="16"/>
        </w:rPr>
        <w:t xml:space="preserve"> SDIP and RQT</w:t>
      </w:r>
    </w:p>
    <w:p w:rsidR="00AF2AB2" w:rsidRPr="004401C5" w:rsidRDefault="00AF2AB2" w:rsidP="00AF2AB2">
      <w:pPr>
        <w:rPr>
          <w:szCs w:val="16"/>
          <w:lang w:eastAsia="zh-CN"/>
        </w:rPr>
      </w:pPr>
      <w:r w:rsidRPr="004401C5">
        <w:rPr>
          <w:szCs w:val="16"/>
          <w:lang w:eastAsia="zh-CN"/>
        </w:rPr>
        <w:t>Proponents: Tsinghua, USTC, HiSilicon, Microsoft, Huawei</w:t>
      </w:r>
    </w:p>
    <w:p w:rsidR="00AF2AB2" w:rsidRPr="00E34750" w:rsidRDefault="00AF2AB2" w:rsidP="00AF2AB2">
      <w:pPr>
        <w:rPr>
          <w:sz w:val="16"/>
          <w:szCs w:val="16"/>
          <w:lang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18"/>
        <w:gridCol w:w="2268"/>
        <w:gridCol w:w="2268"/>
      </w:tblGrid>
      <w:tr w:rsidR="00AF2AB2" w:rsidRPr="004401C5" w:rsidTr="004401C5">
        <w:trPr>
          <w:trHeight w:val="512"/>
          <w:jc w:val="center"/>
        </w:trPr>
        <w:tc>
          <w:tcPr>
            <w:tcW w:w="2518" w:type="dxa"/>
            <w:vAlign w:val="center"/>
          </w:tcPr>
          <w:p w:rsidR="00AF2AB2" w:rsidRPr="004401C5" w:rsidRDefault="00AF2AB2" w:rsidP="000E79B1">
            <w:pPr>
              <w:jc w:val="center"/>
              <w:rPr>
                <w:b/>
                <w:sz w:val="20"/>
                <w:szCs w:val="16"/>
                <w:lang w:eastAsia="ja-JP"/>
              </w:rPr>
            </w:pPr>
            <w:r w:rsidRPr="004401C5">
              <w:rPr>
                <w:rFonts w:eastAsia="MS Mincho"/>
                <w:b/>
                <w:bCs/>
                <w:sz w:val="20"/>
                <w:szCs w:val="16"/>
                <w:lang w:eastAsia="ja-JP"/>
              </w:rPr>
              <w:lastRenderedPageBreak/>
              <w:t>Cross-checker</w:t>
            </w:r>
          </w:p>
        </w:tc>
        <w:tc>
          <w:tcPr>
            <w:tcW w:w="2268" w:type="dxa"/>
            <w:vAlign w:val="center"/>
          </w:tcPr>
          <w:p w:rsidR="00AF2AB2" w:rsidRPr="004401C5" w:rsidRDefault="00AF2AB2" w:rsidP="000E79B1">
            <w:pPr>
              <w:jc w:val="center"/>
              <w:rPr>
                <w:rFonts w:eastAsia="MS Mincho"/>
                <w:b/>
                <w:bCs/>
                <w:sz w:val="20"/>
                <w:szCs w:val="16"/>
                <w:lang w:eastAsia="ja-JP"/>
              </w:rPr>
            </w:pPr>
            <w:r w:rsidRPr="004401C5">
              <w:rPr>
                <w:rFonts w:eastAsia="MS Mincho"/>
                <w:b/>
                <w:bCs/>
                <w:sz w:val="20"/>
                <w:szCs w:val="16"/>
                <w:lang w:eastAsia="ja-JP"/>
              </w:rPr>
              <w:t>Case 1: RQT syntax harmonization</w:t>
            </w:r>
          </w:p>
        </w:tc>
        <w:tc>
          <w:tcPr>
            <w:tcW w:w="2268" w:type="dxa"/>
            <w:vAlign w:val="center"/>
          </w:tcPr>
          <w:p w:rsidR="00AF2AB2" w:rsidRPr="004401C5" w:rsidRDefault="00AF2AB2" w:rsidP="000E79B1">
            <w:pPr>
              <w:jc w:val="center"/>
              <w:rPr>
                <w:rFonts w:eastAsia="MS Mincho"/>
                <w:b/>
                <w:bCs/>
                <w:sz w:val="20"/>
                <w:szCs w:val="16"/>
                <w:lang w:eastAsia="ja-JP"/>
              </w:rPr>
            </w:pPr>
            <w:r w:rsidRPr="004401C5">
              <w:rPr>
                <w:rFonts w:eastAsia="MS Mincho"/>
                <w:b/>
                <w:bCs/>
                <w:sz w:val="20"/>
                <w:szCs w:val="16"/>
                <w:lang w:eastAsia="ja-JP"/>
              </w:rPr>
              <w:t>Case2: two depth RQT of 8x32/32x8</w:t>
            </w:r>
          </w:p>
        </w:tc>
      </w:tr>
      <w:tr w:rsidR="00AF2AB2" w:rsidRPr="004401C5" w:rsidTr="000E79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518" w:type="dxa"/>
            <w:tcBorders>
              <w:top w:val="single" w:sz="4" w:space="0" w:color="auto"/>
              <w:left w:val="single" w:sz="4" w:space="0" w:color="auto"/>
              <w:bottom w:val="single" w:sz="4" w:space="0" w:color="auto"/>
              <w:right w:val="single" w:sz="4" w:space="0" w:color="auto"/>
            </w:tcBorders>
          </w:tcPr>
          <w:p w:rsidR="00AF2AB2" w:rsidRPr="004401C5" w:rsidRDefault="00AF2AB2" w:rsidP="000E79B1">
            <w:pPr>
              <w:rPr>
                <w:b/>
                <w:sz w:val="20"/>
                <w:szCs w:val="16"/>
                <w:lang w:eastAsia="ja-JP"/>
              </w:rPr>
            </w:pPr>
            <w:r w:rsidRPr="004401C5">
              <w:rPr>
                <w:sz w:val="20"/>
                <w:szCs w:val="16"/>
                <w:lang w:val="en-GB"/>
              </w:rPr>
              <w:t>Sony</w:t>
            </w:r>
          </w:p>
        </w:tc>
        <w:tc>
          <w:tcPr>
            <w:tcW w:w="2268" w:type="dxa"/>
            <w:tcBorders>
              <w:top w:val="single" w:sz="4" w:space="0" w:color="auto"/>
              <w:left w:val="single" w:sz="4" w:space="0" w:color="auto"/>
              <w:bottom w:val="single" w:sz="4" w:space="0" w:color="auto"/>
              <w:right w:val="single" w:sz="4" w:space="0" w:color="auto"/>
            </w:tcBorders>
          </w:tcPr>
          <w:p w:rsidR="00AF2AB2" w:rsidRPr="004401C5" w:rsidRDefault="00AF2AB2" w:rsidP="000E79B1">
            <w:pPr>
              <w:jc w:val="center"/>
              <w:rPr>
                <w:b/>
                <w:sz w:val="20"/>
                <w:szCs w:val="16"/>
                <w:lang w:eastAsia="zh-CN"/>
              </w:rPr>
            </w:pPr>
            <w:r w:rsidRPr="004401C5">
              <w:rPr>
                <w:sz w:val="20"/>
                <w:szCs w:val="16"/>
                <w:lang w:eastAsia="zh-CN"/>
              </w:rPr>
              <w:t>match</w:t>
            </w:r>
          </w:p>
        </w:tc>
        <w:tc>
          <w:tcPr>
            <w:tcW w:w="2268" w:type="dxa"/>
            <w:tcBorders>
              <w:top w:val="single" w:sz="4" w:space="0" w:color="auto"/>
              <w:left w:val="single" w:sz="4" w:space="0" w:color="auto"/>
              <w:bottom w:val="single" w:sz="4" w:space="0" w:color="auto"/>
              <w:right w:val="single" w:sz="4" w:space="0" w:color="auto"/>
            </w:tcBorders>
          </w:tcPr>
          <w:p w:rsidR="00AF2AB2" w:rsidRPr="004401C5" w:rsidRDefault="00AF2AB2" w:rsidP="000E79B1">
            <w:pPr>
              <w:jc w:val="center"/>
              <w:rPr>
                <w:b/>
                <w:sz w:val="20"/>
                <w:szCs w:val="16"/>
                <w:lang w:eastAsia="ja-JP"/>
              </w:rPr>
            </w:pPr>
            <w:r w:rsidRPr="004401C5">
              <w:rPr>
                <w:sz w:val="20"/>
                <w:szCs w:val="16"/>
                <w:lang w:eastAsia="zh-CN"/>
              </w:rPr>
              <w:t>match</w:t>
            </w:r>
          </w:p>
        </w:tc>
      </w:tr>
      <w:tr w:rsidR="00AF2AB2" w:rsidRPr="004401C5" w:rsidTr="000E79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518" w:type="dxa"/>
            <w:tcBorders>
              <w:top w:val="single" w:sz="4" w:space="0" w:color="auto"/>
              <w:left w:val="single" w:sz="4" w:space="0" w:color="auto"/>
              <w:bottom w:val="single" w:sz="4" w:space="0" w:color="auto"/>
              <w:right w:val="single" w:sz="4" w:space="0" w:color="auto"/>
            </w:tcBorders>
          </w:tcPr>
          <w:p w:rsidR="00AF2AB2" w:rsidRPr="004401C5" w:rsidRDefault="00AF2AB2" w:rsidP="000E79B1">
            <w:pPr>
              <w:rPr>
                <w:sz w:val="20"/>
                <w:szCs w:val="16"/>
                <w:lang w:eastAsia="ja-JP"/>
              </w:rPr>
            </w:pPr>
          </w:p>
        </w:tc>
        <w:tc>
          <w:tcPr>
            <w:tcW w:w="2268" w:type="dxa"/>
            <w:tcBorders>
              <w:top w:val="single" w:sz="4" w:space="0" w:color="auto"/>
              <w:left w:val="single" w:sz="4" w:space="0" w:color="auto"/>
              <w:bottom w:val="single" w:sz="4" w:space="0" w:color="auto"/>
              <w:right w:val="single" w:sz="4" w:space="0" w:color="auto"/>
            </w:tcBorders>
          </w:tcPr>
          <w:p w:rsidR="00AF2AB2" w:rsidRPr="004401C5" w:rsidRDefault="00AF2AB2" w:rsidP="000E79B1">
            <w:pPr>
              <w:jc w:val="center"/>
              <w:rPr>
                <w:rFonts w:eastAsia="MS Mincho"/>
                <w:sz w:val="20"/>
                <w:szCs w:val="16"/>
                <w:lang w:eastAsia="ja-JP"/>
              </w:rPr>
            </w:pPr>
          </w:p>
        </w:tc>
        <w:tc>
          <w:tcPr>
            <w:tcW w:w="2268" w:type="dxa"/>
            <w:tcBorders>
              <w:top w:val="single" w:sz="4" w:space="0" w:color="auto"/>
              <w:left w:val="single" w:sz="4" w:space="0" w:color="auto"/>
              <w:bottom w:val="single" w:sz="4" w:space="0" w:color="auto"/>
              <w:right w:val="single" w:sz="4" w:space="0" w:color="auto"/>
            </w:tcBorders>
          </w:tcPr>
          <w:p w:rsidR="00AF2AB2" w:rsidRPr="004401C5" w:rsidRDefault="00AF2AB2" w:rsidP="000E79B1">
            <w:pPr>
              <w:jc w:val="center"/>
              <w:rPr>
                <w:rFonts w:eastAsia="MS Mincho"/>
                <w:sz w:val="20"/>
                <w:szCs w:val="16"/>
                <w:highlight w:val="black"/>
                <w:lang w:eastAsia="ja-JP"/>
              </w:rPr>
            </w:pPr>
          </w:p>
        </w:tc>
      </w:tr>
      <w:tr w:rsidR="00AF2AB2" w:rsidRPr="004401C5" w:rsidTr="000E79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518" w:type="dxa"/>
            <w:tcBorders>
              <w:top w:val="single" w:sz="4" w:space="0" w:color="auto"/>
              <w:left w:val="single" w:sz="4" w:space="0" w:color="auto"/>
              <w:bottom w:val="single" w:sz="4" w:space="0" w:color="auto"/>
              <w:right w:val="single" w:sz="4" w:space="0" w:color="auto"/>
            </w:tcBorders>
          </w:tcPr>
          <w:p w:rsidR="00AF2AB2" w:rsidRPr="004401C5" w:rsidRDefault="00AF2AB2" w:rsidP="000E79B1">
            <w:pPr>
              <w:rPr>
                <w:sz w:val="20"/>
                <w:szCs w:val="16"/>
                <w:lang w:eastAsia="ja-JP"/>
              </w:rPr>
            </w:pPr>
          </w:p>
        </w:tc>
        <w:tc>
          <w:tcPr>
            <w:tcW w:w="2268" w:type="dxa"/>
            <w:tcBorders>
              <w:top w:val="single" w:sz="4" w:space="0" w:color="auto"/>
              <w:left w:val="single" w:sz="4" w:space="0" w:color="auto"/>
              <w:bottom w:val="single" w:sz="4" w:space="0" w:color="auto"/>
              <w:right w:val="single" w:sz="4" w:space="0" w:color="auto"/>
            </w:tcBorders>
          </w:tcPr>
          <w:p w:rsidR="00AF2AB2" w:rsidRPr="004401C5" w:rsidRDefault="00AF2AB2" w:rsidP="000E79B1">
            <w:pPr>
              <w:jc w:val="center"/>
              <w:rPr>
                <w:rFonts w:eastAsia="MS Mincho"/>
                <w:sz w:val="20"/>
                <w:szCs w:val="16"/>
                <w:lang w:eastAsia="ja-JP"/>
              </w:rPr>
            </w:pPr>
          </w:p>
        </w:tc>
        <w:tc>
          <w:tcPr>
            <w:tcW w:w="2268" w:type="dxa"/>
            <w:tcBorders>
              <w:top w:val="single" w:sz="4" w:space="0" w:color="auto"/>
              <w:left w:val="single" w:sz="4" w:space="0" w:color="auto"/>
              <w:bottom w:val="single" w:sz="4" w:space="0" w:color="auto"/>
              <w:right w:val="single" w:sz="4" w:space="0" w:color="auto"/>
            </w:tcBorders>
          </w:tcPr>
          <w:p w:rsidR="00AF2AB2" w:rsidRPr="004401C5" w:rsidRDefault="00AF2AB2" w:rsidP="000E79B1">
            <w:pPr>
              <w:jc w:val="center"/>
              <w:rPr>
                <w:rFonts w:eastAsia="MS Mincho"/>
                <w:sz w:val="20"/>
                <w:szCs w:val="16"/>
                <w:highlight w:val="black"/>
                <w:lang w:eastAsia="ja-JP"/>
              </w:rPr>
            </w:pPr>
          </w:p>
        </w:tc>
      </w:tr>
    </w:tbl>
    <w:p w:rsidR="00AF2AB2" w:rsidRPr="00E34750" w:rsidRDefault="00AF2AB2" w:rsidP="00AF2AB2">
      <w:pPr>
        <w:pStyle w:val="ListParagraph"/>
        <w:rPr>
          <w:sz w:val="16"/>
          <w:szCs w:val="16"/>
        </w:rPr>
      </w:pPr>
    </w:p>
    <w:p w:rsidR="00AF2AB2" w:rsidRPr="004401C5" w:rsidRDefault="00AF2AB2" w:rsidP="00AF2AB2">
      <w:pPr>
        <w:pStyle w:val="Heading4"/>
        <w:numPr>
          <w:ilvl w:val="0"/>
          <w:numId w:val="0"/>
        </w:numPr>
        <w:rPr>
          <w:sz w:val="22"/>
          <w:szCs w:val="16"/>
          <w:lang w:eastAsia="zh-CN"/>
        </w:rPr>
      </w:pPr>
      <w:r w:rsidRPr="004401C5">
        <w:rPr>
          <w:sz w:val="22"/>
          <w:szCs w:val="16"/>
          <w:lang w:eastAsia="ja-JP"/>
        </w:rPr>
        <w:t>Test2: Harmonization of</w:t>
      </w:r>
      <w:r w:rsidRPr="004401C5">
        <w:rPr>
          <w:sz w:val="22"/>
          <w:szCs w:val="16"/>
        </w:rPr>
        <w:t xml:space="preserve"> SDIP and Mode-Dependent DCT/DST</w:t>
      </w:r>
    </w:p>
    <w:p w:rsidR="00AF2AB2" w:rsidRPr="004401C5" w:rsidRDefault="00AF2AB2" w:rsidP="00AF2AB2">
      <w:pPr>
        <w:rPr>
          <w:szCs w:val="16"/>
          <w:lang w:eastAsia="zh-CN"/>
        </w:rPr>
      </w:pPr>
      <w:r w:rsidRPr="004401C5">
        <w:rPr>
          <w:szCs w:val="16"/>
          <w:lang w:eastAsia="zh-CN"/>
        </w:rPr>
        <w:t xml:space="preserve">Proponents: </w:t>
      </w:r>
      <w:proofErr w:type="spellStart"/>
      <w:r w:rsidRPr="004401C5">
        <w:rPr>
          <w:szCs w:val="16"/>
          <w:lang w:eastAsia="zh-CN"/>
        </w:rPr>
        <w:t>Huawei</w:t>
      </w:r>
      <w:proofErr w:type="spellEnd"/>
      <w:r w:rsidRPr="004401C5">
        <w:rPr>
          <w:szCs w:val="16"/>
          <w:lang w:eastAsia="zh-CN"/>
        </w:rPr>
        <w:t xml:space="preserve">, </w:t>
      </w:r>
      <w:proofErr w:type="spellStart"/>
      <w:r w:rsidRPr="004401C5">
        <w:rPr>
          <w:szCs w:val="16"/>
          <w:lang w:eastAsia="zh-CN"/>
        </w:rPr>
        <w:t>HiSilicon</w:t>
      </w:r>
      <w:proofErr w:type="spellEnd"/>
    </w:p>
    <w:p w:rsidR="0050201F" w:rsidRPr="004401C5" w:rsidRDefault="0050201F" w:rsidP="00AF2AB2">
      <w:pPr>
        <w:rPr>
          <w:szCs w:val="16"/>
          <w:lang w:eastAsia="zh-CN"/>
        </w:rPr>
      </w:pP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701"/>
        <w:gridCol w:w="2268"/>
        <w:gridCol w:w="1710"/>
        <w:gridCol w:w="2259"/>
      </w:tblGrid>
      <w:tr w:rsidR="00AF2AB2" w:rsidRPr="004401C5" w:rsidTr="000E79B1">
        <w:trPr>
          <w:jc w:val="center"/>
        </w:trPr>
        <w:tc>
          <w:tcPr>
            <w:tcW w:w="1701" w:type="dxa"/>
            <w:vMerge w:val="restart"/>
            <w:vAlign w:val="center"/>
          </w:tcPr>
          <w:p w:rsidR="00AF2AB2" w:rsidRPr="004401C5" w:rsidRDefault="00AF2AB2" w:rsidP="000E79B1">
            <w:pPr>
              <w:jc w:val="center"/>
              <w:rPr>
                <w:b/>
                <w:sz w:val="20"/>
                <w:szCs w:val="16"/>
                <w:lang w:eastAsia="ja-JP"/>
              </w:rPr>
            </w:pPr>
            <w:r w:rsidRPr="004401C5">
              <w:rPr>
                <w:rFonts w:eastAsia="MS Mincho"/>
                <w:b/>
                <w:bCs/>
                <w:sz w:val="20"/>
                <w:szCs w:val="16"/>
                <w:lang w:eastAsia="ja-JP"/>
              </w:rPr>
              <w:t>Cross-checker</w:t>
            </w:r>
          </w:p>
        </w:tc>
        <w:tc>
          <w:tcPr>
            <w:tcW w:w="2268" w:type="dxa"/>
          </w:tcPr>
          <w:p w:rsidR="00AF2AB2" w:rsidRPr="004401C5" w:rsidRDefault="00AF2AB2" w:rsidP="000E79B1">
            <w:pPr>
              <w:jc w:val="center"/>
              <w:rPr>
                <w:b/>
                <w:sz w:val="20"/>
                <w:szCs w:val="16"/>
                <w:lang w:eastAsia="ja-JP"/>
              </w:rPr>
            </w:pPr>
            <w:r w:rsidRPr="004401C5">
              <w:rPr>
                <w:b/>
                <w:sz w:val="20"/>
                <w:szCs w:val="16"/>
              </w:rPr>
              <w:t>SDIP</w:t>
            </w:r>
            <w:r w:rsidRPr="004401C5">
              <w:rPr>
                <w:b/>
                <w:sz w:val="20"/>
                <w:szCs w:val="16"/>
                <w:lang w:eastAsia="ja-JP"/>
              </w:rPr>
              <w:t xml:space="preserve"> = 0</w:t>
            </w:r>
          </w:p>
        </w:tc>
        <w:tc>
          <w:tcPr>
            <w:tcW w:w="3969" w:type="dxa"/>
            <w:gridSpan w:val="2"/>
          </w:tcPr>
          <w:p w:rsidR="00AF2AB2" w:rsidRPr="004401C5" w:rsidRDefault="00AF2AB2" w:rsidP="000E79B1">
            <w:pPr>
              <w:jc w:val="center"/>
              <w:rPr>
                <w:b/>
                <w:sz w:val="20"/>
                <w:szCs w:val="16"/>
                <w:lang w:eastAsia="ja-JP"/>
              </w:rPr>
            </w:pPr>
            <w:r w:rsidRPr="004401C5">
              <w:rPr>
                <w:b/>
                <w:sz w:val="20"/>
                <w:szCs w:val="16"/>
              </w:rPr>
              <w:t>SDIP</w:t>
            </w:r>
            <w:r w:rsidRPr="004401C5">
              <w:rPr>
                <w:b/>
                <w:sz w:val="20"/>
                <w:szCs w:val="16"/>
                <w:lang w:eastAsia="ja-JP"/>
              </w:rPr>
              <w:t xml:space="preserve"> = 1</w:t>
            </w:r>
          </w:p>
        </w:tc>
      </w:tr>
      <w:tr w:rsidR="00AF2AB2" w:rsidRPr="004401C5" w:rsidTr="004401C5">
        <w:trPr>
          <w:trHeight w:val="773"/>
          <w:jc w:val="center"/>
        </w:trPr>
        <w:tc>
          <w:tcPr>
            <w:tcW w:w="1701" w:type="dxa"/>
            <w:vMerge/>
          </w:tcPr>
          <w:p w:rsidR="00AF2AB2" w:rsidRPr="004401C5" w:rsidRDefault="00AF2AB2" w:rsidP="000E79B1">
            <w:pPr>
              <w:jc w:val="center"/>
              <w:rPr>
                <w:b/>
                <w:sz w:val="20"/>
                <w:szCs w:val="16"/>
                <w:lang w:eastAsia="ja-JP"/>
              </w:rPr>
            </w:pPr>
          </w:p>
        </w:tc>
        <w:tc>
          <w:tcPr>
            <w:tcW w:w="2268" w:type="dxa"/>
          </w:tcPr>
          <w:p w:rsidR="00AF2AB2" w:rsidRPr="004401C5" w:rsidRDefault="00AF2AB2" w:rsidP="000E79B1">
            <w:pPr>
              <w:jc w:val="center"/>
              <w:rPr>
                <w:b/>
                <w:sz w:val="20"/>
                <w:szCs w:val="16"/>
                <w:lang w:eastAsia="ja-JP"/>
              </w:rPr>
            </w:pPr>
            <w:r w:rsidRPr="004401C5">
              <w:rPr>
                <w:b/>
                <w:sz w:val="20"/>
                <w:szCs w:val="16"/>
              </w:rPr>
              <w:t>MDDT</w:t>
            </w:r>
            <w:r w:rsidRPr="004401C5">
              <w:rPr>
                <w:b/>
                <w:sz w:val="20"/>
                <w:szCs w:val="16"/>
                <w:lang w:eastAsia="ja-JP"/>
              </w:rPr>
              <w:t>=0</w:t>
            </w:r>
          </w:p>
          <w:p w:rsidR="00AF2AB2" w:rsidRPr="004401C5" w:rsidRDefault="00AF2AB2" w:rsidP="000E79B1">
            <w:pPr>
              <w:jc w:val="center"/>
              <w:rPr>
                <w:b/>
                <w:sz w:val="20"/>
                <w:szCs w:val="16"/>
                <w:lang w:eastAsia="zh-CN"/>
              </w:rPr>
            </w:pPr>
            <w:r w:rsidRPr="004401C5">
              <w:rPr>
                <w:b/>
                <w:sz w:val="20"/>
                <w:szCs w:val="16"/>
              </w:rPr>
              <w:t>Case 1</w:t>
            </w:r>
          </w:p>
        </w:tc>
        <w:tc>
          <w:tcPr>
            <w:tcW w:w="1710" w:type="dxa"/>
          </w:tcPr>
          <w:p w:rsidR="00AF2AB2" w:rsidRPr="004401C5" w:rsidRDefault="00AF2AB2" w:rsidP="000E79B1">
            <w:pPr>
              <w:jc w:val="center"/>
              <w:rPr>
                <w:b/>
                <w:sz w:val="20"/>
                <w:szCs w:val="16"/>
              </w:rPr>
            </w:pPr>
            <w:r w:rsidRPr="004401C5">
              <w:rPr>
                <w:b/>
                <w:sz w:val="20"/>
                <w:szCs w:val="16"/>
              </w:rPr>
              <w:t>MDDT</w:t>
            </w:r>
            <w:r w:rsidRPr="004401C5">
              <w:rPr>
                <w:b/>
                <w:sz w:val="20"/>
                <w:szCs w:val="16"/>
                <w:lang w:eastAsia="ja-JP"/>
              </w:rPr>
              <w:t>=0</w:t>
            </w:r>
          </w:p>
          <w:p w:rsidR="00AF2AB2" w:rsidRPr="004401C5" w:rsidRDefault="00AF2AB2" w:rsidP="000E79B1">
            <w:pPr>
              <w:jc w:val="center"/>
              <w:rPr>
                <w:b/>
                <w:sz w:val="20"/>
                <w:szCs w:val="16"/>
                <w:lang w:eastAsia="zh-CN"/>
              </w:rPr>
            </w:pPr>
            <w:r w:rsidRPr="004401C5">
              <w:rPr>
                <w:b/>
                <w:sz w:val="20"/>
                <w:szCs w:val="16"/>
              </w:rPr>
              <w:t>Case 2</w:t>
            </w:r>
          </w:p>
        </w:tc>
        <w:tc>
          <w:tcPr>
            <w:tcW w:w="2259" w:type="dxa"/>
            <w:tcBorders>
              <w:bottom w:val="single" w:sz="4" w:space="0" w:color="000000"/>
            </w:tcBorders>
          </w:tcPr>
          <w:p w:rsidR="00AF2AB2" w:rsidRPr="004401C5" w:rsidRDefault="00AF2AB2" w:rsidP="000E79B1">
            <w:pPr>
              <w:jc w:val="center"/>
              <w:rPr>
                <w:b/>
                <w:sz w:val="20"/>
                <w:szCs w:val="16"/>
              </w:rPr>
            </w:pPr>
            <w:r w:rsidRPr="004401C5">
              <w:rPr>
                <w:b/>
                <w:sz w:val="20"/>
                <w:szCs w:val="16"/>
              </w:rPr>
              <w:t>MDDT</w:t>
            </w:r>
            <w:r w:rsidRPr="004401C5">
              <w:rPr>
                <w:b/>
                <w:sz w:val="20"/>
                <w:szCs w:val="16"/>
                <w:lang w:eastAsia="ja-JP"/>
              </w:rPr>
              <w:t>=1</w:t>
            </w:r>
            <w:r w:rsidRPr="004401C5">
              <w:rPr>
                <w:b/>
                <w:sz w:val="20"/>
                <w:szCs w:val="16"/>
                <w:lang w:eastAsia="zh-CN"/>
              </w:rPr>
              <w:t>&amp;SDIP_MDDT=1</w:t>
            </w:r>
          </w:p>
          <w:p w:rsidR="00AF2AB2" w:rsidRPr="004401C5" w:rsidRDefault="00AF2AB2" w:rsidP="000E79B1">
            <w:pPr>
              <w:jc w:val="center"/>
              <w:rPr>
                <w:b/>
                <w:sz w:val="20"/>
                <w:szCs w:val="16"/>
                <w:lang w:eastAsia="zh-CN"/>
              </w:rPr>
            </w:pPr>
            <w:r w:rsidRPr="004401C5">
              <w:rPr>
                <w:b/>
                <w:sz w:val="20"/>
                <w:szCs w:val="16"/>
              </w:rPr>
              <w:t>Case3</w:t>
            </w:r>
          </w:p>
        </w:tc>
      </w:tr>
      <w:tr w:rsidR="00AF2AB2" w:rsidRPr="004401C5" w:rsidTr="004401C5">
        <w:trPr>
          <w:jc w:val="center"/>
        </w:trPr>
        <w:tc>
          <w:tcPr>
            <w:tcW w:w="1701" w:type="dxa"/>
          </w:tcPr>
          <w:p w:rsidR="00AF2AB2" w:rsidRPr="004401C5" w:rsidRDefault="00AF2AB2" w:rsidP="000E79B1">
            <w:pPr>
              <w:rPr>
                <w:sz w:val="20"/>
                <w:szCs w:val="16"/>
                <w:lang w:eastAsia="ja-JP"/>
              </w:rPr>
            </w:pPr>
            <w:r w:rsidRPr="004401C5">
              <w:rPr>
                <w:sz w:val="20"/>
                <w:szCs w:val="16"/>
              </w:rPr>
              <w:t>TI</w:t>
            </w:r>
          </w:p>
        </w:tc>
        <w:tc>
          <w:tcPr>
            <w:tcW w:w="2268" w:type="dxa"/>
          </w:tcPr>
          <w:p w:rsidR="00AF2AB2" w:rsidRPr="004401C5" w:rsidRDefault="00AF2AB2" w:rsidP="000E79B1">
            <w:pPr>
              <w:jc w:val="center"/>
              <w:rPr>
                <w:rFonts w:eastAsia="MS Mincho"/>
                <w:sz w:val="20"/>
                <w:szCs w:val="16"/>
                <w:lang w:eastAsia="ja-JP"/>
              </w:rPr>
            </w:pPr>
          </w:p>
        </w:tc>
        <w:tc>
          <w:tcPr>
            <w:tcW w:w="1710" w:type="dxa"/>
            <w:tcBorders>
              <w:right w:val="single" w:sz="4" w:space="0" w:color="000000"/>
            </w:tcBorders>
          </w:tcPr>
          <w:p w:rsidR="00AF2AB2" w:rsidRPr="004401C5" w:rsidRDefault="00AF2AB2" w:rsidP="000E79B1">
            <w:pPr>
              <w:jc w:val="center"/>
              <w:rPr>
                <w:sz w:val="20"/>
                <w:szCs w:val="16"/>
                <w:lang w:eastAsia="ja-JP"/>
              </w:rPr>
            </w:pPr>
          </w:p>
        </w:tc>
        <w:tc>
          <w:tcPr>
            <w:tcW w:w="2259" w:type="dxa"/>
            <w:tcBorders>
              <w:top w:val="single" w:sz="4" w:space="0" w:color="000000"/>
              <w:left w:val="single" w:sz="4" w:space="0" w:color="000000"/>
              <w:bottom w:val="single" w:sz="4" w:space="0" w:color="000000"/>
              <w:right w:val="single" w:sz="4" w:space="0" w:color="000000"/>
            </w:tcBorders>
            <w:shd w:val="clear" w:color="auto" w:fill="FFFFFF"/>
          </w:tcPr>
          <w:p w:rsidR="00AF2AB2" w:rsidRPr="004401C5" w:rsidRDefault="00AF2AB2" w:rsidP="000E79B1">
            <w:pPr>
              <w:jc w:val="center"/>
              <w:rPr>
                <w:sz w:val="20"/>
                <w:szCs w:val="16"/>
                <w:lang w:eastAsia="ja-JP"/>
              </w:rPr>
            </w:pPr>
          </w:p>
        </w:tc>
      </w:tr>
      <w:tr w:rsidR="00AF2AB2" w:rsidRPr="004401C5" w:rsidTr="004401C5">
        <w:trPr>
          <w:jc w:val="center"/>
        </w:trPr>
        <w:tc>
          <w:tcPr>
            <w:tcW w:w="1701" w:type="dxa"/>
          </w:tcPr>
          <w:p w:rsidR="00AF2AB2" w:rsidRPr="004401C5" w:rsidRDefault="00AF2AB2" w:rsidP="000E79B1">
            <w:pPr>
              <w:rPr>
                <w:sz w:val="20"/>
                <w:szCs w:val="16"/>
                <w:lang w:eastAsia="ja-JP"/>
              </w:rPr>
            </w:pPr>
            <w:r w:rsidRPr="004401C5">
              <w:rPr>
                <w:sz w:val="20"/>
                <w:szCs w:val="16"/>
              </w:rPr>
              <w:t>BBC</w:t>
            </w:r>
          </w:p>
        </w:tc>
        <w:tc>
          <w:tcPr>
            <w:tcW w:w="2268" w:type="dxa"/>
          </w:tcPr>
          <w:p w:rsidR="00AF2AB2" w:rsidRPr="004401C5" w:rsidRDefault="00AF2AB2" w:rsidP="000E79B1">
            <w:pPr>
              <w:jc w:val="center"/>
              <w:rPr>
                <w:rFonts w:eastAsia="MS Mincho"/>
                <w:sz w:val="20"/>
                <w:szCs w:val="16"/>
                <w:lang w:eastAsia="ja-JP"/>
              </w:rPr>
            </w:pPr>
          </w:p>
        </w:tc>
        <w:tc>
          <w:tcPr>
            <w:tcW w:w="1710" w:type="dxa"/>
            <w:tcBorders>
              <w:right w:val="single" w:sz="4" w:space="0" w:color="000000"/>
            </w:tcBorders>
          </w:tcPr>
          <w:p w:rsidR="00AF2AB2" w:rsidRPr="004401C5" w:rsidRDefault="00AF2AB2" w:rsidP="000E79B1">
            <w:pPr>
              <w:jc w:val="center"/>
              <w:rPr>
                <w:sz w:val="20"/>
                <w:szCs w:val="16"/>
                <w:lang w:eastAsia="zh-CN"/>
              </w:rPr>
            </w:pPr>
            <w:r w:rsidRPr="004401C5">
              <w:rPr>
                <w:sz w:val="20"/>
                <w:szCs w:val="16"/>
                <w:lang w:eastAsia="zh-CN"/>
              </w:rPr>
              <w:t>match</w:t>
            </w:r>
          </w:p>
        </w:tc>
        <w:tc>
          <w:tcPr>
            <w:tcW w:w="2259" w:type="dxa"/>
            <w:tcBorders>
              <w:top w:val="single" w:sz="4" w:space="0" w:color="000000"/>
              <w:left w:val="single" w:sz="4" w:space="0" w:color="000000"/>
              <w:bottom w:val="single" w:sz="4" w:space="0" w:color="000000"/>
              <w:right w:val="single" w:sz="4" w:space="0" w:color="000000"/>
            </w:tcBorders>
            <w:shd w:val="clear" w:color="auto" w:fill="FFFFFF"/>
          </w:tcPr>
          <w:p w:rsidR="00AF2AB2" w:rsidRPr="004401C5" w:rsidRDefault="00AF2AB2" w:rsidP="000E79B1">
            <w:pPr>
              <w:jc w:val="center"/>
              <w:rPr>
                <w:sz w:val="20"/>
                <w:szCs w:val="16"/>
                <w:lang w:eastAsia="ja-JP"/>
              </w:rPr>
            </w:pPr>
          </w:p>
        </w:tc>
      </w:tr>
      <w:tr w:rsidR="00AF2AB2" w:rsidRPr="004401C5" w:rsidTr="004401C5">
        <w:trPr>
          <w:jc w:val="center"/>
        </w:trPr>
        <w:tc>
          <w:tcPr>
            <w:tcW w:w="1701" w:type="dxa"/>
          </w:tcPr>
          <w:p w:rsidR="00AF2AB2" w:rsidRPr="004401C5" w:rsidRDefault="00AF2AB2" w:rsidP="000E79B1">
            <w:pPr>
              <w:rPr>
                <w:sz w:val="20"/>
                <w:szCs w:val="16"/>
                <w:lang w:eastAsia="ja-JP"/>
              </w:rPr>
            </w:pPr>
            <w:r w:rsidRPr="004401C5">
              <w:rPr>
                <w:sz w:val="20"/>
                <w:szCs w:val="16"/>
              </w:rPr>
              <w:t>NEC</w:t>
            </w:r>
          </w:p>
        </w:tc>
        <w:tc>
          <w:tcPr>
            <w:tcW w:w="2268" w:type="dxa"/>
          </w:tcPr>
          <w:p w:rsidR="00AF2AB2" w:rsidRPr="004401C5" w:rsidRDefault="00AF2AB2" w:rsidP="000E79B1">
            <w:pPr>
              <w:jc w:val="center"/>
              <w:rPr>
                <w:rFonts w:eastAsia="MS Mincho"/>
                <w:sz w:val="20"/>
                <w:szCs w:val="16"/>
                <w:lang w:eastAsia="ja-JP"/>
              </w:rPr>
            </w:pPr>
          </w:p>
        </w:tc>
        <w:tc>
          <w:tcPr>
            <w:tcW w:w="1710" w:type="dxa"/>
            <w:tcBorders>
              <w:right w:val="single" w:sz="4" w:space="0" w:color="000000"/>
            </w:tcBorders>
          </w:tcPr>
          <w:p w:rsidR="00AF2AB2" w:rsidRPr="004401C5" w:rsidRDefault="00AF2AB2" w:rsidP="000E79B1">
            <w:pPr>
              <w:jc w:val="center"/>
              <w:rPr>
                <w:sz w:val="20"/>
                <w:szCs w:val="16"/>
                <w:lang w:eastAsia="zh-CN"/>
              </w:rPr>
            </w:pPr>
            <w:r w:rsidRPr="004401C5">
              <w:rPr>
                <w:sz w:val="20"/>
                <w:szCs w:val="16"/>
                <w:lang w:eastAsia="zh-CN"/>
              </w:rPr>
              <w:t>match</w:t>
            </w:r>
          </w:p>
        </w:tc>
        <w:tc>
          <w:tcPr>
            <w:tcW w:w="2259" w:type="dxa"/>
            <w:tcBorders>
              <w:top w:val="single" w:sz="4" w:space="0" w:color="000000"/>
              <w:left w:val="single" w:sz="4" w:space="0" w:color="000000"/>
              <w:bottom w:val="single" w:sz="4" w:space="0" w:color="000000"/>
              <w:right w:val="single" w:sz="4" w:space="0" w:color="000000"/>
            </w:tcBorders>
            <w:shd w:val="clear" w:color="auto" w:fill="FFFFFF"/>
          </w:tcPr>
          <w:p w:rsidR="00AF2AB2" w:rsidRPr="004401C5" w:rsidRDefault="00AF2AB2" w:rsidP="000E79B1">
            <w:pPr>
              <w:jc w:val="center"/>
              <w:rPr>
                <w:sz w:val="20"/>
                <w:szCs w:val="16"/>
                <w:lang w:eastAsia="ja-JP"/>
              </w:rPr>
            </w:pPr>
          </w:p>
        </w:tc>
      </w:tr>
      <w:tr w:rsidR="00AF2AB2" w:rsidRPr="004401C5" w:rsidTr="004401C5">
        <w:trPr>
          <w:jc w:val="center"/>
        </w:trPr>
        <w:tc>
          <w:tcPr>
            <w:tcW w:w="1701" w:type="dxa"/>
          </w:tcPr>
          <w:p w:rsidR="00AF2AB2" w:rsidRPr="004401C5" w:rsidRDefault="00AF2AB2" w:rsidP="000E79B1">
            <w:pPr>
              <w:rPr>
                <w:sz w:val="20"/>
                <w:szCs w:val="16"/>
                <w:lang w:eastAsia="ja-JP"/>
              </w:rPr>
            </w:pPr>
            <w:r w:rsidRPr="004401C5">
              <w:rPr>
                <w:sz w:val="20"/>
                <w:szCs w:val="16"/>
              </w:rPr>
              <w:t>Orange Labs.</w:t>
            </w:r>
          </w:p>
        </w:tc>
        <w:tc>
          <w:tcPr>
            <w:tcW w:w="2268" w:type="dxa"/>
          </w:tcPr>
          <w:p w:rsidR="00AF2AB2" w:rsidRPr="004401C5" w:rsidRDefault="00AF2AB2" w:rsidP="000E79B1">
            <w:pPr>
              <w:jc w:val="center"/>
              <w:rPr>
                <w:sz w:val="20"/>
                <w:szCs w:val="16"/>
                <w:lang w:eastAsia="zh-CN"/>
              </w:rPr>
            </w:pPr>
            <w:r w:rsidRPr="004401C5">
              <w:rPr>
                <w:sz w:val="20"/>
                <w:szCs w:val="16"/>
                <w:lang w:eastAsia="zh-CN"/>
              </w:rPr>
              <w:t>match</w:t>
            </w:r>
          </w:p>
        </w:tc>
        <w:tc>
          <w:tcPr>
            <w:tcW w:w="1710" w:type="dxa"/>
            <w:tcBorders>
              <w:right w:val="single" w:sz="4" w:space="0" w:color="000000"/>
            </w:tcBorders>
          </w:tcPr>
          <w:p w:rsidR="00AF2AB2" w:rsidRPr="004401C5" w:rsidRDefault="00AF2AB2" w:rsidP="000E79B1">
            <w:pPr>
              <w:jc w:val="center"/>
              <w:rPr>
                <w:sz w:val="20"/>
                <w:szCs w:val="16"/>
                <w:lang w:eastAsia="ja-JP"/>
              </w:rPr>
            </w:pPr>
          </w:p>
        </w:tc>
        <w:tc>
          <w:tcPr>
            <w:tcW w:w="2259" w:type="dxa"/>
            <w:tcBorders>
              <w:top w:val="single" w:sz="4" w:space="0" w:color="000000"/>
              <w:left w:val="single" w:sz="4" w:space="0" w:color="000000"/>
              <w:bottom w:val="single" w:sz="4" w:space="0" w:color="000000"/>
              <w:right w:val="single" w:sz="4" w:space="0" w:color="000000"/>
            </w:tcBorders>
            <w:shd w:val="clear" w:color="auto" w:fill="FFFFFF"/>
          </w:tcPr>
          <w:p w:rsidR="00AF2AB2" w:rsidRPr="004401C5" w:rsidRDefault="00AF2AB2" w:rsidP="000E79B1">
            <w:pPr>
              <w:jc w:val="center"/>
              <w:rPr>
                <w:sz w:val="20"/>
                <w:szCs w:val="16"/>
                <w:lang w:eastAsia="ja-JP"/>
              </w:rPr>
            </w:pPr>
          </w:p>
        </w:tc>
      </w:tr>
    </w:tbl>
    <w:p w:rsidR="00AF2AB2" w:rsidRPr="00E34750" w:rsidRDefault="00AF2AB2" w:rsidP="00AF2AB2">
      <w:pPr>
        <w:pStyle w:val="ListParagraph"/>
        <w:ind w:left="360"/>
        <w:rPr>
          <w:sz w:val="16"/>
          <w:szCs w:val="16"/>
        </w:rPr>
      </w:pPr>
    </w:p>
    <w:p w:rsidR="00AF2AB2" w:rsidRPr="004401C5" w:rsidRDefault="00AF2AB2" w:rsidP="00AF2AB2">
      <w:pPr>
        <w:pStyle w:val="Heading4"/>
        <w:numPr>
          <w:ilvl w:val="0"/>
          <w:numId w:val="0"/>
        </w:numPr>
        <w:rPr>
          <w:sz w:val="22"/>
          <w:szCs w:val="16"/>
          <w:lang w:eastAsia="zh-CN"/>
        </w:rPr>
      </w:pPr>
      <w:r w:rsidRPr="004401C5">
        <w:rPr>
          <w:sz w:val="22"/>
          <w:szCs w:val="16"/>
          <w:lang w:eastAsia="ja-JP"/>
        </w:rPr>
        <w:t>Test3: Harmonization of</w:t>
      </w:r>
      <w:r w:rsidRPr="004401C5">
        <w:rPr>
          <w:sz w:val="22"/>
          <w:szCs w:val="16"/>
        </w:rPr>
        <w:t xml:space="preserve"> SDIP and MDCS</w:t>
      </w:r>
    </w:p>
    <w:p w:rsidR="00AF2AB2" w:rsidRDefault="00AF2AB2" w:rsidP="00AF2AB2">
      <w:pPr>
        <w:rPr>
          <w:szCs w:val="16"/>
          <w:lang w:eastAsia="zh-CN"/>
        </w:rPr>
      </w:pPr>
      <w:r w:rsidRPr="004401C5">
        <w:rPr>
          <w:szCs w:val="16"/>
          <w:lang w:eastAsia="zh-CN"/>
        </w:rPr>
        <w:t>Proponent: Microsoft</w:t>
      </w:r>
    </w:p>
    <w:p w:rsidR="004401C5" w:rsidRPr="004401C5" w:rsidRDefault="004401C5" w:rsidP="00AF2AB2">
      <w:pPr>
        <w:rPr>
          <w:szCs w:val="16"/>
          <w:lang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18"/>
        <w:gridCol w:w="3118"/>
      </w:tblGrid>
      <w:tr w:rsidR="00AF2AB2" w:rsidRPr="004401C5" w:rsidTr="000E79B1">
        <w:trPr>
          <w:jc w:val="center"/>
        </w:trPr>
        <w:tc>
          <w:tcPr>
            <w:tcW w:w="2518" w:type="dxa"/>
            <w:vMerge w:val="restart"/>
          </w:tcPr>
          <w:p w:rsidR="00AF2AB2" w:rsidRPr="004401C5" w:rsidRDefault="00AF2AB2" w:rsidP="000E79B1">
            <w:pPr>
              <w:jc w:val="center"/>
              <w:rPr>
                <w:b/>
                <w:sz w:val="20"/>
                <w:szCs w:val="16"/>
                <w:lang w:eastAsia="ja-JP"/>
              </w:rPr>
            </w:pPr>
            <w:r w:rsidRPr="004401C5">
              <w:rPr>
                <w:rFonts w:eastAsia="MS Mincho"/>
                <w:b/>
                <w:bCs/>
                <w:sz w:val="20"/>
                <w:szCs w:val="16"/>
                <w:lang w:eastAsia="ja-JP"/>
              </w:rPr>
              <w:t>Cross-checker</w:t>
            </w:r>
          </w:p>
        </w:tc>
        <w:tc>
          <w:tcPr>
            <w:tcW w:w="3118" w:type="dxa"/>
          </w:tcPr>
          <w:p w:rsidR="00AF2AB2" w:rsidRPr="004401C5" w:rsidRDefault="00AF2AB2" w:rsidP="000E79B1">
            <w:pPr>
              <w:jc w:val="center"/>
              <w:rPr>
                <w:b/>
                <w:sz w:val="20"/>
                <w:szCs w:val="16"/>
                <w:lang w:eastAsia="ja-JP"/>
              </w:rPr>
            </w:pPr>
            <w:r w:rsidRPr="004401C5">
              <w:rPr>
                <w:b/>
                <w:sz w:val="20"/>
                <w:szCs w:val="16"/>
              </w:rPr>
              <w:t>SDIP</w:t>
            </w:r>
            <w:r w:rsidRPr="004401C5">
              <w:rPr>
                <w:b/>
                <w:sz w:val="20"/>
                <w:szCs w:val="16"/>
                <w:lang w:eastAsia="ja-JP"/>
              </w:rPr>
              <w:t xml:space="preserve"> = 1</w:t>
            </w:r>
          </w:p>
        </w:tc>
      </w:tr>
      <w:tr w:rsidR="00AF2AB2" w:rsidRPr="004401C5" w:rsidTr="000E79B1">
        <w:trPr>
          <w:jc w:val="center"/>
        </w:trPr>
        <w:tc>
          <w:tcPr>
            <w:tcW w:w="2518" w:type="dxa"/>
            <w:vMerge/>
          </w:tcPr>
          <w:p w:rsidR="00AF2AB2" w:rsidRPr="004401C5" w:rsidRDefault="00AF2AB2" w:rsidP="000E79B1">
            <w:pPr>
              <w:jc w:val="center"/>
              <w:rPr>
                <w:b/>
                <w:sz w:val="20"/>
                <w:szCs w:val="16"/>
                <w:lang w:eastAsia="ja-JP"/>
              </w:rPr>
            </w:pPr>
          </w:p>
        </w:tc>
        <w:tc>
          <w:tcPr>
            <w:tcW w:w="3118" w:type="dxa"/>
          </w:tcPr>
          <w:p w:rsidR="00AF2AB2" w:rsidRPr="004401C5" w:rsidRDefault="00AF2AB2" w:rsidP="000E79B1">
            <w:pPr>
              <w:jc w:val="center"/>
              <w:rPr>
                <w:b/>
                <w:sz w:val="20"/>
                <w:szCs w:val="16"/>
                <w:lang w:eastAsia="zh-CN"/>
              </w:rPr>
            </w:pPr>
            <w:r w:rsidRPr="004401C5">
              <w:rPr>
                <w:b/>
                <w:sz w:val="20"/>
                <w:szCs w:val="16"/>
                <w:lang w:eastAsia="ja-JP"/>
              </w:rPr>
              <w:t>MDCS=1</w:t>
            </w:r>
            <w:r w:rsidRPr="004401C5">
              <w:rPr>
                <w:b/>
                <w:sz w:val="20"/>
                <w:szCs w:val="16"/>
                <w:lang w:eastAsia="zh-CN"/>
              </w:rPr>
              <w:t>&amp;SDIP_MDCS=0</w:t>
            </w:r>
          </w:p>
        </w:tc>
      </w:tr>
      <w:tr w:rsidR="00AF2AB2" w:rsidRPr="004401C5" w:rsidTr="000E79B1">
        <w:trPr>
          <w:jc w:val="center"/>
        </w:trPr>
        <w:tc>
          <w:tcPr>
            <w:tcW w:w="2518" w:type="dxa"/>
          </w:tcPr>
          <w:p w:rsidR="00AF2AB2" w:rsidRPr="004401C5" w:rsidRDefault="00AF2AB2" w:rsidP="000E79B1">
            <w:pPr>
              <w:rPr>
                <w:sz w:val="20"/>
                <w:szCs w:val="16"/>
                <w:lang w:eastAsia="ja-JP"/>
              </w:rPr>
            </w:pPr>
            <w:r w:rsidRPr="004401C5">
              <w:rPr>
                <w:sz w:val="20"/>
                <w:szCs w:val="16"/>
                <w:lang w:val="en-GB"/>
              </w:rPr>
              <w:t>Sony</w:t>
            </w:r>
          </w:p>
        </w:tc>
        <w:tc>
          <w:tcPr>
            <w:tcW w:w="3118" w:type="dxa"/>
          </w:tcPr>
          <w:p w:rsidR="00AF2AB2" w:rsidRPr="004401C5" w:rsidRDefault="00AF2AB2" w:rsidP="000E79B1">
            <w:pPr>
              <w:jc w:val="center"/>
              <w:rPr>
                <w:sz w:val="20"/>
                <w:szCs w:val="16"/>
                <w:lang w:eastAsia="zh-CN"/>
              </w:rPr>
            </w:pPr>
            <w:r w:rsidRPr="004401C5">
              <w:rPr>
                <w:sz w:val="20"/>
                <w:szCs w:val="16"/>
                <w:lang w:eastAsia="zh-CN"/>
              </w:rPr>
              <w:t>match</w:t>
            </w:r>
          </w:p>
        </w:tc>
      </w:tr>
      <w:tr w:rsidR="00AF2AB2" w:rsidRPr="004401C5" w:rsidTr="000E79B1">
        <w:trPr>
          <w:jc w:val="center"/>
        </w:trPr>
        <w:tc>
          <w:tcPr>
            <w:tcW w:w="2518" w:type="dxa"/>
          </w:tcPr>
          <w:p w:rsidR="00AF2AB2" w:rsidRPr="004401C5" w:rsidRDefault="00AF2AB2" w:rsidP="000E79B1">
            <w:pPr>
              <w:rPr>
                <w:sz w:val="20"/>
                <w:szCs w:val="16"/>
                <w:lang w:eastAsia="ja-JP"/>
              </w:rPr>
            </w:pPr>
            <w:r w:rsidRPr="004401C5">
              <w:rPr>
                <w:sz w:val="20"/>
                <w:szCs w:val="16"/>
              </w:rPr>
              <w:t>NEC</w:t>
            </w:r>
          </w:p>
        </w:tc>
        <w:tc>
          <w:tcPr>
            <w:tcW w:w="3118" w:type="dxa"/>
          </w:tcPr>
          <w:p w:rsidR="00AF2AB2" w:rsidRPr="004401C5" w:rsidRDefault="00AF2AB2" w:rsidP="000E79B1">
            <w:pPr>
              <w:jc w:val="center"/>
              <w:rPr>
                <w:sz w:val="20"/>
                <w:szCs w:val="16"/>
                <w:lang w:eastAsia="zh-CN"/>
              </w:rPr>
            </w:pPr>
            <w:r w:rsidRPr="004401C5">
              <w:rPr>
                <w:sz w:val="20"/>
                <w:szCs w:val="16"/>
                <w:lang w:eastAsia="zh-CN"/>
              </w:rPr>
              <w:t>match</w:t>
            </w:r>
          </w:p>
        </w:tc>
      </w:tr>
      <w:tr w:rsidR="00AF2AB2" w:rsidRPr="004401C5" w:rsidTr="000E79B1">
        <w:trPr>
          <w:jc w:val="center"/>
        </w:trPr>
        <w:tc>
          <w:tcPr>
            <w:tcW w:w="2518" w:type="dxa"/>
          </w:tcPr>
          <w:p w:rsidR="00AF2AB2" w:rsidRPr="004401C5" w:rsidRDefault="00AF2AB2" w:rsidP="000E79B1">
            <w:pPr>
              <w:rPr>
                <w:sz w:val="20"/>
                <w:szCs w:val="16"/>
              </w:rPr>
            </w:pPr>
            <w:r w:rsidRPr="004401C5">
              <w:rPr>
                <w:sz w:val="20"/>
                <w:szCs w:val="16"/>
                <w:lang w:val="de-DE"/>
              </w:rPr>
              <w:t>INRIA</w:t>
            </w:r>
          </w:p>
        </w:tc>
        <w:tc>
          <w:tcPr>
            <w:tcW w:w="3118" w:type="dxa"/>
          </w:tcPr>
          <w:p w:rsidR="00AF2AB2" w:rsidRPr="004401C5" w:rsidRDefault="00AF2AB2" w:rsidP="000E79B1">
            <w:pPr>
              <w:jc w:val="center"/>
              <w:rPr>
                <w:sz w:val="20"/>
                <w:szCs w:val="16"/>
                <w:lang w:eastAsia="zh-CN"/>
              </w:rPr>
            </w:pPr>
            <w:r w:rsidRPr="004401C5">
              <w:rPr>
                <w:sz w:val="20"/>
                <w:szCs w:val="16"/>
                <w:lang w:eastAsia="zh-CN"/>
              </w:rPr>
              <w:t>match</w:t>
            </w:r>
          </w:p>
        </w:tc>
      </w:tr>
    </w:tbl>
    <w:p w:rsidR="00AF2AB2" w:rsidRPr="00E34750" w:rsidRDefault="00AF2AB2" w:rsidP="00AF2AB2">
      <w:pPr>
        <w:pStyle w:val="ListParagraph"/>
        <w:ind w:left="360"/>
        <w:rPr>
          <w:sz w:val="16"/>
          <w:szCs w:val="16"/>
        </w:rPr>
      </w:pPr>
    </w:p>
    <w:p w:rsidR="00AF2AB2" w:rsidRPr="00E34750" w:rsidRDefault="00AF2AB2" w:rsidP="00AF2AB2">
      <w:pPr>
        <w:pStyle w:val="ListParagraph"/>
        <w:ind w:left="360"/>
        <w:rPr>
          <w:sz w:val="16"/>
          <w:szCs w:val="16"/>
        </w:rPr>
      </w:pPr>
    </w:p>
    <w:p w:rsidR="00AF2AB2" w:rsidRPr="004401C5" w:rsidRDefault="00AF2AB2" w:rsidP="00AF2AB2">
      <w:pPr>
        <w:pStyle w:val="Heading4"/>
        <w:numPr>
          <w:ilvl w:val="0"/>
          <w:numId w:val="0"/>
        </w:numPr>
        <w:rPr>
          <w:sz w:val="22"/>
          <w:szCs w:val="16"/>
          <w:lang w:eastAsia="zh-CN"/>
        </w:rPr>
      </w:pPr>
      <w:r w:rsidRPr="004401C5">
        <w:rPr>
          <w:sz w:val="22"/>
          <w:szCs w:val="16"/>
          <w:lang w:eastAsia="ja-JP"/>
        </w:rPr>
        <w:t>Test4: Harmonization of LM mode and the chroma prediction in SDIP</w:t>
      </w:r>
    </w:p>
    <w:p w:rsidR="00AF2AB2" w:rsidRPr="004401C5" w:rsidRDefault="00AF2AB2" w:rsidP="00AF2AB2">
      <w:pPr>
        <w:rPr>
          <w:szCs w:val="16"/>
          <w:lang w:eastAsia="zh-CN"/>
        </w:rPr>
      </w:pPr>
      <w:r w:rsidRPr="004401C5">
        <w:rPr>
          <w:szCs w:val="16"/>
          <w:lang w:eastAsia="zh-CN"/>
        </w:rPr>
        <w:t>Proponents: LGE, Microsoft</w:t>
      </w:r>
    </w:p>
    <w:p w:rsidR="0050201F" w:rsidRPr="00E34750" w:rsidRDefault="0050201F" w:rsidP="00AF2AB2">
      <w:pPr>
        <w:rPr>
          <w:sz w:val="16"/>
          <w:szCs w:val="16"/>
          <w:lang w:eastAsia="zh-CN"/>
        </w:rPr>
      </w:pPr>
    </w:p>
    <w:tbl>
      <w:tblPr>
        <w:tblW w:w="5807" w:type="dxa"/>
        <w:jc w:val="center"/>
        <w:tblCellMar>
          <w:left w:w="99" w:type="dxa"/>
          <w:right w:w="99" w:type="dxa"/>
        </w:tblCellMar>
        <w:tblLook w:val="00A0"/>
      </w:tblPr>
      <w:tblGrid>
        <w:gridCol w:w="2454"/>
        <w:gridCol w:w="1530"/>
        <w:gridCol w:w="1823"/>
      </w:tblGrid>
      <w:tr w:rsidR="00AF2AB2" w:rsidRPr="004401C5" w:rsidTr="000E79B1">
        <w:trPr>
          <w:trHeight w:val="190"/>
          <w:jc w:val="center"/>
        </w:trPr>
        <w:tc>
          <w:tcPr>
            <w:tcW w:w="2454" w:type="dxa"/>
            <w:vMerge w:val="restart"/>
            <w:tcBorders>
              <w:top w:val="single" w:sz="4" w:space="0" w:color="auto"/>
              <w:left w:val="single" w:sz="4" w:space="0" w:color="auto"/>
              <w:bottom w:val="single" w:sz="4" w:space="0" w:color="auto"/>
              <w:right w:val="single" w:sz="4" w:space="0" w:color="auto"/>
            </w:tcBorders>
            <w:noWrap/>
          </w:tcPr>
          <w:p w:rsidR="00AF2AB2" w:rsidRPr="004401C5" w:rsidRDefault="00AF2AB2" w:rsidP="000E79B1">
            <w:pPr>
              <w:jc w:val="center"/>
              <w:rPr>
                <w:rFonts w:eastAsia="Malgun Gothic"/>
                <w:b/>
                <w:bCs/>
                <w:color w:val="000000"/>
                <w:sz w:val="20"/>
                <w:szCs w:val="16"/>
                <w:lang w:eastAsia="ko-KR"/>
              </w:rPr>
            </w:pPr>
            <w:r w:rsidRPr="004401C5">
              <w:rPr>
                <w:rFonts w:eastAsia="Malgun Gothic"/>
                <w:b/>
                <w:bCs/>
                <w:color w:val="000000"/>
                <w:sz w:val="20"/>
                <w:szCs w:val="16"/>
                <w:lang w:eastAsia="ko-KR"/>
              </w:rPr>
              <w:t>Cross-checker</w:t>
            </w:r>
          </w:p>
        </w:tc>
        <w:tc>
          <w:tcPr>
            <w:tcW w:w="3353" w:type="dxa"/>
            <w:gridSpan w:val="2"/>
            <w:tcBorders>
              <w:top w:val="single" w:sz="4" w:space="0" w:color="auto"/>
              <w:left w:val="nil"/>
              <w:bottom w:val="single" w:sz="4" w:space="0" w:color="auto"/>
              <w:right w:val="single" w:sz="4" w:space="0" w:color="auto"/>
            </w:tcBorders>
            <w:noWrap/>
            <w:vAlign w:val="center"/>
          </w:tcPr>
          <w:p w:rsidR="00AF2AB2" w:rsidRPr="004401C5" w:rsidRDefault="00AF2AB2" w:rsidP="000E79B1">
            <w:pPr>
              <w:jc w:val="center"/>
              <w:rPr>
                <w:b/>
                <w:sz w:val="20"/>
                <w:szCs w:val="16"/>
              </w:rPr>
            </w:pPr>
            <w:r w:rsidRPr="004401C5">
              <w:rPr>
                <w:b/>
                <w:sz w:val="20"/>
                <w:szCs w:val="16"/>
              </w:rPr>
              <w:t>SDIP=1</w:t>
            </w:r>
          </w:p>
        </w:tc>
      </w:tr>
      <w:tr w:rsidR="00AF2AB2" w:rsidRPr="004401C5" w:rsidTr="000E79B1">
        <w:trPr>
          <w:trHeight w:val="190"/>
          <w:jc w:val="center"/>
        </w:trPr>
        <w:tc>
          <w:tcPr>
            <w:tcW w:w="2454" w:type="dxa"/>
            <w:vMerge/>
            <w:tcBorders>
              <w:top w:val="single" w:sz="4" w:space="0" w:color="auto"/>
              <w:left w:val="single" w:sz="4" w:space="0" w:color="auto"/>
              <w:bottom w:val="single" w:sz="4" w:space="0" w:color="auto"/>
              <w:right w:val="single" w:sz="4" w:space="0" w:color="auto"/>
            </w:tcBorders>
            <w:vAlign w:val="center"/>
          </w:tcPr>
          <w:p w:rsidR="00AF2AB2" w:rsidRPr="004401C5" w:rsidRDefault="00AF2AB2" w:rsidP="000E79B1">
            <w:pPr>
              <w:rPr>
                <w:rFonts w:eastAsia="Malgun Gothic"/>
                <w:b/>
                <w:bCs/>
                <w:color w:val="000000"/>
                <w:sz w:val="20"/>
                <w:szCs w:val="16"/>
                <w:lang w:eastAsia="ko-KR"/>
              </w:rPr>
            </w:pPr>
          </w:p>
        </w:tc>
        <w:tc>
          <w:tcPr>
            <w:tcW w:w="1530" w:type="dxa"/>
            <w:tcBorders>
              <w:top w:val="nil"/>
              <w:left w:val="nil"/>
              <w:bottom w:val="single" w:sz="4" w:space="0" w:color="auto"/>
              <w:right w:val="single" w:sz="4" w:space="0" w:color="auto"/>
            </w:tcBorders>
            <w:noWrap/>
            <w:vAlign w:val="center"/>
          </w:tcPr>
          <w:p w:rsidR="00AF2AB2" w:rsidRPr="004401C5" w:rsidRDefault="00AF2AB2" w:rsidP="000E79B1">
            <w:pPr>
              <w:jc w:val="center"/>
              <w:rPr>
                <w:b/>
                <w:sz w:val="20"/>
                <w:szCs w:val="16"/>
                <w:lang w:eastAsia="zh-CN"/>
              </w:rPr>
            </w:pPr>
            <w:r w:rsidRPr="004401C5">
              <w:rPr>
                <w:b/>
                <w:sz w:val="20"/>
                <w:szCs w:val="16"/>
                <w:lang w:eastAsia="zh-CN"/>
              </w:rPr>
              <w:t>Case1(LG)</w:t>
            </w:r>
          </w:p>
        </w:tc>
        <w:tc>
          <w:tcPr>
            <w:tcW w:w="1823" w:type="dxa"/>
            <w:tcBorders>
              <w:top w:val="nil"/>
              <w:left w:val="nil"/>
              <w:bottom w:val="single" w:sz="4" w:space="0" w:color="auto"/>
              <w:right w:val="single" w:sz="4" w:space="0" w:color="auto"/>
            </w:tcBorders>
            <w:noWrap/>
            <w:vAlign w:val="center"/>
          </w:tcPr>
          <w:p w:rsidR="00AF2AB2" w:rsidRPr="004401C5" w:rsidRDefault="00AF2AB2" w:rsidP="000E79B1">
            <w:pPr>
              <w:jc w:val="center"/>
              <w:rPr>
                <w:b/>
                <w:bCs/>
                <w:color w:val="000000"/>
                <w:sz w:val="20"/>
                <w:szCs w:val="16"/>
                <w:lang w:eastAsia="zh-CN"/>
              </w:rPr>
            </w:pPr>
            <w:r w:rsidRPr="004401C5">
              <w:rPr>
                <w:b/>
                <w:bCs/>
                <w:color w:val="000000"/>
                <w:sz w:val="20"/>
                <w:szCs w:val="16"/>
                <w:lang w:eastAsia="zh-CN"/>
              </w:rPr>
              <w:t>Case2(Microsoft)</w:t>
            </w:r>
          </w:p>
        </w:tc>
      </w:tr>
      <w:tr w:rsidR="00AF2AB2" w:rsidRPr="004401C5" w:rsidTr="000E79B1">
        <w:trPr>
          <w:trHeight w:val="190"/>
          <w:jc w:val="center"/>
        </w:trPr>
        <w:tc>
          <w:tcPr>
            <w:tcW w:w="2454" w:type="dxa"/>
            <w:tcBorders>
              <w:top w:val="nil"/>
              <w:left w:val="single" w:sz="4" w:space="0" w:color="auto"/>
              <w:bottom w:val="single" w:sz="4" w:space="0" w:color="auto"/>
              <w:right w:val="single" w:sz="4" w:space="0" w:color="auto"/>
            </w:tcBorders>
          </w:tcPr>
          <w:p w:rsidR="00AF2AB2" w:rsidRPr="004401C5" w:rsidRDefault="00AF2AB2" w:rsidP="000E79B1">
            <w:pPr>
              <w:rPr>
                <w:rFonts w:eastAsia="Malgun Gothic"/>
                <w:color w:val="000000"/>
                <w:sz w:val="20"/>
                <w:szCs w:val="16"/>
                <w:lang w:eastAsia="ko-KR"/>
              </w:rPr>
            </w:pPr>
            <w:r w:rsidRPr="004401C5">
              <w:rPr>
                <w:rFonts w:eastAsia="Malgun Gothic"/>
                <w:color w:val="000000"/>
                <w:sz w:val="20"/>
                <w:szCs w:val="16"/>
                <w:lang w:eastAsia="ko-KR"/>
              </w:rPr>
              <w:t>Sharp</w:t>
            </w:r>
          </w:p>
        </w:tc>
        <w:tc>
          <w:tcPr>
            <w:tcW w:w="1530" w:type="dxa"/>
            <w:tcBorders>
              <w:top w:val="single" w:sz="4" w:space="0" w:color="auto"/>
              <w:left w:val="single" w:sz="4" w:space="0" w:color="auto"/>
              <w:bottom w:val="single" w:sz="4" w:space="0" w:color="auto"/>
              <w:right w:val="single" w:sz="4" w:space="0" w:color="auto"/>
            </w:tcBorders>
            <w:shd w:val="clear" w:color="auto" w:fill="FFFFFF"/>
          </w:tcPr>
          <w:p w:rsidR="00AF2AB2" w:rsidRPr="004401C5" w:rsidRDefault="00AF2AB2" w:rsidP="000E79B1">
            <w:pPr>
              <w:jc w:val="center"/>
              <w:rPr>
                <w:sz w:val="20"/>
                <w:szCs w:val="16"/>
                <w:lang w:eastAsia="zh-CN"/>
              </w:rPr>
            </w:pPr>
            <w:r w:rsidRPr="004401C5">
              <w:rPr>
                <w:sz w:val="20"/>
                <w:szCs w:val="16"/>
                <w:lang w:eastAsia="zh-CN"/>
              </w:rPr>
              <w:t>match</w:t>
            </w:r>
          </w:p>
        </w:tc>
        <w:tc>
          <w:tcPr>
            <w:tcW w:w="1823" w:type="dxa"/>
            <w:tcBorders>
              <w:top w:val="single" w:sz="4" w:space="0" w:color="auto"/>
              <w:left w:val="single" w:sz="4" w:space="0" w:color="auto"/>
              <w:bottom w:val="single" w:sz="4" w:space="0" w:color="auto"/>
              <w:right w:val="single" w:sz="4" w:space="0" w:color="auto"/>
            </w:tcBorders>
          </w:tcPr>
          <w:p w:rsidR="00AF2AB2" w:rsidRPr="004401C5" w:rsidRDefault="00AF2AB2" w:rsidP="000E79B1">
            <w:pPr>
              <w:jc w:val="center"/>
              <w:rPr>
                <w:rFonts w:eastAsia="Malgun Gothic"/>
                <w:color w:val="000000"/>
                <w:sz w:val="20"/>
                <w:szCs w:val="16"/>
                <w:lang w:eastAsia="ko-KR"/>
              </w:rPr>
            </w:pPr>
          </w:p>
        </w:tc>
      </w:tr>
    </w:tbl>
    <w:p w:rsidR="00AF2AB2" w:rsidRPr="00E34750" w:rsidRDefault="00AF2AB2" w:rsidP="00AF2AB2">
      <w:pPr>
        <w:pStyle w:val="ListParagraph"/>
        <w:ind w:left="360"/>
        <w:rPr>
          <w:sz w:val="16"/>
          <w:szCs w:val="16"/>
        </w:rPr>
      </w:pPr>
    </w:p>
    <w:p w:rsidR="00AF2AB2" w:rsidRPr="00E34750" w:rsidRDefault="00AF2AB2" w:rsidP="00AF2AB2">
      <w:pPr>
        <w:pStyle w:val="ListParagraph"/>
        <w:ind w:left="360"/>
        <w:rPr>
          <w:sz w:val="16"/>
          <w:szCs w:val="16"/>
        </w:rPr>
      </w:pPr>
    </w:p>
    <w:p w:rsidR="00AF2AB2" w:rsidRPr="004401C5" w:rsidRDefault="00AF2AB2" w:rsidP="00AF2AB2">
      <w:pPr>
        <w:pStyle w:val="Heading4"/>
        <w:numPr>
          <w:ilvl w:val="3"/>
          <w:numId w:val="0"/>
        </w:numPr>
        <w:tabs>
          <w:tab w:val="clear" w:pos="360"/>
          <w:tab w:val="clear" w:pos="720"/>
          <w:tab w:val="clear" w:pos="1080"/>
          <w:tab w:val="clear" w:pos="1440"/>
        </w:tabs>
        <w:overflowPunct/>
        <w:autoSpaceDE/>
        <w:autoSpaceDN/>
        <w:adjustRightInd/>
        <w:ind w:left="864" w:hanging="864"/>
        <w:textAlignment w:val="auto"/>
        <w:rPr>
          <w:sz w:val="22"/>
          <w:szCs w:val="16"/>
          <w:lang w:eastAsia="zh-CN"/>
        </w:rPr>
      </w:pPr>
      <w:r w:rsidRPr="004401C5">
        <w:rPr>
          <w:sz w:val="22"/>
          <w:szCs w:val="16"/>
          <w:lang w:eastAsia="ja-JP"/>
        </w:rPr>
        <w:t>Test</w:t>
      </w:r>
      <w:r w:rsidRPr="004401C5">
        <w:rPr>
          <w:sz w:val="22"/>
          <w:szCs w:val="16"/>
          <w:lang w:eastAsia="zh-CN"/>
        </w:rPr>
        <w:t>5</w:t>
      </w:r>
      <w:r w:rsidRPr="004401C5">
        <w:rPr>
          <w:sz w:val="22"/>
          <w:szCs w:val="16"/>
          <w:lang w:eastAsia="ja-JP"/>
        </w:rPr>
        <w:t>: Harmonization of</w:t>
      </w:r>
      <w:r w:rsidRPr="004401C5">
        <w:rPr>
          <w:sz w:val="22"/>
          <w:szCs w:val="16"/>
        </w:rPr>
        <w:t xml:space="preserve"> SDIP and MD</w:t>
      </w:r>
      <w:r w:rsidRPr="004401C5">
        <w:rPr>
          <w:sz w:val="22"/>
          <w:szCs w:val="16"/>
          <w:lang w:eastAsia="zh-CN"/>
        </w:rPr>
        <w:t>I</w:t>
      </w:r>
      <w:r w:rsidRPr="004401C5">
        <w:rPr>
          <w:sz w:val="22"/>
          <w:szCs w:val="16"/>
        </w:rPr>
        <w:t>S</w:t>
      </w:r>
    </w:p>
    <w:p w:rsidR="00AF2AB2" w:rsidRPr="004401C5" w:rsidRDefault="00AF2AB2" w:rsidP="00AF2AB2">
      <w:pPr>
        <w:pStyle w:val="ListParagraph"/>
        <w:widowControl w:val="0"/>
        <w:numPr>
          <w:ilvl w:val="0"/>
          <w:numId w:val="5"/>
        </w:numPr>
        <w:contextualSpacing w:val="0"/>
        <w:jc w:val="both"/>
        <w:rPr>
          <w:b/>
          <w:sz w:val="22"/>
          <w:szCs w:val="16"/>
        </w:rPr>
      </w:pPr>
      <w:r w:rsidRPr="004401C5">
        <w:rPr>
          <w:b/>
          <w:sz w:val="22"/>
          <w:szCs w:val="16"/>
        </w:rPr>
        <w:t xml:space="preserve">Proponents: Santa Clara University </w:t>
      </w:r>
      <w:proofErr w:type="spellStart"/>
      <w:r w:rsidRPr="004401C5">
        <w:rPr>
          <w:b/>
          <w:sz w:val="22"/>
          <w:szCs w:val="16"/>
        </w:rPr>
        <w:t>University</w:t>
      </w:r>
      <w:proofErr w:type="spellEnd"/>
      <w:r w:rsidRPr="004401C5">
        <w:rPr>
          <w:b/>
          <w:sz w:val="22"/>
          <w:szCs w:val="16"/>
        </w:rPr>
        <w:t xml:space="preserve">, </w:t>
      </w:r>
      <w:proofErr w:type="spellStart"/>
      <w:r w:rsidRPr="004401C5">
        <w:rPr>
          <w:b/>
          <w:sz w:val="22"/>
          <w:szCs w:val="16"/>
        </w:rPr>
        <w:t>HiSilicon</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18"/>
        <w:gridCol w:w="2410"/>
        <w:gridCol w:w="1984"/>
        <w:gridCol w:w="1843"/>
      </w:tblGrid>
      <w:tr w:rsidR="00AF2AB2" w:rsidRPr="004401C5" w:rsidTr="000E79B1">
        <w:tc>
          <w:tcPr>
            <w:tcW w:w="2518" w:type="dxa"/>
            <w:vMerge w:val="restart"/>
          </w:tcPr>
          <w:p w:rsidR="00AF2AB2" w:rsidRPr="004401C5" w:rsidRDefault="00AF2AB2" w:rsidP="000E79B1">
            <w:pPr>
              <w:jc w:val="center"/>
              <w:rPr>
                <w:b/>
                <w:sz w:val="20"/>
                <w:szCs w:val="16"/>
                <w:lang w:eastAsia="ja-JP"/>
              </w:rPr>
            </w:pPr>
            <w:r w:rsidRPr="004401C5">
              <w:rPr>
                <w:rFonts w:eastAsia="MS Mincho"/>
                <w:b/>
                <w:bCs/>
                <w:sz w:val="20"/>
                <w:szCs w:val="16"/>
                <w:lang w:eastAsia="ja-JP"/>
              </w:rPr>
              <w:t>Cross-checker</w:t>
            </w:r>
          </w:p>
        </w:tc>
        <w:tc>
          <w:tcPr>
            <w:tcW w:w="2410" w:type="dxa"/>
          </w:tcPr>
          <w:p w:rsidR="00AF2AB2" w:rsidRPr="004401C5" w:rsidRDefault="00AF2AB2" w:rsidP="000E79B1">
            <w:pPr>
              <w:jc w:val="center"/>
              <w:rPr>
                <w:b/>
                <w:sz w:val="20"/>
                <w:szCs w:val="16"/>
                <w:lang w:eastAsia="ja-JP"/>
              </w:rPr>
            </w:pPr>
            <w:r w:rsidRPr="004401C5">
              <w:rPr>
                <w:b/>
                <w:sz w:val="20"/>
                <w:szCs w:val="16"/>
              </w:rPr>
              <w:t>SDIP</w:t>
            </w:r>
            <w:r w:rsidRPr="004401C5">
              <w:rPr>
                <w:b/>
                <w:sz w:val="20"/>
                <w:szCs w:val="16"/>
                <w:lang w:eastAsia="ja-JP"/>
              </w:rPr>
              <w:t>=0</w:t>
            </w:r>
          </w:p>
        </w:tc>
        <w:tc>
          <w:tcPr>
            <w:tcW w:w="3827" w:type="dxa"/>
            <w:gridSpan w:val="2"/>
          </w:tcPr>
          <w:p w:rsidR="00AF2AB2" w:rsidRPr="004401C5" w:rsidRDefault="00AF2AB2" w:rsidP="000E79B1">
            <w:pPr>
              <w:jc w:val="center"/>
              <w:rPr>
                <w:b/>
                <w:sz w:val="20"/>
                <w:szCs w:val="16"/>
                <w:lang w:eastAsia="ja-JP"/>
              </w:rPr>
            </w:pPr>
            <w:r w:rsidRPr="004401C5">
              <w:rPr>
                <w:b/>
                <w:sz w:val="20"/>
                <w:szCs w:val="16"/>
              </w:rPr>
              <w:t>SDIP</w:t>
            </w:r>
            <w:r w:rsidRPr="004401C5">
              <w:rPr>
                <w:b/>
                <w:sz w:val="20"/>
                <w:szCs w:val="16"/>
                <w:lang w:eastAsia="ja-JP"/>
              </w:rPr>
              <w:t xml:space="preserve"> = 1</w:t>
            </w:r>
          </w:p>
        </w:tc>
      </w:tr>
      <w:tr w:rsidR="00AF2AB2" w:rsidRPr="004401C5" w:rsidTr="000E79B1">
        <w:tc>
          <w:tcPr>
            <w:tcW w:w="2518" w:type="dxa"/>
            <w:vMerge/>
          </w:tcPr>
          <w:p w:rsidR="00AF2AB2" w:rsidRPr="004401C5" w:rsidRDefault="00AF2AB2" w:rsidP="000E79B1">
            <w:pPr>
              <w:jc w:val="center"/>
              <w:rPr>
                <w:b/>
                <w:sz w:val="20"/>
                <w:szCs w:val="16"/>
                <w:lang w:eastAsia="ja-JP"/>
              </w:rPr>
            </w:pPr>
          </w:p>
        </w:tc>
        <w:tc>
          <w:tcPr>
            <w:tcW w:w="2410" w:type="dxa"/>
          </w:tcPr>
          <w:p w:rsidR="00AF2AB2" w:rsidRPr="004401C5" w:rsidRDefault="00AF2AB2" w:rsidP="000E79B1">
            <w:pPr>
              <w:jc w:val="center"/>
              <w:rPr>
                <w:b/>
                <w:sz w:val="20"/>
                <w:szCs w:val="16"/>
                <w:lang w:eastAsia="zh-CN"/>
              </w:rPr>
            </w:pPr>
            <w:r w:rsidRPr="004401C5">
              <w:rPr>
                <w:b/>
                <w:sz w:val="20"/>
                <w:szCs w:val="16"/>
                <w:lang w:eastAsia="ja-JP"/>
              </w:rPr>
              <w:t>MD</w:t>
            </w:r>
            <w:r w:rsidRPr="004401C5">
              <w:rPr>
                <w:b/>
                <w:sz w:val="20"/>
                <w:szCs w:val="16"/>
                <w:lang w:eastAsia="zh-CN"/>
              </w:rPr>
              <w:t>I</w:t>
            </w:r>
            <w:r w:rsidRPr="004401C5">
              <w:rPr>
                <w:b/>
                <w:sz w:val="20"/>
                <w:szCs w:val="16"/>
                <w:lang w:eastAsia="ja-JP"/>
              </w:rPr>
              <w:t>S=0</w:t>
            </w:r>
          </w:p>
          <w:p w:rsidR="00AF2AB2" w:rsidRPr="004401C5" w:rsidRDefault="00AF2AB2" w:rsidP="000E79B1">
            <w:pPr>
              <w:jc w:val="center"/>
              <w:rPr>
                <w:b/>
                <w:sz w:val="20"/>
                <w:szCs w:val="16"/>
                <w:lang w:eastAsia="zh-CN"/>
              </w:rPr>
            </w:pPr>
            <w:r w:rsidRPr="004401C5">
              <w:rPr>
                <w:b/>
                <w:sz w:val="20"/>
                <w:szCs w:val="16"/>
                <w:lang w:eastAsia="zh-CN"/>
              </w:rPr>
              <w:lastRenderedPageBreak/>
              <w:t>Case1</w:t>
            </w:r>
          </w:p>
        </w:tc>
        <w:tc>
          <w:tcPr>
            <w:tcW w:w="1984" w:type="dxa"/>
          </w:tcPr>
          <w:p w:rsidR="00AF2AB2" w:rsidRPr="004401C5" w:rsidRDefault="00AF2AB2" w:rsidP="000E79B1">
            <w:pPr>
              <w:jc w:val="center"/>
              <w:rPr>
                <w:b/>
                <w:sz w:val="20"/>
                <w:szCs w:val="16"/>
                <w:lang w:eastAsia="zh-CN"/>
              </w:rPr>
            </w:pPr>
            <w:r w:rsidRPr="004401C5">
              <w:rPr>
                <w:b/>
                <w:sz w:val="20"/>
                <w:szCs w:val="16"/>
                <w:lang w:eastAsia="ja-JP"/>
              </w:rPr>
              <w:lastRenderedPageBreak/>
              <w:t>MD</w:t>
            </w:r>
            <w:r w:rsidRPr="004401C5">
              <w:rPr>
                <w:b/>
                <w:sz w:val="20"/>
                <w:szCs w:val="16"/>
                <w:lang w:eastAsia="zh-CN"/>
              </w:rPr>
              <w:t>I</w:t>
            </w:r>
            <w:r w:rsidRPr="004401C5">
              <w:rPr>
                <w:b/>
                <w:sz w:val="20"/>
                <w:szCs w:val="16"/>
                <w:lang w:eastAsia="ja-JP"/>
              </w:rPr>
              <w:t>S=0</w:t>
            </w:r>
          </w:p>
          <w:p w:rsidR="00AF2AB2" w:rsidRPr="004401C5" w:rsidRDefault="00AF2AB2" w:rsidP="000E79B1">
            <w:pPr>
              <w:jc w:val="center"/>
              <w:rPr>
                <w:b/>
                <w:sz w:val="20"/>
                <w:szCs w:val="16"/>
                <w:lang w:eastAsia="zh-CN"/>
              </w:rPr>
            </w:pPr>
            <w:r w:rsidRPr="004401C5">
              <w:rPr>
                <w:b/>
                <w:sz w:val="20"/>
                <w:szCs w:val="16"/>
                <w:lang w:eastAsia="zh-CN"/>
              </w:rPr>
              <w:lastRenderedPageBreak/>
              <w:t>Case2</w:t>
            </w:r>
          </w:p>
        </w:tc>
        <w:tc>
          <w:tcPr>
            <w:tcW w:w="1843" w:type="dxa"/>
          </w:tcPr>
          <w:p w:rsidR="00AF2AB2" w:rsidRPr="004401C5" w:rsidRDefault="00AF2AB2" w:rsidP="000E79B1">
            <w:pPr>
              <w:jc w:val="center"/>
              <w:rPr>
                <w:b/>
                <w:sz w:val="20"/>
                <w:szCs w:val="16"/>
                <w:lang w:eastAsia="zh-CN"/>
              </w:rPr>
            </w:pPr>
            <w:r w:rsidRPr="004401C5">
              <w:rPr>
                <w:b/>
                <w:sz w:val="20"/>
                <w:szCs w:val="16"/>
                <w:lang w:eastAsia="ja-JP"/>
              </w:rPr>
              <w:lastRenderedPageBreak/>
              <w:t>MD</w:t>
            </w:r>
            <w:r w:rsidRPr="004401C5">
              <w:rPr>
                <w:b/>
                <w:sz w:val="20"/>
                <w:szCs w:val="16"/>
                <w:lang w:eastAsia="zh-CN"/>
              </w:rPr>
              <w:t>I</w:t>
            </w:r>
            <w:r w:rsidRPr="004401C5">
              <w:rPr>
                <w:b/>
                <w:sz w:val="20"/>
                <w:szCs w:val="16"/>
                <w:lang w:eastAsia="ja-JP"/>
              </w:rPr>
              <w:t>S=1</w:t>
            </w:r>
            <w:r w:rsidRPr="004401C5">
              <w:rPr>
                <w:b/>
                <w:sz w:val="20"/>
                <w:szCs w:val="16"/>
                <w:lang w:eastAsia="zh-CN"/>
              </w:rPr>
              <w:t>&amp;SDIP_</w:t>
            </w:r>
            <w:r w:rsidRPr="004401C5">
              <w:rPr>
                <w:b/>
                <w:sz w:val="20"/>
                <w:szCs w:val="16"/>
                <w:lang w:eastAsia="zh-CN"/>
              </w:rPr>
              <w:lastRenderedPageBreak/>
              <w:t>MDIS=1</w:t>
            </w:r>
          </w:p>
          <w:p w:rsidR="00AF2AB2" w:rsidRPr="004401C5" w:rsidRDefault="00AF2AB2" w:rsidP="000E79B1">
            <w:pPr>
              <w:jc w:val="center"/>
              <w:rPr>
                <w:b/>
                <w:sz w:val="20"/>
                <w:szCs w:val="16"/>
                <w:lang w:eastAsia="zh-CN"/>
              </w:rPr>
            </w:pPr>
            <w:r w:rsidRPr="004401C5">
              <w:rPr>
                <w:b/>
                <w:sz w:val="20"/>
                <w:szCs w:val="16"/>
                <w:lang w:eastAsia="zh-CN"/>
              </w:rPr>
              <w:t>Case3</w:t>
            </w:r>
          </w:p>
        </w:tc>
      </w:tr>
      <w:tr w:rsidR="00AF2AB2" w:rsidRPr="004401C5" w:rsidTr="000E79B1">
        <w:tc>
          <w:tcPr>
            <w:tcW w:w="2518" w:type="dxa"/>
          </w:tcPr>
          <w:p w:rsidR="00AF2AB2" w:rsidRPr="004401C5" w:rsidRDefault="00AF2AB2" w:rsidP="000E79B1">
            <w:pPr>
              <w:rPr>
                <w:sz w:val="20"/>
                <w:szCs w:val="16"/>
                <w:lang w:val="en-GB"/>
              </w:rPr>
            </w:pPr>
            <w:r w:rsidRPr="004401C5">
              <w:rPr>
                <w:sz w:val="20"/>
                <w:szCs w:val="16"/>
                <w:lang w:val="en-GB"/>
              </w:rPr>
              <w:lastRenderedPageBreak/>
              <w:t>Qualcomm</w:t>
            </w:r>
          </w:p>
        </w:tc>
        <w:tc>
          <w:tcPr>
            <w:tcW w:w="2410" w:type="dxa"/>
          </w:tcPr>
          <w:p w:rsidR="00AF2AB2" w:rsidRPr="004401C5" w:rsidRDefault="00AF2AB2" w:rsidP="000E79B1">
            <w:pPr>
              <w:jc w:val="center"/>
              <w:rPr>
                <w:sz w:val="20"/>
                <w:szCs w:val="16"/>
                <w:lang w:eastAsia="zh-CN"/>
              </w:rPr>
            </w:pPr>
            <w:r w:rsidRPr="004401C5">
              <w:rPr>
                <w:sz w:val="20"/>
                <w:szCs w:val="16"/>
                <w:lang w:eastAsia="zh-CN"/>
              </w:rPr>
              <w:t>match</w:t>
            </w:r>
          </w:p>
        </w:tc>
        <w:tc>
          <w:tcPr>
            <w:tcW w:w="1984" w:type="dxa"/>
          </w:tcPr>
          <w:p w:rsidR="00AF2AB2" w:rsidRPr="004401C5" w:rsidRDefault="00AF2AB2" w:rsidP="000E79B1">
            <w:pPr>
              <w:jc w:val="center"/>
              <w:rPr>
                <w:sz w:val="20"/>
                <w:szCs w:val="16"/>
                <w:lang w:eastAsia="zh-CN"/>
              </w:rPr>
            </w:pPr>
            <w:r w:rsidRPr="004401C5">
              <w:rPr>
                <w:sz w:val="20"/>
                <w:szCs w:val="16"/>
                <w:lang w:eastAsia="zh-CN"/>
              </w:rPr>
              <w:t>match</w:t>
            </w:r>
          </w:p>
        </w:tc>
        <w:tc>
          <w:tcPr>
            <w:tcW w:w="1843" w:type="dxa"/>
            <w:shd w:val="clear" w:color="auto" w:fill="FFFFFF"/>
          </w:tcPr>
          <w:p w:rsidR="00AF2AB2" w:rsidRPr="004401C5" w:rsidRDefault="00AF2AB2" w:rsidP="000E79B1">
            <w:pPr>
              <w:jc w:val="center"/>
              <w:rPr>
                <w:sz w:val="20"/>
                <w:szCs w:val="16"/>
                <w:lang w:eastAsia="ja-JP"/>
              </w:rPr>
            </w:pPr>
          </w:p>
        </w:tc>
      </w:tr>
      <w:tr w:rsidR="00AF2AB2" w:rsidRPr="004401C5" w:rsidTr="000E79B1">
        <w:tc>
          <w:tcPr>
            <w:tcW w:w="2518" w:type="dxa"/>
          </w:tcPr>
          <w:p w:rsidR="00AF2AB2" w:rsidRPr="004401C5" w:rsidRDefault="00AF2AB2" w:rsidP="000E79B1">
            <w:pPr>
              <w:rPr>
                <w:sz w:val="20"/>
                <w:szCs w:val="16"/>
                <w:lang w:eastAsia="ja-JP"/>
              </w:rPr>
            </w:pPr>
            <w:r w:rsidRPr="004401C5">
              <w:rPr>
                <w:sz w:val="20"/>
                <w:szCs w:val="16"/>
              </w:rPr>
              <w:t>NEC</w:t>
            </w:r>
          </w:p>
        </w:tc>
        <w:tc>
          <w:tcPr>
            <w:tcW w:w="2410" w:type="dxa"/>
          </w:tcPr>
          <w:p w:rsidR="00AF2AB2" w:rsidRPr="004401C5" w:rsidRDefault="00AF2AB2" w:rsidP="000E79B1">
            <w:pPr>
              <w:jc w:val="center"/>
              <w:rPr>
                <w:rFonts w:eastAsia="MS Mincho"/>
                <w:sz w:val="20"/>
                <w:szCs w:val="16"/>
                <w:lang w:eastAsia="ja-JP"/>
              </w:rPr>
            </w:pPr>
          </w:p>
        </w:tc>
        <w:tc>
          <w:tcPr>
            <w:tcW w:w="1984" w:type="dxa"/>
          </w:tcPr>
          <w:p w:rsidR="00AF2AB2" w:rsidRPr="004401C5" w:rsidRDefault="00AF2AB2" w:rsidP="000E79B1">
            <w:pPr>
              <w:jc w:val="center"/>
              <w:rPr>
                <w:sz w:val="20"/>
                <w:szCs w:val="16"/>
                <w:lang w:eastAsia="ja-JP"/>
              </w:rPr>
            </w:pPr>
          </w:p>
        </w:tc>
        <w:tc>
          <w:tcPr>
            <w:tcW w:w="1843" w:type="dxa"/>
            <w:shd w:val="clear" w:color="auto" w:fill="FFFFFF"/>
          </w:tcPr>
          <w:p w:rsidR="00AF2AB2" w:rsidRPr="004401C5" w:rsidRDefault="00AF2AB2" w:rsidP="000E79B1">
            <w:pPr>
              <w:jc w:val="center"/>
              <w:rPr>
                <w:sz w:val="20"/>
                <w:szCs w:val="16"/>
                <w:lang w:eastAsia="zh-CN"/>
              </w:rPr>
            </w:pPr>
            <w:r w:rsidRPr="004401C5">
              <w:rPr>
                <w:sz w:val="20"/>
                <w:szCs w:val="16"/>
                <w:lang w:eastAsia="zh-CN"/>
              </w:rPr>
              <w:t>match</w:t>
            </w:r>
          </w:p>
        </w:tc>
      </w:tr>
    </w:tbl>
    <w:p w:rsidR="00AF2AB2" w:rsidRPr="00E34750" w:rsidRDefault="00AF2AB2" w:rsidP="00AF2AB2">
      <w:pPr>
        <w:pStyle w:val="ListParagraph"/>
        <w:ind w:left="360"/>
        <w:rPr>
          <w:sz w:val="16"/>
          <w:szCs w:val="16"/>
        </w:rPr>
      </w:pPr>
    </w:p>
    <w:p w:rsidR="00AF2AB2" w:rsidRPr="004401C5" w:rsidRDefault="00AF2AB2" w:rsidP="00AF2AB2">
      <w:pPr>
        <w:pStyle w:val="ListParagraph"/>
        <w:widowControl w:val="0"/>
        <w:numPr>
          <w:ilvl w:val="0"/>
          <w:numId w:val="5"/>
        </w:numPr>
        <w:contextualSpacing w:val="0"/>
        <w:jc w:val="both"/>
        <w:rPr>
          <w:b/>
          <w:sz w:val="22"/>
          <w:szCs w:val="16"/>
        </w:rPr>
      </w:pPr>
      <w:r w:rsidRPr="004401C5">
        <w:rPr>
          <w:b/>
          <w:sz w:val="22"/>
          <w:szCs w:val="16"/>
        </w:rPr>
        <w:t>Qualcomm test case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18"/>
        <w:gridCol w:w="6237"/>
      </w:tblGrid>
      <w:tr w:rsidR="00AF2AB2" w:rsidRPr="003E5E1C" w:rsidTr="003E5E1C">
        <w:trPr>
          <w:trHeight w:val="467"/>
        </w:trPr>
        <w:tc>
          <w:tcPr>
            <w:tcW w:w="2518" w:type="dxa"/>
          </w:tcPr>
          <w:p w:rsidR="00AF2AB2" w:rsidRPr="003E5E1C" w:rsidRDefault="00AF2AB2" w:rsidP="000E79B1">
            <w:pPr>
              <w:jc w:val="center"/>
              <w:rPr>
                <w:b/>
                <w:sz w:val="20"/>
                <w:szCs w:val="16"/>
                <w:lang w:eastAsia="ja-JP"/>
              </w:rPr>
            </w:pPr>
            <w:r w:rsidRPr="003E5E1C">
              <w:rPr>
                <w:rFonts w:eastAsia="MS Mincho"/>
                <w:b/>
                <w:bCs/>
                <w:sz w:val="20"/>
                <w:szCs w:val="16"/>
                <w:lang w:eastAsia="ja-JP"/>
              </w:rPr>
              <w:t>Cross-checker</w:t>
            </w:r>
          </w:p>
        </w:tc>
        <w:tc>
          <w:tcPr>
            <w:tcW w:w="6237" w:type="dxa"/>
            <w:vAlign w:val="center"/>
          </w:tcPr>
          <w:p w:rsidR="00AF2AB2" w:rsidRPr="003E5E1C" w:rsidRDefault="00AF2AB2" w:rsidP="000E79B1">
            <w:pPr>
              <w:pStyle w:val="ListParagraph"/>
              <w:ind w:left="360"/>
              <w:jc w:val="center"/>
              <w:rPr>
                <w:szCs w:val="16"/>
              </w:rPr>
            </w:pPr>
            <w:r w:rsidRPr="003E5E1C">
              <w:rPr>
                <w:szCs w:val="16"/>
              </w:rPr>
              <w:t>Qualcomm test case</w:t>
            </w:r>
          </w:p>
        </w:tc>
      </w:tr>
      <w:tr w:rsidR="00AF2AB2" w:rsidRPr="003E5E1C" w:rsidTr="000E79B1">
        <w:tc>
          <w:tcPr>
            <w:tcW w:w="2518" w:type="dxa"/>
          </w:tcPr>
          <w:p w:rsidR="00AF2AB2" w:rsidRPr="003E5E1C" w:rsidRDefault="00AF2AB2" w:rsidP="000E79B1">
            <w:pPr>
              <w:rPr>
                <w:sz w:val="20"/>
                <w:szCs w:val="16"/>
                <w:lang w:val="en-GB"/>
              </w:rPr>
            </w:pPr>
            <w:r w:rsidRPr="003E5E1C">
              <w:rPr>
                <w:sz w:val="20"/>
                <w:szCs w:val="16"/>
                <w:lang w:val="en-GB"/>
              </w:rPr>
              <w:t>Ghent University</w:t>
            </w:r>
          </w:p>
        </w:tc>
        <w:tc>
          <w:tcPr>
            <w:tcW w:w="6237" w:type="dxa"/>
          </w:tcPr>
          <w:p w:rsidR="00AF2AB2" w:rsidRPr="003E5E1C" w:rsidRDefault="00AF2AB2" w:rsidP="000E79B1">
            <w:pPr>
              <w:jc w:val="center"/>
              <w:rPr>
                <w:sz w:val="20"/>
                <w:szCs w:val="16"/>
                <w:lang w:eastAsia="zh-CN"/>
              </w:rPr>
            </w:pPr>
            <w:r w:rsidRPr="003E5E1C">
              <w:rPr>
                <w:sz w:val="20"/>
                <w:szCs w:val="16"/>
                <w:lang w:eastAsia="zh-CN"/>
              </w:rPr>
              <w:t>match</w:t>
            </w:r>
          </w:p>
        </w:tc>
      </w:tr>
    </w:tbl>
    <w:p w:rsidR="00AF2AB2" w:rsidRPr="00E34750" w:rsidRDefault="00AF2AB2" w:rsidP="00AF2AB2">
      <w:pPr>
        <w:pStyle w:val="ListParagraph"/>
        <w:ind w:left="360"/>
        <w:rPr>
          <w:sz w:val="16"/>
          <w:szCs w:val="16"/>
        </w:rPr>
      </w:pPr>
    </w:p>
    <w:p w:rsidR="00AF2AB2" w:rsidRPr="003E5E1C" w:rsidRDefault="00AF2AB2" w:rsidP="00AF2AB2">
      <w:pPr>
        <w:pStyle w:val="Heading4"/>
        <w:numPr>
          <w:ilvl w:val="3"/>
          <w:numId w:val="0"/>
        </w:numPr>
        <w:tabs>
          <w:tab w:val="clear" w:pos="360"/>
          <w:tab w:val="clear" w:pos="720"/>
          <w:tab w:val="clear" w:pos="1080"/>
          <w:tab w:val="clear" w:pos="1440"/>
        </w:tabs>
        <w:overflowPunct/>
        <w:autoSpaceDE/>
        <w:autoSpaceDN/>
        <w:adjustRightInd/>
        <w:ind w:left="864" w:hanging="864"/>
        <w:textAlignment w:val="auto"/>
        <w:rPr>
          <w:sz w:val="22"/>
          <w:szCs w:val="16"/>
          <w:lang w:eastAsia="zh-CN"/>
        </w:rPr>
      </w:pPr>
      <w:r w:rsidRPr="003E5E1C">
        <w:rPr>
          <w:sz w:val="22"/>
          <w:szCs w:val="16"/>
          <w:lang w:eastAsia="ja-JP"/>
        </w:rPr>
        <w:t>Test</w:t>
      </w:r>
      <w:r w:rsidRPr="003E5E1C">
        <w:rPr>
          <w:sz w:val="22"/>
          <w:szCs w:val="16"/>
          <w:lang w:eastAsia="zh-CN"/>
        </w:rPr>
        <w:t>6</w:t>
      </w:r>
      <w:r w:rsidRPr="003E5E1C">
        <w:rPr>
          <w:sz w:val="22"/>
          <w:szCs w:val="16"/>
          <w:lang w:eastAsia="ja-JP"/>
        </w:rPr>
        <w:t>: Harmonization of</w:t>
      </w:r>
      <w:r w:rsidRPr="003E5E1C">
        <w:rPr>
          <w:sz w:val="22"/>
          <w:szCs w:val="16"/>
        </w:rPr>
        <w:t xml:space="preserve"> SDIP and </w:t>
      </w:r>
      <w:r w:rsidRPr="003E5E1C">
        <w:rPr>
          <w:rFonts w:eastAsia="PMingLiU"/>
          <w:sz w:val="22"/>
          <w:szCs w:val="16"/>
          <w:lang w:eastAsia="ko-KR"/>
        </w:rPr>
        <w:t>PLANAR</w:t>
      </w:r>
    </w:p>
    <w:p w:rsidR="00AF2AB2" w:rsidRPr="003E5E1C" w:rsidRDefault="00AF2AB2" w:rsidP="00AF2AB2">
      <w:pPr>
        <w:rPr>
          <w:szCs w:val="16"/>
          <w:lang w:eastAsia="zh-CN"/>
        </w:rPr>
      </w:pPr>
      <w:r w:rsidRPr="003E5E1C">
        <w:rPr>
          <w:szCs w:val="16"/>
          <w:lang w:eastAsia="zh-CN"/>
        </w:rPr>
        <w:t xml:space="preserve">Proponents: </w:t>
      </w:r>
      <w:proofErr w:type="spellStart"/>
      <w:r w:rsidRPr="003E5E1C">
        <w:rPr>
          <w:szCs w:val="16"/>
          <w:lang w:eastAsia="zh-CN"/>
        </w:rPr>
        <w:t>HiSilicon</w:t>
      </w:r>
      <w:proofErr w:type="spellEnd"/>
      <w:r w:rsidRPr="003E5E1C">
        <w:rPr>
          <w:szCs w:val="16"/>
          <w:lang w:eastAsia="zh-CN"/>
        </w:rPr>
        <w:t xml:space="preserve">, </w:t>
      </w:r>
      <w:proofErr w:type="spellStart"/>
      <w:r w:rsidRPr="003E5E1C">
        <w:rPr>
          <w:szCs w:val="16"/>
          <w:lang w:eastAsia="zh-CN"/>
        </w:rPr>
        <w:t>Tsinghua</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18"/>
        <w:gridCol w:w="1550"/>
        <w:gridCol w:w="1440"/>
        <w:gridCol w:w="3247"/>
      </w:tblGrid>
      <w:tr w:rsidR="00AF2AB2" w:rsidRPr="003E5E1C" w:rsidTr="003E5E1C">
        <w:tc>
          <w:tcPr>
            <w:tcW w:w="2518" w:type="dxa"/>
            <w:vMerge w:val="restart"/>
          </w:tcPr>
          <w:p w:rsidR="00AF2AB2" w:rsidRPr="003E5E1C" w:rsidRDefault="00AF2AB2" w:rsidP="000E79B1">
            <w:pPr>
              <w:jc w:val="center"/>
              <w:rPr>
                <w:b/>
                <w:sz w:val="20"/>
                <w:szCs w:val="16"/>
                <w:lang w:eastAsia="ja-JP"/>
              </w:rPr>
            </w:pPr>
            <w:r w:rsidRPr="003E5E1C">
              <w:rPr>
                <w:rFonts w:eastAsia="MS Mincho"/>
                <w:b/>
                <w:bCs/>
                <w:sz w:val="20"/>
                <w:szCs w:val="16"/>
                <w:lang w:eastAsia="ja-JP"/>
              </w:rPr>
              <w:t>Cross-checker</w:t>
            </w:r>
          </w:p>
        </w:tc>
        <w:tc>
          <w:tcPr>
            <w:tcW w:w="1550" w:type="dxa"/>
          </w:tcPr>
          <w:p w:rsidR="00AF2AB2" w:rsidRPr="003E5E1C" w:rsidRDefault="00AF2AB2" w:rsidP="000E79B1">
            <w:pPr>
              <w:jc w:val="center"/>
              <w:rPr>
                <w:b/>
                <w:sz w:val="20"/>
                <w:szCs w:val="16"/>
                <w:lang w:eastAsia="ja-JP"/>
              </w:rPr>
            </w:pPr>
            <w:r w:rsidRPr="003E5E1C">
              <w:rPr>
                <w:b/>
                <w:sz w:val="20"/>
                <w:szCs w:val="16"/>
              </w:rPr>
              <w:t>SDIP</w:t>
            </w:r>
            <w:r w:rsidRPr="003E5E1C">
              <w:rPr>
                <w:b/>
                <w:sz w:val="20"/>
                <w:szCs w:val="16"/>
                <w:lang w:eastAsia="ja-JP"/>
              </w:rPr>
              <w:t>=0</w:t>
            </w:r>
          </w:p>
        </w:tc>
        <w:tc>
          <w:tcPr>
            <w:tcW w:w="4687" w:type="dxa"/>
            <w:gridSpan w:val="2"/>
          </w:tcPr>
          <w:p w:rsidR="00AF2AB2" w:rsidRPr="003E5E1C" w:rsidRDefault="00AF2AB2" w:rsidP="000E79B1">
            <w:pPr>
              <w:jc w:val="center"/>
              <w:rPr>
                <w:b/>
                <w:sz w:val="20"/>
                <w:szCs w:val="16"/>
                <w:lang w:eastAsia="ja-JP"/>
              </w:rPr>
            </w:pPr>
            <w:r w:rsidRPr="003E5E1C">
              <w:rPr>
                <w:b/>
                <w:sz w:val="20"/>
                <w:szCs w:val="16"/>
              </w:rPr>
              <w:t>SDIP</w:t>
            </w:r>
            <w:r w:rsidRPr="003E5E1C">
              <w:rPr>
                <w:b/>
                <w:sz w:val="20"/>
                <w:szCs w:val="16"/>
                <w:lang w:eastAsia="ja-JP"/>
              </w:rPr>
              <w:t xml:space="preserve"> = 1</w:t>
            </w:r>
          </w:p>
        </w:tc>
      </w:tr>
      <w:tr w:rsidR="00AF2AB2" w:rsidRPr="003E5E1C" w:rsidTr="003E5E1C">
        <w:tc>
          <w:tcPr>
            <w:tcW w:w="2518" w:type="dxa"/>
            <w:vMerge/>
          </w:tcPr>
          <w:p w:rsidR="00AF2AB2" w:rsidRPr="003E5E1C" w:rsidRDefault="00AF2AB2" w:rsidP="000E79B1">
            <w:pPr>
              <w:jc w:val="center"/>
              <w:rPr>
                <w:b/>
                <w:sz w:val="20"/>
                <w:szCs w:val="16"/>
                <w:lang w:eastAsia="ja-JP"/>
              </w:rPr>
            </w:pPr>
          </w:p>
        </w:tc>
        <w:tc>
          <w:tcPr>
            <w:tcW w:w="1550" w:type="dxa"/>
          </w:tcPr>
          <w:p w:rsidR="00AF2AB2" w:rsidRPr="003E5E1C" w:rsidRDefault="00AF2AB2" w:rsidP="000E79B1">
            <w:pPr>
              <w:jc w:val="center"/>
              <w:rPr>
                <w:b/>
                <w:sz w:val="20"/>
                <w:szCs w:val="16"/>
                <w:lang w:eastAsia="zh-CN"/>
              </w:rPr>
            </w:pPr>
            <w:r w:rsidRPr="003E5E1C">
              <w:rPr>
                <w:rFonts w:eastAsia="PMingLiU"/>
                <w:b/>
                <w:bCs/>
                <w:sz w:val="20"/>
                <w:szCs w:val="16"/>
                <w:lang w:eastAsia="ko-KR"/>
              </w:rPr>
              <w:t>PLANAR</w:t>
            </w:r>
            <w:r w:rsidRPr="003E5E1C">
              <w:rPr>
                <w:b/>
                <w:sz w:val="20"/>
                <w:szCs w:val="16"/>
                <w:lang w:eastAsia="ja-JP"/>
              </w:rPr>
              <w:t xml:space="preserve"> =0</w:t>
            </w:r>
          </w:p>
          <w:p w:rsidR="00AF2AB2" w:rsidRPr="003E5E1C" w:rsidRDefault="00AF2AB2" w:rsidP="000E79B1">
            <w:pPr>
              <w:jc w:val="center"/>
              <w:rPr>
                <w:b/>
                <w:sz w:val="20"/>
                <w:szCs w:val="16"/>
                <w:lang w:eastAsia="zh-CN"/>
              </w:rPr>
            </w:pPr>
            <w:r w:rsidRPr="003E5E1C">
              <w:rPr>
                <w:b/>
                <w:sz w:val="20"/>
                <w:szCs w:val="16"/>
                <w:lang w:eastAsia="zh-CN"/>
              </w:rPr>
              <w:t>Case1</w:t>
            </w:r>
          </w:p>
        </w:tc>
        <w:tc>
          <w:tcPr>
            <w:tcW w:w="1440" w:type="dxa"/>
          </w:tcPr>
          <w:p w:rsidR="00AF2AB2" w:rsidRPr="003E5E1C" w:rsidRDefault="00AF2AB2" w:rsidP="000E79B1">
            <w:pPr>
              <w:jc w:val="center"/>
              <w:rPr>
                <w:b/>
                <w:sz w:val="20"/>
                <w:szCs w:val="16"/>
                <w:lang w:eastAsia="zh-CN"/>
              </w:rPr>
            </w:pPr>
            <w:r w:rsidRPr="003E5E1C">
              <w:rPr>
                <w:rFonts w:eastAsia="PMingLiU"/>
                <w:b/>
                <w:bCs/>
                <w:sz w:val="20"/>
                <w:szCs w:val="16"/>
                <w:lang w:eastAsia="ko-KR"/>
              </w:rPr>
              <w:t>PLANAR</w:t>
            </w:r>
            <w:r w:rsidRPr="003E5E1C">
              <w:rPr>
                <w:b/>
                <w:sz w:val="20"/>
                <w:szCs w:val="16"/>
                <w:lang w:eastAsia="ja-JP"/>
              </w:rPr>
              <w:t xml:space="preserve"> =0</w:t>
            </w:r>
          </w:p>
          <w:p w:rsidR="00AF2AB2" w:rsidRPr="003E5E1C" w:rsidRDefault="00AF2AB2" w:rsidP="000E79B1">
            <w:pPr>
              <w:jc w:val="center"/>
              <w:rPr>
                <w:b/>
                <w:sz w:val="20"/>
                <w:szCs w:val="16"/>
                <w:lang w:eastAsia="zh-CN"/>
              </w:rPr>
            </w:pPr>
            <w:r w:rsidRPr="003E5E1C">
              <w:rPr>
                <w:b/>
                <w:sz w:val="20"/>
                <w:szCs w:val="16"/>
                <w:lang w:eastAsia="zh-CN"/>
              </w:rPr>
              <w:t>Case2</w:t>
            </w:r>
          </w:p>
        </w:tc>
        <w:tc>
          <w:tcPr>
            <w:tcW w:w="3247" w:type="dxa"/>
          </w:tcPr>
          <w:p w:rsidR="00AF2AB2" w:rsidRPr="003E5E1C" w:rsidRDefault="00AF2AB2" w:rsidP="000E79B1">
            <w:pPr>
              <w:jc w:val="center"/>
              <w:rPr>
                <w:b/>
                <w:sz w:val="20"/>
                <w:szCs w:val="16"/>
                <w:lang w:eastAsia="zh-CN"/>
              </w:rPr>
            </w:pPr>
            <w:r w:rsidRPr="003E5E1C">
              <w:rPr>
                <w:b/>
                <w:bCs/>
                <w:sz w:val="20"/>
                <w:szCs w:val="16"/>
                <w:lang w:eastAsia="ko-KR"/>
              </w:rPr>
              <w:t>PLANAR</w:t>
            </w:r>
            <w:r w:rsidRPr="003E5E1C">
              <w:rPr>
                <w:b/>
                <w:sz w:val="20"/>
                <w:szCs w:val="16"/>
                <w:lang w:eastAsia="ja-JP"/>
              </w:rPr>
              <w:t xml:space="preserve"> =1</w:t>
            </w:r>
            <w:r w:rsidRPr="003E5E1C">
              <w:rPr>
                <w:b/>
                <w:sz w:val="20"/>
                <w:szCs w:val="16"/>
                <w:lang w:eastAsia="zh-CN"/>
              </w:rPr>
              <w:t>&amp;SDIP_</w:t>
            </w:r>
            <w:r w:rsidRPr="003E5E1C">
              <w:rPr>
                <w:b/>
                <w:bCs/>
                <w:sz w:val="20"/>
                <w:szCs w:val="16"/>
                <w:lang w:eastAsia="ko-KR"/>
              </w:rPr>
              <w:t xml:space="preserve"> PLANAR</w:t>
            </w:r>
            <w:r w:rsidRPr="003E5E1C">
              <w:rPr>
                <w:b/>
                <w:sz w:val="20"/>
                <w:szCs w:val="16"/>
                <w:lang w:eastAsia="zh-CN"/>
              </w:rPr>
              <w:t xml:space="preserve"> =1</w:t>
            </w:r>
          </w:p>
          <w:p w:rsidR="00AF2AB2" w:rsidRPr="003E5E1C" w:rsidRDefault="00AF2AB2" w:rsidP="000E79B1">
            <w:pPr>
              <w:jc w:val="center"/>
              <w:rPr>
                <w:b/>
                <w:sz w:val="20"/>
                <w:szCs w:val="16"/>
                <w:lang w:eastAsia="zh-CN"/>
              </w:rPr>
            </w:pPr>
            <w:r w:rsidRPr="003E5E1C">
              <w:rPr>
                <w:b/>
                <w:sz w:val="20"/>
                <w:szCs w:val="16"/>
                <w:lang w:eastAsia="zh-CN"/>
              </w:rPr>
              <w:t>Case3</w:t>
            </w:r>
          </w:p>
        </w:tc>
      </w:tr>
      <w:tr w:rsidR="00AF2AB2" w:rsidRPr="003E5E1C" w:rsidTr="003E5E1C">
        <w:tc>
          <w:tcPr>
            <w:tcW w:w="2518" w:type="dxa"/>
          </w:tcPr>
          <w:p w:rsidR="00AF2AB2" w:rsidRPr="003E5E1C" w:rsidRDefault="00AF2AB2" w:rsidP="000E79B1">
            <w:pPr>
              <w:rPr>
                <w:sz w:val="20"/>
                <w:szCs w:val="16"/>
                <w:lang w:eastAsia="zh-CN"/>
              </w:rPr>
            </w:pPr>
            <w:r w:rsidRPr="003E5E1C">
              <w:rPr>
                <w:sz w:val="20"/>
                <w:szCs w:val="16"/>
                <w:lang w:val="en-GB" w:eastAsia="zh-CN"/>
              </w:rPr>
              <w:t>Canon</w:t>
            </w:r>
          </w:p>
        </w:tc>
        <w:tc>
          <w:tcPr>
            <w:tcW w:w="1550" w:type="dxa"/>
          </w:tcPr>
          <w:p w:rsidR="00AF2AB2" w:rsidRPr="003E5E1C" w:rsidRDefault="00AF2AB2" w:rsidP="000E79B1">
            <w:pPr>
              <w:jc w:val="center"/>
              <w:rPr>
                <w:sz w:val="20"/>
                <w:szCs w:val="16"/>
                <w:lang w:eastAsia="zh-CN"/>
              </w:rPr>
            </w:pPr>
            <w:r w:rsidRPr="003E5E1C">
              <w:rPr>
                <w:sz w:val="20"/>
                <w:szCs w:val="16"/>
                <w:lang w:eastAsia="zh-CN"/>
              </w:rPr>
              <w:t>match</w:t>
            </w:r>
          </w:p>
        </w:tc>
        <w:tc>
          <w:tcPr>
            <w:tcW w:w="1440" w:type="dxa"/>
          </w:tcPr>
          <w:p w:rsidR="00AF2AB2" w:rsidRPr="003E5E1C" w:rsidRDefault="00AF2AB2" w:rsidP="000E79B1">
            <w:pPr>
              <w:jc w:val="center"/>
              <w:rPr>
                <w:sz w:val="20"/>
                <w:szCs w:val="16"/>
                <w:lang w:eastAsia="ja-JP"/>
              </w:rPr>
            </w:pPr>
            <w:r w:rsidRPr="003E5E1C">
              <w:rPr>
                <w:sz w:val="20"/>
                <w:szCs w:val="16"/>
                <w:lang w:eastAsia="zh-CN"/>
              </w:rPr>
              <w:t>match</w:t>
            </w:r>
          </w:p>
        </w:tc>
        <w:tc>
          <w:tcPr>
            <w:tcW w:w="3247" w:type="dxa"/>
            <w:shd w:val="clear" w:color="auto" w:fill="FFFFFF"/>
          </w:tcPr>
          <w:p w:rsidR="00AF2AB2" w:rsidRPr="003E5E1C" w:rsidRDefault="00AF2AB2" w:rsidP="000E79B1">
            <w:pPr>
              <w:jc w:val="center"/>
              <w:rPr>
                <w:sz w:val="20"/>
                <w:szCs w:val="16"/>
                <w:lang w:eastAsia="ja-JP"/>
              </w:rPr>
            </w:pPr>
            <w:r w:rsidRPr="003E5E1C">
              <w:rPr>
                <w:sz w:val="20"/>
                <w:szCs w:val="16"/>
                <w:lang w:eastAsia="zh-CN"/>
              </w:rPr>
              <w:t>match</w:t>
            </w:r>
          </w:p>
        </w:tc>
      </w:tr>
    </w:tbl>
    <w:p w:rsidR="00AF2AB2" w:rsidRPr="00E34750" w:rsidRDefault="00AF2AB2" w:rsidP="00AF2AB2">
      <w:pPr>
        <w:rPr>
          <w:sz w:val="16"/>
          <w:szCs w:val="16"/>
          <w:lang w:eastAsia="ja-JP"/>
        </w:rPr>
      </w:pPr>
    </w:p>
    <w:p w:rsidR="00AF2AB2" w:rsidRPr="003E5E1C" w:rsidRDefault="00AF2AB2" w:rsidP="00AF2AB2">
      <w:pPr>
        <w:pStyle w:val="Heading4"/>
        <w:numPr>
          <w:ilvl w:val="3"/>
          <w:numId w:val="0"/>
        </w:numPr>
        <w:tabs>
          <w:tab w:val="clear" w:pos="360"/>
          <w:tab w:val="clear" w:pos="720"/>
          <w:tab w:val="clear" w:pos="1080"/>
          <w:tab w:val="clear" w:pos="1440"/>
        </w:tabs>
        <w:overflowPunct/>
        <w:autoSpaceDE/>
        <w:autoSpaceDN/>
        <w:adjustRightInd/>
        <w:ind w:left="864" w:hanging="864"/>
        <w:textAlignment w:val="auto"/>
        <w:rPr>
          <w:sz w:val="22"/>
          <w:szCs w:val="16"/>
          <w:lang w:eastAsia="zh-CN"/>
        </w:rPr>
      </w:pPr>
      <w:r w:rsidRPr="003E5E1C">
        <w:rPr>
          <w:sz w:val="22"/>
          <w:szCs w:val="16"/>
          <w:lang w:eastAsia="ja-JP"/>
        </w:rPr>
        <w:t>Test</w:t>
      </w:r>
      <w:r w:rsidRPr="003E5E1C">
        <w:rPr>
          <w:sz w:val="22"/>
          <w:szCs w:val="16"/>
          <w:lang w:eastAsia="zh-CN"/>
        </w:rPr>
        <w:t>7</w:t>
      </w:r>
      <w:r w:rsidRPr="003E5E1C">
        <w:rPr>
          <w:sz w:val="22"/>
          <w:szCs w:val="16"/>
          <w:lang w:eastAsia="ja-JP"/>
        </w:rPr>
        <w:t>: Harmonization of</w:t>
      </w:r>
      <w:r w:rsidRPr="003E5E1C">
        <w:rPr>
          <w:sz w:val="22"/>
          <w:szCs w:val="16"/>
        </w:rPr>
        <w:t xml:space="preserve"> SDIP and </w:t>
      </w:r>
      <w:r w:rsidRPr="003E5E1C">
        <w:rPr>
          <w:sz w:val="22"/>
          <w:szCs w:val="16"/>
          <w:lang w:eastAsia="zh-CN"/>
        </w:rPr>
        <w:t>deblocking filter</w:t>
      </w:r>
    </w:p>
    <w:p w:rsidR="00AF2AB2" w:rsidRPr="003E5E1C" w:rsidRDefault="00AF2AB2" w:rsidP="00AF2AB2">
      <w:pPr>
        <w:numPr>
          <w:ilvl w:val="0"/>
          <w:numId w:val="4"/>
        </w:numPr>
        <w:rPr>
          <w:b/>
          <w:szCs w:val="16"/>
          <w:lang w:eastAsia="zh-CN"/>
        </w:rPr>
      </w:pPr>
      <w:r w:rsidRPr="003E5E1C">
        <w:rPr>
          <w:b/>
          <w:szCs w:val="16"/>
          <w:lang w:eastAsia="zh-CN"/>
        </w:rPr>
        <w:t xml:space="preserve">Proponents: </w:t>
      </w:r>
      <w:proofErr w:type="spellStart"/>
      <w:r w:rsidRPr="003E5E1C">
        <w:rPr>
          <w:b/>
          <w:szCs w:val="16"/>
          <w:lang w:eastAsia="zh-CN"/>
        </w:rPr>
        <w:t>Tsinghua</w:t>
      </w:r>
      <w:proofErr w:type="spellEnd"/>
      <w:r w:rsidRPr="003E5E1C">
        <w:rPr>
          <w:b/>
          <w:szCs w:val="16"/>
          <w:lang w:eastAsia="zh-CN"/>
        </w:rPr>
        <w:t xml:space="preserve">, </w:t>
      </w:r>
      <w:proofErr w:type="spellStart"/>
      <w:r w:rsidRPr="003E5E1C">
        <w:rPr>
          <w:b/>
          <w:szCs w:val="16"/>
          <w:lang w:eastAsia="zh-CN"/>
        </w:rPr>
        <w:t>HiSilicon</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88"/>
        <w:gridCol w:w="1980"/>
        <w:gridCol w:w="1980"/>
        <w:gridCol w:w="2707"/>
      </w:tblGrid>
      <w:tr w:rsidR="00AF2AB2" w:rsidRPr="003E5E1C" w:rsidTr="003E5E1C">
        <w:tc>
          <w:tcPr>
            <w:tcW w:w="2088" w:type="dxa"/>
            <w:vMerge w:val="restart"/>
          </w:tcPr>
          <w:p w:rsidR="00AF2AB2" w:rsidRPr="003E5E1C" w:rsidRDefault="00AF2AB2" w:rsidP="000E79B1">
            <w:pPr>
              <w:jc w:val="center"/>
              <w:rPr>
                <w:b/>
                <w:sz w:val="20"/>
                <w:szCs w:val="16"/>
                <w:lang w:eastAsia="ja-JP"/>
              </w:rPr>
            </w:pPr>
            <w:r w:rsidRPr="003E5E1C">
              <w:rPr>
                <w:rFonts w:eastAsia="MS Mincho"/>
                <w:b/>
                <w:bCs/>
                <w:sz w:val="20"/>
                <w:szCs w:val="16"/>
                <w:lang w:eastAsia="ja-JP"/>
              </w:rPr>
              <w:t>Cross-checker</w:t>
            </w:r>
          </w:p>
        </w:tc>
        <w:tc>
          <w:tcPr>
            <w:tcW w:w="1980" w:type="dxa"/>
          </w:tcPr>
          <w:p w:rsidR="00AF2AB2" w:rsidRPr="003E5E1C" w:rsidRDefault="00AF2AB2" w:rsidP="000E79B1">
            <w:pPr>
              <w:jc w:val="center"/>
              <w:rPr>
                <w:b/>
                <w:sz w:val="20"/>
                <w:szCs w:val="16"/>
                <w:lang w:eastAsia="ja-JP"/>
              </w:rPr>
            </w:pPr>
            <w:r w:rsidRPr="003E5E1C">
              <w:rPr>
                <w:b/>
                <w:sz w:val="20"/>
                <w:szCs w:val="16"/>
              </w:rPr>
              <w:t>SDIP</w:t>
            </w:r>
            <w:r w:rsidRPr="003E5E1C">
              <w:rPr>
                <w:b/>
                <w:sz w:val="20"/>
                <w:szCs w:val="16"/>
                <w:lang w:eastAsia="ja-JP"/>
              </w:rPr>
              <w:t>=0</w:t>
            </w:r>
          </w:p>
        </w:tc>
        <w:tc>
          <w:tcPr>
            <w:tcW w:w="4687" w:type="dxa"/>
            <w:gridSpan w:val="2"/>
          </w:tcPr>
          <w:p w:rsidR="00AF2AB2" w:rsidRPr="003E5E1C" w:rsidRDefault="00AF2AB2" w:rsidP="000E79B1">
            <w:pPr>
              <w:jc w:val="center"/>
              <w:rPr>
                <w:b/>
                <w:sz w:val="20"/>
                <w:szCs w:val="16"/>
                <w:lang w:eastAsia="ja-JP"/>
              </w:rPr>
            </w:pPr>
            <w:r w:rsidRPr="003E5E1C">
              <w:rPr>
                <w:b/>
                <w:sz w:val="20"/>
                <w:szCs w:val="16"/>
              </w:rPr>
              <w:t>SDIP</w:t>
            </w:r>
            <w:r w:rsidRPr="003E5E1C">
              <w:rPr>
                <w:b/>
                <w:sz w:val="20"/>
                <w:szCs w:val="16"/>
                <w:lang w:eastAsia="ja-JP"/>
              </w:rPr>
              <w:t xml:space="preserve"> = 1</w:t>
            </w:r>
          </w:p>
        </w:tc>
      </w:tr>
      <w:tr w:rsidR="00AF2AB2" w:rsidRPr="003E5E1C" w:rsidTr="003E5E1C">
        <w:tc>
          <w:tcPr>
            <w:tcW w:w="2088" w:type="dxa"/>
            <w:vMerge/>
          </w:tcPr>
          <w:p w:rsidR="00AF2AB2" w:rsidRPr="003E5E1C" w:rsidRDefault="00AF2AB2" w:rsidP="000E79B1">
            <w:pPr>
              <w:jc w:val="center"/>
              <w:rPr>
                <w:b/>
                <w:sz w:val="20"/>
                <w:szCs w:val="16"/>
                <w:lang w:eastAsia="ja-JP"/>
              </w:rPr>
            </w:pPr>
          </w:p>
        </w:tc>
        <w:tc>
          <w:tcPr>
            <w:tcW w:w="1980" w:type="dxa"/>
          </w:tcPr>
          <w:p w:rsidR="00AF2AB2" w:rsidRPr="003E5E1C" w:rsidRDefault="00AF2AB2" w:rsidP="000E79B1">
            <w:pPr>
              <w:jc w:val="center"/>
              <w:rPr>
                <w:b/>
                <w:sz w:val="20"/>
                <w:szCs w:val="16"/>
                <w:lang w:eastAsia="zh-CN"/>
              </w:rPr>
            </w:pPr>
            <w:r w:rsidRPr="003E5E1C">
              <w:rPr>
                <w:sz w:val="20"/>
                <w:szCs w:val="16"/>
                <w:lang w:eastAsia="zh-CN"/>
              </w:rPr>
              <w:t>deblocking filter</w:t>
            </w:r>
            <w:r w:rsidRPr="003E5E1C">
              <w:rPr>
                <w:b/>
                <w:sz w:val="20"/>
                <w:szCs w:val="16"/>
                <w:lang w:eastAsia="ja-JP"/>
              </w:rPr>
              <w:t xml:space="preserve"> =0</w:t>
            </w:r>
          </w:p>
          <w:p w:rsidR="00AF2AB2" w:rsidRPr="003E5E1C" w:rsidRDefault="00AF2AB2" w:rsidP="000E79B1">
            <w:pPr>
              <w:jc w:val="center"/>
              <w:rPr>
                <w:b/>
                <w:sz w:val="20"/>
                <w:szCs w:val="16"/>
                <w:lang w:eastAsia="zh-CN"/>
              </w:rPr>
            </w:pPr>
            <w:r w:rsidRPr="003E5E1C">
              <w:rPr>
                <w:b/>
                <w:sz w:val="20"/>
                <w:szCs w:val="16"/>
                <w:lang w:eastAsia="zh-CN"/>
              </w:rPr>
              <w:t>case1</w:t>
            </w:r>
          </w:p>
        </w:tc>
        <w:tc>
          <w:tcPr>
            <w:tcW w:w="1980" w:type="dxa"/>
          </w:tcPr>
          <w:p w:rsidR="00AF2AB2" w:rsidRPr="003E5E1C" w:rsidRDefault="00AF2AB2" w:rsidP="000E79B1">
            <w:pPr>
              <w:jc w:val="center"/>
              <w:rPr>
                <w:b/>
                <w:sz w:val="20"/>
                <w:szCs w:val="16"/>
                <w:lang w:eastAsia="zh-CN"/>
              </w:rPr>
            </w:pPr>
            <w:r w:rsidRPr="003E5E1C">
              <w:rPr>
                <w:sz w:val="20"/>
                <w:szCs w:val="16"/>
                <w:lang w:eastAsia="zh-CN"/>
              </w:rPr>
              <w:t>deblocking filter</w:t>
            </w:r>
            <w:r w:rsidRPr="003E5E1C">
              <w:rPr>
                <w:b/>
                <w:sz w:val="20"/>
                <w:szCs w:val="16"/>
                <w:lang w:eastAsia="ja-JP"/>
              </w:rPr>
              <w:t xml:space="preserve"> =0</w:t>
            </w:r>
          </w:p>
          <w:p w:rsidR="00AF2AB2" w:rsidRPr="003E5E1C" w:rsidRDefault="00AF2AB2" w:rsidP="000E79B1">
            <w:pPr>
              <w:jc w:val="center"/>
              <w:rPr>
                <w:b/>
                <w:sz w:val="20"/>
                <w:szCs w:val="16"/>
                <w:lang w:eastAsia="zh-CN"/>
              </w:rPr>
            </w:pPr>
            <w:r w:rsidRPr="003E5E1C">
              <w:rPr>
                <w:b/>
                <w:sz w:val="20"/>
                <w:szCs w:val="16"/>
                <w:lang w:eastAsia="zh-CN"/>
              </w:rPr>
              <w:t>case2</w:t>
            </w:r>
          </w:p>
        </w:tc>
        <w:tc>
          <w:tcPr>
            <w:tcW w:w="2707" w:type="dxa"/>
          </w:tcPr>
          <w:p w:rsidR="00AF2AB2" w:rsidRPr="003E5E1C" w:rsidRDefault="00AF2AB2" w:rsidP="000E79B1">
            <w:pPr>
              <w:jc w:val="center"/>
              <w:rPr>
                <w:b/>
                <w:sz w:val="20"/>
                <w:szCs w:val="16"/>
                <w:lang w:eastAsia="zh-CN"/>
              </w:rPr>
            </w:pPr>
            <w:r w:rsidRPr="003E5E1C">
              <w:rPr>
                <w:sz w:val="20"/>
                <w:szCs w:val="16"/>
                <w:lang w:eastAsia="zh-CN"/>
              </w:rPr>
              <w:t>deblocking filter</w:t>
            </w:r>
            <w:r w:rsidRPr="003E5E1C">
              <w:rPr>
                <w:b/>
                <w:sz w:val="20"/>
                <w:szCs w:val="16"/>
                <w:lang w:eastAsia="ja-JP"/>
              </w:rPr>
              <w:t xml:space="preserve"> =1</w:t>
            </w:r>
            <w:r w:rsidRPr="003E5E1C">
              <w:rPr>
                <w:b/>
                <w:sz w:val="20"/>
                <w:szCs w:val="16"/>
                <w:lang w:eastAsia="zh-CN"/>
              </w:rPr>
              <w:t>&amp;SDIP_</w:t>
            </w:r>
            <w:r w:rsidRPr="003E5E1C">
              <w:rPr>
                <w:b/>
                <w:bCs/>
                <w:sz w:val="20"/>
                <w:szCs w:val="16"/>
                <w:lang w:eastAsia="ko-KR"/>
              </w:rPr>
              <w:t xml:space="preserve"> </w:t>
            </w:r>
            <w:r w:rsidRPr="003E5E1C">
              <w:rPr>
                <w:sz w:val="20"/>
                <w:szCs w:val="16"/>
                <w:lang w:eastAsia="zh-CN"/>
              </w:rPr>
              <w:t>deblocking filter</w:t>
            </w:r>
            <w:r w:rsidRPr="003E5E1C">
              <w:rPr>
                <w:b/>
                <w:sz w:val="20"/>
                <w:szCs w:val="16"/>
                <w:lang w:eastAsia="zh-CN"/>
              </w:rPr>
              <w:t xml:space="preserve"> =1</w:t>
            </w:r>
          </w:p>
          <w:p w:rsidR="00AF2AB2" w:rsidRPr="003E5E1C" w:rsidRDefault="00AF2AB2" w:rsidP="000E79B1">
            <w:pPr>
              <w:jc w:val="center"/>
              <w:rPr>
                <w:b/>
                <w:sz w:val="20"/>
                <w:szCs w:val="16"/>
                <w:lang w:eastAsia="zh-CN"/>
              </w:rPr>
            </w:pPr>
            <w:r w:rsidRPr="003E5E1C">
              <w:rPr>
                <w:b/>
                <w:sz w:val="20"/>
                <w:szCs w:val="16"/>
                <w:lang w:eastAsia="zh-CN"/>
              </w:rPr>
              <w:t>case3</w:t>
            </w:r>
          </w:p>
        </w:tc>
      </w:tr>
      <w:tr w:rsidR="00AF2AB2" w:rsidRPr="003E5E1C" w:rsidTr="003E5E1C">
        <w:tc>
          <w:tcPr>
            <w:tcW w:w="2088" w:type="dxa"/>
          </w:tcPr>
          <w:p w:rsidR="00AF2AB2" w:rsidRPr="003E5E1C" w:rsidRDefault="00AF2AB2" w:rsidP="000E79B1">
            <w:pPr>
              <w:rPr>
                <w:sz w:val="20"/>
                <w:szCs w:val="16"/>
                <w:lang w:val="en-GB"/>
              </w:rPr>
            </w:pPr>
            <w:r w:rsidRPr="003E5E1C">
              <w:rPr>
                <w:sz w:val="20"/>
                <w:szCs w:val="16"/>
                <w:lang w:val="en-GB"/>
              </w:rPr>
              <w:t>Qualcomm</w:t>
            </w:r>
          </w:p>
        </w:tc>
        <w:tc>
          <w:tcPr>
            <w:tcW w:w="1980" w:type="dxa"/>
          </w:tcPr>
          <w:p w:rsidR="00AF2AB2" w:rsidRPr="003E5E1C" w:rsidRDefault="00AF2AB2" w:rsidP="000E79B1">
            <w:pPr>
              <w:jc w:val="center"/>
              <w:rPr>
                <w:rFonts w:eastAsia="MS Mincho"/>
                <w:sz w:val="20"/>
                <w:szCs w:val="16"/>
                <w:lang w:eastAsia="ja-JP"/>
              </w:rPr>
            </w:pPr>
          </w:p>
        </w:tc>
        <w:tc>
          <w:tcPr>
            <w:tcW w:w="1980" w:type="dxa"/>
          </w:tcPr>
          <w:p w:rsidR="00AF2AB2" w:rsidRPr="003E5E1C" w:rsidRDefault="00AF2AB2" w:rsidP="000E79B1">
            <w:pPr>
              <w:jc w:val="center"/>
              <w:rPr>
                <w:sz w:val="20"/>
                <w:szCs w:val="16"/>
                <w:lang w:eastAsia="zh-CN"/>
              </w:rPr>
            </w:pPr>
            <w:r w:rsidRPr="003E5E1C">
              <w:rPr>
                <w:sz w:val="20"/>
                <w:szCs w:val="16"/>
                <w:lang w:eastAsia="zh-CN"/>
              </w:rPr>
              <w:t>match</w:t>
            </w:r>
          </w:p>
        </w:tc>
        <w:tc>
          <w:tcPr>
            <w:tcW w:w="2707" w:type="dxa"/>
            <w:shd w:val="clear" w:color="auto" w:fill="FFFFFF"/>
          </w:tcPr>
          <w:p w:rsidR="00AF2AB2" w:rsidRPr="003E5E1C" w:rsidRDefault="00AF2AB2" w:rsidP="000E79B1">
            <w:pPr>
              <w:jc w:val="center"/>
              <w:rPr>
                <w:sz w:val="20"/>
                <w:szCs w:val="16"/>
                <w:lang w:eastAsia="ja-JP"/>
              </w:rPr>
            </w:pPr>
          </w:p>
        </w:tc>
      </w:tr>
      <w:tr w:rsidR="00AF2AB2" w:rsidRPr="003E5E1C" w:rsidTr="003E5E1C">
        <w:tc>
          <w:tcPr>
            <w:tcW w:w="2088" w:type="dxa"/>
          </w:tcPr>
          <w:p w:rsidR="00AF2AB2" w:rsidRPr="003E5E1C" w:rsidRDefault="00AF2AB2" w:rsidP="000E79B1">
            <w:pPr>
              <w:rPr>
                <w:sz w:val="20"/>
                <w:szCs w:val="16"/>
                <w:lang w:eastAsia="zh-CN"/>
              </w:rPr>
            </w:pPr>
            <w:r w:rsidRPr="003E5E1C">
              <w:rPr>
                <w:sz w:val="20"/>
                <w:szCs w:val="16"/>
                <w:lang w:eastAsia="zh-CN"/>
              </w:rPr>
              <w:t>NEC</w:t>
            </w:r>
          </w:p>
        </w:tc>
        <w:tc>
          <w:tcPr>
            <w:tcW w:w="1980" w:type="dxa"/>
          </w:tcPr>
          <w:p w:rsidR="00AF2AB2" w:rsidRPr="003E5E1C" w:rsidRDefault="00AF2AB2" w:rsidP="000E79B1">
            <w:pPr>
              <w:jc w:val="center"/>
              <w:rPr>
                <w:rFonts w:eastAsia="MS Mincho"/>
                <w:sz w:val="20"/>
                <w:szCs w:val="16"/>
                <w:lang w:eastAsia="ja-JP"/>
              </w:rPr>
            </w:pPr>
          </w:p>
        </w:tc>
        <w:tc>
          <w:tcPr>
            <w:tcW w:w="1980" w:type="dxa"/>
          </w:tcPr>
          <w:p w:rsidR="00AF2AB2" w:rsidRPr="003E5E1C" w:rsidRDefault="00AF2AB2" w:rsidP="000E79B1">
            <w:pPr>
              <w:jc w:val="center"/>
              <w:rPr>
                <w:sz w:val="20"/>
                <w:szCs w:val="16"/>
                <w:lang w:eastAsia="zh-CN"/>
              </w:rPr>
            </w:pPr>
            <w:r w:rsidRPr="003E5E1C">
              <w:rPr>
                <w:sz w:val="20"/>
                <w:szCs w:val="16"/>
                <w:lang w:eastAsia="zh-CN"/>
              </w:rPr>
              <w:t>match</w:t>
            </w:r>
          </w:p>
        </w:tc>
        <w:tc>
          <w:tcPr>
            <w:tcW w:w="2707" w:type="dxa"/>
            <w:shd w:val="clear" w:color="auto" w:fill="FFFFFF"/>
          </w:tcPr>
          <w:p w:rsidR="00AF2AB2" w:rsidRPr="003E5E1C" w:rsidRDefault="00AF2AB2" w:rsidP="000E79B1">
            <w:pPr>
              <w:jc w:val="center"/>
              <w:rPr>
                <w:sz w:val="20"/>
                <w:szCs w:val="16"/>
                <w:lang w:eastAsia="zh-CN"/>
              </w:rPr>
            </w:pPr>
            <w:r w:rsidRPr="003E5E1C">
              <w:rPr>
                <w:sz w:val="20"/>
                <w:szCs w:val="16"/>
                <w:lang w:eastAsia="zh-CN"/>
              </w:rPr>
              <w:t>match</w:t>
            </w:r>
          </w:p>
        </w:tc>
      </w:tr>
    </w:tbl>
    <w:p w:rsidR="00AF2AB2" w:rsidRPr="00E34750" w:rsidRDefault="00AF2AB2" w:rsidP="00AF2AB2">
      <w:pPr>
        <w:pStyle w:val="ListParagraph"/>
        <w:ind w:left="360"/>
        <w:rPr>
          <w:sz w:val="16"/>
          <w:szCs w:val="16"/>
        </w:rPr>
      </w:pPr>
    </w:p>
    <w:p w:rsidR="00AF2AB2" w:rsidRPr="00E34750" w:rsidRDefault="00AF2AB2" w:rsidP="00AF2AB2">
      <w:pPr>
        <w:pStyle w:val="ListParagraph"/>
        <w:ind w:left="360"/>
        <w:rPr>
          <w:sz w:val="16"/>
          <w:szCs w:val="16"/>
        </w:rPr>
      </w:pPr>
    </w:p>
    <w:p w:rsidR="00AF2AB2" w:rsidRPr="003E5E1C" w:rsidRDefault="00AF2AB2" w:rsidP="00AF2AB2">
      <w:pPr>
        <w:pStyle w:val="ListParagraph"/>
        <w:widowControl w:val="0"/>
        <w:numPr>
          <w:ilvl w:val="0"/>
          <w:numId w:val="4"/>
        </w:numPr>
        <w:contextualSpacing w:val="0"/>
        <w:jc w:val="both"/>
        <w:rPr>
          <w:b/>
          <w:sz w:val="22"/>
          <w:szCs w:val="16"/>
        </w:rPr>
      </w:pPr>
      <w:r w:rsidRPr="003E5E1C">
        <w:rPr>
          <w:b/>
          <w:sz w:val="22"/>
          <w:szCs w:val="16"/>
        </w:rPr>
        <w:t xml:space="preserve">Proponents: Qualcomm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18"/>
        <w:gridCol w:w="6237"/>
      </w:tblGrid>
      <w:tr w:rsidR="00AF2AB2" w:rsidRPr="003E5E1C" w:rsidTr="000E79B1">
        <w:trPr>
          <w:trHeight w:val="578"/>
        </w:trPr>
        <w:tc>
          <w:tcPr>
            <w:tcW w:w="2518" w:type="dxa"/>
            <w:vAlign w:val="center"/>
          </w:tcPr>
          <w:p w:rsidR="00AF2AB2" w:rsidRPr="003E5E1C" w:rsidRDefault="00AF2AB2" w:rsidP="000E79B1">
            <w:pPr>
              <w:jc w:val="center"/>
              <w:rPr>
                <w:b/>
                <w:sz w:val="20"/>
                <w:szCs w:val="16"/>
                <w:lang w:eastAsia="ja-JP"/>
              </w:rPr>
            </w:pPr>
            <w:r w:rsidRPr="003E5E1C">
              <w:rPr>
                <w:rFonts w:eastAsia="MS Mincho"/>
                <w:b/>
                <w:bCs/>
                <w:sz w:val="20"/>
                <w:szCs w:val="16"/>
                <w:lang w:eastAsia="ja-JP"/>
              </w:rPr>
              <w:t>Cross-checker</w:t>
            </w:r>
          </w:p>
        </w:tc>
        <w:tc>
          <w:tcPr>
            <w:tcW w:w="6237" w:type="dxa"/>
            <w:vAlign w:val="center"/>
          </w:tcPr>
          <w:p w:rsidR="00AF2AB2" w:rsidRPr="003E5E1C" w:rsidRDefault="00AF2AB2" w:rsidP="000E79B1">
            <w:pPr>
              <w:jc w:val="center"/>
              <w:rPr>
                <w:b/>
                <w:sz w:val="20"/>
                <w:szCs w:val="16"/>
                <w:lang w:eastAsia="zh-CN"/>
              </w:rPr>
            </w:pPr>
            <w:r w:rsidRPr="003E5E1C">
              <w:rPr>
                <w:b/>
                <w:sz w:val="20"/>
                <w:szCs w:val="16"/>
                <w:lang w:eastAsia="zh-CN"/>
              </w:rPr>
              <w:t>QCSDIPDB</w:t>
            </w:r>
          </w:p>
        </w:tc>
      </w:tr>
      <w:tr w:rsidR="00AF2AB2" w:rsidRPr="003E5E1C" w:rsidTr="000E79B1">
        <w:tc>
          <w:tcPr>
            <w:tcW w:w="2518" w:type="dxa"/>
          </w:tcPr>
          <w:p w:rsidR="00AF2AB2" w:rsidRPr="003E5E1C" w:rsidRDefault="00AF2AB2" w:rsidP="000E79B1">
            <w:pPr>
              <w:jc w:val="center"/>
              <w:rPr>
                <w:sz w:val="20"/>
                <w:szCs w:val="16"/>
                <w:lang w:eastAsia="zh-CN"/>
              </w:rPr>
            </w:pPr>
            <w:r w:rsidRPr="003E5E1C">
              <w:rPr>
                <w:sz w:val="20"/>
                <w:szCs w:val="16"/>
                <w:lang w:eastAsia="zh-CN"/>
              </w:rPr>
              <w:t>Mediatek</w:t>
            </w:r>
          </w:p>
        </w:tc>
        <w:tc>
          <w:tcPr>
            <w:tcW w:w="6237" w:type="dxa"/>
          </w:tcPr>
          <w:p w:rsidR="00AF2AB2" w:rsidRPr="003E5E1C" w:rsidRDefault="00AF2AB2" w:rsidP="000E79B1">
            <w:pPr>
              <w:jc w:val="center"/>
              <w:rPr>
                <w:sz w:val="20"/>
                <w:szCs w:val="16"/>
                <w:lang w:eastAsia="zh-CN"/>
              </w:rPr>
            </w:pPr>
          </w:p>
        </w:tc>
      </w:tr>
    </w:tbl>
    <w:p w:rsidR="00AF2AB2" w:rsidRPr="00E34750" w:rsidRDefault="00AF2AB2" w:rsidP="00AF2AB2">
      <w:pPr>
        <w:pStyle w:val="ListParagraph"/>
        <w:ind w:left="360"/>
        <w:rPr>
          <w:sz w:val="16"/>
          <w:szCs w:val="16"/>
        </w:rPr>
      </w:pPr>
    </w:p>
    <w:p w:rsidR="00AF2AB2" w:rsidRPr="003E5E1C" w:rsidRDefault="00AF2AB2" w:rsidP="00AF2AB2">
      <w:pPr>
        <w:pStyle w:val="Heading4"/>
        <w:numPr>
          <w:ilvl w:val="3"/>
          <w:numId w:val="0"/>
        </w:numPr>
        <w:tabs>
          <w:tab w:val="clear" w:pos="360"/>
          <w:tab w:val="clear" w:pos="720"/>
          <w:tab w:val="clear" w:pos="1080"/>
          <w:tab w:val="clear" w:pos="1440"/>
        </w:tabs>
        <w:overflowPunct/>
        <w:autoSpaceDE/>
        <w:autoSpaceDN/>
        <w:adjustRightInd/>
        <w:ind w:left="864" w:hanging="864"/>
        <w:textAlignment w:val="auto"/>
        <w:rPr>
          <w:sz w:val="22"/>
          <w:szCs w:val="16"/>
          <w:lang w:eastAsia="zh-CN"/>
        </w:rPr>
      </w:pPr>
      <w:r w:rsidRPr="003E5E1C">
        <w:rPr>
          <w:sz w:val="22"/>
          <w:szCs w:val="16"/>
          <w:lang w:eastAsia="ja-JP"/>
        </w:rPr>
        <w:t>Test8: Harmonization of</w:t>
      </w:r>
      <w:r w:rsidRPr="003E5E1C">
        <w:rPr>
          <w:sz w:val="22"/>
          <w:szCs w:val="16"/>
        </w:rPr>
        <w:t xml:space="preserve"> SDIP and DC prediction filtering</w:t>
      </w:r>
    </w:p>
    <w:p w:rsidR="00AF2AB2" w:rsidRPr="003E5E1C" w:rsidRDefault="00AF2AB2" w:rsidP="00AF2AB2">
      <w:pPr>
        <w:rPr>
          <w:szCs w:val="16"/>
          <w:lang w:eastAsia="zh-CN"/>
        </w:rPr>
      </w:pPr>
      <w:r w:rsidRPr="003E5E1C">
        <w:rPr>
          <w:szCs w:val="16"/>
          <w:lang w:eastAsia="zh-CN"/>
        </w:rPr>
        <w:t>Proponent: Qualcomm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38"/>
        <w:gridCol w:w="3600"/>
        <w:gridCol w:w="3438"/>
      </w:tblGrid>
      <w:tr w:rsidR="00AF2AB2" w:rsidRPr="003E5E1C" w:rsidTr="000E79B1">
        <w:tc>
          <w:tcPr>
            <w:tcW w:w="2538" w:type="dxa"/>
          </w:tcPr>
          <w:p w:rsidR="00AF2AB2" w:rsidRPr="003E5E1C" w:rsidRDefault="00AF2AB2" w:rsidP="000E79B1">
            <w:pPr>
              <w:rPr>
                <w:rFonts w:eastAsia="MS Mincho"/>
                <w:b/>
                <w:sz w:val="20"/>
                <w:szCs w:val="16"/>
                <w:lang w:eastAsia="ko-KR"/>
              </w:rPr>
            </w:pPr>
            <w:r w:rsidRPr="003E5E1C">
              <w:rPr>
                <w:rFonts w:eastAsia="MS Mincho"/>
                <w:b/>
                <w:sz w:val="20"/>
                <w:szCs w:val="16"/>
                <w:lang w:eastAsia="ko-KR"/>
              </w:rPr>
              <w:t>Cross-checker</w:t>
            </w:r>
          </w:p>
        </w:tc>
        <w:tc>
          <w:tcPr>
            <w:tcW w:w="3600" w:type="dxa"/>
          </w:tcPr>
          <w:p w:rsidR="00AF2AB2" w:rsidRPr="003E5E1C" w:rsidRDefault="00AF2AB2" w:rsidP="000E79B1">
            <w:pPr>
              <w:rPr>
                <w:rFonts w:eastAsia="MS Mincho"/>
                <w:b/>
                <w:sz w:val="20"/>
                <w:szCs w:val="16"/>
                <w:lang w:eastAsia="ko-KR"/>
              </w:rPr>
            </w:pPr>
            <w:r w:rsidRPr="003E5E1C">
              <w:rPr>
                <w:rFonts w:eastAsia="MS Mincho"/>
                <w:b/>
                <w:sz w:val="20"/>
                <w:szCs w:val="16"/>
              </w:rPr>
              <w:t>SDIP</w:t>
            </w:r>
            <w:r w:rsidRPr="003E5E1C">
              <w:rPr>
                <w:b/>
                <w:sz w:val="20"/>
                <w:szCs w:val="16"/>
                <w:lang w:eastAsia="ja-JP"/>
              </w:rPr>
              <w:t>=0, DC prediction filter = 0</w:t>
            </w:r>
          </w:p>
        </w:tc>
        <w:tc>
          <w:tcPr>
            <w:tcW w:w="3438" w:type="dxa"/>
          </w:tcPr>
          <w:p w:rsidR="00AF2AB2" w:rsidRPr="003E5E1C" w:rsidRDefault="00AF2AB2" w:rsidP="000E79B1">
            <w:pPr>
              <w:rPr>
                <w:rFonts w:eastAsia="MS Mincho"/>
                <w:b/>
                <w:sz w:val="20"/>
                <w:szCs w:val="16"/>
                <w:lang w:eastAsia="ko-KR"/>
              </w:rPr>
            </w:pPr>
            <w:r w:rsidRPr="003E5E1C">
              <w:rPr>
                <w:rFonts w:eastAsia="MS Mincho"/>
                <w:b/>
                <w:sz w:val="20"/>
                <w:szCs w:val="16"/>
              </w:rPr>
              <w:t>SDIP</w:t>
            </w:r>
            <w:r w:rsidRPr="003E5E1C">
              <w:rPr>
                <w:b/>
                <w:sz w:val="20"/>
                <w:szCs w:val="16"/>
                <w:lang w:eastAsia="ja-JP"/>
              </w:rPr>
              <w:t>=1, DC prediction filter = 0</w:t>
            </w:r>
          </w:p>
        </w:tc>
      </w:tr>
      <w:tr w:rsidR="00AF2AB2" w:rsidRPr="003E5E1C" w:rsidTr="000E79B1">
        <w:tc>
          <w:tcPr>
            <w:tcW w:w="2538" w:type="dxa"/>
          </w:tcPr>
          <w:p w:rsidR="00AF2AB2" w:rsidRPr="003E5E1C" w:rsidRDefault="00AF2AB2" w:rsidP="000E79B1">
            <w:pPr>
              <w:ind w:right="440"/>
              <w:rPr>
                <w:sz w:val="20"/>
                <w:szCs w:val="16"/>
                <w:lang w:eastAsia="zh-CN"/>
              </w:rPr>
            </w:pPr>
            <w:r w:rsidRPr="003E5E1C">
              <w:rPr>
                <w:sz w:val="20"/>
                <w:szCs w:val="16"/>
                <w:lang w:eastAsia="zh-CN"/>
              </w:rPr>
              <w:t>HiSilicon</w:t>
            </w:r>
          </w:p>
        </w:tc>
        <w:tc>
          <w:tcPr>
            <w:tcW w:w="3600" w:type="dxa"/>
          </w:tcPr>
          <w:p w:rsidR="00AF2AB2" w:rsidRPr="003E5E1C" w:rsidRDefault="00AF2AB2" w:rsidP="000E79B1">
            <w:pPr>
              <w:rPr>
                <w:rFonts w:eastAsia="MS Mincho"/>
                <w:sz w:val="20"/>
                <w:szCs w:val="16"/>
                <w:lang w:eastAsia="ko-KR"/>
              </w:rPr>
            </w:pPr>
          </w:p>
        </w:tc>
        <w:tc>
          <w:tcPr>
            <w:tcW w:w="3438" w:type="dxa"/>
          </w:tcPr>
          <w:p w:rsidR="00AF2AB2" w:rsidRPr="003E5E1C" w:rsidRDefault="00AF2AB2" w:rsidP="000E79B1">
            <w:pPr>
              <w:rPr>
                <w:rFonts w:eastAsia="MS Mincho"/>
                <w:sz w:val="20"/>
                <w:szCs w:val="16"/>
                <w:lang w:eastAsia="ko-KR"/>
              </w:rPr>
            </w:pPr>
          </w:p>
        </w:tc>
      </w:tr>
    </w:tbl>
    <w:p w:rsidR="00AF2AB2" w:rsidRPr="00E34750" w:rsidRDefault="00AF2AB2" w:rsidP="00AF2AB2">
      <w:pPr>
        <w:pStyle w:val="ListParagraph"/>
        <w:ind w:left="360"/>
        <w:rPr>
          <w:sz w:val="16"/>
          <w:szCs w:val="16"/>
        </w:rPr>
      </w:pPr>
    </w:p>
    <w:p w:rsidR="00AF2AB2" w:rsidRPr="00E34750" w:rsidRDefault="00AF2AB2" w:rsidP="00AF2AB2">
      <w:pPr>
        <w:pStyle w:val="ListParagraph"/>
        <w:ind w:left="360"/>
        <w:rPr>
          <w:b/>
          <w:sz w:val="16"/>
          <w:szCs w:val="16"/>
        </w:rPr>
      </w:pPr>
    </w:p>
    <w:p w:rsidR="00806E3C" w:rsidRPr="00E34750" w:rsidRDefault="00806E3C" w:rsidP="00806E3C">
      <w:pPr>
        <w:rPr>
          <w:sz w:val="16"/>
          <w:szCs w:val="16"/>
        </w:rPr>
      </w:pPr>
    </w:p>
    <w:p w:rsidR="00806E3C" w:rsidRPr="00EB560E" w:rsidRDefault="00806E3C" w:rsidP="00806E3C">
      <w:pPr>
        <w:pStyle w:val="Heading2"/>
        <w:tabs>
          <w:tab w:val="clear" w:pos="720"/>
          <w:tab w:val="clear" w:pos="1080"/>
          <w:tab w:val="clear" w:pos="1440"/>
        </w:tabs>
        <w:overflowPunct/>
        <w:autoSpaceDE/>
        <w:autoSpaceDN/>
        <w:adjustRightInd/>
        <w:textAlignment w:val="auto"/>
        <w:rPr>
          <w:i w:val="0"/>
        </w:rPr>
      </w:pPr>
      <w:r w:rsidRPr="00CF44AC">
        <w:rPr>
          <w:i w:val="0"/>
        </w:rPr>
        <w:t>CE</w:t>
      </w:r>
      <w:r>
        <w:rPr>
          <w:i w:val="0"/>
        </w:rPr>
        <w:t>6.c: Differential Coding of Intra Modes (DCIM) JCTVC-E318</w:t>
      </w:r>
    </w:p>
    <w:p w:rsidR="00A556BD" w:rsidRDefault="00806E3C" w:rsidP="00E34750">
      <w:pPr>
        <w:rPr>
          <w:rFonts w:eastAsia="MS Mincho"/>
          <w:lang w:eastAsia="ja-JP"/>
        </w:rPr>
      </w:pPr>
      <w:r>
        <w:rPr>
          <w:lang w:eastAsia="ja-JP"/>
        </w:rPr>
        <w:t>DCIM (Differential Coding of Intra Modes)</w:t>
      </w:r>
      <w:r w:rsidRPr="00272CBD">
        <w:t xml:space="preserve"> </w:t>
      </w:r>
      <w:r>
        <w:rPr>
          <w:lang w:eastAsia="ja-JP"/>
        </w:rPr>
        <w:t>is a method</w:t>
      </w:r>
      <w:r w:rsidRPr="00272CBD">
        <w:t xml:space="preserve"> </w:t>
      </w:r>
      <w:r>
        <w:rPr>
          <w:lang w:eastAsia="ja-JP"/>
        </w:rPr>
        <w:t>categorized as</w:t>
      </w:r>
      <w:r w:rsidRPr="00272CBD">
        <w:t xml:space="preserve"> Edge based </w:t>
      </w:r>
      <w:r>
        <w:rPr>
          <w:lang w:eastAsia="ja-JP"/>
        </w:rPr>
        <w:t>I</w:t>
      </w:r>
      <w:r w:rsidRPr="00272CBD">
        <w:t xml:space="preserve">ntra </w:t>
      </w:r>
      <w:r>
        <w:rPr>
          <w:lang w:eastAsia="ja-JP"/>
        </w:rPr>
        <w:t>P</w:t>
      </w:r>
      <w:r w:rsidRPr="00272CBD">
        <w:t>rediction, which</w:t>
      </w:r>
      <w:r>
        <w:rPr>
          <w:lang w:eastAsia="ja-JP"/>
        </w:rPr>
        <w:t xml:space="preserve"> has been evaluated in </w:t>
      </w:r>
      <w:r>
        <w:rPr>
          <w:rFonts w:eastAsia="MS Mincho"/>
          <w:lang w:eastAsia="ja-JP"/>
        </w:rPr>
        <w:t xml:space="preserve">the past </w:t>
      </w:r>
      <w:r>
        <w:rPr>
          <w:lang w:eastAsia="ja-JP"/>
        </w:rPr>
        <w:t>CE [1]</w:t>
      </w:r>
      <w:r>
        <w:t xml:space="preserve">. </w:t>
      </w:r>
      <w:r>
        <w:rPr>
          <w:lang w:eastAsia="ja-JP"/>
        </w:rPr>
        <w:t>The latest DCIM results are summarized in JCTVC-</w:t>
      </w:r>
      <w:r>
        <w:rPr>
          <w:rFonts w:eastAsia="MS Mincho"/>
          <w:lang w:eastAsia="ja-JP"/>
        </w:rPr>
        <w:t>E318</w:t>
      </w:r>
      <w:r>
        <w:rPr>
          <w:lang w:eastAsia="ja-JP"/>
        </w:rPr>
        <w:t xml:space="preserve"> </w:t>
      </w:r>
      <w:r>
        <w:rPr>
          <w:lang w:eastAsia="ja-JP"/>
        </w:rPr>
        <w:lastRenderedPageBreak/>
        <w:t>[2]</w:t>
      </w:r>
      <w:r>
        <w:rPr>
          <w:rFonts w:eastAsia="MS Mincho"/>
          <w:lang w:eastAsia="ja-JP"/>
        </w:rPr>
        <w:t>. In this experiment, the performance of DCIM on the latest reference software i.e., HM3.0 is evaluated.</w:t>
      </w:r>
    </w:p>
    <w:p w:rsidR="00A556BD" w:rsidRDefault="00A556BD" w:rsidP="00E34750">
      <w:pPr>
        <w:rPr>
          <w:rFonts w:eastAsia="MS Mincho"/>
          <w:lang w:eastAsia="ja-JP"/>
        </w:rPr>
      </w:pPr>
    </w:p>
    <w:p w:rsidR="00A556BD" w:rsidRPr="003508FB" w:rsidRDefault="00806E3C" w:rsidP="00E34750">
      <w:pPr>
        <w:rPr>
          <w:rFonts w:eastAsia="MS Mincho"/>
          <w:lang w:eastAsia="ja-JP"/>
        </w:rPr>
      </w:pPr>
      <w:r>
        <w:rPr>
          <w:rFonts w:eastAsia="MS Mincho"/>
          <w:lang w:eastAsia="ja-JP"/>
        </w:rPr>
        <w:t xml:space="preserve"> </w:t>
      </w:r>
      <w:r w:rsidR="00A556BD" w:rsidRPr="00A556BD">
        <w:rPr>
          <w:rFonts w:eastAsia="MS Mincho"/>
          <w:lang w:eastAsia="ja-JP"/>
        </w:rPr>
        <w:t>Case 1: DCIM default (negative means gain here):</w:t>
      </w:r>
    </w:p>
    <w:tbl>
      <w:tblPr>
        <w:tblW w:w="7240" w:type="dxa"/>
        <w:tblInd w:w="98" w:type="dxa"/>
        <w:tblLook w:val="04A0"/>
      </w:tblPr>
      <w:tblGrid>
        <w:gridCol w:w="1450"/>
        <w:gridCol w:w="890"/>
        <w:gridCol w:w="980"/>
        <w:gridCol w:w="980"/>
        <w:gridCol w:w="980"/>
        <w:gridCol w:w="980"/>
        <w:gridCol w:w="980"/>
      </w:tblGrid>
      <w:tr w:rsidR="00A556BD" w:rsidRPr="003E5E1C" w:rsidTr="0050201F">
        <w:trPr>
          <w:trHeight w:val="270"/>
        </w:trPr>
        <w:tc>
          <w:tcPr>
            <w:tcW w:w="145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 xml:space="preserve">　</w:t>
            </w:r>
          </w:p>
        </w:tc>
        <w:tc>
          <w:tcPr>
            <w:tcW w:w="285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All Intra HE</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All Intra LC</w:t>
            </w:r>
          </w:p>
        </w:tc>
      </w:tr>
      <w:tr w:rsidR="00A556BD" w:rsidRPr="003E5E1C" w:rsidTr="0050201F">
        <w:trPr>
          <w:trHeight w:val="270"/>
        </w:trPr>
        <w:tc>
          <w:tcPr>
            <w:tcW w:w="1450" w:type="dxa"/>
            <w:vMerge/>
            <w:tcBorders>
              <w:top w:val="single" w:sz="8" w:space="0" w:color="auto"/>
              <w:left w:val="single" w:sz="8" w:space="0" w:color="auto"/>
              <w:bottom w:val="single" w:sz="8" w:space="0" w:color="000000"/>
              <w:right w:val="single" w:sz="8" w:space="0" w:color="auto"/>
            </w:tcBorders>
            <w:vAlign w:val="center"/>
            <w:hideMark/>
          </w:tcPr>
          <w:p w:rsidR="00A556BD" w:rsidRPr="003E5E1C" w:rsidRDefault="00A556BD" w:rsidP="00A556BD">
            <w:pPr>
              <w:rPr>
                <w:rFonts w:eastAsia="MS Mincho"/>
                <w:sz w:val="20"/>
                <w:lang w:eastAsia="ja-JP"/>
              </w:rPr>
            </w:pPr>
          </w:p>
        </w:tc>
        <w:tc>
          <w:tcPr>
            <w:tcW w:w="89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Y</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U</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V</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Y</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U</w:t>
            </w:r>
          </w:p>
        </w:tc>
        <w:tc>
          <w:tcPr>
            <w:tcW w:w="980" w:type="dxa"/>
            <w:tcBorders>
              <w:top w:val="nil"/>
              <w:left w:val="nil"/>
              <w:bottom w:val="single" w:sz="8" w:space="0" w:color="auto"/>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V</w:t>
            </w:r>
          </w:p>
        </w:tc>
      </w:tr>
      <w:tr w:rsidR="00A556BD" w:rsidRPr="003E5E1C" w:rsidTr="0050201F">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A</w:t>
            </w:r>
          </w:p>
        </w:tc>
        <w:tc>
          <w:tcPr>
            <w:tcW w:w="890" w:type="dxa"/>
            <w:tcBorders>
              <w:top w:val="single" w:sz="8" w:space="0" w:color="auto"/>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-0.2</w:t>
            </w:r>
          </w:p>
        </w:tc>
        <w:tc>
          <w:tcPr>
            <w:tcW w:w="980" w:type="dxa"/>
            <w:tcBorders>
              <w:top w:val="single" w:sz="8" w:space="0" w:color="auto"/>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0.0</w:t>
            </w:r>
          </w:p>
        </w:tc>
        <w:tc>
          <w:tcPr>
            <w:tcW w:w="980" w:type="dxa"/>
            <w:tcBorders>
              <w:top w:val="single" w:sz="8" w:space="0" w:color="auto"/>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-0.2</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0.0</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0.0</w:t>
            </w:r>
          </w:p>
        </w:tc>
      </w:tr>
      <w:tr w:rsidR="00A556BD" w:rsidRPr="003E5E1C" w:rsidTr="0050201F">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B</w:t>
            </w:r>
          </w:p>
        </w:tc>
        <w:tc>
          <w:tcPr>
            <w:tcW w:w="89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-0.7</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-1.0</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-1.1</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-0.5</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-0.4</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-0.5</w:t>
            </w:r>
          </w:p>
        </w:tc>
      </w:tr>
      <w:tr w:rsidR="00A556BD" w:rsidRPr="003E5E1C" w:rsidTr="0050201F">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C</w:t>
            </w:r>
          </w:p>
        </w:tc>
        <w:tc>
          <w:tcPr>
            <w:tcW w:w="89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-1.2</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-1.1</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-1.1</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-1.4</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-0.7</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-0.8</w:t>
            </w:r>
          </w:p>
        </w:tc>
      </w:tr>
      <w:tr w:rsidR="00A556BD" w:rsidRPr="003E5E1C" w:rsidTr="0050201F">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D</w:t>
            </w:r>
          </w:p>
        </w:tc>
        <w:tc>
          <w:tcPr>
            <w:tcW w:w="89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-0.7</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-0.4</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-0.4</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-0.6</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-0.2</w:t>
            </w:r>
          </w:p>
        </w:tc>
      </w:tr>
      <w:tr w:rsidR="00A556BD" w:rsidRPr="003E5E1C" w:rsidTr="0050201F">
        <w:trPr>
          <w:trHeight w:val="255"/>
        </w:trPr>
        <w:tc>
          <w:tcPr>
            <w:tcW w:w="1450" w:type="dxa"/>
            <w:tcBorders>
              <w:top w:val="nil"/>
              <w:left w:val="single" w:sz="8" w:space="0" w:color="auto"/>
              <w:bottom w:val="single" w:sz="4" w:space="0" w:color="auto"/>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E</w:t>
            </w:r>
          </w:p>
        </w:tc>
        <w:tc>
          <w:tcPr>
            <w:tcW w:w="890" w:type="dxa"/>
            <w:tcBorders>
              <w:top w:val="nil"/>
              <w:left w:val="nil"/>
              <w:bottom w:val="single" w:sz="4"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-1.0</w:t>
            </w:r>
          </w:p>
        </w:tc>
        <w:tc>
          <w:tcPr>
            <w:tcW w:w="980" w:type="dxa"/>
            <w:tcBorders>
              <w:top w:val="nil"/>
              <w:left w:val="nil"/>
              <w:bottom w:val="single" w:sz="4"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-1.3</w:t>
            </w:r>
          </w:p>
        </w:tc>
        <w:tc>
          <w:tcPr>
            <w:tcW w:w="980" w:type="dxa"/>
            <w:tcBorders>
              <w:top w:val="nil"/>
              <w:left w:val="nil"/>
              <w:bottom w:val="single" w:sz="4" w:space="0" w:color="auto"/>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-0.9</w:t>
            </w:r>
          </w:p>
        </w:tc>
        <w:tc>
          <w:tcPr>
            <w:tcW w:w="980" w:type="dxa"/>
            <w:tcBorders>
              <w:top w:val="nil"/>
              <w:left w:val="nil"/>
              <w:bottom w:val="single" w:sz="4"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-0.8</w:t>
            </w:r>
          </w:p>
        </w:tc>
        <w:tc>
          <w:tcPr>
            <w:tcW w:w="980" w:type="dxa"/>
            <w:tcBorders>
              <w:top w:val="nil"/>
              <w:left w:val="nil"/>
              <w:bottom w:val="single" w:sz="4"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-1.0</w:t>
            </w:r>
          </w:p>
        </w:tc>
        <w:tc>
          <w:tcPr>
            <w:tcW w:w="980" w:type="dxa"/>
            <w:tcBorders>
              <w:top w:val="nil"/>
              <w:left w:val="nil"/>
              <w:bottom w:val="single" w:sz="4" w:space="0" w:color="auto"/>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-0.7</w:t>
            </w:r>
          </w:p>
        </w:tc>
      </w:tr>
      <w:tr w:rsidR="00A556BD" w:rsidRPr="003E5E1C" w:rsidTr="0050201F">
        <w:trPr>
          <w:trHeight w:val="255"/>
        </w:trPr>
        <w:tc>
          <w:tcPr>
            <w:tcW w:w="1450" w:type="dxa"/>
            <w:tcBorders>
              <w:top w:val="nil"/>
              <w:left w:val="single" w:sz="8" w:space="0" w:color="auto"/>
              <w:bottom w:val="single" w:sz="8" w:space="0" w:color="auto"/>
              <w:right w:val="single" w:sz="8" w:space="0" w:color="auto"/>
            </w:tcBorders>
            <w:shd w:val="clear" w:color="auto" w:fill="auto"/>
            <w:noWrap/>
            <w:vAlign w:val="bottom"/>
            <w:hideMark/>
          </w:tcPr>
          <w:p w:rsidR="00A556BD" w:rsidRPr="003E5E1C" w:rsidRDefault="004010FF" w:rsidP="00A556BD">
            <w:pPr>
              <w:rPr>
                <w:rFonts w:eastAsia="MS Mincho"/>
                <w:b/>
                <w:bCs/>
                <w:sz w:val="20"/>
                <w:lang w:eastAsia="ja-JP"/>
              </w:rPr>
            </w:pPr>
            <w:r w:rsidRPr="003E5E1C">
              <w:rPr>
                <w:rFonts w:eastAsia="MS Mincho"/>
                <w:b/>
                <w:bCs/>
                <w:sz w:val="20"/>
                <w:lang w:eastAsia="ja-JP"/>
              </w:rPr>
              <w:t>Overall</w:t>
            </w:r>
          </w:p>
        </w:tc>
        <w:tc>
          <w:tcPr>
            <w:tcW w:w="89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-0.8</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-0.7</w:t>
            </w:r>
          </w:p>
        </w:tc>
        <w:tc>
          <w:tcPr>
            <w:tcW w:w="980" w:type="dxa"/>
            <w:tcBorders>
              <w:top w:val="nil"/>
              <w:left w:val="nil"/>
              <w:bottom w:val="single" w:sz="8" w:space="0" w:color="auto"/>
              <w:right w:val="single" w:sz="8" w:space="0" w:color="auto"/>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-0.7</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-0.7</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-0.4</w:t>
            </w:r>
          </w:p>
        </w:tc>
        <w:tc>
          <w:tcPr>
            <w:tcW w:w="980" w:type="dxa"/>
            <w:tcBorders>
              <w:top w:val="nil"/>
              <w:left w:val="nil"/>
              <w:bottom w:val="single" w:sz="8" w:space="0" w:color="auto"/>
              <w:right w:val="single" w:sz="8" w:space="0" w:color="auto"/>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-0.5</w:t>
            </w:r>
          </w:p>
        </w:tc>
      </w:tr>
      <w:tr w:rsidR="00A556BD" w:rsidRPr="003E5E1C" w:rsidTr="0050201F">
        <w:trPr>
          <w:trHeight w:val="255"/>
        </w:trPr>
        <w:tc>
          <w:tcPr>
            <w:tcW w:w="1450" w:type="dxa"/>
            <w:tcBorders>
              <w:top w:val="nil"/>
              <w:left w:val="single" w:sz="8" w:space="0" w:color="auto"/>
              <w:bottom w:val="nil"/>
              <w:right w:val="nil"/>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Enc Time[%]</w:t>
            </w:r>
          </w:p>
        </w:tc>
        <w:tc>
          <w:tcPr>
            <w:tcW w:w="285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113%</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124%</w:t>
            </w:r>
          </w:p>
        </w:tc>
      </w:tr>
      <w:tr w:rsidR="00A556BD" w:rsidRPr="003E5E1C" w:rsidTr="0050201F">
        <w:trPr>
          <w:trHeight w:val="270"/>
        </w:trPr>
        <w:tc>
          <w:tcPr>
            <w:tcW w:w="1450" w:type="dxa"/>
            <w:tcBorders>
              <w:top w:val="nil"/>
              <w:left w:val="single" w:sz="8" w:space="0" w:color="auto"/>
              <w:bottom w:val="single" w:sz="8" w:space="0" w:color="auto"/>
              <w:right w:val="nil"/>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Dec Time[%]</w:t>
            </w:r>
          </w:p>
        </w:tc>
        <w:tc>
          <w:tcPr>
            <w:tcW w:w="285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103%</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105%</w:t>
            </w:r>
          </w:p>
        </w:tc>
      </w:tr>
    </w:tbl>
    <w:p w:rsidR="00A556BD" w:rsidRPr="0050201F" w:rsidRDefault="00A556BD" w:rsidP="00E34750">
      <w:pPr>
        <w:rPr>
          <w:rFonts w:eastAsia="MS Mincho"/>
          <w:sz w:val="16"/>
          <w:szCs w:val="16"/>
          <w:lang w:eastAsia="ja-JP"/>
        </w:rPr>
      </w:pPr>
    </w:p>
    <w:p w:rsidR="00A556BD" w:rsidRPr="003E5E1C" w:rsidRDefault="004010FF" w:rsidP="00A556BD">
      <w:pPr>
        <w:rPr>
          <w:rFonts w:eastAsia="MS Mincho"/>
          <w:szCs w:val="16"/>
          <w:lang w:eastAsia="ja-JP"/>
        </w:rPr>
      </w:pPr>
      <w:r w:rsidRPr="003E5E1C">
        <w:rPr>
          <w:rFonts w:eastAsia="MS Mincho"/>
          <w:szCs w:val="16"/>
          <w:lang w:eastAsia="ja-JP"/>
        </w:rPr>
        <w:t xml:space="preserve">Case 2: DCIM with </w:t>
      </w:r>
      <w:proofErr w:type="spellStart"/>
      <w:r w:rsidRPr="003E5E1C">
        <w:rPr>
          <w:rFonts w:eastAsia="MS Mincho"/>
          <w:szCs w:val="16"/>
          <w:lang w:eastAsia="ja-JP"/>
        </w:rPr>
        <w:t>subdirection</w:t>
      </w:r>
      <w:proofErr w:type="spellEnd"/>
      <w:r w:rsidRPr="003E5E1C">
        <w:rPr>
          <w:rFonts w:eastAsia="MS Mincho"/>
          <w:szCs w:val="16"/>
          <w:lang w:eastAsia="ja-JP"/>
        </w:rPr>
        <w:t xml:space="preserve"> off (negative means gain here):</w:t>
      </w:r>
    </w:p>
    <w:tbl>
      <w:tblPr>
        <w:tblW w:w="7240" w:type="dxa"/>
        <w:tblInd w:w="98" w:type="dxa"/>
        <w:tblLook w:val="04A0"/>
      </w:tblPr>
      <w:tblGrid>
        <w:gridCol w:w="1450"/>
        <w:gridCol w:w="890"/>
        <w:gridCol w:w="980"/>
        <w:gridCol w:w="980"/>
        <w:gridCol w:w="980"/>
        <w:gridCol w:w="980"/>
        <w:gridCol w:w="980"/>
      </w:tblGrid>
      <w:tr w:rsidR="00A556BD" w:rsidRPr="003E5E1C" w:rsidTr="0050201F">
        <w:trPr>
          <w:trHeight w:val="270"/>
        </w:trPr>
        <w:tc>
          <w:tcPr>
            <w:tcW w:w="145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 xml:space="preserve">　</w:t>
            </w:r>
          </w:p>
        </w:tc>
        <w:tc>
          <w:tcPr>
            <w:tcW w:w="285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All Intra HE</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All Intra LC</w:t>
            </w:r>
          </w:p>
        </w:tc>
      </w:tr>
      <w:tr w:rsidR="00A556BD" w:rsidRPr="003E5E1C" w:rsidTr="0050201F">
        <w:trPr>
          <w:trHeight w:val="270"/>
        </w:trPr>
        <w:tc>
          <w:tcPr>
            <w:tcW w:w="1450" w:type="dxa"/>
            <w:vMerge/>
            <w:tcBorders>
              <w:top w:val="single" w:sz="8" w:space="0" w:color="auto"/>
              <w:left w:val="single" w:sz="8" w:space="0" w:color="auto"/>
              <w:bottom w:val="single" w:sz="8" w:space="0" w:color="000000"/>
              <w:right w:val="single" w:sz="8" w:space="0" w:color="auto"/>
            </w:tcBorders>
            <w:vAlign w:val="center"/>
            <w:hideMark/>
          </w:tcPr>
          <w:p w:rsidR="00A556BD" w:rsidRPr="003E5E1C" w:rsidRDefault="00A556BD" w:rsidP="00A556BD">
            <w:pPr>
              <w:rPr>
                <w:rFonts w:eastAsia="MS Mincho"/>
                <w:sz w:val="20"/>
                <w:lang w:eastAsia="ja-JP"/>
              </w:rPr>
            </w:pPr>
          </w:p>
        </w:tc>
        <w:tc>
          <w:tcPr>
            <w:tcW w:w="89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Y</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U</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V</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Y</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U</w:t>
            </w:r>
          </w:p>
        </w:tc>
        <w:tc>
          <w:tcPr>
            <w:tcW w:w="980" w:type="dxa"/>
            <w:tcBorders>
              <w:top w:val="nil"/>
              <w:left w:val="nil"/>
              <w:bottom w:val="single" w:sz="8" w:space="0" w:color="auto"/>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V</w:t>
            </w:r>
          </w:p>
        </w:tc>
      </w:tr>
      <w:tr w:rsidR="00A556BD" w:rsidRPr="003E5E1C" w:rsidTr="0050201F">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A</w:t>
            </w:r>
          </w:p>
        </w:tc>
        <w:tc>
          <w:tcPr>
            <w:tcW w:w="890" w:type="dxa"/>
            <w:tcBorders>
              <w:top w:val="single" w:sz="8" w:space="0" w:color="auto"/>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single" w:sz="8" w:space="0" w:color="auto"/>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0.3</w:t>
            </w:r>
          </w:p>
        </w:tc>
        <w:tc>
          <w:tcPr>
            <w:tcW w:w="980" w:type="dxa"/>
            <w:tcBorders>
              <w:top w:val="single" w:sz="8" w:space="0" w:color="auto"/>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0.3</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0.0</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0.2</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0.2</w:t>
            </w:r>
          </w:p>
        </w:tc>
      </w:tr>
      <w:tr w:rsidR="00A556BD" w:rsidRPr="003E5E1C" w:rsidTr="0050201F">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B</w:t>
            </w:r>
          </w:p>
        </w:tc>
        <w:tc>
          <w:tcPr>
            <w:tcW w:w="89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-0.3</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-0.3</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-0.2</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0.0</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0.0</w:t>
            </w:r>
          </w:p>
        </w:tc>
      </w:tr>
      <w:tr w:rsidR="00A556BD" w:rsidRPr="003E5E1C" w:rsidTr="0050201F">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C</w:t>
            </w:r>
          </w:p>
        </w:tc>
        <w:tc>
          <w:tcPr>
            <w:tcW w:w="89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-0.8</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-0.5</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-0.5</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-1.1</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-0.3</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-0.4</w:t>
            </w:r>
          </w:p>
        </w:tc>
      </w:tr>
      <w:tr w:rsidR="00A556BD" w:rsidRPr="003E5E1C" w:rsidTr="0050201F">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D</w:t>
            </w:r>
          </w:p>
        </w:tc>
        <w:tc>
          <w:tcPr>
            <w:tcW w:w="89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-0.6</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-0.2</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-0.2</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-0.6</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r>
      <w:tr w:rsidR="00A556BD" w:rsidRPr="003E5E1C" w:rsidTr="0050201F">
        <w:trPr>
          <w:trHeight w:val="255"/>
        </w:trPr>
        <w:tc>
          <w:tcPr>
            <w:tcW w:w="1450" w:type="dxa"/>
            <w:tcBorders>
              <w:top w:val="nil"/>
              <w:left w:val="single" w:sz="8" w:space="0" w:color="auto"/>
              <w:bottom w:val="single" w:sz="4" w:space="0" w:color="auto"/>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E</w:t>
            </w:r>
          </w:p>
        </w:tc>
        <w:tc>
          <w:tcPr>
            <w:tcW w:w="890" w:type="dxa"/>
            <w:tcBorders>
              <w:top w:val="nil"/>
              <w:left w:val="nil"/>
              <w:bottom w:val="single" w:sz="4"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-0.3</w:t>
            </w:r>
          </w:p>
        </w:tc>
        <w:tc>
          <w:tcPr>
            <w:tcW w:w="980" w:type="dxa"/>
            <w:tcBorders>
              <w:top w:val="nil"/>
              <w:left w:val="nil"/>
              <w:bottom w:val="single" w:sz="4"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nil"/>
              <w:left w:val="nil"/>
              <w:bottom w:val="single" w:sz="4" w:space="0" w:color="auto"/>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nil"/>
              <w:left w:val="nil"/>
              <w:bottom w:val="single" w:sz="4"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nil"/>
              <w:left w:val="nil"/>
              <w:bottom w:val="single" w:sz="4"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-0.3</w:t>
            </w:r>
          </w:p>
        </w:tc>
        <w:tc>
          <w:tcPr>
            <w:tcW w:w="980" w:type="dxa"/>
            <w:tcBorders>
              <w:top w:val="nil"/>
              <w:left w:val="nil"/>
              <w:bottom w:val="single" w:sz="4" w:space="0" w:color="auto"/>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r>
      <w:tr w:rsidR="00A556BD" w:rsidRPr="003E5E1C" w:rsidTr="0050201F">
        <w:trPr>
          <w:trHeight w:val="255"/>
        </w:trPr>
        <w:tc>
          <w:tcPr>
            <w:tcW w:w="1450" w:type="dxa"/>
            <w:tcBorders>
              <w:top w:val="nil"/>
              <w:left w:val="single" w:sz="8" w:space="0" w:color="auto"/>
              <w:bottom w:val="single" w:sz="8" w:space="0" w:color="auto"/>
              <w:right w:val="single" w:sz="8" w:space="0" w:color="auto"/>
            </w:tcBorders>
            <w:shd w:val="clear" w:color="auto" w:fill="auto"/>
            <w:noWrap/>
            <w:vAlign w:val="bottom"/>
            <w:hideMark/>
          </w:tcPr>
          <w:p w:rsidR="00A556BD" w:rsidRPr="003E5E1C" w:rsidRDefault="004010FF" w:rsidP="00A556BD">
            <w:pPr>
              <w:rPr>
                <w:rFonts w:eastAsia="MS Mincho"/>
                <w:b/>
                <w:bCs/>
                <w:sz w:val="20"/>
                <w:lang w:eastAsia="ja-JP"/>
              </w:rPr>
            </w:pPr>
            <w:r w:rsidRPr="003E5E1C">
              <w:rPr>
                <w:rFonts w:eastAsia="MS Mincho"/>
                <w:b/>
                <w:bCs/>
                <w:sz w:val="20"/>
                <w:lang w:eastAsia="ja-JP"/>
              </w:rPr>
              <w:t>Overall</w:t>
            </w:r>
          </w:p>
        </w:tc>
        <w:tc>
          <w:tcPr>
            <w:tcW w:w="89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-0.4</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-0.2</w:t>
            </w:r>
          </w:p>
        </w:tc>
        <w:tc>
          <w:tcPr>
            <w:tcW w:w="980" w:type="dxa"/>
            <w:tcBorders>
              <w:top w:val="nil"/>
              <w:left w:val="nil"/>
              <w:bottom w:val="single" w:sz="8" w:space="0" w:color="auto"/>
              <w:right w:val="single" w:sz="8" w:space="0" w:color="auto"/>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-0.1</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-0.4</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-0.1</w:t>
            </w:r>
          </w:p>
        </w:tc>
        <w:tc>
          <w:tcPr>
            <w:tcW w:w="980" w:type="dxa"/>
            <w:tcBorders>
              <w:top w:val="nil"/>
              <w:left w:val="nil"/>
              <w:bottom w:val="single" w:sz="8" w:space="0" w:color="auto"/>
              <w:right w:val="single" w:sz="8" w:space="0" w:color="auto"/>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-0.1</w:t>
            </w:r>
          </w:p>
        </w:tc>
      </w:tr>
      <w:tr w:rsidR="00A556BD" w:rsidRPr="003E5E1C" w:rsidTr="0050201F">
        <w:trPr>
          <w:trHeight w:val="255"/>
        </w:trPr>
        <w:tc>
          <w:tcPr>
            <w:tcW w:w="1450" w:type="dxa"/>
            <w:tcBorders>
              <w:top w:val="nil"/>
              <w:left w:val="single" w:sz="8" w:space="0" w:color="auto"/>
              <w:bottom w:val="nil"/>
              <w:right w:val="nil"/>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Enc Time[%]</w:t>
            </w:r>
          </w:p>
        </w:tc>
        <w:tc>
          <w:tcPr>
            <w:tcW w:w="285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106%</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114%</w:t>
            </w:r>
          </w:p>
        </w:tc>
      </w:tr>
      <w:tr w:rsidR="00A556BD" w:rsidRPr="003E5E1C" w:rsidTr="0050201F">
        <w:trPr>
          <w:trHeight w:val="270"/>
        </w:trPr>
        <w:tc>
          <w:tcPr>
            <w:tcW w:w="1450" w:type="dxa"/>
            <w:tcBorders>
              <w:top w:val="nil"/>
              <w:left w:val="single" w:sz="8" w:space="0" w:color="auto"/>
              <w:bottom w:val="single" w:sz="8" w:space="0" w:color="auto"/>
              <w:right w:val="nil"/>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Dec Time[%]</w:t>
            </w:r>
          </w:p>
        </w:tc>
        <w:tc>
          <w:tcPr>
            <w:tcW w:w="285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103%</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106%</w:t>
            </w:r>
          </w:p>
        </w:tc>
      </w:tr>
    </w:tbl>
    <w:p w:rsidR="00A556BD" w:rsidRPr="0050201F" w:rsidRDefault="00A556BD" w:rsidP="00806E3C">
      <w:pPr>
        <w:rPr>
          <w:sz w:val="16"/>
          <w:szCs w:val="16"/>
          <w:lang w:eastAsia="ja-JP"/>
        </w:rPr>
      </w:pPr>
    </w:p>
    <w:p w:rsidR="00A556BD" w:rsidRPr="003E5E1C" w:rsidRDefault="004010FF" w:rsidP="00A556BD">
      <w:pPr>
        <w:rPr>
          <w:szCs w:val="16"/>
          <w:lang w:eastAsia="ja-JP"/>
        </w:rPr>
      </w:pPr>
      <w:r w:rsidRPr="003E5E1C">
        <w:rPr>
          <w:rFonts w:eastAsia="MS Mincho"/>
          <w:szCs w:val="16"/>
          <w:lang w:eastAsia="ja-JP"/>
        </w:rPr>
        <w:t>Case 3: DCIM with BIP off (negative means gain here):</w:t>
      </w:r>
    </w:p>
    <w:p w:rsidR="00A556BD" w:rsidRPr="0050201F" w:rsidRDefault="00A556BD" w:rsidP="00A556BD">
      <w:pPr>
        <w:rPr>
          <w:rFonts w:eastAsia="MS Mincho"/>
          <w:sz w:val="16"/>
          <w:szCs w:val="16"/>
          <w:lang w:eastAsia="ja-JP"/>
        </w:rPr>
      </w:pPr>
    </w:p>
    <w:tbl>
      <w:tblPr>
        <w:tblW w:w="7240" w:type="dxa"/>
        <w:tblLook w:val="04A0"/>
      </w:tblPr>
      <w:tblGrid>
        <w:gridCol w:w="1450"/>
        <w:gridCol w:w="890"/>
        <w:gridCol w:w="980"/>
        <w:gridCol w:w="980"/>
        <w:gridCol w:w="980"/>
        <w:gridCol w:w="980"/>
        <w:gridCol w:w="980"/>
      </w:tblGrid>
      <w:tr w:rsidR="00A556BD" w:rsidRPr="003E5E1C" w:rsidTr="003E5E1C">
        <w:trPr>
          <w:trHeight w:val="270"/>
        </w:trPr>
        <w:tc>
          <w:tcPr>
            <w:tcW w:w="145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 xml:space="preserve">　</w:t>
            </w:r>
          </w:p>
        </w:tc>
        <w:tc>
          <w:tcPr>
            <w:tcW w:w="285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All Intra HE</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All Intra LC</w:t>
            </w:r>
          </w:p>
        </w:tc>
      </w:tr>
      <w:tr w:rsidR="00A556BD" w:rsidRPr="003E5E1C" w:rsidTr="003E5E1C">
        <w:trPr>
          <w:trHeight w:val="270"/>
        </w:trPr>
        <w:tc>
          <w:tcPr>
            <w:tcW w:w="1450" w:type="dxa"/>
            <w:vMerge/>
            <w:tcBorders>
              <w:top w:val="single" w:sz="8" w:space="0" w:color="auto"/>
              <w:left w:val="single" w:sz="8" w:space="0" w:color="auto"/>
              <w:bottom w:val="single" w:sz="8" w:space="0" w:color="000000"/>
              <w:right w:val="single" w:sz="8" w:space="0" w:color="auto"/>
            </w:tcBorders>
            <w:vAlign w:val="center"/>
            <w:hideMark/>
          </w:tcPr>
          <w:p w:rsidR="00A556BD" w:rsidRPr="003E5E1C" w:rsidRDefault="00A556BD" w:rsidP="00A556BD">
            <w:pPr>
              <w:rPr>
                <w:rFonts w:eastAsia="MS Mincho"/>
                <w:sz w:val="20"/>
                <w:lang w:eastAsia="ja-JP"/>
              </w:rPr>
            </w:pPr>
          </w:p>
        </w:tc>
        <w:tc>
          <w:tcPr>
            <w:tcW w:w="89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Y</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U</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V</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Y</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U</w:t>
            </w:r>
          </w:p>
        </w:tc>
        <w:tc>
          <w:tcPr>
            <w:tcW w:w="980" w:type="dxa"/>
            <w:tcBorders>
              <w:top w:val="nil"/>
              <w:left w:val="nil"/>
              <w:bottom w:val="single" w:sz="8" w:space="0" w:color="auto"/>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V</w:t>
            </w:r>
          </w:p>
        </w:tc>
      </w:tr>
      <w:tr w:rsidR="00A556BD" w:rsidRPr="003E5E1C" w:rsidTr="003E5E1C">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A</w:t>
            </w:r>
          </w:p>
        </w:tc>
        <w:tc>
          <w:tcPr>
            <w:tcW w:w="890" w:type="dxa"/>
            <w:tcBorders>
              <w:top w:val="single" w:sz="8" w:space="0" w:color="auto"/>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-0.2</w:t>
            </w:r>
          </w:p>
        </w:tc>
        <w:tc>
          <w:tcPr>
            <w:tcW w:w="980" w:type="dxa"/>
            <w:tcBorders>
              <w:top w:val="single" w:sz="8" w:space="0" w:color="auto"/>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single" w:sz="8" w:space="0" w:color="auto"/>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0.0</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r>
      <w:tr w:rsidR="00A556BD" w:rsidRPr="003E5E1C" w:rsidTr="003E5E1C">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B</w:t>
            </w:r>
          </w:p>
        </w:tc>
        <w:tc>
          <w:tcPr>
            <w:tcW w:w="89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-0.7</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-1.0</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-1.2</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-0.4</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-0.3</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-0.5</w:t>
            </w:r>
          </w:p>
        </w:tc>
      </w:tr>
      <w:tr w:rsidR="00A556BD" w:rsidRPr="003E5E1C" w:rsidTr="003E5E1C">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C</w:t>
            </w:r>
          </w:p>
        </w:tc>
        <w:tc>
          <w:tcPr>
            <w:tcW w:w="89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-1.1</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-1.1</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-1.0</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-1.2</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-0.5</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-0.6</w:t>
            </w:r>
          </w:p>
        </w:tc>
      </w:tr>
      <w:tr w:rsidR="00A556BD" w:rsidRPr="003E5E1C" w:rsidTr="003E5E1C">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D</w:t>
            </w:r>
          </w:p>
        </w:tc>
        <w:tc>
          <w:tcPr>
            <w:tcW w:w="89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-0.6</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-0.4</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-0.4</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-0.4</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r>
      <w:tr w:rsidR="00A556BD" w:rsidRPr="003E5E1C" w:rsidTr="003E5E1C">
        <w:trPr>
          <w:trHeight w:val="255"/>
        </w:trPr>
        <w:tc>
          <w:tcPr>
            <w:tcW w:w="1450" w:type="dxa"/>
            <w:tcBorders>
              <w:top w:val="nil"/>
              <w:left w:val="single" w:sz="8" w:space="0" w:color="auto"/>
              <w:bottom w:val="single" w:sz="4" w:space="0" w:color="auto"/>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E</w:t>
            </w:r>
          </w:p>
        </w:tc>
        <w:tc>
          <w:tcPr>
            <w:tcW w:w="890" w:type="dxa"/>
            <w:tcBorders>
              <w:top w:val="nil"/>
              <w:left w:val="nil"/>
              <w:bottom w:val="single" w:sz="4"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-1.0</w:t>
            </w:r>
          </w:p>
        </w:tc>
        <w:tc>
          <w:tcPr>
            <w:tcW w:w="980" w:type="dxa"/>
            <w:tcBorders>
              <w:top w:val="nil"/>
              <w:left w:val="nil"/>
              <w:bottom w:val="single" w:sz="4"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-1.2</w:t>
            </w:r>
          </w:p>
        </w:tc>
        <w:tc>
          <w:tcPr>
            <w:tcW w:w="980" w:type="dxa"/>
            <w:tcBorders>
              <w:top w:val="nil"/>
              <w:left w:val="nil"/>
              <w:bottom w:val="single" w:sz="4" w:space="0" w:color="auto"/>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-0.8</w:t>
            </w:r>
          </w:p>
        </w:tc>
        <w:tc>
          <w:tcPr>
            <w:tcW w:w="980" w:type="dxa"/>
            <w:tcBorders>
              <w:top w:val="nil"/>
              <w:left w:val="nil"/>
              <w:bottom w:val="single" w:sz="4"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-0.6</w:t>
            </w:r>
          </w:p>
        </w:tc>
        <w:tc>
          <w:tcPr>
            <w:tcW w:w="980" w:type="dxa"/>
            <w:tcBorders>
              <w:top w:val="nil"/>
              <w:left w:val="nil"/>
              <w:bottom w:val="single" w:sz="4"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-0.9</w:t>
            </w:r>
          </w:p>
        </w:tc>
        <w:tc>
          <w:tcPr>
            <w:tcW w:w="980" w:type="dxa"/>
            <w:tcBorders>
              <w:top w:val="nil"/>
              <w:left w:val="nil"/>
              <w:bottom w:val="single" w:sz="4" w:space="0" w:color="auto"/>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-0.7</w:t>
            </w:r>
          </w:p>
        </w:tc>
      </w:tr>
      <w:tr w:rsidR="00A556BD" w:rsidRPr="003E5E1C" w:rsidTr="003E5E1C">
        <w:trPr>
          <w:trHeight w:val="255"/>
        </w:trPr>
        <w:tc>
          <w:tcPr>
            <w:tcW w:w="1450" w:type="dxa"/>
            <w:tcBorders>
              <w:top w:val="nil"/>
              <w:left w:val="single" w:sz="8" w:space="0" w:color="auto"/>
              <w:bottom w:val="single" w:sz="8" w:space="0" w:color="auto"/>
              <w:right w:val="single" w:sz="8" w:space="0" w:color="auto"/>
            </w:tcBorders>
            <w:shd w:val="clear" w:color="auto" w:fill="auto"/>
            <w:noWrap/>
            <w:vAlign w:val="bottom"/>
            <w:hideMark/>
          </w:tcPr>
          <w:p w:rsidR="00A556BD" w:rsidRPr="003E5E1C" w:rsidRDefault="004010FF" w:rsidP="00A556BD">
            <w:pPr>
              <w:rPr>
                <w:rFonts w:eastAsia="MS Mincho"/>
                <w:b/>
                <w:bCs/>
                <w:sz w:val="20"/>
                <w:lang w:eastAsia="ja-JP"/>
              </w:rPr>
            </w:pPr>
            <w:r w:rsidRPr="003E5E1C">
              <w:rPr>
                <w:rFonts w:eastAsia="MS Mincho"/>
                <w:b/>
                <w:bCs/>
                <w:sz w:val="20"/>
                <w:lang w:eastAsia="ja-JP"/>
              </w:rPr>
              <w:t>Overall</w:t>
            </w:r>
          </w:p>
        </w:tc>
        <w:tc>
          <w:tcPr>
            <w:tcW w:w="89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-0.7</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-0.7</w:t>
            </w:r>
          </w:p>
        </w:tc>
        <w:tc>
          <w:tcPr>
            <w:tcW w:w="980" w:type="dxa"/>
            <w:tcBorders>
              <w:top w:val="nil"/>
              <w:left w:val="nil"/>
              <w:bottom w:val="single" w:sz="8" w:space="0" w:color="auto"/>
              <w:right w:val="single" w:sz="8" w:space="0" w:color="auto"/>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-0.7</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-0.5</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-0.3</w:t>
            </w:r>
          </w:p>
        </w:tc>
        <w:tc>
          <w:tcPr>
            <w:tcW w:w="980" w:type="dxa"/>
            <w:tcBorders>
              <w:top w:val="nil"/>
              <w:left w:val="nil"/>
              <w:bottom w:val="single" w:sz="8" w:space="0" w:color="auto"/>
              <w:right w:val="single" w:sz="8" w:space="0" w:color="auto"/>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-0.3</w:t>
            </w:r>
          </w:p>
        </w:tc>
      </w:tr>
      <w:tr w:rsidR="00A556BD" w:rsidRPr="003E5E1C" w:rsidTr="003E5E1C">
        <w:trPr>
          <w:trHeight w:val="255"/>
        </w:trPr>
        <w:tc>
          <w:tcPr>
            <w:tcW w:w="1450" w:type="dxa"/>
            <w:tcBorders>
              <w:top w:val="nil"/>
              <w:left w:val="single" w:sz="8" w:space="0" w:color="auto"/>
              <w:bottom w:val="nil"/>
              <w:right w:val="nil"/>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Enc Time[%]</w:t>
            </w:r>
          </w:p>
        </w:tc>
        <w:tc>
          <w:tcPr>
            <w:tcW w:w="285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110%</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119%</w:t>
            </w:r>
          </w:p>
        </w:tc>
      </w:tr>
      <w:tr w:rsidR="00A556BD" w:rsidRPr="003E5E1C" w:rsidTr="003E5E1C">
        <w:trPr>
          <w:trHeight w:val="270"/>
        </w:trPr>
        <w:tc>
          <w:tcPr>
            <w:tcW w:w="1450" w:type="dxa"/>
            <w:tcBorders>
              <w:top w:val="nil"/>
              <w:left w:val="single" w:sz="8" w:space="0" w:color="auto"/>
              <w:bottom w:val="single" w:sz="8" w:space="0" w:color="auto"/>
              <w:right w:val="nil"/>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lastRenderedPageBreak/>
              <w:t>Dec Time[%]</w:t>
            </w:r>
          </w:p>
        </w:tc>
        <w:tc>
          <w:tcPr>
            <w:tcW w:w="285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103%</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104%</w:t>
            </w:r>
          </w:p>
        </w:tc>
      </w:tr>
    </w:tbl>
    <w:p w:rsidR="00A556BD" w:rsidRPr="0050201F" w:rsidRDefault="00A556BD" w:rsidP="00806E3C">
      <w:pPr>
        <w:rPr>
          <w:sz w:val="16"/>
          <w:szCs w:val="16"/>
          <w:lang w:eastAsia="ja-JP"/>
        </w:rPr>
      </w:pPr>
    </w:p>
    <w:p w:rsidR="00A556BD" w:rsidRPr="003E5E1C" w:rsidRDefault="004010FF" w:rsidP="00A556BD">
      <w:pPr>
        <w:rPr>
          <w:rFonts w:eastAsia="MS Mincho"/>
          <w:szCs w:val="16"/>
          <w:lang w:eastAsia="ja-JP"/>
        </w:rPr>
      </w:pPr>
      <w:r w:rsidRPr="003E5E1C">
        <w:rPr>
          <w:rFonts w:eastAsia="MS Mincho"/>
          <w:szCs w:val="16"/>
          <w:lang w:eastAsia="ja-JP"/>
        </w:rPr>
        <w:t>Case 4: DCIM with 4TAP off (negative means gain here):</w:t>
      </w:r>
    </w:p>
    <w:p w:rsidR="00A556BD" w:rsidRPr="0050201F" w:rsidRDefault="00A556BD" w:rsidP="00806E3C">
      <w:pPr>
        <w:rPr>
          <w:sz w:val="16"/>
          <w:szCs w:val="16"/>
          <w:lang w:eastAsia="ja-JP"/>
        </w:rPr>
      </w:pPr>
    </w:p>
    <w:tbl>
      <w:tblPr>
        <w:tblW w:w="7240" w:type="dxa"/>
        <w:tblInd w:w="98" w:type="dxa"/>
        <w:tblLook w:val="04A0"/>
      </w:tblPr>
      <w:tblGrid>
        <w:gridCol w:w="1450"/>
        <w:gridCol w:w="890"/>
        <w:gridCol w:w="980"/>
        <w:gridCol w:w="980"/>
        <w:gridCol w:w="980"/>
        <w:gridCol w:w="980"/>
        <w:gridCol w:w="980"/>
      </w:tblGrid>
      <w:tr w:rsidR="00A556BD" w:rsidRPr="003E5E1C" w:rsidTr="0050201F">
        <w:trPr>
          <w:trHeight w:val="270"/>
        </w:trPr>
        <w:tc>
          <w:tcPr>
            <w:tcW w:w="145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 xml:space="preserve">　</w:t>
            </w:r>
          </w:p>
        </w:tc>
        <w:tc>
          <w:tcPr>
            <w:tcW w:w="285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All Intra HE</w:t>
            </w:r>
          </w:p>
        </w:tc>
        <w:tc>
          <w:tcPr>
            <w:tcW w:w="29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All Intra LC</w:t>
            </w:r>
          </w:p>
        </w:tc>
      </w:tr>
      <w:tr w:rsidR="00A556BD" w:rsidRPr="003E5E1C" w:rsidTr="0050201F">
        <w:trPr>
          <w:trHeight w:val="270"/>
        </w:trPr>
        <w:tc>
          <w:tcPr>
            <w:tcW w:w="1450" w:type="dxa"/>
            <w:vMerge/>
            <w:tcBorders>
              <w:top w:val="single" w:sz="8" w:space="0" w:color="auto"/>
              <w:left w:val="single" w:sz="8" w:space="0" w:color="auto"/>
              <w:bottom w:val="single" w:sz="8" w:space="0" w:color="000000"/>
              <w:right w:val="single" w:sz="8" w:space="0" w:color="auto"/>
            </w:tcBorders>
            <w:vAlign w:val="center"/>
            <w:hideMark/>
          </w:tcPr>
          <w:p w:rsidR="00A556BD" w:rsidRPr="003E5E1C" w:rsidRDefault="00A556BD" w:rsidP="00A556BD">
            <w:pPr>
              <w:rPr>
                <w:rFonts w:eastAsia="MS Mincho"/>
                <w:sz w:val="20"/>
                <w:lang w:eastAsia="ja-JP"/>
              </w:rPr>
            </w:pPr>
          </w:p>
        </w:tc>
        <w:tc>
          <w:tcPr>
            <w:tcW w:w="890" w:type="dxa"/>
            <w:tcBorders>
              <w:top w:val="nil"/>
              <w:left w:val="nil"/>
              <w:bottom w:val="nil"/>
              <w:right w:val="nil"/>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Y</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U</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V</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Y</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U</w:t>
            </w:r>
          </w:p>
        </w:tc>
        <w:tc>
          <w:tcPr>
            <w:tcW w:w="980" w:type="dxa"/>
            <w:tcBorders>
              <w:top w:val="nil"/>
              <w:left w:val="nil"/>
              <w:bottom w:val="single" w:sz="8" w:space="0" w:color="auto"/>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V</w:t>
            </w:r>
          </w:p>
        </w:tc>
      </w:tr>
      <w:tr w:rsidR="00A556BD" w:rsidRPr="003E5E1C" w:rsidTr="0050201F">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A</w:t>
            </w:r>
          </w:p>
        </w:tc>
        <w:tc>
          <w:tcPr>
            <w:tcW w:w="890" w:type="dxa"/>
            <w:tcBorders>
              <w:top w:val="single" w:sz="8" w:space="0" w:color="auto"/>
              <w:left w:val="nil"/>
              <w:bottom w:val="nil"/>
              <w:right w:val="nil"/>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 xml:space="preserve">-0.2 </w:t>
            </w:r>
          </w:p>
        </w:tc>
        <w:tc>
          <w:tcPr>
            <w:tcW w:w="980" w:type="dxa"/>
            <w:tcBorders>
              <w:top w:val="single" w:sz="8" w:space="0" w:color="auto"/>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0.2</w:t>
            </w:r>
          </w:p>
        </w:tc>
        <w:tc>
          <w:tcPr>
            <w:tcW w:w="980" w:type="dxa"/>
            <w:tcBorders>
              <w:top w:val="single" w:sz="8" w:space="0" w:color="auto"/>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-0.2</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0.0</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0.0</w:t>
            </w:r>
          </w:p>
        </w:tc>
      </w:tr>
      <w:tr w:rsidR="00A556BD" w:rsidRPr="003E5E1C" w:rsidTr="0050201F">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B</w:t>
            </w:r>
          </w:p>
        </w:tc>
        <w:tc>
          <w:tcPr>
            <w:tcW w:w="890" w:type="dxa"/>
            <w:tcBorders>
              <w:top w:val="nil"/>
              <w:left w:val="nil"/>
              <w:bottom w:val="nil"/>
              <w:right w:val="nil"/>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 xml:space="preserve">-0.3 </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-0.6</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-0.7</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0.0</w:t>
            </w:r>
          </w:p>
        </w:tc>
      </w:tr>
      <w:tr w:rsidR="00A556BD" w:rsidRPr="003E5E1C" w:rsidTr="0050201F">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C</w:t>
            </w:r>
          </w:p>
        </w:tc>
        <w:tc>
          <w:tcPr>
            <w:tcW w:w="890" w:type="dxa"/>
            <w:tcBorders>
              <w:top w:val="nil"/>
              <w:left w:val="nil"/>
              <w:bottom w:val="nil"/>
              <w:right w:val="nil"/>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 xml:space="preserve">-0.6 </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-0.5</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-0.4</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-0.5</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r>
      <w:tr w:rsidR="00A556BD" w:rsidRPr="003E5E1C" w:rsidTr="0050201F">
        <w:trPr>
          <w:trHeight w:val="255"/>
        </w:trPr>
        <w:tc>
          <w:tcPr>
            <w:tcW w:w="1450" w:type="dxa"/>
            <w:tcBorders>
              <w:top w:val="nil"/>
              <w:left w:val="single" w:sz="8" w:space="0" w:color="auto"/>
              <w:bottom w:val="nil"/>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D</w:t>
            </w:r>
          </w:p>
        </w:tc>
        <w:tc>
          <w:tcPr>
            <w:tcW w:w="890" w:type="dxa"/>
            <w:tcBorders>
              <w:top w:val="nil"/>
              <w:left w:val="nil"/>
              <w:bottom w:val="nil"/>
              <w:right w:val="nil"/>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 xml:space="preserve">-0.3 </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0.0</w:t>
            </w:r>
          </w:p>
        </w:tc>
        <w:tc>
          <w:tcPr>
            <w:tcW w:w="980" w:type="dxa"/>
            <w:tcBorders>
              <w:top w:val="nil"/>
              <w:left w:val="nil"/>
              <w:bottom w:val="nil"/>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0.3</w:t>
            </w:r>
          </w:p>
        </w:tc>
        <w:tc>
          <w:tcPr>
            <w:tcW w:w="980" w:type="dxa"/>
            <w:tcBorders>
              <w:top w:val="nil"/>
              <w:left w:val="nil"/>
              <w:bottom w:val="nil"/>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0.2</w:t>
            </w:r>
          </w:p>
        </w:tc>
      </w:tr>
      <w:tr w:rsidR="00A556BD" w:rsidRPr="003E5E1C" w:rsidTr="0050201F">
        <w:trPr>
          <w:trHeight w:val="255"/>
        </w:trPr>
        <w:tc>
          <w:tcPr>
            <w:tcW w:w="1450" w:type="dxa"/>
            <w:tcBorders>
              <w:top w:val="nil"/>
              <w:left w:val="single" w:sz="8" w:space="0" w:color="auto"/>
              <w:bottom w:val="single" w:sz="4" w:space="0" w:color="auto"/>
              <w:right w:val="single" w:sz="8" w:space="0" w:color="auto"/>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Class E</w:t>
            </w:r>
          </w:p>
        </w:tc>
        <w:tc>
          <w:tcPr>
            <w:tcW w:w="890" w:type="dxa"/>
            <w:tcBorders>
              <w:top w:val="nil"/>
              <w:left w:val="nil"/>
              <w:bottom w:val="single" w:sz="4" w:space="0" w:color="auto"/>
              <w:right w:val="nil"/>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-0.4</w:t>
            </w:r>
          </w:p>
        </w:tc>
        <w:tc>
          <w:tcPr>
            <w:tcW w:w="980" w:type="dxa"/>
            <w:tcBorders>
              <w:top w:val="nil"/>
              <w:left w:val="nil"/>
              <w:bottom w:val="single" w:sz="4"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-0.8</w:t>
            </w:r>
          </w:p>
        </w:tc>
        <w:tc>
          <w:tcPr>
            <w:tcW w:w="980" w:type="dxa"/>
            <w:tcBorders>
              <w:top w:val="nil"/>
              <w:left w:val="nil"/>
              <w:bottom w:val="single" w:sz="4" w:space="0" w:color="auto"/>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-0.3</w:t>
            </w:r>
          </w:p>
        </w:tc>
        <w:tc>
          <w:tcPr>
            <w:tcW w:w="980" w:type="dxa"/>
            <w:tcBorders>
              <w:top w:val="nil"/>
              <w:left w:val="nil"/>
              <w:bottom w:val="single" w:sz="4"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c>
          <w:tcPr>
            <w:tcW w:w="980" w:type="dxa"/>
            <w:tcBorders>
              <w:top w:val="nil"/>
              <w:left w:val="nil"/>
              <w:bottom w:val="single" w:sz="4" w:space="0" w:color="auto"/>
              <w:right w:val="nil"/>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-0.4</w:t>
            </w:r>
          </w:p>
        </w:tc>
        <w:tc>
          <w:tcPr>
            <w:tcW w:w="980" w:type="dxa"/>
            <w:tcBorders>
              <w:top w:val="nil"/>
              <w:left w:val="nil"/>
              <w:bottom w:val="single" w:sz="4" w:space="0" w:color="auto"/>
              <w:right w:val="single" w:sz="8" w:space="0" w:color="auto"/>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-0.1</w:t>
            </w:r>
          </w:p>
        </w:tc>
      </w:tr>
      <w:tr w:rsidR="00A556BD" w:rsidRPr="003E5E1C" w:rsidTr="0050201F">
        <w:trPr>
          <w:trHeight w:val="255"/>
        </w:trPr>
        <w:tc>
          <w:tcPr>
            <w:tcW w:w="1450" w:type="dxa"/>
            <w:tcBorders>
              <w:top w:val="nil"/>
              <w:left w:val="single" w:sz="8" w:space="0" w:color="auto"/>
              <w:bottom w:val="single" w:sz="8" w:space="0" w:color="auto"/>
              <w:right w:val="single" w:sz="8" w:space="0" w:color="auto"/>
            </w:tcBorders>
            <w:shd w:val="clear" w:color="auto" w:fill="auto"/>
            <w:noWrap/>
            <w:vAlign w:val="bottom"/>
            <w:hideMark/>
          </w:tcPr>
          <w:p w:rsidR="00A556BD" w:rsidRPr="003E5E1C" w:rsidRDefault="004010FF" w:rsidP="00A556BD">
            <w:pPr>
              <w:rPr>
                <w:rFonts w:eastAsia="MS Mincho"/>
                <w:b/>
                <w:bCs/>
                <w:sz w:val="20"/>
                <w:lang w:eastAsia="ja-JP"/>
              </w:rPr>
            </w:pPr>
            <w:r w:rsidRPr="003E5E1C">
              <w:rPr>
                <w:rFonts w:eastAsia="MS Mincho"/>
                <w:b/>
                <w:bCs/>
                <w:sz w:val="20"/>
                <w:lang w:eastAsia="ja-JP"/>
              </w:rPr>
              <w:t>Overall</w:t>
            </w:r>
          </w:p>
        </w:tc>
        <w:tc>
          <w:tcPr>
            <w:tcW w:w="890" w:type="dxa"/>
            <w:tcBorders>
              <w:top w:val="nil"/>
              <w:left w:val="nil"/>
              <w:bottom w:val="single" w:sz="8" w:space="0" w:color="auto"/>
              <w:right w:val="nil"/>
            </w:tcBorders>
            <w:shd w:val="clear" w:color="auto" w:fill="auto"/>
            <w:noWrap/>
            <w:vAlign w:val="bottom"/>
            <w:hideMark/>
          </w:tcPr>
          <w:p w:rsidR="00A556BD" w:rsidRPr="003E5E1C" w:rsidRDefault="004010FF" w:rsidP="00A556BD">
            <w:pPr>
              <w:rPr>
                <w:rFonts w:eastAsia="MS Mincho"/>
                <w:b/>
                <w:bCs/>
                <w:sz w:val="20"/>
                <w:lang w:eastAsia="ja-JP"/>
              </w:rPr>
            </w:pPr>
            <w:r w:rsidRPr="003E5E1C">
              <w:rPr>
                <w:rFonts w:eastAsia="MS Mincho"/>
                <w:b/>
                <w:bCs/>
                <w:sz w:val="20"/>
                <w:lang w:eastAsia="ja-JP"/>
              </w:rPr>
              <w:t xml:space="preserve">-0.4 </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-0.3</w:t>
            </w:r>
          </w:p>
        </w:tc>
        <w:tc>
          <w:tcPr>
            <w:tcW w:w="980" w:type="dxa"/>
            <w:tcBorders>
              <w:top w:val="nil"/>
              <w:left w:val="nil"/>
              <w:bottom w:val="single" w:sz="8" w:space="0" w:color="auto"/>
              <w:right w:val="single" w:sz="8" w:space="0" w:color="auto"/>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-0.3</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-0.1</w:t>
            </w:r>
          </w:p>
        </w:tc>
        <w:tc>
          <w:tcPr>
            <w:tcW w:w="980" w:type="dxa"/>
            <w:tcBorders>
              <w:top w:val="nil"/>
              <w:left w:val="nil"/>
              <w:bottom w:val="single" w:sz="8" w:space="0" w:color="auto"/>
              <w:right w:val="nil"/>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0.0</w:t>
            </w:r>
          </w:p>
        </w:tc>
        <w:tc>
          <w:tcPr>
            <w:tcW w:w="980" w:type="dxa"/>
            <w:tcBorders>
              <w:top w:val="nil"/>
              <w:left w:val="nil"/>
              <w:bottom w:val="single" w:sz="8" w:space="0" w:color="auto"/>
              <w:right w:val="single" w:sz="8" w:space="0" w:color="auto"/>
            </w:tcBorders>
            <w:shd w:val="clear" w:color="auto" w:fill="auto"/>
            <w:noWrap/>
            <w:vAlign w:val="bottom"/>
            <w:hideMark/>
          </w:tcPr>
          <w:p w:rsidR="00A556BD" w:rsidRPr="003E5E1C" w:rsidRDefault="004010FF" w:rsidP="000D051B">
            <w:pPr>
              <w:jc w:val="center"/>
              <w:rPr>
                <w:rFonts w:eastAsia="MS Mincho"/>
                <w:b/>
                <w:bCs/>
                <w:sz w:val="20"/>
                <w:lang w:eastAsia="ja-JP"/>
              </w:rPr>
            </w:pPr>
            <w:r w:rsidRPr="003E5E1C">
              <w:rPr>
                <w:rFonts w:eastAsia="MS Mincho"/>
                <w:b/>
                <w:bCs/>
                <w:sz w:val="20"/>
                <w:lang w:eastAsia="ja-JP"/>
              </w:rPr>
              <w:t>0.0</w:t>
            </w:r>
          </w:p>
        </w:tc>
      </w:tr>
      <w:tr w:rsidR="00A556BD" w:rsidRPr="003E5E1C" w:rsidTr="0050201F">
        <w:trPr>
          <w:trHeight w:val="255"/>
        </w:trPr>
        <w:tc>
          <w:tcPr>
            <w:tcW w:w="1450" w:type="dxa"/>
            <w:tcBorders>
              <w:top w:val="nil"/>
              <w:left w:val="single" w:sz="8" w:space="0" w:color="auto"/>
              <w:bottom w:val="nil"/>
              <w:right w:val="nil"/>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Enc Time[%]</w:t>
            </w:r>
          </w:p>
        </w:tc>
        <w:tc>
          <w:tcPr>
            <w:tcW w:w="285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111%</w:t>
            </w:r>
          </w:p>
        </w:tc>
        <w:tc>
          <w:tcPr>
            <w:tcW w:w="2940" w:type="dxa"/>
            <w:gridSpan w:val="3"/>
            <w:tcBorders>
              <w:top w:val="single" w:sz="8" w:space="0" w:color="auto"/>
              <w:left w:val="nil"/>
              <w:bottom w:val="nil"/>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121%</w:t>
            </w:r>
          </w:p>
        </w:tc>
      </w:tr>
      <w:tr w:rsidR="00A556BD" w:rsidRPr="003E5E1C" w:rsidTr="0050201F">
        <w:trPr>
          <w:trHeight w:val="270"/>
        </w:trPr>
        <w:tc>
          <w:tcPr>
            <w:tcW w:w="1450" w:type="dxa"/>
            <w:tcBorders>
              <w:top w:val="nil"/>
              <w:left w:val="single" w:sz="8" w:space="0" w:color="auto"/>
              <w:bottom w:val="single" w:sz="8" w:space="0" w:color="auto"/>
              <w:right w:val="nil"/>
            </w:tcBorders>
            <w:shd w:val="clear" w:color="auto" w:fill="auto"/>
            <w:noWrap/>
            <w:vAlign w:val="bottom"/>
            <w:hideMark/>
          </w:tcPr>
          <w:p w:rsidR="00A556BD" w:rsidRPr="003E5E1C" w:rsidRDefault="004010FF" w:rsidP="00A556BD">
            <w:pPr>
              <w:rPr>
                <w:rFonts w:eastAsia="MS Mincho"/>
                <w:sz w:val="20"/>
                <w:lang w:eastAsia="ja-JP"/>
              </w:rPr>
            </w:pPr>
            <w:r w:rsidRPr="003E5E1C">
              <w:rPr>
                <w:rFonts w:eastAsia="MS Mincho"/>
                <w:sz w:val="20"/>
                <w:lang w:eastAsia="ja-JP"/>
              </w:rPr>
              <w:t>Dec Time[%]</w:t>
            </w:r>
          </w:p>
        </w:tc>
        <w:tc>
          <w:tcPr>
            <w:tcW w:w="285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103%</w:t>
            </w:r>
          </w:p>
        </w:tc>
        <w:tc>
          <w:tcPr>
            <w:tcW w:w="2940" w:type="dxa"/>
            <w:gridSpan w:val="3"/>
            <w:tcBorders>
              <w:top w:val="nil"/>
              <w:left w:val="nil"/>
              <w:bottom w:val="single" w:sz="8" w:space="0" w:color="auto"/>
              <w:right w:val="single" w:sz="8" w:space="0" w:color="000000"/>
            </w:tcBorders>
            <w:shd w:val="clear" w:color="auto" w:fill="auto"/>
            <w:noWrap/>
            <w:vAlign w:val="bottom"/>
            <w:hideMark/>
          </w:tcPr>
          <w:p w:rsidR="00A556BD" w:rsidRPr="003E5E1C" w:rsidRDefault="004010FF" w:rsidP="000D051B">
            <w:pPr>
              <w:jc w:val="center"/>
              <w:rPr>
                <w:rFonts w:eastAsia="MS Mincho"/>
                <w:sz w:val="20"/>
                <w:lang w:eastAsia="ja-JP"/>
              </w:rPr>
            </w:pPr>
            <w:r w:rsidRPr="003E5E1C">
              <w:rPr>
                <w:rFonts w:eastAsia="MS Mincho"/>
                <w:sz w:val="20"/>
                <w:lang w:eastAsia="ja-JP"/>
              </w:rPr>
              <w:t>105%</w:t>
            </w:r>
          </w:p>
        </w:tc>
      </w:tr>
    </w:tbl>
    <w:p w:rsidR="00A556BD" w:rsidRPr="00BB042D" w:rsidRDefault="00A556BD" w:rsidP="00806E3C">
      <w:pPr>
        <w:rPr>
          <w:lang w:eastAsia="ja-JP"/>
        </w:rPr>
      </w:pPr>
    </w:p>
    <w:p w:rsidR="00806E3C" w:rsidRPr="00A556BD" w:rsidRDefault="003E5E1C" w:rsidP="00806E3C">
      <w:pPr>
        <w:pStyle w:val="Heading2"/>
        <w:tabs>
          <w:tab w:val="clear" w:pos="720"/>
          <w:tab w:val="clear" w:pos="1080"/>
          <w:tab w:val="clear" w:pos="1440"/>
        </w:tabs>
        <w:overflowPunct/>
        <w:autoSpaceDE/>
        <w:autoSpaceDN/>
        <w:adjustRightInd/>
        <w:textAlignment w:val="auto"/>
        <w:rPr>
          <w:i w:val="0"/>
          <w:lang w:val="fr-FR"/>
        </w:rPr>
      </w:pPr>
      <w:r>
        <w:rPr>
          <w:i w:val="0"/>
          <w:lang w:val="fr-FR"/>
        </w:rPr>
        <w:t xml:space="preserve">CE6.d: </w:t>
      </w:r>
      <w:proofErr w:type="spellStart"/>
      <w:r>
        <w:rPr>
          <w:i w:val="0"/>
          <w:lang w:val="fr-FR"/>
        </w:rPr>
        <w:t>Parallel</w:t>
      </w:r>
      <w:proofErr w:type="spellEnd"/>
      <w:r>
        <w:rPr>
          <w:i w:val="0"/>
          <w:lang w:val="fr-FR"/>
        </w:rPr>
        <w:t xml:space="preserve"> Intra </w:t>
      </w:r>
      <w:proofErr w:type="spellStart"/>
      <w:r w:rsidR="00806E3C" w:rsidRPr="00A556BD">
        <w:rPr>
          <w:i w:val="0"/>
          <w:lang w:val="fr-FR"/>
        </w:rPr>
        <w:t>Coding</w:t>
      </w:r>
      <w:proofErr w:type="spellEnd"/>
    </w:p>
    <w:p w:rsidR="00806E3C" w:rsidRPr="003E5E1C" w:rsidRDefault="00806E3C" w:rsidP="00806E3C">
      <w:pPr>
        <w:pStyle w:val="BodyTextIndent3"/>
        <w:ind w:left="0"/>
        <w:rPr>
          <w:sz w:val="22"/>
        </w:rPr>
      </w:pPr>
      <w:r w:rsidRPr="003E5E1C">
        <w:rPr>
          <w:sz w:val="22"/>
        </w:rPr>
        <w:t>In contribution (JCTVC-E315), the concept of parallel intra-prediction unit (PPU) is introduced. The PPU defines the size of a block that can be coded using parallelization. The motivation is to increase the degree of parallelism for small blocks sizes. The blocks within the PPU are divided into two sets, and blocks within each set are predicted in parallel.  The second set of blocks depend on the first set of blocks.  For more information, see JCTVC-E315.</w:t>
      </w:r>
    </w:p>
    <w:p w:rsidR="00806E3C" w:rsidRPr="003E5E1C" w:rsidRDefault="00806E3C" w:rsidP="00E34750">
      <w:pPr>
        <w:pStyle w:val="BodyTextIndent3"/>
        <w:ind w:left="0"/>
        <w:rPr>
          <w:sz w:val="22"/>
        </w:rPr>
      </w:pPr>
      <w:r w:rsidRPr="003E5E1C">
        <w:rPr>
          <w:sz w:val="22"/>
        </w:rPr>
        <w:t>In this sub-CE, we will test the coding efficiency degradation of the JCTVC-E315 with different definitions for the first and second set blocks.  (Including, a checker board assignment and a vertical assignment.)  Additionally, we will consider the case of disabling 4x4 predictions completely as a second point of reference.</w:t>
      </w:r>
    </w:p>
    <w:p w:rsidR="00806E3C" w:rsidRDefault="00806E3C" w:rsidP="00806E3C">
      <w:pPr>
        <w:pStyle w:val="Heading2"/>
        <w:tabs>
          <w:tab w:val="clear" w:pos="720"/>
          <w:tab w:val="clear" w:pos="1080"/>
          <w:tab w:val="clear" w:pos="1440"/>
        </w:tabs>
        <w:overflowPunct/>
        <w:autoSpaceDE/>
        <w:autoSpaceDN/>
        <w:adjustRightInd/>
        <w:textAlignment w:val="auto"/>
        <w:rPr>
          <w:i w:val="0"/>
        </w:rPr>
      </w:pPr>
      <w:r>
        <w:rPr>
          <w:i w:val="0"/>
        </w:rPr>
        <w:t>CE6.e: Intra Smoothing</w:t>
      </w:r>
    </w:p>
    <w:p w:rsidR="00806E3C" w:rsidRDefault="00806E3C" w:rsidP="00806E3C">
      <w:pPr>
        <w:pStyle w:val="Heading3"/>
        <w:tabs>
          <w:tab w:val="clear" w:pos="360"/>
          <w:tab w:val="clear" w:pos="720"/>
          <w:tab w:val="clear" w:pos="1080"/>
          <w:tab w:val="clear" w:pos="1440"/>
        </w:tabs>
        <w:overflowPunct/>
        <w:autoSpaceDE/>
        <w:autoSpaceDN/>
        <w:adjustRightInd/>
        <w:textAlignment w:val="auto"/>
      </w:pPr>
      <w:r w:rsidRPr="00274B18">
        <w:t>JCTVC-D282:”</w:t>
      </w:r>
      <w:r>
        <w:t>Adaptive</w:t>
      </w:r>
      <w:r w:rsidRPr="00274B18">
        <w:t xml:space="preserve"> intra smoothing”, Qualcomm</w:t>
      </w:r>
    </w:p>
    <w:p w:rsidR="00806E3C" w:rsidRDefault="00806E3C" w:rsidP="00806E3C">
      <w:r>
        <w:t>In this proposal, an adaptive intra smoothing method is proposed. Multiple filters are introduced and investigated in order to improve the performance of the current intra smoothing method in HM3.0. Filter modes are explicitly and implicitly signaled.</w:t>
      </w:r>
    </w:p>
    <w:p w:rsidR="00806E3C" w:rsidRDefault="00806E3C" w:rsidP="00806E3C">
      <w:pPr>
        <w:pStyle w:val="Heading3"/>
        <w:tabs>
          <w:tab w:val="clear" w:pos="360"/>
          <w:tab w:val="clear" w:pos="720"/>
          <w:tab w:val="clear" w:pos="1080"/>
          <w:tab w:val="clear" w:pos="1440"/>
        </w:tabs>
        <w:overflowPunct/>
        <w:autoSpaceDE/>
        <w:autoSpaceDN/>
        <w:adjustRightInd/>
        <w:textAlignment w:val="auto"/>
      </w:pPr>
      <w:r>
        <w:t>JCTVC</w:t>
      </w:r>
      <w:r w:rsidRPr="00553503">
        <w:t>-E437:</w:t>
      </w:r>
      <w:r>
        <w:t xml:space="preserve"> </w:t>
      </w:r>
      <w:r w:rsidRPr="009C53E6">
        <w:t>“On intra coding and MDIS”, Sharp</w:t>
      </w:r>
    </w:p>
    <w:p w:rsidR="00181635" w:rsidRDefault="00806E3C" w:rsidP="00181635">
      <w:r w:rsidRPr="002650C8">
        <w:rPr>
          <w:lang w:eastAsia="ja-JP"/>
        </w:rPr>
        <w:t xml:space="preserve">This </w:t>
      </w:r>
      <w:r>
        <w:rPr>
          <w:lang w:eastAsia="ja-JP"/>
        </w:rPr>
        <w:t>proposal</w:t>
      </w:r>
      <w:r w:rsidRPr="002650C8">
        <w:rPr>
          <w:lang w:eastAsia="ja-JP"/>
        </w:rPr>
        <w:t xml:space="preserve"> seeks to improve the mode dependent intra smoothing (MDIS) technique that was adopted in the previous meeting. </w:t>
      </w:r>
      <w:r w:rsidRPr="002650C8">
        <w:t>MDIS filters the source pixels used for intra prediction with different degrees of smoothing, with the degree determined by t</w:t>
      </w:r>
      <w:r w:rsidR="003E5E1C">
        <w:t xml:space="preserve">he intra prediction direction. </w:t>
      </w:r>
      <w:r w:rsidRPr="002650C8">
        <w:t>The document reports that using edge directed smoothing in the construction of the neighb</w:t>
      </w:r>
      <w:r w:rsidR="003E5E1C">
        <w:t xml:space="preserve">orhood mitigates these issues. </w:t>
      </w:r>
      <w:r>
        <w:t>For a detailed description of the method see JCTVC-E437.</w:t>
      </w:r>
    </w:p>
    <w:p w:rsidR="00805A15" w:rsidRPr="00805A15" w:rsidRDefault="00805A15" w:rsidP="00805A15"/>
    <w:sectPr w:rsidR="00805A15" w:rsidRPr="00805A15" w:rsidSect="00A01439">
      <w:footerReference w:type="default" r:id="rId15"/>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40D8" w:rsidRDefault="003D40D8">
      <w:r>
        <w:separator/>
      </w:r>
    </w:p>
  </w:endnote>
  <w:endnote w:type="continuationSeparator" w:id="0">
    <w:p w:rsidR="003D40D8" w:rsidRDefault="003D40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PMingLiU">
    <w:altName w:val="新細明體"/>
    <w:panose1 w:val="02020300000000000000"/>
    <w:charset w:val="88"/>
    <w:family w:val="roman"/>
    <w:pitch w:val="variable"/>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 w:name="Malgun Gothic">
    <w:altName w:val="Arial Unicode MS"/>
    <w:charset w:val="81"/>
    <w:family w:val="swiss"/>
    <w:pitch w:val="variable"/>
    <w:sig w:usb0="900002AF" w:usb1="09D77CFB" w:usb2="00000012" w:usb3="00000000" w:csb0="00080001"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Arial Bold">
    <w:panose1 w:val="00000000000000000000"/>
    <w:charset w:val="00"/>
    <w:family w:val="auto"/>
    <w:notTrueType/>
    <w:pitch w:val="variable"/>
    <w:sig w:usb0="00000003" w:usb1="00000000" w:usb2="00000000" w:usb3="00000000" w:csb0="00000001" w:csb1="00000000"/>
  </w:font>
  <w:font w:name="Lucida Grande">
    <w:altName w:val="Courier New"/>
    <w:panose1 w:val="00000000000000000000"/>
    <w:charset w:val="00"/>
    <w:family w:val="auto"/>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MS UI Gothic">
    <w:panose1 w:val="020B0600070205080204"/>
    <w:charset w:val="80"/>
    <w:family w:val="swiss"/>
    <w:pitch w:val="variable"/>
    <w:sig w:usb0="A00002BF" w:usb1="68C7FCFB" w:usb2="00000010" w:usb3="00000000" w:csb0="0002009F"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4F7D" w:rsidRDefault="00254F7D"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D72F37">
      <w:rPr>
        <w:rStyle w:val="PageNumber"/>
      </w:rPr>
      <w:fldChar w:fldCharType="begin"/>
    </w:r>
    <w:r>
      <w:rPr>
        <w:rStyle w:val="PageNumber"/>
      </w:rPr>
      <w:instrText xml:space="preserve"> PAGE </w:instrText>
    </w:r>
    <w:r w:rsidR="00D72F37">
      <w:rPr>
        <w:rStyle w:val="PageNumber"/>
      </w:rPr>
      <w:fldChar w:fldCharType="separate"/>
    </w:r>
    <w:r w:rsidR="005D63C1">
      <w:rPr>
        <w:rStyle w:val="PageNumber"/>
        <w:noProof/>
      </w:rPr>
      <w:t>1</w:t>
    </w:r>
    <w:r w:rsidR="00D72F37">
      <w:rPr>
        <w:rStyle w:val="PageNumber"/>
      </w:rPr>
      <w:fldChar w:fldCharType="end"/>
    </w:r>
    <w:r>
      <w:rPr>
        <w:rStyle w:val="PageNumber"/>
      </w:rPr>
      <w:tab/>
      <w:t xml:space="preserve">Date Saved: </w:t>
    </w:r>
    <w:r w:rsidR="00D72F37">
      <w:rPr>
        <w:rStyle w:val="PageNumber"/>
      </w:rPr>
      <w:fldChar w:fldCharType="begin"/>
    </w:r>
    <w:r>
      <w:rPr>
        <w:rStyle w:val="PageNumber"/>
      </w:rPr>
      <w:instrText xml:space="preserve"> SAVEDATE  \@ "yyyy-MM-dd"  \* MERGEFORMAT </w:instrText>
    </w:r>
    <w:r w:rsidR="00D72F37">
      <w:rPr>
        <w:rStyle w:val="PageNumber"/>
      </w:rPr>
      <w:fldChar w:fldCharType="separate"/>
    </w:r>
    <w:r w:rsidR="005D63C1">
      <w:rPr>
        <w:rStyle w:val="PageNumber"/>
        <w:noProof/>
      </w:rPr>
      <w:t>2011-07-01</w:t>
    </w:r>
    <w:r w:rsidR="00D72F37">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40D8" w:rsidRDefault="003D40D8">
      <w:r>
        <w:separator/>
      </w:r>
    </w:p>
  </w:footnote>
  <w:footnote w:type="continuationSeparator" w:id="0">
    <w:p w:rsidR="003D40D8" w:rsidRDefault="003D40D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styleLink w:val="List21"/>
    <w:lvl w:ilvl="0">
      <w:numFmt w:val="decimal"/>
      <w:lvlText w:val="*"/>
      <w:lvlJc w:val="left"/>
    </w:lvl>
  </w:abstractNum>
  <w:abstractNum w:abstractNumId="1">
    <w:nsid w:val="05F252BD"/>
    <w:multiLevelType w:val="singleLevel"/>
    <w:tmpl w:val="77FA1664"/>
    <w:lvl w:ilvl="0">
      <w:start w:val="1"/>
      <w:numFmt w:val="decimal"/>
      <w:pStyle w:val="Index1"/>
      <w:lvlText w:val="[%1]"/>
      <w:lvlJc w:val="left"/>
      <w:pPr>
        <w:tabs>
          <w:tab w:val="num" w:pos="360"/>
        </w:tabs>
        <w:ind w:left="360" w:hanging="360"/>
      </w:pPr>
      <w:rPr>
        <w:rFonts w:cs="Times New Roman"/>
      </w:rPr>
    </w:lvl>
  </w:abstractNum>
  <w:abstractNum w:abstractNumId="2">
    <w:nsid w:val="0E2E3807"/>
    <w:multiLevelType w:val="hybridMultilevel"/>
    <w:tmpl w:val="C9904EF2"/>
    <w:lvl w:ilvl="0" w:tplc="86525EEA">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nsid w:val="165E5559"/>
    <w:multiLevelType w:val="hybridMultilevel"/>
    <w:tmpl w:val="D0DE5758"/>
    <w:lvl w:ilvl="0" w:tplc="FFFFFFFF">
      <w:start w:val="1"/>
      <w:numFmt w:val="decimal"/>
      <w:pStyle w:val="SPIEreferencelisting"/>
      <w:lvlText w:val="[%1]"/>
      <w:lvlJc w:val="left"/>
      <w:pPr>
        <w:tabs>
          <w:tab w:val="num" w:pos="360"/>
        </w:tabs>
      </w:pPr>
      <w:rPr>
        <w:rFonts w:cs="Times New Roman" w:hint="default"/>
      </w:rPr>
    </w:lvl>
    <w:lvl w:ilvl="1" w:tplc="FFFFFFFF" w:tentative="1">
      <w:start w:val="1"/>
      <w:numFmt w:val="upperLetter"/>
      <w:lvlText w:val="%2."/>
      <w:lvlJc w:val="left"/>
      <w:pPr>
        <w:tabs>
          <w:tab w:val="num" w:pos="1200"/>
        </w:tabs>
        <w:ind w:left="1200" w:hanging="400"/>
      </w:pPr>
      <w:rPr>
        <w:rFonts w:cs="Times New Roman"/>
      </w:rPr>
    </w:lvl>
    <w:lvl w:ilvl="2" w:tplc="FFFFFFFF" w:tentative="1">
      <w:start w:val="1"/>
      <w:numFmt w:val="lowerRoman"/>
      <w:lvlText w:val="%3."/>
      <w:lvlJc w:val="right"/>
      <w:pPr>
        <w:tabs>
          <w:tab w:val="num" w:pos="1600"/>
        </w:tabs>
        <w:ind w:left="1600" w:hanging="400"/>
      </w:pPr>
      <w:rPr>
        <w:rFonts w:cs="Times New Roman"/>
      </w:rPr>
    </w:lvl>
    <w:lvl w:ilvl="3" w:tplc="FFFFFFFF" w:tentative="1">
      <w:start w:val="1"/>
      <w:numFmt w:val="decimal"/>
      <w:lvlText w:val="%4."/>
      <w:lvlJc w:val="left"/>
      <w:pPr>
        <w:tabs>
          <w:tab w:val="num" w:pos="2000"/>
        </w:tabs>
        <w:ind w:left="2000" w:hanging="400"/>
      </w:pPr>
      <w:rPr>
        <w:rFonts w:cs="Times New Roman"/>
      </w:rPr>
    </w:lvl>
    <w:lvl w:ilvl="4" w:tplc="FFFFFFFF" w:tentative="1">
      <w:start w:val="1"/>
      <w:numFmt w:val="upperLetter"/>
      <w:lvlText w:val="%5."/>
      <w:lvlJc w:val="left"/>
      <w:pPr>
        <w:tabs>
          <w:tab w:val="num" w:pos="2400"/>
        </w:tabs>
        <w:ind w:left="2400" w:hanging="400"/>
      </w:pPr>
      <w:rPr>
        <w:rFonts w:cs="Times New Roman"/>
      </w:rPr>
    </w:lvl>
    <w:lvl w:ilvl="5" w:tplc="FFFFFFFF" w:tentative="1">
      <w:start w:val="1"/>
      <w:numFmt w:val="lowerRoman"/>
      <w:lvlText w:val="%6."/>
      <w:lvlJc w:val="right"/>
      <w:pPr>
        <w:tabs>
          <w:tab w:val="num" w:pos="2800"/>
        </w:tabs>
        <w:ind w:left="2800" w:hanging="400"/>
      </w:pPr>
      <w:rPr>
        <w:rFonts w:cs="Times New Roman"/>
      </w:rPr>
    </w:lvl>
    <w:lvl w:ilvl="6" w:tplc="FFFFFFFF" w:tentative="1">
      <w:start w:val="1"/>
      <w:numFmt w:val="decimal"/>
      <w:lvlText w:val="%7."/>
      <w:lvlJc w:val="left"/>
      <w:pPr>
        <w:tabs>
          <w:tab w:val="num" w:pos="3200"/>
        </w:tabs>
        <w:ind w:left="3200" w:hanging="400"/>
      </w:pPr>
      <w:rPr>
        <w:rFonts w:cs="Times New Roman"/>
      </w:rPr>
    </w:lvl>
    <w:lvl w:ilvl="7" w:tplc="FFFFFFFF" w:tentative="1">
      <w:start w:val="1"/>
      <w:numFmt w:val="upperLetter"/>
      <w:lvlText w:val="%8."/>
      <w:lvlJc w:val="left"/>
      <w:pPr>
        <w:tabs>
          <w:tab w:val="num" w:pos="3600"/>
        </w:tabs>
        <w:ind w:left="3600" w:hanging="400"/>
      </w:pPr>
      <w:rPr>
        <w:rFonts w:cs="Times New Roman"/>
      </w:rPr>
    </w:lvl>
    <w:lvl w:ilvl="8" w:tplc="FFFFFFFF" w:tentative="1">
      <w:start w:val="1"/>
      <w:numFmt w:val="lowerRoman"/>
      <w:lvlText w:val="%9."/>
      <w:lvlJc w:val="right"/>
      <w:pPr>
        <w:tabs>
          <w:tab w:val="num" w:pos="4000"/>
        </w:tabs>
        <w:ind w:left="4000" w:hanging="400"/>
      </w:pPr>
      <w:rPr>
        <w:rFonts w:cs="Times New Roman"/>
      </w:rPr>
    </w:lvl>
  </w:abstractNum>
  <w:abstractNum w:abstractNumId="4">
    <w:nsid w:val="23A7760D"/>
    <w:multiLevelType w:val="hybridMultilevel"/>
    <w:tmpl w:val="84A299EE"/>
    <w:lvl w:ilvl="0" w:tplc="0409000F">
      <w:start w:val="1"/>
      <w:numFmt w:val="decimal"/>
      <w:lvlText w:val="%1."/>
      <w:lvlJc w:val="left"/>
      <w:pPr>
        <w:tabs>
          <w:tab w:val="num" w:pos="360"/>
        </w:tabs>
        <w:ind w:left="360" w:hanging="360"/>
      </w:pPr>
    </w:lvl>
    <w:lvl w:ilvl="1" w:tplc="1C487FC2">
      <w:start w:val="1"/>
      <w:numFmt w:val="bullet"/>
      <w:lvlText w:val=""/>
      <w:lvlJc w:val="left"/>
      <w:pPr>
        <w:tabs>
          <w:tab w:val="num" w:pos="1140"/>
        </w:tabs>
        <w:ind w:left="1140" w:hanging="420"/>
      </w:pPr>
      <w:rPr>
        <w:rFonts w:ascii="Wingdings" w:hAnsi="Wingdings" w:hint="default"/>
      </w:rPr>
    </w:lvl>
    <w:lvl w:ilvl="2" w:tplc="0409001B">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
    <w:nsid w:val="23B80C58"/>
    <w:multiLevelType w:val="multilevel"/>
    <w:tmpl w:val="04090025"/>
    <w:styleLink w:val="List1"/>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267C230C"/>
    <w:multiLevelType w:val="hybridMultilevel"/>
    <w:tmpl w:val="C9B47106"/>
    <w:lvl w:ilvl="0" w:tplc="0E7631C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90028B2"/>
    <w:multiLevelType w:val="hybridMultilevel"/>
    <w:tmpl w:val="D66A5E5E"/>
    <w:lvl w:ilvl="0" w:tplc="95BCCEF6">
      <w:start w:val="5"/>
      <w:numFmt w:val="bullet"/>
      <w:pStyle w:val="Style1"/>
      <w:lvlText w:val="–"/>
      <w:lvlJc w:val="left"/>
      <w:pPr>
        <w:tabs>
          <w:tab w:val="num" w:pos="1182"/>
        </w:tabs>
        <w:ind w:left="1182" w:hanging="390"/>
      </w:pPr>
      <w:rPr>
        <w:rFonts w:ascii="Times New Roman" w:eastAsia="Times New Roman" w:hAnsi="Times New Roman" w:hint="default"/>
      </w:rPr>
    </w:lvl>
    <w:lvl w:ilvl="1" w:tplc="08090003">
      <w:start w:val="1"/>
      <w:numFmt w:val="bullet"/>
      <w:lvlText w:val="o"/>
      <w:lvlJc w:val="left"/>
      <w:pPr>
        <w:tabs>
          <w:tab w:val="num" w:pos="2232"/>
        </w:tabs>
        <w:ind w:left="2232" w:hanging="360"/>
      </w:pPr>
      <w:rPr>
        <w:rFonts w:ascii="Courier New" w:hAnsi="Courier New" w:hint="default"/>
      </w:rPr>
    </w:lvl>
    <w:lvl w:ilvl="2" w:tplc="08090005" w:tentative="1">
      <w:start w:val="1"/>
      <w:numFmt w:val="bullet"/>
      <w:lvlText w:val=""/>
      <w:lvlJc w:val="left"/>
      <w:pPr>
        <w:tabs>
          <w:tab w:val="num" w:pos="2952"/>
        </w:tabs>
        <w:ind w:left="2952" w:hanging="360"/>
      </w:pPr>
      <w:rPr>
        <w:rFonts w:ascii="Wingdings" w:hAnsi="Wingdings" w:hint="default"/>
      </w:rPr>
    </w:lvl>
    <w:lvl w:ilvl="3" w:tplc="08090001" w:tentative="1">
      <w:start w:val="1"/>
      <w:numFmt w:val="bullet"/>
      <w:lvlText w:val=""/>
      <w:lvlJc w:val="left"/>
      <w:pPr>
        <w:tabs>
          <w:tab w:val="num" w:pos="3672"/>
        </w:tabs>
        <w:ind w:left="3672" w:hanging="360"/>
      </w:pPr>
      <w:rPr>
        <w:rFonts w:ascii="Symbol" w:hAnsi="Symbol" w:hint="default"/>
      </w:rPr>
    </w:lvl>
    <w:lvl w:ilvl="4" w:tplc="08090003" w:tentative="1">
      <w:start w:val="1"/>
      <w:numFmt w:val="bullet"/>
      <w:lvlText w:val="o"/>
      <w:lvlJc w:val="left"/>
      <w:pPr>
        <w:tabs>
          <w:tab w:val="num" w:pos="4392"/>
        </w:tabs>
        <w:ind w:left="4392" w:hanging="360"/>
      </w:pPr>
      <w:rPr>
        <w:rFonts w:ascii="Courier New" w:hAnsi="Courier New" w:hint="default"/>
      </w:rPr>
    </w:lvl>
    <w:lvl w:ilvl="5" w:tplc="08090005" w:tentative="1">
      <w:start w:val="1"/>
      <w:numFmt w:val="bullet"/>
      <w:lvlText w:val=""/>
      <w:lvlJc w:val="left"/>
      <w:pPr>
        <w:tabs>
          <w:tab w:val="num" w:pos="5112"/>
        </w:tabs>
        <w:ind w:left="5112" w:hanging="360"/>
      </w:pPr>
      <w:rPr>
        <w:rFonts w:ascii="Wingdings" w:hAnsi="Wingdings" w:hint="default"/>
      </w:rPr>
    </w:lvl>
    <w:lvl w:ilvl="6" w:tplc="08090001" w:tentative="1">
      <w:start w:val="1"/>
      <w:numFmt w:val="bullet"/>
      <w:lvlText w:val=""/>
      <w:lvlJc w:val="left"/>
      <w:pPr>
        <w:tabs>
          <w:tab w:val="num" w:pos="5832"/>
        </w:tabs>
        <w:ind w:left="5832" w:hanging="360"/>
      </w:pPr>
      <w:rPr>
        <w:rFonts w:ascii="Symbol" w:hAnsi="Symbol" w:hint="default"/>
      </w:rPr>
    </w:lvl>
    <w:lvl w:ilvl="7" w:tplc="08090003" w:tentative="1">
      <w:start w:val="1"/>
      <w:numFmt w:val="bullet"/>
      <w:lvlText w:val="o"/>
      <w:lvlJc w:val="left"/>
      <w:pPr>
        <w:tabs>
          <w:tab w:val="num" w:pos="6552"/>
        </w:tabs>
        <w:ind w:left="6552" w:hanging="360"/>
      </w:pPr>
      <w:rPr>
        <w:rFonts w:ascii="Courier New" w:hAnsi="Courier New" w:hint="default"/>
      </w:rPr>
    </w:lvl>
    <w:lvl w:ilvl="8" w:tplc="08090005" w:tentative="1">
      <w:start w:val="1"/>
      <w:numFmt w:val="bullet"/>
      <w:lvlText w:val=""/>
      <w:lvlJc w:val="left"/>
      <w:pPr>
        <w:tabs>
          <w:tab w:val="num" w:pos="7272"/>
        </w:tabs>
        <w:ind w:left="7272" w:hanging="360"/>
      </w:pPr>
      <w:rPr>
        <w:rFonts w:ascii="Wingdings" w:hAnsi="Wingdings" w:hint="default"/>
      </w:rPr>
    </w:lvl>
  </w:abstractNum>
  <w:abstractNum w:abstractNumId="8">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9">
    <w:nsid w:val="45F6326D"/>
    <w:multiLevelType w:val="multilevel"/>
    <w:tmpl w:val="B7F8323C"/>
    <w:lvl w:ilvl="0">
      <w:start w:val="1"/>
      <w:numFmt w:val="bullet"/>
      <w:pStyle w:val="SVCBulletslevel2"/>
      <w:lvlText w:val=""/>
      <w:lvlJc w:val="left"/>
      <w:pPr>
        <w:tabs>
          <w:tab w:val="num" w:pos="0"/>
        </w:tabs>
        <w:ind w:left="403" w:hanging="403"/>
      </w:pPr>
      <w:rPr>
        <w:rFonts w:ascii="Symbol" w:hAnsi="Symbol" w:hint="default"/>
      </w:rPr>
    </w:lvl>
    <w:lvl w:ilvl="1">
      <w:start w:val="1"/>
      <w:numFmt w:val="bullet"/>
      <w:pStyle w:val="SVCBulletslevel4"/>
      <w:lvlText w:val=""/>
      <w:lvlJc w:val="left"/>
      <w:pPr>
        <w:tabs>
          <w:tab w:val="num" w:pos="0"/>
        </w:tabs>
        <w:ind w:left="792" w:hanging="389"/>
      </w:pPr>
      <w:rPr>
        <w:rFonts w:ascii="Symbol" w:hAnsi="Symbol" w:hint="default"/>
      </w:rPr>
    </w:lvl>
    <w:lvl w:ilvl="2">
      <w:start w:val="1"/>
      <w:numFmt w:val="bullet"/>
      <w:pStyle w:val="SVCBulletslevel5"/>
      <w:lvlText w:val=""/>
      <w:lvlJc w:val="left"/>
      <w:pPr>
        <w:tabs>
          <w:tab w:val="num" w:pos="-31680"/>
        </w:tabs>
        <w:ind w:left="1195" w:hanging="403"/>
      </w:pPr>
      <w:rPr>
        <w:rFonts w:ascii="Symbol" w:hAnsi="Symbol" w:hint="default"/>
      </w:rPr>
    </w:lvl>
    <w:lvl w:ilvl="3">
      <w:start w:val="1"/>
      <w:numFmt w:val="bullet"/>
      <w:pStyle w:val="SVCBulletslevel6"/>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10">
    <w:nsid w:val="52CA544A"/>
    <w:multiLevelType w:val="singleLevel"/>
    <w:tmpl w:val="AED6D67E"/>
    <w:lvl w:ilvl="0">
      <w:start w:val="1"/>
      <w:numFmt w:val="decimal"/>
      <w:pStyle w:val="references0"/>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11">
    <w:nsid w:val="53FB1AF1"/>
    <w:multiLevelType w:val="hybridMultilevel"/>
    <w:tmpl w:val="6EF8AE5E"/>
    <w:lvl w:ilvl="0" w:tplc="FFFFFFFF">
      <w:start w:val="1"/>
      <w:numFmt w:val="bullet"/>
      <w:pStyle w:val="00BodyText"/>
      <w:lvlText w:val=""/>
      <w:lvlJc w:val="left"/>
      <w:pPr>
        <w:tabs>
          <w:tab w:val="num" w:pos="1915"/>
        </w:tabs>
        <w:ind w:left="1915" w:hanging="72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65F23A36"/>
    <w:multiLevelType w:val="hybridMultilevel"/>
    <w:tmpl w:val="E4A2BDD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6C402C58"/>
    <w:multiLevelType w:val="hybridMultilevel"/>
    <w:tmpl w:val="F1F87D58"/>
    <w:lvl w:ilvl="0" w:tplc="E1564CBC">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45787EA2">
      <w:start w:val="1"/>
      <w:numFmt w:val="lowerLetter"/>
      <w:lvlText w:val="%2."/>
      <w:lvlJc w:val="left"/>
      <w:pPr>
        <w:tabs>
          <w:tab w:val="num" w:pos="1440"/>
        </w:tabs>
        <w:ind w:left="1440" w:hanging="360"/>
      </w:pPr>
      <w:rPr>
        <w:rFonts w:cs="Times New Roman"/>
      </w:rPr>
    </w:lvl>
    <w:lvl w:ilvl="2" w:tplc="86DAD25E">
      <w:start w:val="1"/>
      <w:numFmt w:val="lowerRoman"/>
      <w:lvlText w:val="%3."/>
      <w:lvlJc w:val="right"/>
      <w:pPr>
        <w:tabs>
          <w:tab w:val="num" w:pos="2160"/>
        </w:tabs>
        <w:ind w:left="2160" w:hanging="180"/>
      </w:pPr>
      <w:rPr>
        <w:rFonts w:cs="Times New Roman"/>
      </w:rPr>
    </w:lvl>
    <w:lvl w:ilvl="3" w:tplc="F482B134">
      <w:start w:val="1"/>
      <w:numFmt w:val="decimal"/>
      <w:lvlText w:val="%4."/>
      <w:lvlJc w:val="left"/>
      <w:pPr>
        <w:tabs>
          <w:tab w:val="num" w:pos="2880"/>
        </w:tabs>
        <w:ind w:left="2880" w:hanging="360"/>
      </w:pPr>
      <w:rPr>
        <w:rFonts w:cs="Times New Roman"/>
      </w:rPr>
    </w:lvl>
    <w:lvl w:ilvl="4" w:tplc="93FE1D4A">
      <w:start w:val="1"/>
      <w:numFmt w:val="lowerLetter"/>
      <w:lvlText w:val="%5."/>
      <w:lvlJc w:val="left"/>
      <w:pPr>
        <w:tabs>
          <w:tab w:val="num" w:pos="3600"/>
        </w:tabs>
        <w:ind w:left="3600" w:hanging="360"/>
      </w:pPr>
      <w:rPr>
        <w:rFonts w:cs="Times New Roman"/>
      </w:rPr>
    </w:lvl>
    <w:lvl w:ilvl="5" w:tplc="E3942B5A">
      <w:start w:val="1"/>
      <w:numFmt w:val="lowerRoman"/>
      <w:lvlText w:val="%6."/>
      <w:lvlJc w:val="right"/>
      <w:pPr>
        <w:tabs>
          <w:tab w:val="num" w:pos="4320"/>
        </w:tabs>
        <w:ind w:left="4320" w:hanging="180"/>
      </w:pPr>
      <w:rPr>
        <w:rFonts w:cs="Times New Roman"/>
      </w:rPr>
    </w:lvl>
    <w:lvl w:ilvl="6" w:tplc="6A60796C">
      <w:start w:val="1"/>
      <w:numFmt w:val="decimal"/>
      <w:lvlText w:val="%7."/>
      <w:lvlJc w:val="left"/>
      <w:pPr>
        <w:tabs>
          <w:tab w:val="num" w:pos="5040"/>
        </w:tabs>
        <w:ind w:left="5040" w:hanging="360"/>
      </w:pPr>
      <w:rPr>
        <w:rFonts w:cs="Times New Roman"/>
      </w:rPr>
    </w:lvl>
    <w:lvl w:ilvl="7" w:tplc="A7947D8C">
      <w:start w:val="1"/>
      <w:numFmt w:val="lowerLetter"/>
      <w:lvlText w:val="%8."/>
      <w:lvlJc w:val="left"/>
      <w:pPr>
        <w:tabs>
          <w:tab w:val="num" w:pos="5760"/>
        </w:tabs>
        <w:ind w:left="5760" w:hanging="360"/>
      </w:pPr>
      <w:rPr>
        <w:rFonts w:cs="Times New Roman"/>
      </w:rPr>
    </w:lvl>
    <w:lvl w:ilvl="8" w:tplc="09C2CABC">
      <w:start w:val="1"/>
      <w:numFmt w:val="lowerRoman"/>
      <w:lvlText w:val="%9."/>
      <w:lvlJc w:val="right"/>
      <w:pPr>
        <w:tabs>
          <w:tab w:val="num" w:pos="6480"/>
        </w:tabs>
        <w:ind w:left="6480" w:hanging="180"/>
      </w:pPr>
      <w:rPr>
        <w:rFonts w:cs="Times New Roman"/>
      </w:rPr>
    </w:lvl>
  </w:abstractNum>
  <w:abstractNum w:abstractNumId="14">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abstractNum w:abstractNumId="15">
    <w:nsid w:val="6E2B486E"/>
    <w:multiLevelType w:val="hybridMultilevel"/>
    <w:tmpl w:val="4B6267DE"/>
    <w:lvl w:ilvl="0" w:tplc="85C09C00">
      <w:start w:val="1"/>
      <w:numFmt w:val="lowerLetter"/>
      <w:lvlText w:val="%1)"/>
      <w:lvlJc w:val="left"/>
      <w:pPr>
        <w:ind w:left="460" w:hanging="360"/>
      </w:pPr>
      <w:rPr>
        <w:rFonts w:cs="Times New Roman" w:hint="default"/>
      </w:rPr>
    </w:lvl>
    <w:lvl w:ilvl="1" w:tplc="0409001B">
      <w:start w:val="1"/>
      <w:numFmt w:val="lowerRoman"/>
      <w:lvlText w:val="%2."/>
      <w:lvlJc w:val="right"/>
      <w:pPr>
        <w:ind w:left="1180" w:hanging="360"/>
      </w:pPr>
      <w:rPr>
        <w:rFonts w:cs="Times New Roman"/>
      </w:rPr>
    </w:lvl>
    <w:lvl w:ilvl="2" w:tplc="0409001B" w:tentative="1">
      <w:start w:val="1"/>
      <w:numFmt w:val="lowerRoman"/>
      <w:lvlText w:val="%3."/>
      <w:lvlJc w:val="right"/>
      <w:pPr>
        <w:ind w:left="1900" w:hanging="180"/>
      </w:pPr>
      <w:rPr>
        <w:rFonts w:cs="Times New Roman"/>
      </w:rPr>
    </w:lvl>
    <w:lvl w:ilvl="3" w:tplc="0409000F" w:tentative="1">
      <w:start w:val="1"/>
      <w:numFmt w:val="decimal"/>
      <w:lvlText w:val="%4."/>
      <w:lvlJc w:val="left"/>
      <w:pPr>
        <w:ind w:left="2620" w:hanging="360"/>
      </w:pPr>
      <w:rPr>
        <w:rFonts w:cs="Times New Roman"/>
      </w:rPr>
    </w:lvl>
    <w:lvl w:ilvl="4" w:tplc="04090019" w:tentative="1">
      <w:start w:val="1"/>
      <w:numFmt w:val="lowerLetter"/>
      <w:lvlText w:val="%5."/>
      <w:lvlJc w:val="left"/>
      <w:pPr>
        <w:ind w:left="3340" w:hanging="360"/>
      </w:pPr>
      <w:rPr>
        <w:rFonts w:cs="Times New Roman"/>
      </w:rPr>
    </w:lvl>
    <w:lvl w:ilvl="5" w:tplc="0409001B" w:tentative="1">
      <w:start w:val="1"/>
      <w:numFmt w:val="lowerRoman"/>
      <w:lvlText w:val="%6."/>
      <w:lvlJc w:val="right"/>
      <w:pPr>
        <w:ind w:left="4060" w:hanging="180"/>
      </w:pPr>
      <w:rPr>
        <w:rFonts w:cs="Times New Roman"/>
      </w:rPr>
    </w:lvl>
    <w:lvl w:ilvl="6" w:tplc="0409000F" w:tentative="1">
      <w:start w:val="1"/>
      <w:numFmt w:val="decimal"/>
      <w:lvlText w:val="%7."/>
      <w:lvlJc w:val="left"/>
      <w:pPr>
        <w:ind w:left="4780" w:hanging="360"/>
      </w:pPr>
      <w:rPr>
        <w:rFonts w:cs="Times New Roman"/>
      </w:rPr>
    </w:lvl>
    <w:lvl w:ilvl="7" w:tplc="04090019" w:tentative="1">
      <w:start w:val="1"/>
      <w:numFmt w:val="lowerLetter"/>
      <w:lvlText w:val="%8."/>
      <w:lvlJc w:val="left"/>
      <w:pPr>
        <w:ind w:left="5500" w:hanging="360"/>
      </w:pPr>
      <w:rPr>
        <w:rFonts w:cs="Times New Roman"/>
      </w:rPr>
    </w:lvl>
    <w:lvl w:ilvl="8" w:tplc="0409001B" w:tentative="1">
      <w:start w:val="1"/>
      <w:numFmt w:val="lowerRoman"/>
      <w:lvlText w:val="%9."/>
      <w:lvlJc w:val="right"/>
      <w:pPr>
        <w:ind w:left="6220" w:hanging="180"/>
      </w:pPr>
      <w:rPr>
        <w:rFonts w:cs="Times New Roman"/>
      </w:rPr>
    </w:lvl>
  </w:abstractNum>
  <w:abstractNum w:abstractNumId="16">
    <w:nsid w:val="784D67B3"/>
    <w:multiLevelType w:val="hybridMultilevel"/>
    <w:tmpl w:val="21CC0FEE"/>
    <w:lvl w:ilvl="0" w:tplc="6F268A0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5"/>
  </w:num>
  <w:num w:numId="3">
    <w:abstractNumId w:val="12"/>
  </w:num>
  <w:num w:numId="4">
    <w:abstractNumId w:val="16"/>
  </w:num>
  <w:num w:numId="5">
    <w:abstractNumId w:val="6"/>
  </w:num>
  <w:num w:numId="6">
    <w:abstractNumId w:val="13"/>
  </w:num>
  <w:num w:numId="7">
    <w:abstractNumId w:val="14"/>
  </w:num>
  <w:num w:numId="8">
    <w:abstractNumId w:val="10"/>
  </w:num>
  <w:num w:numId="9">
    <w:abstractNumId w:val="8"/>
  </w:num>
  <w:num w:numId="10">
    <w:abstractNumId w:val="1"/>
  </w:num>
  <w:num w:numId="11">
    <w:abstractNumId w:val="9"/>
  </w:num>
  <w:num w:numId="12">
    <w:abstractNumId w:val="11"/>
  </w:num>
  <w:num w:numId="13">
    <w:abstractNumId w:val="7"/>
  </w:num>
  <w:num w:numId="14">
    <w:abstractNumId w:val="3"/>
  </w:num>
  <w:num w:numId="15">
    <w:abstractNumId w:val="4"/>
  </w:num>
  <w:num w:numId="16">
    <w:abstractNumId w:val="15"/>
  </w:num>
  <w:num w:numId="17">
    <w:abstractNumId w:val="2"/>
  </w:num>
  <w:num w:numId="18">
    <w:abstractNumId w:val="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bordersDoNotSurroundHeader/>
  <w:bordersDoNotSurroundFooter/>
  <w:proofState w:spelling="clean" w:grammar="clean"/>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457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12960"/>
    <w:rsid w:val="00014D40"/>
    <w:rsid w:val="000458BC"/>
    <w:rsid w:val="00045C41"/>
    <w:rsid w:val="00046C03"/>
    <w:rsid w:val="00061BE1"/>
    <w:rsid w:val="00062373"/>
    <w:rsid w:val="0007614F"/>
    <w:rsid w:val="000B1C6B"/>
    <w:rsid w:val="000C09AC"/>
    <w:rsid w:val="000D051B"/>
    <w:rsid w:val="000E00F3"/>
    <w:rsid w:val="000E79B1"/>
    <w:rsid w:val="000F158C"/>
    <w:rsid w:val="000F3AC0"/>
    <w:rsid w:val="00102F3D"/>
    <w:rsid w:val="00124E38"/>
    <w:rsid w:val="0012580B"/>
    <w:rsid w:val="0013526E"/>
    <w:rsid w:val="001369A0"/>
    <w:rsid w:val="00142C75"/>
    <w:rsid w:val="00171371"/>
    <w:rsid w:val="00175A24"/>
    <w:rsid w:val="00181635"/>
    <w:rsid w:val="00187E58"/>
    <w:rsid w:val="0019778C"/>
    <w:rsid w:val="001A297E"/>
    <w:rsid w:val="001A368E"/>
    <w:rsid w:val="001A7329"/>
    <w:rsid w:val="001B4E28"/>
    <w:rsid w:val="001C3525"/>
    <w:rsid w:val="001D1BD2"/>
    <w:rsid w:val="001E02BE"/>
    <w:rsid w:val="001E3B37"/>
    <w:rsid w:val="001F2594"/>
    <w:rsid w:val="00200242"/>
    <w:rsid w:val="002055A6"/>
    <w:rsid w:val="00206460"/>
    <w:rsid w:val="002069B4"/>
    <w:rsid w:val="00215DFC"/>
    <w:rsid w:val="002212DF"/>
    <w:rsid w:val="00227BA7"/>
    <w:rsid w:val="00236F54"/>
    <w:rsid w:val="00254F7D"/>
    <w:rsid w:val="00263398"/>
    <w:rsid w:val="00267D2C"/>
    <w:rsid w:val="00270E84"/>
    <w:rsid w:val="00275BCF"/>
    <w:rsid w:val="00282336"/>
    <w:rsid w:val="00292257"/>
    <w:rsid w:val="002A54E0"/>
    <w:rsid w:val="002B1595"/>
    <w:rsid w:val="002B191D"/>
    <w:rsid w:val="002B2964"/>
    <w:rsid w:val="002D0AF6"/>
    <w:rsid w:val="002D582F"/>
    <w:rsid w:val="002F164D"/>
    <w:rsid w:val="00306206"/>
    <w:rsid w:val="00317D85"/>
    <w:rsid w:val="00327C56"/>
    <w:rsid w:val="003315A1"/>
    <w:rsid w:val="003325BB"/>
    <w:rsid w:val="003373EC"/>
    <w:rsid w:val="003706CC"/>
    <w:rsid w:val="00395CBF"/>
    <w:rsid w:val="003A2D8E"/>
    <w:rsid w:val="003C20E4"/>
    <w:rsid w:val="003D290B"/>
    <w:rsid w:val="003D40D8"/>
    <w:rsid w:val="003E0BE7"/>
    <w:rsid w:val="003E4502"/>
    <w:rsid w:val="003E5E1C"/>
    <w:rsid w:val="003E6F90"/>
    <w:rsid w:val="003F5D0F"/>
    <w:rsid w:val="004010FF"/>
    <w:rsid w:val="00414101"/>
    <w:rsid w:val="004150F8"/>
    <w:rsid w:val="00421C30"/>
    <w:rsid w:val="00433D72"/>
    <w:rsid w:val="00433DDB"/>
    <w:rsid w:val="00437619"/>
    <w:rsid w:val="004401C5"/>
    <w:rsid w:val="004A2A63"/>
    <w:rsid w:val="004A4059"/>
    <w:rsid w:val="004A769C"/>
    <w:rsid w:val="004B01D9"/>
    <w:rsid w:val="004B210C"/>
    <w:rsid w:val="004D405F"/>
    <w:rsid w:val="004E4F4F"/>
    <w:rsid w:val="004E6789"/>
    <w:rsid w:val="004F61E3"/>
    <w:rsid w:val="0050201F"/>
    <w:rsid w:val="0051015C"/>
    <w:rsid w:val="00516CF1"/>
    <w:rsid w:val="00531AE9"/>
    <w:rsid w:val="00545C9B"/>
    <w:rsid w:val="00566D6F"/>
    <w:rsid w:val="00567EC7"/>
    <w:rsid w:val="00570013"/>
    <w:rsid w:val="005742D5"/>
    <w:rsid w:val="00590EA1"/>
    <w:rsid w:val="005A33A1"/>
    <w:rsid w:val="005C385F"/>
    <w:rsid w:val="005D63C1"/>
    <w:rsid w:val="005E7A07"/>
    <w:rsid w:val="005F0023"/>
    <w:rsid w:val="005F6F1B"/>
    <w:rsid w:val="00602508"/>
    <w:rsid w:val="00624B33"/>
    <w:rsid w:val="0062576D"/>
    <w:rsid w:val="00630AA2"/>
    <w:rsid w:val="006455A8"/>
    <w:rsid w:val="00646707"/>
    <w:rsid w:val="006511ED"/>
    <w:rsid w:val="00662E58"/>
    <w:rsid w:val="00664DCF"/>
    <w:rsid w:val="00694B15"/>
    <w:rsid w:val="006B0D3A"/>
    <w:rsid w:val="006C5D39"/>
    <w:rsid w:val="006E2810"/>
    <w:rsid w:val="006E5417"/>
    <w:rsid w:val="00712F60"/>
    <w:rsid w:val="00720E3B"/>
    <w:rsid w:val="00734301"/>
    <w:rsid w:val="00745F6B"/>
    <w:rsid w:val="0075585E"/>
    <w:rsid w:val="00770571"/>
    <w:rsid w:val="0077532B"/>
    <w:rsid w:val="007768FF"/>
    <w:rsid w:val="007824D3"/>
    <w:rsid w:val="007967E2"/>
    <w:rsid w:val="00796EE3"/>
    <w:rsid w:val="007A3C0D"/>
    <w:rsid w:val="007A7D29"/>
    <w:rsid w:val="007B4AB8"/>
    <w:rsid w:val="007C5FB6"/>
    <w:rsid w:val="007F1F8B"/>
    <w:rsid w:val="007F67A1"/>
    <w:rsid w:val="00805A15"/>
    <w:rsid w:val="00806E3C"/>
    <w:rsid w:val="008206C8"/>
    <w:rsid w:val="008245C2"/>
    <w:rsid w:val="00856871"/>
    <w:rsid w:val="00864C39"/>
    <w:rsid w:val="00866023"/>
    <w:rsid w:val="00874A6C"/>
    <w:rsid w:val="00876C65"/>
    <w:rsid w:val="008A4B4C"/>
    <w:rsid w:val="008C239F"/>
    <w:rsid w:val="008E210D"/>
    <w:rsid w:val="008E480C"/>
    <w:rsid w:val="008F1AFD"/>
    <w:rsid w:val="00902776"/>
    <w:rsid w:val="00907757"/>
    <w:rsid w:val="009212B0"/>
    <w:rsid w:val="009234A5"/>
    <w:rsid w:val="009336F7"/>
    <w:rsid w:val="00935EB3"/>
    <w:rsid w:val="009374A7"/>
    <w:rsid w:val="00937D19"/>
    <w:rsid w:val="009559EF"/>
    <w:rsid w:val="0098551D"/>
    <w:rsid w:val="0098627D"/>
    <w:rsid w:val="0099518F"/>
    <w:rsid w:val="009A523D"/>
    <w:rsid w:val="009C1892"/>
    <w:rsid w:val="009C5CE8"/>
    <w:rsid w:val="009E79BF"/>
    <w:rsid w:val="009F496B"/>
    <w:rsid w:val="00A01439"/>
    <w:rsid w:val="00A02E61"/>
    <w:rsid w:val="00A05CFF"/>
    <w:rsid w:val="00A556BD"/>
    <w:rsid w:val="00A56B97"/>
    <w:rsid w:val="00A6093D"/>
    <w:rsid w:val="00A76A6D"/>
    <w:rsid w:val="00A83253"/>
    <w:rsid w:val="00A936A6"/>
    <w:rsid w:val="00AA6E84"/>
    <w:rsid w:val="00AD322B"/>
    <w:rsid w:val="00AE2867"/>
    <w:rsid w:val="00AE341B"/>
    <w:rsid w:val="00AF2AB2"/>
    <w:rsid w:val="00AF58F3"/>
    <w:rsid w:val="00B04404"/>
    <w:rsid w:val="00B07CA7"/>
    <w:rsid w:val="00B1279A"/>
    <w:rsid w:val="00B5222E"/>
    <w:rsid w:val="00B61C96"/>
    <w:rsid w:val="00B73A2A"/>
    <w:rsid w:val="00B77A75"/>
    <w:rsid w:val="00B80F1D"/>
    <w:rsid w:val="00B90D7E"/>
    <w:rsid w:val="00B94B06"/>
    <w:rsid w:val="00B94C28"/>
    <w:rsid w:val="00BB4E08"/>
    <w:rsid w:val="00BC10BA"/>
    <w:rsid w:val="00BC5AFD"/>
    <w:rsid w:val="00C04F43"/>
    <w:rsid w:val="00C0609D"/>
    <w:rsid w:val="00C115AB"/>
    <w:rsid w:val="00C30249"/>
    <w:rsid w:val="00C3723B"/>
    <w:rsid w:val="00C606C9"/>
    <w:rsid w:val="00C817A6"/>
    <w:rsid w:val="00C90650"/>
    <w:rsid w:val="00C95E10"/>
    <w:rsid w:val="00C97D78"/>
    <w:rsid w:val="00CB37D7"/>
    <w:rsid w:val="00CC2AAE"/>
    <w:rsid w:val="00CC5A42"/>
    <w:rsid w:val="00CD0EAB"/>
    <w:rsid w:val="00CD1FA3"/>
    <w:rsid w:val="00CE0AF0"/>
    <w:rsid w:val="00CF0E02"/>
    <w:rsid w:val="00CF34DB"/>
    <w:rsid w:val="00CF558F"/>
    <w:rsid w:val="00D01B22"/>
    <w:rsid w:val="00D073E2"/>
    <w:rsid w:val="00D24176"/>
    <w:rsid w:val="00D25366"/>
    <w:rsid w:val="00D440CF"/>
    <w:rsid w:val="00D446EC"/>
    <w:rsid w:val="00D51BF0"/>
    <w:rsid w:val="00D55942"/>
    <w:rsid w:val="00D72F37"/>
    <w:rsid w:val="00D807BF"/>
    <w:rsid w:val="00DA7887"/>
    <w:rsid w:val="00DB2C26"/>
    <w:rsid w:val="00DD00D8"/>
    <w:rsid w:val="00DE6B43"/>
    <w:rsid w:val="00E11923"/>
    <w:rsid w:val="00E262D4"/>
    <w:rsid w:val="00E34750"/>
    <w:rsid w:val="00E36250"/>
    <w:rsid w:val="00E54511"/>
    <w:rsid w:val="00E61DAC"/>
    <w:rsid w:val="00E75FE3"/>
    <w:rsid w:val="00E76808"/>
    <w:rsid w:val="00E85804"/>
    <w:rsid w:val="00EB7AB1"/>
    <w:rsid w:val="00EE476F"/>
    <w:rsid w:val="00EF48CC"/>
    <w:rsid w:val="00F42EBF"/>
    <w:rsid w:val="00F73032"/>
    <w:rsid w:val="00F7719E"/>
    <w:rsid w:val="00F848FC"/>
    <w:rsid w:val="00F8636C"/>
    <w:rsid w:val="00F9282A"/>
    <w:rsid w:val="00F96BAD"/>
    <w:rsid w:val="00FB0E84"/>
    <w:rsid w:val="00FB5B3B"/>
    <w:rsid w:val="00FD01C2"/>
    <w:rsid w:val="00FD3B91"/>
    <w:rsid w:val="00FF0CE3"/>
    <w:rsid w:val="00FF16B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aliases w:val="Heading U,H1,H11,Œ??©o‚µ 1,¨«©,?co??E 1,h1,?c,?co?ƒÊ 1,?,¡§«,¡§«©,¡§«.,¡¡ì«©,¡¡¨¬«,¡¡¨¬«©,¡¡¨¬«.,¡¡ì«,¡¡ì«.,¡¡¡§¬«,¡¡¡§¬«©,¡¡¡§¬«.,N«©,¡˜«,¡˜«©,¡˜«.,¡¡N¬«,¡¡N¬«©,¡¡N¬«.,¡¡¡˜¬«,¡¡¡˜¬«©,¡¡¡˜¬«."/>
    <w:basedOn w:val="Normal"/>
    <w:next w:val="Normal"/>
    <w:link w:val="Heading1Char"/>
    <w:qFormat/>
    <w:rsid w:val="00E11923"/>
    <w:pPr>
      <w:keepNext/>
      <w:numPr>
        <w:numId w:val="2"/>
      </w:numPr>
      <w:spacing w:before="240" w:after="60"/>
      <w:ind w:left="360" w:hanging="360"/>
      <w:outlineLvl w:val="0"/>
    </w:pPr>
    <w:rPr>
      <w:rFonts w:cs="Arial"/>
      <w:b/>
      <w:bCs/>
      <w:kern w:val="32"/>
      <w:sz w:val="32"/>
      <w:szCs w:val="32"/>
    </w:rPr>
  </w:style>
  <w:style w:type="paragraph" w:styleId="Heading2">
    <w:name w:val="heading 2"/>
    <w:aliases w:val="H2,H21,Œ??©o‚µ 2,¨«©2,?co??E 2,h2,?c1,?co?ƒÊ 2,?2,¡§«1,¡§«2,¡§«©2,...,¡§«©_o‚µ 2,¡§«©1,¡¡ì«©2,¡¡¨¬«1,¡¡¨¬«2,¡¡¨¬«©2,¡¡¨¬«©_o‚µ 2,¡¡¨¬«©1,¡¡ì«1,¡¡ì«2,¡¡ì«©_o‚µ 2,¡¡ì«©1,¡¡¡§¬«1,¡¡¡§¬«2,¡¡¡§¬«©2,¡¡¡§¬«©_o‚µ 2,¡¡¡§¬«©1,N«©2,¡˜«1,¡˜«2,¡˜«©1"/>
    <w:basedOn w:val="Normal"/>
    <w:next w:val="Normal"/>
    <w:link w:val="Heading2Char"/>
    <w:qFormat/>
    <w:rsid w:val="00E11923"/>
    <w:pPr>
      <w:keepNext/>
      <w:numPr>
        <w:ilvl w:val="1"/>
        <w:numId w:val="2"/>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numPr>
        <w:ilvl w:val="2"/>
        <w:numId w:val="2"/>
      </w:numPr>
      <w:spacing w:before="240" w:after="60"/>
      <w:outlineLvl w:val="2"/>
    </w:pPr>
    <w:rPr>
      <w:b/>
      <w:bCs/>
      <w:sz w:val="26"/>
      <w:szCs w:val="26"/>
    </w:rPr>
  </w:style>
  <w:style w:type="paragraph" w:styleId="Heading4">
    <w:name w:val="heading 4"/>
    <w:aliases w:val="H4,H41,h4,0.1.1.1 Titre 4 + Left:  0&quot;,First line:  0&quot;,0.1.1...,0.1.1.1 Titre 4"/>
    <w:basedOn w:val="Normal"/>
    <w:next w:val="Normal"/>
    <w:link w:val="Heading4Char"/>
    <w:qFormat/>
    <w:rsid w:val="000E00F3"/>
    <w:pPr>
      <w:keepNext/>
      <w:numPr>
        <w:ilvl w:val="3"/>
        <w:numId w:val="2"/>
      </w:numPr>
      <w:spacing w:before="240" w:after="60"/>
      <w:ind w:left="1080" w:hanging="1080"/>
      <w:outlineLvl w:val="3"/>
    </w:pPr>
    <w:rPr>
      <w:b/>
      <w:bCs/>
      <w:sz w:val="28"/>
      <w:szCs w:val="28"/>
    </w:rPr>
  </w:style>
  <w:style w:type="paragraph" w:styleId="Heading5">
    <w:name w:val="heading 5"/>
    <w:aliases w:val="H5,H51,h5"/>
    <w:basedOn w:val="Normal"/>
    <w:next w:val="Normal"/>
    <w:link w:val="Heading5Char"/>
    <w:qFormat/>
    <w:rsid w:val="000E00F3"/>
    <w:pPr>
      <w:keepNext/>
      <w:numPr>
        <w:ilvl w:val="4"/>
        <w:numId w:val="2"/>
      </w:numPr>
      <w:spacing w:before="240" w:after="60"/>
      <w:ind w:left="1080" w:hanging="1080"/>
      <w:outlineLvl w:val="4"/>
    </w:pPr>
    <w:rPr>
      <w:b/>
      <w:bCs/>
      <w:i/>
      <w:iCs/>
      <w:sz w:val="26"/>
      <w:szCs w:val="26"/>
    </w:rPr>
  </w:style>
  <w:style w:type="paragraph" w:styleId="Heading6">
    <w:name w:val="heading 6"/>
    <w:aliases w:val="H6,H61,h6"/>
    <w:basedOn w:val="Normal"/>
    <w:next w:val="Normal"/>
    <w:link w:val="Heading6Char"/>
    <w:qFormat/>
    <w:rsid w:val="000E00F3"/>
    <w:pPr>
      <w:keepNext/>
      <w:numPr>
        <w:ilvl w:val="5"/>
        <w:numId w:val="2"/>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2"/>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2"/>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24176"/>
    <w:pPr>
      <w:tabs>
        <w:tab w:val="center" w:pos="4320"/>
        <w:tab w:val="right" w:pos="8640"/>
      </w:tabs>
    </w:pPr>
  </w:style>
  <w:style w:type="paragraph" w:styleId="Footer">
    <w:name w:val="footer"/>
    <w:basedOn w:val="Normal"/>
    <w:link w:val="FooterChar"/>
    <w:rsid w:val="00D24176"/>
    <w:pPr>
      <w:tabs>
        <w:tab w:val="center" w:pos="4320"/>
        <w:tab w:val="right" w:pos="8640"/>
      </w:tabs>
    </w:pPr>
  </w:style>
  <w:style w:type="character" w:styleId="PageNumber">
    <w:name w:val="page number"/>
    <w:basedOn w:val="DefaultParagraphFont"/>
    <w:rsid w:val="00D24176"/>
  </w:style>
  <w:style w:type="character" w:styleId="Hyperlink">
    <w:name w:val="Hyperlink"/>
    <w:basedOn w:val="DefaultParagraphFont"/>
    <w:rsid w:val="0012580B"/>
    <w:rPr>
      <w:color w:val="0000FF"/>
      <w:u w:val="single"/>
    </w:rPr>
  </w:style>
  <w:style w:type="paragraph" w:styleId="BalloonText">
    <w:name w:val="Balloon Text"/>
    <w:basedOn w:val="Normal"/>
    <w:link w:val="BalloonTextChar"/>
    <w:semiHidden/>
    <w:rsid w:val="009336F7"/>
    <w:rPr>
      <w:rFonts w:ascii="Tahoma" w:hAnsi="Tahoma" w:cs="Tahoma"/>
      <w:sz w:val="16"/>
      <w:szCs w:val="16"/>
    </w:rPr>
  </w:style>
  <w:style w:type="character" w:customStyle="1" w:styleId="Heading2Char">
    <w:name w:val="Heading 2 Char"/>
    <w:aliases w:val="H2 Char,H21 Char,Œ??©o‚µ 2 Char,¨«©2 Char,?co??E 2 Char,h2 Char,?c1 Char,?co?ƒÊ 2 Char,?2 Char,¡§«1 Char,¡§«2 Char,¡§«©2 Char,... Char,¡§«©_o‚µ 2 Char,¡§«©1 Char,¡¡ì«©2 Char,¡¡¨¬«1 Char,¡¡¨¬«2 Char,¡¡¨¬«©2 Char,¡¡¨¬«©_o‚µ 2 Char"/>
    <w:basedOn w:val="DefaultParagraphFont"/>
    <w:link w:val="Heading2"/>
    <w:rsid w:val="00E11923"/>
    <w:rPr>
      <w:b/>
      <w:bCs/>
      <w:i/>
      <w:iCs/>
      <w:sz w:val="28"/>
      <w:szCs w:val="28"/>
    </w:rPr>
  </w:style>
  <w:style w:type="character" w:customStyle="1" w:styleId="Heading3Char">
    <w:name w:val="Heading 3 Char"/>
    <w:aliases w:val="H3 Char,H31 Char,h3 Char"/>
    <w:basedOn w:val="DefaultParagraphFont"/>
    <w:link w:val="Heading3"/>
    <w:rsid w:val="002B191D"/>
    <w:rPr>
      <w:b/>
      <w:bCs/>
      <w:sz w:val="26"/>
      <w:szCs w:val="26"/>
    </w:rPr>
  </w:style>
  <w:style w:type="character" w:customStyle="1" w:styleId="Heading4Char">
    <w:name w:val="Heading 4 Char"/>
    <w:aliases w:val="H4 Char,H41 Char,h4 Char,0.1.1.1 Titre 4 + Left:  0&quot; Char,First line:  0&quot; Char,0.1.1... Char,0.1.1.1 Titre 4 Char"/>
    <w:basedOn w:val="DefaultParagraphFont"/>
    <w:link w:val="Heading4"/>
    <w:rsid w:val="000E00F3"/>
    <w:rPr>
      <w:b/>
      <w:bCs/>
      <w:sz w:val="28"/>
      <w:szCs w:val="28"/>
    </w:rPr>
  </w:style>
  <w:style w:type="character" w:customStyle="1" w:styleId="Heading5Char">
    <w:name w:val="Heading 5 Char"/>
    <w:aliases w:val="H5 Char,H51 Char,h5 Char"/>
    <w:basedOn w:val="DefaultParagraphFont"/>
    <w:link w:val="Heading5"/>
    <w:rsid w:val="000E00F3"/>
    <w:rPr>
      <w:b/>
      <w:bCs/>
      <w:i/>
      <w:iCs/>
      <w:sz w:val="26"/>
      <w:szCs w:val="26"/>
    </w:rPr>
  </w:style>
  <w:style w:type="character" w:customStyle="1" w:styleId="Heading6Char">
    <w:name w:val="Heading 6 Char"/>
    <w:aliases w:val="H6 Char,H61 Char,h6 Char"/>
    <w:basedOn w:val="DefaultParagraphFont"/>
    <w:link w:val="Heading6"/>
    <w:rsid w:val="000E00F3"/>
    <w:rPr>
      <w:b/>
      <w:bCs/>
      <w:sz w:val="22"/>
      <w:szCs w:val="22"/>
    </w:rPr>
  </w:style>
  <w:style w:type="character" w:customStyle="1" w:styleId="Heading7Char">
    <w:name w:val="Heading 7 Char"/>
    <w:basedOn w:val="DefaultParagraphFont"/>
    <w:link w:val="Heading7"/>
    <w:rsid w:val="000E00F3"/>
    <w:rPr>
      <w:sz w:val="24"/>
      <w:szCs w:val="24"/>
    </w:rPr>
  </w:style>
  <w:style w:type="character" w:customStyle="1" w:styleId="Heading8Char">
    <w:name w:val="Heading 8 Char"/>
    <w:basedOn w:val="DefaultParagraphFont"/>
    <w:link w:val="Heading8"/>
    <w:rsid w:val="000E00F3"/>
    <w:rPr>
      <w:i/>
      <w:iCs/>
      <w:sz w:val="24"/>
      <w:szCs w:val="24"/>
    </w:rPr>
  </w:style>
  <w:style w:type="character" w:customStyle="1" w:styleId="Heading9Char">
    <w:name w:val="Heading 9 Char"/>
    <w:basedOn w:val="DefaultParagraphFont"/>
    <w:link w:val="Heading9"/>
    <w:rsid w:val="000E00F3"/>
    <w:rPr>
      <w:b/>
      <w:sz w:val="22"/>
      <w:szCs w:val="22"/>
      <w:lang w:eastAsia="en-US"/>
    </w:rPr>
  </w:style>
  <w:style w:type="character" w:styleId="FollowedHyperlink">
    <w:name w:val="FollowedHyperlink"/>
    <w:basedOn w:val="DefaultParagraphFont"/>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basedOn w:val="DefaultParagraphFont"/>
    <w:link w:val="DocumentMap"/>
    <w:rsid w:val="00E11923"/>
    <w:rPr>
      <w:rFonts w:ascii="Tahoma" w:hAnsi="Tahoma" w:cs="Tahoma"/>
      <w:sz w:val="16"/>
      <w:szCs w:val="16"/>
      <w:lang w:eastAsia="en-US"/>
    </w:rPr>
  </w:style>
  <w:style w:type="paragraph" w:styleId="ListParagraph">
    <w:name w:val="List Paragraph"/>
    <w:basedOn w:val="Normal"/>
    <w:qFormat/>
    <w:rsid w:val="00864C39"/>
    <w:pPr>
      <w:tabs>
        <w:tab w:val="clear" w:pos="360"/>
        <w:tab w:val="clear" w:pos="720"/>
        <w:tab w:val="clear" w:pos="1080"/>
        <w:tab w:val="clear" w:pos="1440"/>
      </w:tabs>
      <w:overflowPunct/>
      <w:autoSpaceDE/>
      <w:autoSpaceDN/>
      <w:adjustRightInd/>
      <w:spacing w:before="0"/>
      <w:ind w:left="720"/>
      <w:contextualSpacing/>
      <w:textAlignment w:val="auto"/>
    </w:pPr>
    <w:rPr>
      <w:rFonts w:eastAsia="PMingLiU"/>
      <w:sz w:val="20"/>
    </w:rPr>
  </w:style>
  <w:style w:type="character" w:styleId="Emphasis">
    <w:name w:val="Emphasis"/>
    <w:basedOn w:val="DefaultParagraphFont"/>
    <w:qFormat/>
    <w:rsid w:val="00181635"/>
    <w:rPr>
      <w:rFonts w:cs="Times New Roman"/>
      <w:i/>
    </w:rPr>
  </w:style>
  <w:style w:type="numbering" w:customStyle="1" w:styleId="List1">
    <w:name w:val="List 1"/>
    <w:rsid w:val="00181635"/>
    <w:pPr>
      <w:numPr>
        <w:numId w:val="2"/>
      </w:numPr>
    </w:pPr>
  </w:style>
  <w:style w:type="character" w:customStyle="1" w:styleId="yshortcuts">
    <w:name w:val="yshortcuts"/>
    <w:rsid w:val="00805A15"/>
  </w:style>
  <w:style w:type="table" w:customStyle="1" w:styleId="LightList-Accent11">
    <w:name w:val="Light List - Accent 11"/>
    <w:basedOn w:val="TableNormal"/>
    <w:uiPriority w:val="61"/>
    <w:rsid w:val="00805A15"/>
    <w:rPr>
      <w:rFonts w:ascii="Cambria" w:eastAsia="MS Mincho" w:hAnsi="Cambria"/>
      <w:sz w:val="24"/>
      <w:szCs w:val="24"/>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CommentText">
    <w:name w:val="annotation text"/>
    <w:basedOn w:val="Normal"/>
    <w:link w:val="CommentTextChar"/>
    <w:rsid w:val="00805A15"/>
    <w:pPr>
      <w:tabs>
        <w:tab w:val="clear" w:pos="360"/>
        <w:tab w:val="clear" w:pos="720"/>
        <w:tab w:val="clear" w:pos="1080"/>
        <w:tab w:val="clear" w:pos="1440"/>
      </w:tabs>
      <w:overflowPunct/>
      <w:autoSpaceDE/>
      <w:autoSpaceDN/>
      <w:adjustRightInd/>
      <w:spacing w:before="0"/>
      <w:jc w:val="both"/>
      <w:textAlignment w:val="auto"/>
    </w:pPr>
    <w:rPr>
      <w:sz w:val="20"/>
    </w:rPr>
  </w:style>
  <w:style w:type="character" w:customStyle="1" w:styleId="CommentTextChar">
    <w:name w:val="Comment Text Char"/>
    <w:basedOn w:val="DefaultParagraphFont"/>
    <w:link w:val="CommentText"/>
    <w:rsid w:val="00805A15"/>
  </w:style>
  <w:style w:type="character" w:styleId="CommentReference">
    <w:name w:val="annotation reference"/>
    <w:basedOn w:val="DefaultParagraphFont"/>
    <w:rsid w:val="00805A15"/>
    <w:rPr>
      <w:rFonts w:cs="Times New Roman"/>
      <w:sz w:val="16"/>
      <w:szCs w:val="16"/>
    </w:rPr>
  </w:style>
  <w:style w:type="character" w:customStyle="1" w:styleId="Heading1Char">
    <w:name w:val="Heading 1 Char"/>
    <w:aliases w:val="Heading U Char,H1 Char,H11 Char,Œ??©o‚µ 1 Char,¨«© Char,?co??E 1 Char,h1 Char,?c Char,?co?ƒÊ 1 Char,? Char,¡§« Char,¡§«© Char,¡§«. Char,¡¡ì«© Char,¡¡¨¬« Char,¡¡¨¬«© Char,¡¡¨¬«. Char,¡¡ì« Char,¡¡ì«. Char,¡¡¡§¬« Char,¡¡¡§¬«© Char"/>
    <w:basedOn w:val="DefaultParagraphFont"/>
    <w:link w:val="Heading1"/>
    <w:locked/>
    <w:rsid w:val="00806E3C"/>
    <w:rPr>
      <w:rFonts w:cs="Arial"/>
      <w:b/>
      <w:bCs/>
      <w:kern w:val="32"/>
      <w:sz w:val="32"/>
      <w:szCs w:val="32"/>
    </w:rPr>
  </w:style>
  <w:style w:type="character" w:customStyle="1" w:styleId="Heading2Char2">
    <w:name w:val="Heading 2 Char2"/>
    <w:aliases w:val="H2 Char2,H21 Char2,Œ??©o‚µ 2 Char2,¨«©2 Char2,?co??E 2 Char2,h2 Char2,?c1 Char2,?co?ƒÊ 2 Char2,?2 Char2,¡§«1 Char2,¡§«2 Char2,¡§«©2 Char2,... Char2,¡§«©_o‚µ 2 Char2,¡§«© Char1"/>
    <w:basedOn w:val="DefaultParagraphFont"/>
    <w:semiHidden/>
    <w:locked/>
    <w:rsid w:val="00806E3C"/>
    <w:rPr>
      <w:rFonts w:ascii="Malgun Gothic" w:eastAsia="Malgun Gothic" w:hAnsi="Malgun Gothic" w:cs="Times New Roman"/>
      <w:kern w:val="0"/>
      <w:sz w:val="20"/>
      <w:szCs w:val="20"/>
      <w:lang w:eastAsia="en-US"/>
    </w:rPr>
  </w:style>
  <w:style w:type="character" w:customStyle="1" w:styleId="Heading1Char2">
    <w:name w:val="Heading 1 Char2"/>
    <w:aliases w:val="Heading U Char2,H1 Char2,H11 Char2,Œ??©o‚µ 1 Char2,¨«© Char2,?co??E 1 Char2,h1 Char2,?c Char2,?co?ƒÊ 1 Char2,? Char2,¡§« Char2,¡§«© Char2,¡§«. Char1,¡¡ì«© Char1,¡¡¨¬« Char1,¡¡¨¬«© Char1,¡¡¨¬«. Char1,¡¡ì« Char1,¡¡ì«. Char1,¡¡¡§¬« Char1"/>
    <w:locked/>
    <w:rsid w:val="00806E3C"/>
    <w:rPr>
      <w:rFonts w:ascii="Arial" w:eastAsia="MS Mincho" w:hAnsi="Arial"/>
      <w:b/>
      <w:color w:val="0000FF"/>
      <w:kern w:val="32"/>
      <w:sz w:val="32"/>
      <w:lang w:val="en-US" w:eastAsia="en-US"/>
    </w:rPr>
  </w:style>
  <w:style w:type="character" w:customStyle="1" w:styleId="Heading2Char1">
    <w:name w:val="Heading 2 Char1"/>
    <w:aliases w:val="H2 Char1,H21 Char1,Œ??©o‚µ 2 Char1,¨«©2 Char1,?co??E 2 Char1,h2 Char1,?c1 Char1,?co?ƒÊ 2 Char1,?2 Char1,¡§«1 Char1,¡§«2 Char1,¡§«©2 Char1,... Char1,¡§«©_o‚µ 2 Char1,¡§«©1 Char1,¡¡ì«©2 Char1,¡¡¨¬«1 Char1,¡¡¨¬«2 Char1,¡¡¨¬«©2 Char1"/>
    <w:locked/>
    <w:rsid w:val="00806E3C"/>
    <w:rPr>
      <w:rFonts w:ascii="Cambria" w:hAnsi="Cambria"/>
      <w:b/>
      <w:i/>
      <w:sz w:val="28"/>
    </w:rPr>
  </w:style>
  <w:style w:type="character" w:customStyle="1" w:styleId="Heading7Char1">
    <w:name w:val="Heading 7 Char1"/>
    <w:locked/>
    <w:rsid w:val="00806E3C"/>
    <w:rPr>
      <w:rFonts w:ascii="Calibri" w:hAnsi="Calibri"/>
      <w:sz w:val="24"/>
    </w:rPr>
  </w:style>
  <w:style w:type="character" w:customStyle="1" w:styleId="Heading8Char1">
    <w:name w:val="Heading 8 Char1"/>
    <w:locked/>
    <w:rsid w:val="00806E3C"/>
    <w:rPr>
      <w:rFonts w:ascii="Calibri" w:hAnsi="Calibri"/>
      <w:i/>
      <w:sz w:val="24"/>
    </w:rPr>
  </w:style>
  <w:style w:type="character" w:customStyle="1" w:styleId="Heading9Char1">
    <w:name w:val="Heading 9 Char1"/>
    <w:locked/>
    <w:rsid w:val="00806E3C"/>
    <w:rPr>
      <w:rFonts w:ascii="Cambria" w:hAnsi="Cambria"/>
      <w:sz w:val="22"/>
    </w:rPr>
  </w:style>
  <w:style w:type="character" w:customStyle="1" w:styleId="HeaderChar">
    <w:name w:val="Header Char"/>
    <w:basedOn w:val="DefaultParagraphFont"/>
    <w:link w:val="Header"/>
    <w:locked/>
    <w:rsid w:val="00806E3C"/>
    <w:rPr>
      <w:sz w:val="22"/>
    </w:rPr>
  </w:style>
  <w:style w:type="character" w:customStyle="1" w:styleId="HeaderChar1">
    <w:name w:val="Header Char1"/>
    <w:semiHidden/>
    <w:locked/>
    <w:rsid w:val="00806E3C"/>
    <w:rPr>
      <w:sz w:val="24"/>
      <w:lang w:eastAsia="en-US"/>
    </w:rPr>
  </w:style>
  <w:style w:type="character" w:customStyle="1" w:styleId="FooterChar">
    <w:name w:val="Footer Char"/>
    <w:basedOn w:val="DefaultParagraphFont"/>
    <w:link w:val="Footer"/>
    <w:locked/>
    <w:rsid w:val="00806E3C"/>
    <w:rPr>
      <w:sz w:val="22"/>
    </w:rPr>
  </w:style>
  <w:style w:type="character" w:customStyle="1" w:styleId="FooterChar1">
    <w:name w:val="Footer Char1"/>
    <w:semiHidden/>
    <w:locked/>
    <w:rsid w:val="00806E3C"/>
    <w:rPr>
      <w:sz w:val="24"/>
      <w:lang w:eastAsia="en-US"/>
    </w:rPr>
  </w:style>
  <w:style w:type="character" w:customStyle="1" w:styleId="BalloonTextChar">
    <w:name w:val="Balloon Text Char"/>
    <w:basedOn w:val="DefaultParagraphFont"/>
    <w:link w:val="BalloonText"/>
    <w:semiHidden/>
    <w:locked/>
    <w:rsid w:val="00806E3C"/>
    <w:rPr>
      <w:rFonts w:ascii="Tahoma" w:hAnsi="Tahoma" w:cs="Tahoma"/>
      <w:sz w:val="16"/>
      <w:szCs w:val="16"/>
    </w:rPr>
  </w:style>
  <w:style w:type="character" w:customStyle="1" w:styleId="BalloonTextChar1">
    <w:name w:val="Balloon Text Char1"/>
    <w:semiHidden/>
    <w:locked/>
    <w:rsid w:val="00806E3C"/>
    <w:rPr>
      <w:sz w:val="16"/>
    </w:rPr>
  </w:style>
  <w:style w:type="paragraph" w:styleId="Caption">
    <w:name w:val="caption"/>
    <w:basedOn w:val="Normal"/>
    <w:next w:val="Normal"/>
    <w:link w:val="CaptionChar"/>
    <w:qFormat/>
    <w:rsid w:val="00806E3C"/>
    <w:pPr>
      <w:tabs>
        <w:tab w:val="clear" w:pos="360"/>
        <w:tab w:val="clear" w:pos="720"/>
        <w:tab w:val="clear" w:pos="1080"/>
        <w:tab w:val="clear" w:pos="1440"/>
      </w:tabs>
      <w:overflowPunct/>
      <w:autoSpaceDE/>
      <w:autoSpaceDN/>
      <w:adjustRightInd/>
      <w:spacing w:before="0"/>
      <w:textAlignment w:val="auto"/>
    </w:pPr>
    <w:rPr>
      <w:rFonts w:eastAsia="SimSun"/>
      <w:b/>
      <w:sz w:val="20"/>
    </w:rPr>
  </w:style>
  <w:style w:type="character" w:customStyle="1" w:styleId="shorttext">
    <w:name w:val="short_text"/>
    <w:rsid w:val="00806E3C"/>
  </w:style>
  <w:style w:type="table" w:styleId="TableGrid">
    <w:name w:val="Table Grid"/>
    <w:basedOn w:val="TableNormal"/>
    <w:rsid w:val="00806E3C"/>
    <w:pPr>
      <w:overflowPunct w:val="0"/>
      <w:autoSpaceDE w:val="0"/>
      <w:autoSpaceDN w:val="0"/>
      <w:adjustRightInd w:val="0"/>
      <w:textAlignment w:val="baseline"/>
    </w:pPr>
    <w:rPr>
      <w:rFonts w:eastAsia="MS Mincho"/>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封面表格文本"/>
    <w:basedOn w:val="Normal"/>
    <w:rsid w:val="00806E3C"/>
    <w:pPr>
      <w:widowControl w:val="0"/>
      <w:tabs>
        <w:tab w:val="clear" w:pos="360"/>
        <w:tab w:val="clear" w:pos="720"/>
        <w:tab w:val="clear" w:pos="1080"/>
        <w:tab w:val="clear" w:pos="1440"/>
      </w:tabs>
      <w:overflowPunct/>
      <w:autoSpaceDE/>
      <w:autoSpaceDN/>
      <w:adjustRightInd/>
      <w:spacing w:before="0"/>
      <w:jc w:val="center"/>
      <w:textAlignment w:val="auto"/>
    </w:pPr>
    <w:rPr>
      <w:rFonts w:eastAsia="SimSun"/>
      <w:b/>
      <w:bCs/>
      <w:sz w:val="24"/>
      <w:szCs w:val="24"/>
      <w:lang w:eastAsia="zh-CN"/>
    </w:rPr>
  </w:style>
  <w:style w:type="paragraph" w:styleId="BodyText">
    <w:name w:val="Body Text"/>
    <w:basedOn w:val="Normal"/>
    <w:link w:val="BodyTextChar1"/>
    <w:rsid w:val="00806E3C"/>
    <w:pPr>
      <w:tabs>
        <w:tab w:val="clear" w:pos="360"/>
        <w:tab w:val="clear" w:pos="720"/>
        <w:tab w:val="clear" w:pos="1080"/>
        <w:tab w:val="clear" w:pos="1440"/>
      </w:tabs>
      <w:overflowPunct/>
      <w:autoSpaceDE/>
      <w:autoSpaceDN/>
      <w:adjustRightInd/>
      <w:spacing w:before="0" w:after="120" w:line="228" w:lineRule="auto"/>
      <w:ind w:firstLine="288"/>
      <w:jc w:val="both"/>
      <w:textAlignment w:val="auto"/>
    </w:pPr>
    <w:rPr>
      <w:rFonts w:ascii="Arial" w:eastAsia="PMingLiU" w:hAnsi="Arial"/>
      <w:color w:val="0000FF"/>
      <w:kern w:val="2"/>
    </w:rPr>
  </w:style>
  <w:style w:type="character" w:customStyle="1" w:styleId="BodyTextChar">
    <w:name w:val="Body Text Char"/>
    <w:basedOn w:val="DefaultParagraphFont"/>
    <w:link w:val="BodyText"/>
    <w:rsid w:val="00806E3C"/>
    <w:rPr>
      <w:sz w:val="22"/>
    </w:rPr>
  </w:style>
  <w:style w:type="character" w:customStyle="1" w:styleId="BodyTextChar1">
    <w:name w:val="Body Text Char1"/>
    <w:link w:val="BodyText"/>
    <w:locked/>
    <w:rsid w:val="00806E3C"/>
    <w:rPr>
      <w:rFonts w:ascii="Arial" w:eastAsia="PMingLiU" w:hAnsi="Arial"/>
      <w:color w:val="0000FF"/>
      <w:kern w:val="2"/>
      <w:sz w:val="22"/>
    </w:rPr>
  </w:style>
  <w:style w:type="paragraph" w:styleId="FootnoteText">
    <w:name w:val="footnote text"/>
    <w:basedOn w:val="Normal"/>
    <w:link w:val="FootnoteTextChar1"/>
    <w:rsid w:val="00806E3C"/>
    <w:pPr>
      <w:tabs>
        <w:tab w:val="clear" w:pos="360"/>
        <w:tab w:val="clear" w:pos="720"/>
        <w:tab w:val="clear" w:pos="1080"/>
        <w:tab w:val="clear" w:pos="1440"/>
      </w:tabs>
      <w:overflowPunct/>
      <w:autoSpaceDE/>
      <w:autoSpaceDN/>
      <w:adjustRightInd/>
      <w:spacing w:before="0"/>
      <w:jc w:val="center"/>
      <w:textAlignment w:val="auto"/>
    </w:pPr>
    <w:rPr>
      <w:rFonts w:eastAsia="SimSun"/>
      <w:sz w:val="20"/>
    </w:rPr>
  </w:style>
  <w:style w:type="character" w:customStyle="1" w:styleId="FootnoteTextChar">
    <w:name w:val="Footnote Text Char"/>
    <w:basedOn w:val="DefaultParagraphFont"/>
    <w:link w:val="FootnoteText"/>
    <w:rsid w:val="00806E3C"/>
  </w:style>
  <w:style w:type="character" w:customStyle="1" w:styleId="FootnoteTextChar1">
    <w:name w:val="Footnote Text Char1"/>
    <w:link w:val="FootnoteText"/>
    <w:locked/>
    <w:rsid w:val="00806E3C"/>
    <w:rPr>
      <w:rFonts w:eastAsia="SimSun"/>
    </w:rPr>
  </w:style>
  <w:style w:type="paragraph" w:customStyle="1" w:styleId="figurecaption">
    <w:name w:val="figure caption"/>
    <w:rsid w:val="00806E3C"/>
    <w:pPr>
      <w:numPr>
        <w:numId w:val="6"/>
      </w:numPr>
      <w:spacing w:before="80" w:after="200"/>
      <w:jc w:val="center"/>
    </w:pPr>
    <w:rPr>
      <w:rFonts w:eastAsia="PMingLiU"/>
      <w:noProof/>
      <w:sz w:val="16"/>
      <w:szCs w:val="16"/>
      <w:lang w:eastAsia="en-US"/>
    </w:rPr>
  </w:style>
  <w:style w:type="paragraph" w:customStyle="1" w:styleId="tablehead">
    <w:name w:val="table head"/>
    <w:rsid w:val="00806E3C"/>
    <w:pPr>
      <w:numPr>
        <w:numId w:val="7"/>
      </w:numPr>
      <w:spacing w:before="240" w:after="120" w:line="216" w:lineRule="auto"/>
      <w:jc w:val="center"/>
    </w:pPr>
    <w:rPr>
      <w:rFonts w:eastAsia="PMingLiU"/>
      <w:smallCaps/>
      <w:noProof/>
      <w:sz w:val="16"/>
      <w:szCs w:val="16"/>
      <w:lang w:eastAsia="en-US"/>
    </w:rPr>
  </w:style>
  <w:style w:type="paragraph" w:customStyle="1" w:styleId="references0">
    <w:name w:val="references"/>
    <w:rsid w:val="00806E3C"/>
    <w:pPr>
      <w:numPr>
        <w:numId w:val="8"/>
      </w:numPr>
      <w:spacing w:after="50" w:line="180" w:lineRule="exact"/>
      <w:jc w:val="both"/>
    </w:pPr>
    <w:rPr>
      <w:rFonts w:eastAsia="MS Mincho"/>
      <w:noProof/>
      <w:sz w:val="16"/>
      <w:szCs w:val="16"/>
      <w:lang w:eastAsia="en-US"/>
    </w:rPr>
  </w:style>
  <w:style w:type="character" w:customStyle="1" w:styleId="CaptionChar">
    <w:name w:val="Caption Char"/>
    <w:link w:val="Caption"/>
    <w:locked/>
    <w:rsid w:val="00806E3C"/>
    <w:rPr>
      <w:rFonts w:eastAsia="SimSun"/>
      <w:b/>
    </w:rPr>
  </w:style>
  <w:style w:type="paragraph" w:customStyle="1" w:styleId="FreeForm">
    <w:name w:val="Free Form"/>
    <w:autoRedefine/>
    <w:rsid w:val="00806E3C"/>
    <w:rPr>
      <w:rFonts w:eastAsia="PMingLiU"/>
      <w:color w:val="000000"/>
      <w:lang w:eastAsia="en-US"/>
    </w:rPr>
  </w:style>
  <w:style w:type="character" w:customStyle="1" w:styleId="Unknown0">
    <w:name w:val="Unknown 0"/>
    <w:semiHidden/>
    <w:rsid w:val="00806E3C"/>
  </w:style>
  <w:style w:type="paragraph" w:customStyle="1" w:styleId="Heading1A">
    <w:name w:val="Heading 1 A"/>
    <w:next w:val="Normal"/>
    <w:rsid w:val="00806E3C"/>
    <w:pPr>
      <w:keepNext/>
      <w:spacing w:before="240" w:after="60"/>
      <w:outlineLvl w:val="0"/>
    </w:pPr>
    <w:rPr>
      <w:rFonts w:ascii="Arial Bold" w:eastAsia="PMingLiU" w:hAnsi="Arial Bold" w:cs="Arial Bold"/>
      <w:color w:val="000000"/>
      <w:kern w:val="32"/>
      <w:sz w:val="32"/>
      <w:szCs w:val="32"/>
      <w:lang w:eastAsia="en-US"/>
    </w:rPr>
  </w:style>
  <w:style w:type="paragraph" w:customStyle="1" w:styleId="Heading2A">
    <w:name w:val="Heading 2 A"/>
    <w:next w:val="Normal"/>
    <w:rsid w:val="00806E3C"/>
    <w:pPr>
      <w:keepNext/>
      <w:spacing w:before="240" w:after="60"/>
      <w:outlineLvl w:val="1"/>
    </w:pPr>
    <w:rPr>
      <w:rFonts w:ascii="Lucida Grande" w:eastAsia="PMingLiU" w:hAnsi="Lucida Grande" w:cs="Lucida Grande"/>
      <w:b/>
      <w:bCs/>
      <w:color w:val="000000"/>
      <w:sz w:val="28"/>
      <w:szCs w:val="28"/>
      <w:lang w:eastAsia="en-US"/>
    </w:rPr>
  </w:style>
  <w:style w:type="paragraph" w:customStyle="1" w:styleId="Heading3A">
    <w:name w:val="Heading 3 A"/>
    <w:next w:val="Normal"/>
    <w:rsid w:val="00806E3C"/>
    <w:pPr>
      <w:keepNext/>
      <w:spacing w:before="240" w:after="60"/>
      <w:outlineLvl w:val="2"/>
    </w:pPr>
    <w:rPr>
      <w:rFonts w:ascii="Lucida Grande" w:eastAsia="PMingLiU" w:hAnsi="Lucida Grande" w:cs="Lucida Grande"/>
      <w:b/>
      <w:bCs/>
      <w:color w:val="000000"/>
      <w:sz w:val="26"/>
      <w:szCs w:val="26"/>
      <w:lang w:eastAsia="en-US"/>
    </w:rPr>
  </w:style>
  <w:style w:type="paragraph" w:customStyle="1" w:styleId="CaptionA">
    <w:name w:val="Caption A"/>
    <w:next w:val="Normal"/>
    <w:rsid w:val="00806E3C"/>
    <w:rPr>
      <w:rFonts w:ascii="Times New Roman Bold" w:eastAsia="PMingLiU" w:hAnsi="Times New Roman Bold" w:cs="Times New Roman Bold"/>
      <w:color w:val="000000"/>
      <w:lang w:eastAsia="en-US"/>
    </w:rPr>
  </w:style>
  <w:style w:type="paragraph" w:customStyle="1" w:styleId="Caption1">
    <w:name w:val="Caption1"/>
    <w:next w:val="Normal"/>
    <w:rsid w:val="00806E3C"/>
    <w:pPr>
      <w:spacing w:after="200"/>
    </w:pPr>
    <w:rPr>
      <w:rFonts w:ascii="Times New Roman Bold" w:eastAsia="PMingLiU" w:hAnsi="Times New Roman Bold" w:cs="Times New Roman Bold"/>
      <w:color w:val="3E6BB2"/>
      <w:sz w:val="18"/>
      <w:szCs w:val="18"/>
      <w:lang w:eastAsia="en-US"/>
    </w:rPr>
  </w:style>
  <w:style w:type="paragraph" w:customStyle="1" w:styleId="Heading41">
    <w:name w:val="Heading 41"/>
    <w:next w:val="Normal"/>
    <w:rsid w:val="00806E3C"/>
    <w:pPr>
      <w:keepNext/>
      <w:spacing w:before="240" w:after="60"/>
      <w:ind w:left="144" w:hanging="144"/>
      <w:outlineLvl w:val="3"/>
    </w:pPr>
    <w:rPr>
      <w:rFonts w:ascii="Lucida Grande" w:eastAsia="PMingLiU" w:hAnsi="Lucida Grande" w:cs="Lucida Grande"/>
      <w:b/>
      <w:bCs/>
      <w:color w:val="000000"/>
      <w:sz w:val="28"/>
      <w:szCs w:val="28"/>
      <w:lang w:eastAsia="en-US"/>
    </w:rPr>
  </w:style>
  <w:style w:type="character" w:styleId="Strong">
    <w:name w:val="Strong"/>
    <w:basedOn w:val="DefaultParagraphFont"/>
    <w:qFormat/>
    <w:rsid w:val="00806E3C"/>
    <w:rPr>
      <w:rFonts w:ascii="Lucida Grande" w:hAnsi="Lucida Grande" w:cs="Times New Roman"/>
      <w:b/>
      <w:color w:val="000000"/>
      <w:sz w:val="20"/>
    </w:rPr>
  </w:style>
  <w:style w:type="paragraph" w:customStyle="1" w:styleId="Heading4A">
    <w:name w:val="Heading 4 A"/>
    <w:next w:val="Normal"/>
    <w:rsid w:val="00806E3C"/>
    <w:pPr>
      <w:keepNext/>
      <w:spacing w:before="240" w:after="60"/>
      <w:ind w:left="156" w:hanging="156"/>
      <w:outlineLvl w:val="3"/>
    </w:pPr>
    <w:rPr>
      <w:rFonts w:ascii="Lucida Grande" w:eastAsia="PMingLiU" w:hAnsi="Lucida Grande" w:cs="Lucida Grande"/>
      <w:b/>
      <w:bCs/>
      <w:color w:val="000000"/>
      <w:sz w:val="28"/>
      <w:szCs w:val="28"/>
      <w:lang w:eastAsia="en-US"/>
    </w:rPr>
  </w:style>
  <w:style w:type="paragraph" w:customStyle="1" w:styleId="Heading31">
    <w:name w:val="Heading 31"/>
    <w:next w:val="Normal"/>
    <w:rsid w:val="00806E3C"/>
    <w:pPr>
      <w:keepNext/>
      <w:spacing w:before="240" w:after="60"/>
      <w:outlineLvl w:val="2"/>
    </w:pPr>
    <w:rPr>
      <w:rFonts w:ascii="Lucida Grande" w:eastAsia="PMingLiU" w:hAnsi="Lucida Grande" w:cs="Lucida Grande"/>
      <w:b/>
      <w:bCs/>
      <w:color w:val="000000"/>
      <w:sz w:val="26"/>
      <w:szCs w:val="26"/>
      <w:lang w:eastAsia="en-US"/>
    </w:rPr>
  </w:style>
  <w:style w:type="paragraph" w:customStyle="1" w:styleId="TableEntry">
    <w:name w:val="TableEntry"/>
    <w:rsid w:val="00806E3C"/>
    <w:pPr>
      <w:jc w:val="center"/>
    </w:pPr>
    <w:rPr>
      <w:rFonts w:ascii="Times New Roman Bold" w:eastAsia="PMingLiU" w:hAnsi="Times New Roman Bold" w:cs="Times New Roman Bold"/>
      <w:color w:val="000000"/>
      <w:sz w:val="24"/>
      <w:szCs w:val="24"/>
      <w:lang w:eastAsia="en-US"/>
    </w:rPr>
  </w:style>
  <w:style w:type="character" w:customStyle="1" w:styleId="EmphasisA">
    <w:name w:val="Emphasis A"/>
    <w:rsid w:val="00806E3C"/>
    <w:rPr>
      <w:rFonts w:ascii="Lucida Grande" w:hAnsi="Lucida Grande"/>
      <w:color w:val="000000"/>
      <w:sz w:val="20"/>
    </w:rPr>
  </w:style>
  <w:style w:type="paragraph" w:customStyle="1" w:styleId="ColorfulList-Accent11">
    <w:name w:val="Colorful List - Accent 11"/>
    <w:basedOn w:val="Normal"/>
    <w:rsid w:val="00806E3C"/>
    <w:pPr>
      <w:tabs>
        <w:tab w:val="clear" w:pos="360"/>
        <w:tab w:val="clear" w:pos="720"/>
        <w:tab w:val="clear" w:pos="1080"/>
        <w:tab w:val="clear" w:pos="1440"/>
      </w:tabs>
      <w:overflowPunct/>
      <w:autoSpaceDE/>
      <w:autoSpaceDN/>
      <w:adjustRightInd/>
      <w:spacing w:before="0"/>
      <w:ind w:left="720"/>
      <w:textAlignment w:val="auto"/>
    </w:pPr>
    <w:rPr>
      <w:rFonts w:ascii="Calibri" w:eastAsia="PMingLiU" w:hAnsi="Calibri" w:cs="Calibri"/>
      <w:szCs w:val="22"/>
    </w:rPr>
  </w:style>
  <w:style w:type="paragraph" w:customStyle="1" w:styleId="ColorfulList-Accent12">
    <w:name w:val="Colorful List - Accent 12"/>
    <w:basedOn w:val="Normal"/>
    <w:rsid w:val="00806E3C"/>
    <w:pPr>
      <w:tabs>
        <w:tab w:val="clear" w:pos="360"/>
        <w:tab w:val="clear" w:pos="720"/>
        <w:tab w:val="clear" w:pos="1080"/>
        <w:tab w:val="clear" w:pos="1440"/>
      </w:tabs>
      <w:overflowPunct/>
      <w:autoSpaceDE/>
      <w:autoSpaceDN/>
      <w:adjustRightInd/>
      <w:spacing w:before="0"/>
      <w:ind w:left="720"/>
      <w:textAlignment w:val="auto"/>
    </w:pPr>
    <w:rPr>
      <w:rFonts w:ascii="Calibri" w:eastAsia="PMingLiU" w:hAnsi="Calibri" w:cs="Calibri"/>
      <w:szCs w:val="22"/>
    </w:rPr>
  </w:style>
  <w:style w:type="paragraph" w:styleId="TOC1">
    <w:name w:val="toc 1"/>
    <w:basedOn w:val="Normal"/>
    <w:next w:val="Normal"/>
    <w:autoRedefine/>
    <w:rsid w:val="00806E3C"/>
    <w:pPr>
      <w:tabs>
        <w:tab w:val="clear" w:pos="360"/>
        <w:tab w:val="clear" w:pos="720"/>
        <w:tab w:val="clear" w:pos="1080"/>
        <w:tab w:val="clear" w:pos="1440"/>
      </w:tabs>
      <w:overflowPunct/>
      <w:autoSpaceDE/>
      <w:autoSpaceDN/>
      <w:adjustRightInd/>
      <w:spacing w:before="0"/>
      <w:textAlignment w:val="auto"/>
    </w:pPr>
    <w:rPr>
      <w:rFonts w:eastAsia="PMingLiU"/>
      <w:sz w:val="20"/>
    </w:rPr>
  </w:style>
  <w:style w:type="paragraph" w:styleId="TOC2">
    <w:name w:val="toc 2"/>
    <w:basedOn w:val="Normal"/>
    <w:next w:val="Normal"/>
    <w:autoRedefine/>
    <w:rsid w:val="00806E3C"/>
    <w:pPr>
      <w:tabs>
        <w:tab w:val="clear" w:pos="360"/>
        <w:tab w:val="clear" w:pos="720"/>
        <w:tab w:val="clear" w:pos="1080"/>
        <w:tab w:val="clear" w:pos="1440"/>
      </w:tabs>
      <w:overflowPunct/>
      <w:autoSpaceDE/>
      <w:autoSpaceDN/>
      <w:adjustRightInd/>
      <w:spacing w:before="0"/>
      <w:ind w:left="200"/>
      <w:textAlignment w:val="auto"/>
    </w:pPr>
    <w:rPr>
      <w:rFonts w:eastAsia="PMingLiU"/>
      <w:sz w:val="20"/>
    </w:rPr>
  </w:style>
  <w:style w:type="paragraph" w:styleId="TOC3">
    <w:name w:val="toc 3"/>
    <w:basedOn w:val="Normal"/>
    <w:next w:val="Normal"/>
    <w:autoRedefine/>
    <w:rsid w:val="00806E3C"/>
    <w:pPr>
      <w:tabs>
        <w:tab w:val="clear" w:pos="360"/>
        <w:tab w:val="clear" w:pos="720"/>
        <w:tab w:val="clear" w:pos="1080"/>
        <w:tab w:val="clear" w:pos="1440"/>
      </w:tabs>
      <w:overflowPunct/>
      <w:autoSpaceDE/>
      <w:autoSpaceDN/>
      <w:adjustRightInd/>
      <w:spacing w:before="0"/>
      <w:ind w:left="400"/>
      <w:textAlignment w:val="auto"/>
    </w:pPr>
    <w:rPr>
      <w:rFonts w:eastAsia="PMingLiU"/>
      <w:sz w:val="20"/>
    </w:rPr>
  </w:style>
  <w:style w:type="paragraph" w:styleId="TOC4">
    <w:name w:val="toc 4"/>
    <w:basedOn w:val="Normal"/>
    <w:next w:val="Normal"/>
    <w:autoRedefine/>
    <w:rsid w:val="00806E3C"/>
    <w:pPr>
      <w:tabs>
        <w:tab w:val="clear" w:pos="360"/>
        <w:tab w:val="clear" w:pos="720"/>
        <w:tab w:val="clear" w:pos="1080"/>
        <w:tab w:val="clear" w:pos="1440"/>
      </w:tabs>
      <w:overflowPunct/>
      <w:autoSpaceDE/>
      <w:autoSpaceDN/>
      <w:adjustRightInd/>
      <w:spacing w:before="0"/>
      <w:ind w:left="600"/>
      <w:textAlignment w:val="auto"/>
    </w:pPr>
    <w:rPr>
      <w:rFonts w:eastAsia="PMingLiU"/>
      <w:sz w:val="20"/>
    </w:rPr>
  </w:style>
  <w:style w:type="paragraph" w:styleId="TOC5">
    <w:name w:val="toc 5"/>
    <w:basedOn w:val="Normal"/>
    <w:next w:val="Normal"/>
    <w:autoRedefine/>
    <w:rsid w:val="00806E3C"/>
    <w:pPr>
      <w:tabs>
        <w:tab w:val="clear" w:pos="360"/>
        <w:tab w:val="clear" w:pos="720"/>
        <w:tab w:val="clear" w:pos="1080"/>
        <w:tab w:val="clear" w:pos="1440"/>
      </w:tabs>
      <w:overflowPunct/>
      <w:autoSpaceDE/>
      <w:autoSpaceDN/>
      <w:adjustRightInd/>
      <w:spacing w:before="0"/>
      <w:ind w:left="800"/>
      <w:textAlignment w:val="auto"/>
    </w:pPr>
    <w:rPr>
      <w:rFonts w:eastAsia="PMingLiU"/>
      <w:sz w:val="20"/>
    </w:rPr>
  </w:style>
  <w:style w:type="paragraph" w:styleId="TOC6">
    <w:name w:val="toc 6"/>
    <w:basedOn w:val="Normal"/>
    <w:next w:val="Normal"/>
    <w:autoRedefine/>
    <w:rsid w:val="00806E3C"/>
    <w:pPr>
      <w:tabs>
        <w:tab w:val="clear" w:pos="360"/>
        <w:tab w:val="clear" w:pos="720"/>
        <w:tab w:val="clear" w:pos="1080"/>
        <w:tab w:val="clear" w:pos="1440"/>
      </w:tabs>
      <w:overflowPunct/>
      <w:autoSpaceDE/>
      <w:autoSpaceDN/>
      <w:adjustRightInd/>
      <w:spacing w:before="0"/>
      <w:ind w:left="1000"/>
      <w:textAlignment w:val="auto"/>
    </w:pPr>
    <w:rPr>
      <w:rFonts w:eastAsia="PMingLiU"/>
      <w:sz w:val="20"/>
    </w:rPr>
  </w:style>
  <w:style w:type="paragraph" w:styleId="TOC7">
    <w:name w:val="toc 7"/>
    <w:basedOn w:val="Normal"/>
    <w:next w:val="Normal"/>
    <w:autoRedefine/>
    <w:rsid w:val="00806E3C"/>
    <w:pPr>
      <w:tabs>
        <w:tab w:val="clear" w:pos="360"/>
        <w:tab w:val="clear" w:pos="720"/>
        <w:tab w:val="clear" w:pos="1080"/>
        <w:tab w:val="clear" w:pos="1440"/>
      </w:tabs>
      <w:overflowPunct/>
      <w:autoSpaceDE/>
      <w:autoSpaceDN/>
      <w:adjustRightInd/>
      <w:spacing w:before="0"/>
      <w:ind w:left="1200"/>
      <w:textAlignment w:val="auto"/>
    </w:pPr>
    <w:rPr>
      <w:rFonts w:eastAsia="PMingLiU"/>
      <w:sz w:val="20"/>
    </w:rPr>
  </w:style>
  <w:style w:type="paragraph" w:styleId="TOC8">
    <w:name w:val="toc 8"/>
    <w:basedOn w:val="Normal"/>
    <w:next w:val="Normal"/>
    <w:autoRedefine/>
    <w:rsid w:val="00806E3C"/>
    <w:pPr>
      <w:tabs>
        <w:tab w:val="clear" w:pos="360"/>
        <w:tab w:val="clear" w:pos="720"/>
        <w:tab w:val="clear" w:pos="1080"/>
        <w:tab w:val="clear" w:pos="1440"/>
      </w:tabs>
      <w:overflowPunct/>
      <w:autoSpaceDE/>
      <w:autoSpaceDN/>
      <w:adjustRightInd/>
      <w:spacing w:before="0"/>
      <w:ind w:left="1400"/>
      <w:textAlignment w:val="auto"/>
    </w:pPr>
    <w:rPr>
      <w:rFonts w:eastAsia="PMingLiU"/>
      <w:sz w:val="20"/>
    </w:rPr>
  </w:style>
  <w:style w:type="paragraph" w:styleId="TOC9">
    <w:name w:val="toc 9"/>
    <w:basedOn w:val="Normal"/>
    <w:next w:val="Normal"/>
    <w:autoRedefine/>
    <w:rsid w:val="00806E3C"/>
    <w:pPr>
      <w:tabs>
        <w:tab w:val="clear" w:pos="360"/>
        <w:tab w:val="clear" w:pos="720"/>
        <w:tab w:val="clear" w:pos="1080"/>
        <w:tab w:val="clear" w:pos="1440"/>
      </w:tabs>
      <w:overflowPunct/>
      <w:autoSpaceDE/>
      <w:autoSpaceDN/>
      <w:adjustRightInd/>
      <w:spacing w:before="0"/>
      <w:ind w:left="1600"/>
      <w:textAlignment w:val="auto"/>
    </w:pPr>
    <w:rPr>
      <w:rFonts w:eastAsia="PMingLiU"/>
      <w:sz w:val="20"/>
    </w:rPr>
  </w:style>
  <w:style w:type="character" w:styleId="BookTitle">
    <w:name w:val="Book Title"/>
    <w:basedOn w:val="DefaultParagraphFont"/>
    <w:qFormat/>
    <w:rsid w:val="00806E3C"/>
    <w:rPr>
      <w:rFonts w:cs="Times New Roman"/>
      <w:b/>
      <w:smallCaps/>
      <w:spacing w:val="5"/>
    </w:rPr>
  </w:style>
  <w:style w:type="character" w:customStyle="1" w:styleId="Heading1Char1">
    <w:name w:val="Heading 1 Char1"/>
    <w:aliases w:val="Heading U Char1,H1 Char1,H11 Char1,Œ??©o‚µ 1 Char1,¨«© Char1,?co??E 1 Char1,h1 Char1,?c Char1,?co?ƒÊ 1 Char1,? Char1,¡§« Char1,¡§«© Char11,¡§«... Cha"/>
    <w:rsid w:val="00806E3C"/>
    <w:rPr>
      <w:rFonts w:ascii="Arial" w:hAnsi="Arial"/>
      <w:b/>
      <w:kern w:val="28"/>
      <w:sz w:val="32"/>
      <w:lang w:val="en-US"/>
    </w:rPr>
  </w:style>
  <w:style w:type="paragraph" w:styleId="Title">
    <w:name w:val="Title"/>
    <w:basedOn w:val="Normal"/>
    <w:link w:val="TitleChar1"/>
    <w:qFormat/>
    <w:rsid w:val="00806E3C"/>
    <w:pPr>
      <w:tabs>
        <w:tab w:val="clear" w:pos="360"/>
        <w:tab w:val="clear" w:pos="1080"/>
        <w:tab w:val="left" w:pos="2160"/>
        <w:tab w:val="left" w:pos="2880"/>
        <w:tab w:val="left" w:pos="3600"/>
        <w:tab w:val="left" w:pos="4320"/>
        <w:tab w:val="left" w:pos="5040"/>
        <w:tab w:val="left" w:pos="5760"/>
        <w:tab w:val="left" w:pos="6480"/>
        <w:tab w:val="left" w:pos="7200"/>
        <w:tab w:val="left" w:pos="7920"/>
      </w:tabs>
      <w:overflowPunct/>
      <w:autoSpaceDE/>
      <w:autoSpaceDN/>
      <w:adjustRightInd/>
      <w:spacing w:before="0"/>
      <w:jc w:val="center"/>
      <w:textAlignment w:val="auto"/>
    </w:pPr>
    <w:rPr>
      <w:sz w:val="28"/>
    </w:rPr>
  </w:style>
  <w:style w:type="character" w:customStyle="1" w:styleId="TitleChar">
    <w:name w:val="Title Char"/>
    <w:basedOn w:val="DefaultParagraphFont"/>
    <w:link w:val="Title"/>
    <w:rsid w:val="00806E3C"/>
    <w:rPr>
      <w:rFonts w:ascii="Cambria" w:eastAsia="Times New Roman" w:hAnsi="Cambria" w:cs="Times New Roman"/>
      <w:b/>
      <w:bCs/>
      <w:kern w:val="28"/>
      <w:sz w:val="32"/>
      <w:szCs w:val="32"/>
    </w:rPr>
  </w:style>
  <w:style w:type="character" w:customStyle="1" w:styleId="TitleChar1">
    <w:name w:val="Title Char1"/>
    <w:link w:val="Title"/>
    <w:locked/>
    <w:rsid w:val="00806E3C"/>
    <w:rPr>
      <w:sz w:val="28"/>
    </w:rPr>
  </w:style>
  <w:style w:type="character" w:customStyle="1" w:styleId="CommentTextChar1">
    <w:name w:val="Comment Text Char1"/>
    <w:semiHidden/>
    <w:locked/>
    <w:rsid w:val="00806E3C"/>
    <w:rPr>
      <w:rFonts w:eastAsia="Times New Roman"/>
      <w:lang w:eastAsia="en-US"/>
    </w:rPr>
  </w:style>
  <w:style w:type="character" w:styleId="HTMLCite">
    <w:name w:val="HTML Cite"/>
    <w:basedOn w:val="DefaultParagraphFont"/>
    <w:rsid w:val="00806E3C"/>
    <w:rPr>
      <w:rFonts w:cs="Times New Roman"/>
      <w:i/>
    </w:rPr>
  </w:style>
  <w:style w:type="character" w:customStyle="1" w:styleId="DocumentMapChar1">
    <w:name w:val="Document Map Char1"/>
    <w:semiHidden/>
    <w:locked/>
    <w:rsid w:val="00806E3C"/>
    <w:rPr>
      <w:rFonts w:ascii="Gulim" w:eastAsia="Times New Roman"/>
      <w:sz w:val="18"/>
      <w:lang w:eastAsia="en-US"/>
    </w:rPr>
  </w:style>
  <w:style w:type="paragraph" w:styleId="EndnoteText">
    <w:name w:val="endnote text"/>
    <w:basedOn w:val="Normal"/>
    <w:link w:val="EndnoteTextChar1"/>
    <w:rsid w:val="00806E3C"/>
    <w:pPr>
      <w:tabs>
        <w:tab w:val="clear" w:pos="360"/>
        <w:tab w:val="clear" w:pos="720"/>
        <w:tab w:val="clear" w:pos="1080"/>
        <w:tab w:val="clear" w:pos="1440"/>
      </w:tabs>
      <w:overflowPunct/>
      <w:autoSpaceDE/>
      <w:autoSpaceDN/>
      <w:adjustRightInd/>
      <w:spacing w:before="0"/>
      <w:textAlignment w:val="auto"/>
    </w:pPr>
    <w:rPr>
      <w:rFonts w:eastAsia="SimSun"/>
      <w:sz w:val="20"/>
      <w:lang w:val="en-GB" w:eastAsia="zh-CN"/>
    </w:rPr>
  </w:style>
  <w:style w:type="character" w:customStyle="1" w:styleId="EndnoteTextChar">
    <w:name w:val="Endnote Text Char"/>
    <w:basedOn w:val="DefaultParagraphFont"/>
    <w:link w:val="EndnoteText"/>
    <w:rsid w:val="00806E3C"/>
  </w:style>
  <w:style w:type="character" w:customStyle="1" w:styleId="EndnoteTextChar1">
    <w:name w:val="Endnote Text Char1"/>
    <w:link w:val="EndnoteText"/>
    <w:locked/>
    <w:rsid w:val="00806E3C"/>
    <w:rPr>
      <w:rFonts w:eastAsia="SimSun"/>
      <w:lang w:val="en-GB" w:eastAsia="zh-CN"/>
    </w:rPr>
  </w:style>
  <w:style w:type="character" w:styleId="EndnoteReference">
    <w:name w:val="endnote reference"/>
    <w:basedOn w:val="DefaultParagraphFont"/>
    <w:rsid w:val="00806E3C"/>
    <w:rPr>
      <w:rFonts w:cs="Times New Roman"/>
      <w:vertAlign w:val="superscript"/>
    </w:rPr>
  </w:style>
  <w:style w:type="paragraph" w:customStyle="1" w:styleId="References">
    <w:name w:val="References"/>
    <w:basedOn w:val="Normal"/>
    <w:rsid w:val="00806E3C"/>
    <w:pPr>
      <w:numPr>
        <w:numId w:val="9"/>
      </w:numPr>
      <w:tabs>
        <w:tab w:val="clear" w:pos="720"/>
        <w:tab w:val="clear" w:pos="1080"/>
        <w:tab w:val="clear" w:pos="1440"/>
      </w:tabs>
      <w:overflowPunct/>
      <w:autoSpaceDE/>
      <w:autoSpaceDN/>
      <w:adjustRightInd/>
      <w:spacing w:before="0"/>
      <w:jc w:val="both"/>
      <w:textAlignment w:val="auto"/>
    </w:pPr>
    <w:rPr>
      <w:rFonts w:eastAsia="MS Mincho"/>
      <w:sz w:val="16"/>
      <w:szCs w:val="16"/>
    </w:rPr>
  </w:style>
  <w:style w:type="paragraph" w:customStyle="1" w:styleId="tableheading">
    <w:name w:val="table heading"/>
    <w:basedOn w:val="Normal"/>
    <w:rsid w:val="00806E3C"/>
    <w:pPr>
      <w:keepNext/>
      <w:keepLines/>
      <w:tabs>
        <w:tab w:val="clear" w:pos="360"/>
        <w:tab w:val="clear" w:pos="720"/>
        <w:tab w:val="clear" w:pos="1080"/>
        <w:tab w:val="clear" w:pos="1440"/>
      </w:tabs>
      <w:overflowPunct/>
      <w:autoSpaceDE/>
      <w:autoSpaceDN/>
      <w:adjustRightInd/>
      <w:spacing w:before="0" w:after="60"/>
      <w:jc w:val="both"/>
      <w:textAlignment w:val="auto"/>
    </w:pPr>
    <w:rPr>
      <w:rFonts w:eastAsia="MS Mincho"/>
      <w:b/>
      <w:bCs/>
      <w:sz w:val="20"/>
      <w:lang w:val="en-GB"/>
    </w:rPr>
  </w:style>
  <w:style w:type="paragraph" w:customStyle="1" w:styleId="tablecell">
    <w:name w:val="table cell"/>
    <w:basedOn w:val="Normal"/>
    <w:rsid w:val="00806E3C"/>
    <w:pPr>
      <w:keepNext/>
      <w:keepLines/>
      <w:tabs>
        <w:tab w:val="clear" w:pos="360"/>
        <w:tab w:val="clear" w:pos="720"/>
        <w:tab w:val="clear" w:pos="1080"/>
        <w:tab w:val="clear" w:pos="1440"/>
      </w:tabs>
      <w:overflowPunct/>
      <w:autoSpaceDE/>
      <w:autoSpaceDN/>
      <w:adjustRightInd/>
      <w:spacing w:before="0" w:after="60"/>
      <w:jc w:val="both"/>
      <w:textAlignment w:val="auto"/>
    </w:pPr>
    <w:rPr>
      <w:rFonts w:eastAsia="MS Mincho"/>
      <w:sz w:val="20"/>
      <w:lang w:val="en-GB"/>
    </w:rPr>
  </w:style>
  <w:style w:type="paragraph" w:customStyle="1" w:styleId="tablesyntax">
    <w:name w:val="table syntax"/>
    <w:basedOn w:val="Normal"/>
    <w:link w:val="tablesyntaxChar"/>
    <w:rsid w:val="00806E3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overflowPunct/>
      <w:autoSpaceDE/>
      <w:autoSpaceDN/>
      <w:adjustRightInd/>
      <w:spacing w:before="0"/>
      <w:textAlignment w:val="auto"/>
    </w:pPr>
    <w:rPr>
      <w:rFonts w:eastAsia="MS Mincho"/>
      <w:sz w:val="20"/>
      <w:lang w:val="en-GB"/>
    </w:rPr>
  </w:style>
  <w:style w:type="paragraph" w:customStyle="1" w:styleId="Annex1">
    <w:name w:val="Annex 1"/>
    <w:basedOn w:val="Heading1"/>
    <w:next w:val="Normal"/>
    <w:rsid w:val="00806E3C"/>
    <w:pPr>
      <w:keepLines/>
      <w:numPr>
        <w:numId w:val="0"/>
      </w:numPr>
      <w:tabs>
        <w:tab w:val="clear" w:pos="360"/>
        <w:tab w:val="clear" w:pos="1080"/>
        <w:tab w:val="clear" w:pos="1440"/>
        <w:tab w:val="num" w:pos="720"/>
        <w:tab w:val="left" w:pos="794"/>
        <w:tab w:val="left" w:pos="1191"/>
        <w:tab w:val="left" w:pos="1588"/>
        <w:tab w:val="left" w:pos="1985"/>
      </w:tabs>
      <w:overflowPunct/>
      <w:autoSpaceDE/>
      <w:autoSpaceDN/>
      <w:adjustRightInd/>
      <w:spacing w:before="480" w:after="0"/>
      <w:ind w:left="432" w:hanging="432"/>
      <w:jc w:val="center"/>
      <w:textAlignment w:val="auto"/>
    </w:pPr>
    <w:rPr>
      <w:rFonts w:eastAsia="MS Mincho" w:cs="Times New Roman"/>
      <w:bCs w:val="0"/>
      <w:color w:val="0000FF"/>
      <w:kern w:val="0"/>
      <w:sz w:val="24"/>
      <w:szCs w:val="24"/>
      <w:lang w:val="en-GB"/>
    </w:rPr>
  </w:style>
  <w:style w:type="paragraph" w:customStyle="1" w:styleId="Annex2">
    <w:name w:val="Annex 2"/>
    <w:basedOn w:val="Normal"/>
    <w:next w:val="Normal"/>
    <w:rsid w:val="00806E3C"/>
    <w:pPr>
      <w:keepNext/>
      <w:keepLines/>
      <w:tabs>
        <w:tab w:val="clear" w:pos="720"/>
        <w:tab w:val="clear" w:pos="1080"/>
        <w:tab w:val="clear" w:pos="1440"/>
        <w:tab w:val="num" w:pos="360"/>
        <w:tab w:val="left" w:pos="794"/>
        <w:tab w:val="num" w:pos="1020"/>
        <w:tab w:val="left" w:pos="1191"/>
        <w:tab w:val="left" w:pos="1588"/>
        <w:tab w:val="left" w:pos="1985"/>
      </w:tabs>
      <w:overflowPunct/>
      <w:autoSpaceDE/>
      <w:autoSpaceDN/>
      <w:adjustRightInd/>
      <w:spacing w:before="313"/>
      <w:jc w:val="both"/>
      <w:textAlignment w:val="auto"/>
      <w:outlineLvl w:val="1"/>
    </w:pPr>
    <w:rPr>
      <w:rFonts w:eastAsia="MS Mincho"/>
      <w:b/>
      <w:bCs/>
      <w:szCs w:val="22"/>
      <w:lang w:val="en-GB"/>
    </w:rPr>
  </w:style>
  <w:style w:type="paragraph" w:customStyle="1" w:styleId="Annex3">
    <w:name w:val="Annex 3"/>
    <w:basedOn w:val="Normal"/>
    <w:next w:val="Normal"/>
    <w:rsid w:val="00806E3C"/>
    <w:pPr>
      <w:keepNext/>
      <w:tabs>
        <w:tab w:val="clear" w:pos="1080"/>
        <w:tab w:val="clear" w:pos="1440"/>
        <w:tab w:val="num" w:pos="360"/>
        <w:tab w:val="num" w:pos="720"/>
        <w:tab w:val="left" w:pos="794"/>
        <w:tab w:val="left" w:pos="1191"/>
        <w:tab w:val="left" w:pos="1588"/>
        <w:tab w:val="left" w:pos="1985"/>
      </w:tabs>
      <w:overflowPunct/>
      <w:autoSpaceDE/>
      <w:autoSpaceDN/>
      <w:adjustRightInd/>
      <w:spacing w:before="181"/>
      <w:ind w:left="1224" w:hanging="1224"/>
      <w:jc w:val="both"/>
      <w:textAlignment w:val="auto"/>
      <w:outlineLvl w:val="2"/>
    </w:pPr>
    <w:rPr>
      <w:rFonts w:eastAsia="MS Mincho"/>
      <w:b/>
      <w:bCs/>
      <w:sz w:val="20"/>
      <w:lang w:val="en-GB"/>
    </w:rPr>
  </w:style>
  <w:style w:type="paragraph" w:customStyle="1" w:styleId="Annex4Char">
    <w:name w:val="Annex 4 Char"/>
    <w:basedOn w:val="Annex3"/>
    <w:next w:val="Normal"/>
    <w:rsid w:val="00806E3C"/>
    <w:pPr>
      <w:tabs>
        <w:tab w:val="clear" w:pos="720"/>
        <w:tab w:val="num" w:pos="1120"/>
      </w:tabs>
      <w:ind w:left="2128" w:hanging="2128"/>
    </w:pPr>
    <w:rPr>
      <w:lang w:val="en-US"/>
    </w:rPr>
  </w:style>
  <w:style w:type="paragraph" w:customStyle="1" w:styleId="Annex5">
    <w:name w:val="Annex 5"/>
    <w:basedOn w:val="Normal"/>
    <w:next w:val="Normal"/>
    <w:rsid w:val="00806E3C"/>
    <w:pPr>
      <w:keepNext/>
      <w:keepLines/>
      <w:tabs>
        <w:tab w:val="clear" w:pos="1080"/>
        <w:tab w:val="clear" w:pos="1440"/>
        <w:tab w:val="num" w:pos="360"/>
        <w:tab w:val="num" w:pos="720"/>
        <w:tab w:val="left" w:pos="794"/>
        <w:tab w:val="left" w:pos="1191"/>
        <w:tab w:val="left" w:pos="1588"/>
        <w:tab w:val="left" w:pos="1985"/>
      </w:tabs>
      <w:overflowPunct/>
      <w:autoSpaceDE/>
      <w:autoSpaceDN/>
      <w:adjustRightInd/>
      <w:spacing w:before="181"/>
      <w:ind w:left="2232" w:hanging="2232"/>
      <w:jc w:val="both"/>
      <w:textAlignment w:val="auto"/>
      <w:outlineLvl w:val="4"/>
    </w:pPr>
    <w:rPr>
      <w:rFonts w:eastAsia="MS Mincho"/>
      <w:b/>
      <w:bCs/>
      <w:sz w:val="20"/>
      <w:lang w:val="en-GB"/>
    </w:rPr>
  </w:style>
  <w:style w:type="character" w:customStyle="1" w:styleId="Annex4CharChar">
    <w:name w:val="Annex 4 Char Char"/>
    <w:rsid w:val="00806E3C"/>
    <w:rPr>
      <w:rFonts w:ascii="Arial" w:eastAsia="SimSun" w:hAnsi="Arial"/>
      <w:b/>
      <w:color w:val="0000FF"/>
      <w:kern w:val="2"/>
      <w:lang w:val="en-US" w:eastAsia="en-US"/>
    </w:rPr>
  </w:style>
  <w:style w:type="paragraph" w:customStyle="1" w:styleId="Annex6">
    <w:name w:val="Annex 6"/>
    <w:basedOn w:val="Annex5"/>
    <w:next w:val="Normal"/>
    <w:rsid w:val="00806E3C"/>
    <w:pPr>
      <w:tabs>
        <w:tab w:val="clear" w:pos="360"/>
        <w:tab w:val="num" w:pos="4320"/>
      </w:tabs>
      <w:ind w:left="4320" w:hanging="180"/>
      <w:outlineLvl w:val="5"/>
    </w:pPr>
  </w:style>
  <w:style w:type="paragraph" w:customStyle="1" w:styleId="Bibliography1">
    <w:name w:val="Bibliography1"/>
    <w:basedOn w:val="Normal"/>
    <w:rsid w:val="00806E3C"/>
    <w:pPr>
      <w:tabs>
        <w:tab w:val="clear" w:pos="360"/>
        <w:tab w:val="clear" w:pos="720"/>
        <w:tab w:val="clear" w:pos="1440"/>
        <w:tab w:val="left" w:pos="660"/>
        <w:tab w:val="num" w:pos="1080"/>
      </w:tabs>
      <w:overflowPunct/>
      <w:autoSpaceDE/>
      <w:autoSpaceDN/>
      <w:adjustRightInd/>
      <w:spacing w:before="0" w:after="240" w:line="230" w:lineRule="atLeast"/>
      <w:ind w:left="660" w:hanging="660"/>
      <w:jc w:val="both"/>
      <w:textAlignment w:val="auto"/>
    </w:pPr>
    <w:rPr>
      <w:rFonts w:ascii="Arial" w:eastAsia="MS Mincho" w:hAnsi="Arial" w:cs="Arial"/>
      <w:sz w:val="20"/>
    </w:rPr>
  </w:style>
  <w:style w:type="paragraph" w:styleId="Index1">
    <w:name w:val="index 1"/>
    <w:basedOn w:val="Normal"/>
    <w:next w:val="Normal"/>
    <w:autoRedefine/>
    <w:rsid w:val="00806E3C"/>
    <w:pPr>
      <w:keepNext/>
      <w:numPr>
        <w:numId w:val="10"/>
      </w:numPr>
      <w:tabs>
        <w:tab w:val="clear" w:pos="360"/>
        <w:tab w:val="clear" w:pos="720"/>
        <w:tab w:val="clear" w:pos="1080"/>
        <w:tab w:val="clear" w:pos="1440"/>
        <w:tab w:val="left" w:pos="794"/>
        <w:tab w:val="left" w:pos="1191"/>
        <w:tab w:val="left" w:pos="1588"/>
        <w:tab w:val="left" w:pos="1985"/>
      </w:tabs>
      <w:overflowPunct/>
      <w:autoSpaceDE/>
      <w:autoSpaceDN/>
      <w:adjustRightInd/>
      <w:jc w:val="center"/>
      <w:textAlignment w:val="auto"/>
    </w:pPr>
    <w:rPr>
      <w:rFonts w:eastAsia="MS Mincho"/>
      <w:sz w:val="20"/>
      <w:lang w:val="en-GB"/>
    </w:rPr>
  </w:style>
  <w:style w:type="paragraph" w:customStyle="1" w:styleId="enumlev2">
    <w:name w:val="enumlev2"/>
    <w:basedOn w:val="Normal"/>
    <w:rsid w:val="00806E3C"/>
    <w:pPr>
      <w:tabs>
        <w:tab w:val="clear" w:pos="360"/>
        <w:tab w:val="clear" w:pos="720"/>
        <w:tab w:val="clear" w:pos="1080"/>
        <w:tab w:val="clear" w:pos="1440"/>
        <w:tab w:val="left" w:pos="794"/>
        <w:tab w:val="left" w:pos="1191"/>
        <w:tab w:val="left" w:pos="1588"/>
        <w:tab w:val="left" w:pos="1985"/>
      </w:tabs>
      <w:overflowPunct/>
      <w:autoSpaceDE/>
      <w:autoSpaceDN/>
      <w:adjustRightInd/>
      <w:spacing w:before="86"/>
      <w:ind w:left="1588" w:hanging="397"/>
      <w:jc w:val="both"/>
      <w:textAlignment w:val="auto"/>
    </w:pPr>
    <w:rPr>
      <w:rFonts w:eastAsia="MS Mincho"/>
      <w:sz w:val="20"/>
      <w:lang w:val="en-GB"/>
    </w:rPr>
  </w:style>
  <w:style w:type="paragraph" w:customStyle="1" w:styleId="enumlev3">
    <w:name w:val="enumlev3"/>
    <w:basedOn w:val="enumlev2"/>
    <w:rsid w:val="00806E3C"/>
    <w:pPr>
      <w:ind w:left="1985"/>
    </w:pPr>
  </w:style>
  <w:style w:type="paragraph" w:customStyle="1" w:styleId="TableTitle">
    <w:name w:val="Table_Title"/>
    <w:basedOn w:val="Normal"/>
    <w:next w:val="Blanc"/>
    <w:rsid w:val="00806E3C"/>
    <w:pPr>
      <w:keepNext/>
      <w:tabs>
        <w:tab w:val="clear" w:pos="360"/>
        <w:tab w:val="clear" w:pos="720"/>
        <w:tab w:val="clear" w:pos="1080"/>
        <w:tab w:val="clear" w:pos="1440"/>
        <w:tab w:val="left" w:pos="794"/>
        <w:tab w:val="left" w:pos="1191"/>
        <w:tab w:val="left" w:pos="1588"/>
        <w:tab w:val="left" w:pos="1985"/>
      </w:tabs>
      <w:overflowPunct/>
      <w:autoSpaceDE/>
      <w:autoSpaceDN/>
      <w:adjustRightInd/>
      <w:spacing w:before="240" w:after="113"/>
      <w:jc w:val="center"/>
      <w:textAlignment w:val="auto"/>
    </w:pPr>
    <w:rPr>
      <w:rFonts w:eastAsia="MS Mincho"/>
      <w:b/>
      <w:bCs/>
      <w:sz w:val="20"/>
      <w:lang w:val="en-GB"/>
    </w:rPr>
  </w:style>
  <w:style w:type="paragraph" w:customStyle="1" w:styleId="Blanc">
    <w:name w:val="Blanc"/>
    <w:basedOn w:val="TableTitle"/>
    <w:next w:val="Normal"/>
    <w:rsid w:val="00806E3C"/>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Note1CharCharCharCharCharChar">
    <w:name w:val="Note 1 Char Char Char Char Char Char"/>
    <w:basedOn w:val="Normal"/>
    <w:rsid w:val="00806E3C"/>
    <w:pPr>
      <w:tabs>
        <w:tab w:val="clear" w:pos="360"/>
        <w:tab w:val="clear" w:pos="720"/>
        <w:tab w:val="clear" w:pos="1080"/>
        <w:tab w:val="clear" w:pos="1440"/>
      </w:tabs>
      <w:overflowPunct/>
      <w:autoSpaceDE/>
      <w:autoSpaceDN/>
      <w:adjustRightInd/>
      <w:spacing w:before="60" w:line="199" w:lineRule="exact"/>
      <w:ind w:left="284"/>
      <w:jc w:val="both"/>
      <w:textAlignment w:val="auto"/>
    </w:pPr>
    <w:rPr>
      <w:rFonts w:eastAsia="MS Mincho"/>
      <w:sz w:val="18"/>
      <w:szCs w:val="18"/>
      <w:lang w:val="en-GB"/>
    </w:rPr>
  </w:style>
  <w:style w:type="paragraph" w:customStyle="1" w:styleId="Note1">
    <w:name w:val="Note 1"/>
    <w:basedOn w:val="Normal"/>
    <w:rsid w:val="00806E3C"/>
    <w:pPr>
      <w:tabs>
        <w:tab w:val="clear" w:pos="360"/>
        <w:tab w:val="clear" w:pos="720"/>
        <w:tab w:val="clear" w:pos="1080"/>
        <w:tab w:val="clear" w:pos="1440"/>
      </w:tabs>
      <w:overflowPunct/>
      <w:autoSpaceDE/>
      <w:autoSpaceDN/>
      <w:adjustRightInd/>
      <w:spacing w:before="60" w:line="199" w:lineRule="exact"/>
      <w:ind w:left="284"/>
      <w:jc w:val="both"/>
      <w:textAlignment w:val="auto"/>
    </w:pPr>
    <w:rPr>
      <w:rFonts w:eastAsia="MS Mincho"/>
      <w:sz w:val="18"/>
      <w:szCs w:val="18"/>
      <w:lang w:val="en-GB"/>
    </w:rPr>
  </w:style>
  <w:style w:type="paragraph" w:customStyle="1" w:styleId="AVCBulletlevel1Char">
    <w:name w:val="AVC Bullet level 1 Char"/>
    <w:basedOn w:val="Normal"/>
    <w:rsid w:val="00806E3C"/>
    <w:pPr>
      <w:tabs>
        <w:tab w:val="clear" w:pos="720"/>
        <w:tab w:val="clear" w:pos="1080"/>
        <w:tab w:val="clear" w:pos="1440"/>
        <w:tab w:val="num" w:pos="360"/>
        <w:tab w:val="left" w:pos="792"/>
        <w:tab w:val="left" w:pos="1195"/>
        <w:tab w:val="left" w:pos="1588"/>
        <w:tab w:val="left" w:pos="1985"/>
        <w:tab w:val="left" w:pos="2376"/>
        <w:tab w:val="left" w:pos="2779"/>
      </w:tabs>
      <w:overflowPunct/>
      <w:autoSpaceDE/>
      <w:autoSpaceDN/>
      <w:adjustRightInd/>
      <w:ind w:left="360" w:hanging="360"/>
      <w:jc w:val="both"/>
      <w:textAlignment w:val="auto"/>
    </w:pPr>
    <w:rPr>
      <w:rFonts w:eastAsia="MS Mincho"/>
      <w:sz w:val="20"/>
      <w:lang w:val="en-GB"/>
    </w:rPr>
  </w:style>
  <w:style w:type="character" w:customStyle="1" w:styleId="AVCBulletlevel1CharChar">
    <w:name w:val="AVC Bullet level 1 Char Char"/>
    <w:rsid w:val="00806E3C"/>
    <w:rPr>
      <w:rFonts w:ascii="Arial" w:eastAsia="SimSun" w:hAnsi="Arial"/>
      <w:color w:val="0000FF"/>
      <w:kern w:val="2"/>
      <w:lang w:val="en-GB" w:eastAsia="en-US"/>
    </w:rPr>
  </w:style>
  <w:style w:type="character" w:customStyle="1" w:styleId="TableTitleChar1">
    <w:name w:val="Table_Title Char1"/>
    <w:rsid w:val="00806E3C"/>
    <w:rPr>
      <w:rFonts w:ascii="Arial" w:eastAsia="SimSun" w:hAnsi="Arial"/>
      <w:b/>
      <w:color w:val="0000FF"/>
      <w:kern w:val="2"/>
      <w:lang w:val="en-GB" w:eastAsia="en-US"/>
    </w:rPr>
  </w:style>
  <w:style w:type="paragraph" w:customStyle="1" w:styleId="SVCBulletslevel1">
    <w:name w:val="SVC Bullets level 1"/>
    <w:rsid w:val="00806E3C"/>
    <w:pPr>
      <w:tabs>
        <w:tab w:val="left" w:pos="403"/>
        <w:tab w:val="num" w:pos="720"/>
        <w:tab w:val="left" w:pos="792"/>
        <w:tab w:val="left" w:pos="1195"/>
        <w:tab w:val="left" w:pos="1584"/>
        <w:tab w:val="left" w:pos="1987"/>
        <w:tab w:val="left" w:pos="2376"/>
        <w:tab w:val="left" w:pos="2779"/>
        <w:tab w:val="left" w:pos="3168"/>
      </w:tabs>
      <w:spacing w:before="120"/>
      <w:ind w:left="720" w:hanging="360"/>
      <w:jc w:val="both"/>
    </w:pPr>
    <w:rPr>
      <w:rFonts w:eastAsia="MS Mincho"/>
      <w:lang w:val="en-GB" w:eastAsia="en-US"/>
    </w:rPr>
  </w:style>
  <w:style w:type="paragraph" w:customStyle="1" w:styleId="SVCBulletslevel2">
    <w:name w:val="SVC Bullets level 2"/>
    <w:basedOn w:val="SVCBulletslevel1"/>
    <w:rsid w:val="00806E3C"/>
    <w:pPr>
      <w:numPr>
        <w:numId w:val="11"/>
      </w:numPr>
    </w:pPr>
  </w:style>
  <w:style w:type="paragraph" w:customStyle="1" w:styleId="SVCBulletslevel3">
    <w:name w:val="SVC Bullets level 3"/>
    <w:basedOn w:val="SVCBulletslevel2"/>
    <w:rsid w:val="00806E3C"/>
    <w:pPr>
      <w:numPr>
        <w:numId w:val="0"/>
      </w:numPr>
      <w:tabs>
        <w:tab w:val="num" w:pos="360"/>
        <w:tab w:val="num" w:pos="2160"/>
      </w:tabs>
      <w:ind w:left="2160" w:hanging="360"/>
    </w:pPr>
  </w:style>
  <w:style w:type="paragraph" w:customStyle="1" w:styleId="SVCBulletslevel4">
    <w:name w:val="SVC Bullets level 4"/>
    <w:basedOn w:val="SVCBulletslevel3"/>
    <w:rsid w:val="00806E3C"/>
    <w:pPr>
      <w:numPr>
        <w:ilvl w:val="1"/>
        <w:numId w:val="11"/>
      </w:numPr>
      <w:ind w:left="1584"/>
    </w:pPr>
  </w:style>
  <w:style w:type="paragraph" w:customStyle="1" w:styleId="SVCBulletslevel5">
    <w:name w:val="SVC Bullets level 5"/>
    <w:basedOn w:val="SVCBulletslevel4"/>
    <w:rsid w:val="00806E3C"/>
    <w:pPr>
      <w:numPr>
        <w:ilvl w:val="2"/>
      </w:numPr>
      <w:ind w:left="1987"/>
    </w:pPr>
  </w:style>
  <w:style w:type="paragraph" w:customStyle="1" w:styleId="SVCBulletslevel6">
    <w:name w:val="SVC Bullets level 6"/>
    <w:basedOn w:val="SVCBulletslevel5"/>
    <w:rsid w:val="00806E3C"/>
    <w:pPr>
      <w:numPr>
        <w:ilvl w:val="3"/>
      </w:numPr>
      <w:ind w:left="2376"/>
    </w:pPr>
  </w:style>
  <w:style w:type="character" w:customStyle="1" w:styleId="SVCBulletslevel1Char">
    <w:name w:val="SVC Bullets level 1 Char"/>
    <w:rsid w:val="00806E3C"/>
    <w:rPr>
      <w:rFonts w:ascii="Arial" w:eastAsia="SimSun" w:hAnsi="Arial"/>
      <w:color w:val="0000FF"/>
      <w:kern w:val="2"/>
      <w:lang w:val="en-GB" w:eastAsia="en-US"/>
    </w:rPr>
  </w:style>
  <w:style w:type="character" w:customStyle="1" w:styleId="SVCBulletslevel2Char">
    <w:name w:val="SVC Bullets level 2 Char"/>
    <w:rsid w:val="00806E3C"/>
    <w:rPr>
      <w:rFonts w:ascii="Arial" w:eastAsia="SimSun" w:hAnsi="Arial"/>
      <w:color w:val="0000FF"/>
      <w:kern w:val="2"/>
      <w:lang w:val="en-GB" w:eastAsia="en-US"/>
    </w:rPr>
  </w:style>
  <w:style w:type="paragraph" w:customStyle="1" w:styleId="AnnexRef">
    <w:name w:val="Annex_Ref"/>
    <w:basedOn w:val="Normal"/>
    <w:next w:val="Normal"/>
    <w:rsid w:val="00806E3C"/>
    <w:pPr>
      <w:tabs>
        <w:tab w:val="clear" w:pos="360"/>
        <w:tab w:val="clear" w:pos="720"/>
        <w:tab w:val="clear" w:pos="1080"/>
        <w:tab w:val="clear" w:pos="1440"/>
        <w:tab w:val="left" w:pos="794"/>
        <w:tab w:val="left" w:pos="1191"/>
        <w:tab w:val="left" w:pos="1588"/>
        <w:tab w:val="left" w:pos="1985"/>
      </w:tabs>
      <w:overflowPunct/>
      <w:autoSpaceDE/>
      <w:autoSpaceDN/>
      <w:adjustRightInd/>
      <w:spacing w:before="0"/>
      <w:jc w:val="center"/>
      <w:textAlignment w:val="auto"/>
    </w:pPr>
    <w:rPr>
      <w:rFonts w:eastAsia="MS Mincho"/>
      <w:sz w:val="20"/>
      <w:lang w:val="en-GB"/>
    </w:rPr>
  </w:style>
  <w:style w:type="paragraph" w:customStyle="1" w:styleId="AVCIndentlevel2">
    <w:name w:val="AVC Indent level 2"/>
    <w:basedOn w:val="Normal"/>
    <w:rsid w:val="00806E3C"/>
    <w:pPr>
      <w:tabs>
        <w:tab w:val="clear" w:pos="360"/>
        <w:tab w:val="clear" w:pos="720"/>
        <w:tab w:val="clear" w:pos="1080"/>
        <w:tab w:val="clear" w:pos="1440"/>
        <w:tab w:val="left" w:pos="397"/>
        <w:tab w:val="left" w:pos="794"/>
        <w:tab w:val="left" w:pos="1191"/>
        <w:tab w:val="left" w:pos="1588"/>
        <w:tab w:val="left" w:pos="1985"/>
      </w:tabs>
      <w:overflowPunct/>
      <w:autoSpaceDE/>
      <w:autoSpaceDN/>
      <w:adjustRightInd/>
      <w:ind w:left="794"/>
      <w:jc w:val="both"/>
      <w:textAlignment w:val="auto"/>
    </w:pPr>
    <w:rPr>
      <w:rFonts w:eastAsia="MS Mincho"/>
      <w:sz w:val="20"/>
      <w:lang w:val="en-GB"/>
    </w:rPr>
  </w:style>
  <w:style w:type="character" w:customStyle="1" w:styleId="Annex3Char1">
    <w:name w:val="Annex 3 Char1"/>
    <w:rsid w:val="00806E3C"/>
    <w:rPr>
      <w:rFonts w:ascii="Arial" w:eastAsia="SimSun" w:hAnsi="Arial"/>
      <w:b/>
      <w:color w:val="0000FF"/>
      <w:kern w:val="2"/>
      <w:lang w:val="en-GB" w:eastAsia="en-US"/>
    </w:rPr>
  </w:style>
  <w:style w:type="paragraph" w:styleId="BodyText2">
    <w:name w:val="Body Text 2"/>
    <w:basedOn w:val="Normal"/>
    <w:link w:val="BodyText2Char1"/>
    <w:rsid w:val="00806E3C"/>
    <w:pPr>
      <w:tabs>
        <w:tab w:val="clear" w:pos="360"/>
        <w:tab w:val="clear" w:pos="720"/>
        <w:tab w:val="clear" w:pos="1080"/>
        <w:tab w:val="clear" w:pos="1440"/>
      </w:tabs>
      <w:overflowPunct/>
      <w:autoSpaceDE/>
      <w:autoSpaceDN/>
      <w:adjustRightInd/>
      <w:spacing w:before="0"/>
      <w:ind w:left="720"/>
      <w:jc w:val="both"/>
      <w:textAlignment w:val="auto"/>
    </w:pPr>
    <w:rPr>
      <w:rFonts w:eastAsia="PMingLiU"/>
      <w:sz w:val="20"/>
    </w:rPr>
  </w:style>
  <w:style w:type="character" w:customStyle="1" w:styleId="BodyText2Char">
    <w:name w:val="Body Text 2 Char"/>
    <w:basedOn w:val="DefaultParagraphFont"/>
    <w:link w:val="BodyText2"/>
    <w:rsid w:val="00806E3C"/>
    <w:rPr>
      <w:sz w:val="22"/>
    </w:rPr>
  </w:style>
  <w:style w:type="character" w:customStyle="1" w:styleId="BodyText2Char1">
    <w:name w:val="Body Text 2 Char1"/>
    <w:link w:val="BodyText2"/>
    <w:locked/>
    <w:rsid w:val="00806E3C"/>
    <w:rPr>
      <w:rFonts w:eastAsia="PMingLiU"/>
    </w:rPr>
  </w:style>
  <w:style w:type="paragraph" w:customStyle="1" w:styleId="equation">
    <w:name w:val="equation"/>
    <w:basedOn w:val="Normal"/>
    <w:rsid w:val="00806E3C"/>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rPr>
  </w:style>
  <w:style w:type="paragraph" w:customStyle="1" w:styleId="Equation0">
    <w:name w:val="Equation"/>
    <w:basedOn w:val="Normal"/>
    <w:rsid w:val="00806E3C"/>
    <w:pPr>
      <w:tabs>
        <w:tab w:val="clear" w:pos="360"/>
        <w:tab w:val="clear" w:pos="720"/>
        <w:tab w:val="clear" w:pos="1080"/>
        <w:tab w:val="clear" w:pos="1440"/>
        <w:tab w:val="left" w:pos="794"/>
        <w:tab w:val="left" w:pos="1588"/>
        <w:tab w:val="center" w:pos="4849"/>
        <w:tab w:val="right" w:pos="9696"/>
      </w:tabs>
      <w:overflowPunct/>
      <w:autoSpaceDE/>
      <w:autoSpaceDN/>
      <w:adjustRightInd/>
      <w:spacing w:before="193" w:after="240"/>
      <w:textAlignment w:val="auto"/>
    </w:pPr>
    <w:rPr>
      <w:rFonts w:eastAsia="PMingLiU"/>
      <w:szCs w:val="22"/>
      <w:lang w:val="en-GB"/>
    </w:rPr>
  </w:style>
  <w:style w:type="paragraph" w:customStyle="1" w:styleId="enumlev1">
    <w:name w:val="enumlev1"/>
    <w:basedOn w:val="Normal"/>
    <w:rsid w:val="00806E3C"/>
    <w:pPr>
      <w:tabs>
        <w:tab w:val="clear" w:pos="360"/>
        <w:tab w:val="clear" w:pos="720"/>
        <w:tab w:val="clear" w:pos="1080"/>
        <w:tab w:val="clear" w:pos="1440"/>
        <w:tab w:val="left" w:pos="794"/>
        <w:tab w:val="left" w:pos="1191"/>
        <w:tab w:val="left" w:pos="1588"/>
        <w:tab w:val="left" w:pos="1985"/>
      </w:tabs>
      <w:overflowPunct/>
      <w:autoSpaceDE/>
      <w:autoSpaceDN/>
      <w:adjustRightInd/>
      <w:spacing w:before="86"/>
      <w:ind w:left="1191" w:hanging="397"/>
      <w:jc w:val="both"/>
      <w:textAlignment w:val="auto"/>
    </w:pPr>
    <w:rPr>
      <w:rFonts w:eastAsia="PMingLiU"/>
      <w:sz w:val="20"/>
      <w:lang w:val="en-GB"/>
    </w:rPr>
  </w:style>
  <w:style w:type="paragraph" w:customStyle="1" w:styleId="Note2">
    <w:name w:val="Note 2"/>
    <w:basedOn w:val="Normal"/>
    <w:rsid w:val="00806E3C"/>
    <w:pPr>
      <w:tabs>
        <w:tab w:val="clear" w:pos="360"/>
        <w:tab w:val="clear" w:pos="720"/>
        <w:tab w:val="clear" w:pos="1080"/>
        <w:tab w:val="clear" w:pos="1440"/>
      </w:tabs>
      <w:overflowPunct/>
      <w:autoSpaceDE/>
      <w:autoSpaceDN/>
      <w:adjustRightInd/>
      <w:spacing w:before="60" w:line="199" w:lineRule="exact"/>
      <w:ind w:left="1077"/>
      <w:jc w:val="both"/>
      <w:textAlignment w:val="auto"/>
    </w:pPr>
    <w:rPr>
      <w:rFonts w:eastAsia="PMingLiU"/>
      <w:sz w:val="18"/>
      <w:szCs w:val="18"/>
      <w:lang w:val="en-GB"/>
    </w:rPr>
  </w:style>
  <w:style w:type="paragraph" w:customStyle="1" w:styleId="AVCBulletlevel2">
    <w:name w:val="AVC Bullet level 2"/>
    <w:basedOn w:val="AVCBulletlevel1Char"/>
    <w:rsid w:val="00806E3C"/>
    <w:pPr>
      <w:tabs>
        <w:tab w:val="clear" w:pos="360"/>
        <w:tab w:val="clear" w:pos="792"/>
        <w:tab w:val="num" w:pos="720"/>
        <w:tab w:val="num" w:pos="794"/>
      </w:tabs>
      <w:ind w:left="794" w:hanging="391"/>
    </w:pPr>
    <w:rPr>
      <w:rFonts w:eastAsia="PMingLiU"/>
    </w:rPr>
  </w:style>
  <w:style w:type="paragraph" w:customStyle="1" w:styleId="AVCBulletlevel4">
    <w:name w:val="AVC Bullet level 4"/>
    <w:basedOn w:val="AVCBulletlevel1Char"/>
    <w:rsid w:val="00806E3C"/>
    <w:pPr>
      <w:tabs>
        <w:tab w:val="clear" w:pos="360"/>
        <w:tab w:val="num" w:pos="284"/>
      </w:tabs>
      <w:ind w:left="1598" w:hanging="403"/>
    </w:pPr>
    <w:rPr>
      <w:rFonts w:eastAsia="PMingLiU"/>
    </w:rPr>
  </w:style>
  <w:style w:type="character" w:customStyle="1" w:styleId="AVCBulletlevel2Char">
    <w:name w:val="AVC Bullet level 2 Char"/>
    <w:rsid w:val="00806E3C"/>
    <w:rPr>
      <w:rFonts w:ascii="Arial" w:eastAsia="SimSun" w:hAnsi="Arial"/>
      <w:color w:val="0000FF"/>
      <w:kern w:val="2"/>
      <w:lang w:val="en-GB" w:eastAsia="en-US"/>
    </w:rPr>
  </w:style>
  <w:style w:type="character" w:customStyle="1" w:styleId="AVCBulletlevel3CharCharChar">
    <w:name w:val="AVC Bullet level 3 Char Char Char"/>
    <w:rsid w:val="00806E3C"/>
    <w:rPr>
      <w:rFonts w:ascii="Arial" w:eastAsia="SimSun" w:hAnsi="Arial"/>
      <w:color w:val="0000FF"/>
      <w:kern w:val="2"/>
      <w:lang w:val="en-GB" w:eastAsia="en-US"/>
    </w:rPr>
  </w:style>
  <w:style w:type="paragraph" w:customStyle="1" w:styleId="AVCBulletlevel3CharChar">
    <w:name w:val="AVC Bullet level 3 Char Char"/>
    <w:basedOn w:val="AVCBulletlevel1Char"/>
    <w:rsid w:val="00806E3C"/>
    <w:pPr>
      <w:tabs>
        <w:tab w:val="clear" w:pos="360"/>
        <w:tab w:val="clear" w:pos="1195"/>
        <w:tab w:val="clear" w:pos="1985"/>
        <w:tab w:val="num" w:pos="1182"/>
      </w:tabs>
      <w:ind w:left="1182" w:hanging="390"/>
    </w:pPr>
    <w:rPr>
      <w:rFonts w:eastAsia="PMingLiU"/>
    </w:rPr>
  </w:style>
  <w:style w:type="paragraph" w:customStyle="1" w:styleId="TableText">
    <w:name w:val="Table_Text"/>
    <w:basedOn w:val="Normal"/>
    <w:rsid w:val="00806E3C"/>
    <w:pPr>
      <w:keepLines/>
      <w:tabs>
        <w:tab w:val="clear" w:pos="360"/>
        <w:tab w:val="clear" w:pos="720"/>
        <w:tab w:val="clear" w:pos="1080"/>
        <w:tab w:val="clear" w:pos="1440"/>
      </w:tabs>
      <w:overflowPunct/>
      <w:autoSpaceDE/>
      <w:autoSpaceDN/>
      <w:adjustRightInd/>
      <w:spacing w:before="100" w:after="100" w:line="190" w:lineRule="exact"/>
      <w:jc w:val="both"/>
      <w:textAlignment w:val="auto"/>
    </w:pPr>
    <w:rPr>
      <w:rFonts w:eastAsia="SimSun"/>
      <w:sz w:val="18"/>
      <w:szCs w:val="18"/>
      <w:lang w:val="en-GB"/>
    </w:rPr>
  </w:style>
  <w:style w:type="character" w:customStyle="1" w:styleId="AVCBulletlevel1CharCharChar">
    <w:name w:val="AVC Bullet level 1 Char Char Char"/>
    <w:rsid w:val="00806E3C"/>
    <w:rPr>
      <w:rFonts w:ascii="Arial" w:eastAsia="SimSun" w:hAnsi="Arial"/>
      <w:color w:val="0000FF"/>
      <w:kern w:val="2"/>
      <w:lang w:val="en-GB" w:eastAsia="en-US"/>
    </w:rPr>
  </w:style>
  <w:style w:type="paragraph" w:customStyle="1" w:styleId="00BodyText">
    <w:name w:val="00 BodyText"/>
    <w:basedOn w:val="Normal"/>
    <w:rsid w:val="00806E3C"/>
    <w:pPr>
      <w:numPr>
        <w:numId w:val="12"/>
      </w:numPr>
      <w:tabs>
        <w:tab w:val="clear" w:pos="360"/>
        <w:tab w:val="clear" w:pos="720"/>
        <w:tab w:val="clear" w:pos="1080"/>
        <w:tab w:val="clear" w:pos="1440"/>
      </w:tabs>
      <w:overflowPunct/>
      <w:autoSpaceDE/>
      <w:autoSpaceDN/>
      <w:adjustRightInd/>
      <w:spacing w:before="0" w:after="220"/>
      <w:textAlignment w:val="auto"/>
    </w:pPr>
    <w:rPr>
      <w:rFonts w:ascii="Arial" w:eastAsia="MS Mincho" w:hAnsi="Arial" w:cs="Arial"/>
      <w:color w:val="0000FF"/>
      <w:kern w:val="2"/>
      <w:sz w:val="20"/>
    </w:rPr>
  </w:style>
  <w:style w:type="character" w:customStyle="1" w:styleId="00BodyTextChar">
    <w:name w:val="00 BodyText Char"/>
    <w:rsid w:val="00806E3C"/>
    <w:rPr>
      <w:rFonts w:ascii="Arial" w:eastAsia="MS Mincho" w:hAnsi="Arial"/>
      <w:color w:val="0000FF"/>
      <w:kern w:val="2"/>
      <w:lang w:val="en-US" w:eastAsia="en-US"/>
    </w:rPr>
  </w:style>
  <w:style w:type="paragraph" w:customStyle="1" w:styleId="CharCharCharCharCharChar">
    <w:name w:val="Char Char Char Char Char Char"/>
    <w:semiHidden/>
    <w:rsid w:val="00806E3C"/>
    <w:pPr>
      <w:keepNext/>
      <w:tabs>
        <w:tab w:val="num" w:pos="284"/>
      </w:tabs>
      <w:autoSpaceDE w:val="0"/>
      <w:autoSpaceDN w:val="0"/>
      <w:adjustRightInd w:val="0"/>
      <w:spacing w:before="60" w:after="60"/>
      <w:ind w:left="284" w:hanging="284"/>
      <w:jc w:val="both"/>
    </w:pPr>
    <w:rPr>
      <w:rFonts w:ascii="Arial" w:eastAsia="PMingLiU" w:hAnsi="Arial" w:cs="Arial"/>
      <w:color w:val="0000FF"/>
      <w:kern w:val="2"/>
      <w:lang w:eastAsia="zh-CN"/>
    </w:rPr>
  </w:style>
  <w:style w:type="paragraph" w:customStyle="1" w:styleId="Style1">
    <w:name w:val="Style1"/>
    <w:basedOn w:val="Normal"/>
    <w:rsid w:val="00806E3C"/>
    <w:pPr>
      <w:numPr>
        <w:numId w:val="13"/>
      </w:numPr>
      <w:tabs>
        <w:tab w:val="clear" w:pos="360"/>
        <w:tab w:val="clear" w:pos="1080"/>
        <w:tab w:val="clear" w:pos="1440"/>
        <w:tab w:val="num" w:pos="720"/>
      </w:tabs>
      <w:overflowPunct/>
      <w:autoSpaceDE/>
      <w:autoSpaceDN/>
      <w:adjustRightInd/>
      <w:spacing w:before="0"/>
      <w:ind w:left="720" w:hanging="360"/>
      <w:textAlignment w:val="auto"/>
    </w:pPr>
    <w:rPr>
      <w:rFonts w:eastAsia="PMingLiU"/>
      <w:sz w:val="24"/>
      <w:szCs w:val="24"/>
    </w:rPr>
  </w:style>
  <w:style w:type="paragraph" w:customStyle="1" w:styleId="Code">
    <w:name w:val="Code"/>
    <w:basedOn w:val="Normal"/>
    <w:rsid w:val="00806E3C"/>
    <w:pPr>
      <w:tabs>
        <w:tab w:val="clear" w:pos="360"/>
        <w:tab w:val="clear" w:pos="720"/>
        <w:tab w:val="clear" w:pos="1080"/>
        <w:tab w:val="clear" w:pos="1440"/>
      </w:tabs>
      <w:overflowPunct/>
      <w:autoSpaceDE/>
      <w:autoSpaceDN/>
      <w:adjustRightInd/>
      <w:spacing w:before="0"/>
      <w:textAlignment w:val="auto"/>
    </w:pPr>
    <w:rPr>
      <w:rFonts w:ascii="Courier New" w:eastAsia="MS Mincho" w:hAnsi="Courier New" w:cs="Courier New"/>
      <w:szCs w:val="22"/>
    </w:rPr>
  </w:style>
  <w:style w:type="character" w:styleId="FootnoteReference">
    <w:name w:val="footnote reference"/>
    <w:basedOn w:val="DefaultParagraphFont"/>
    <w:rsid w:val="00806E3C"/>
    <w:rPr>
      <w:rFonts w:ascii="Arial" w:eastAsia="SimSun" w:hAnsi="Arial" w:cs="Times New Roman"/>
      <w:color w:val="auto"/>
      <w:kern w:val="2"/>
      <w:vertAlign w:val="superscript"/>
      <w:lang w:val="en-US" w:eastAsia="zh-CN"/>
    </w:rPr>
  </w:style>
  <w:style w:type="character" w:customStyle="1" w:styleId="CodeChar">
    <w:name w:val="Code Char"/>
    <w:rsid w:val="00806E3C"/>
    <w:rPr>
      <w:rFonts w:ascii="Courier New" w:eastAsia="MS Mincho" w:hAnsi="Courier New"/>
      <w:color w:val="0000FF"/>
      <w:kern w:val="2"/>
      <w:sz w:val="22"/>
      <w:lang w:val="en-US" w:eastAsia="en-US"/>
    </w:rPr>
  </w:style>
  <w:style w:type="paragraph" w:customStyle="1" w:styleId="SPIEreferencelisting">
    <w:name w:val="SPIE reference listing"/>
    <w:basedOn w:val="Normal"/>
    <w:rsid w:val="00806E3C"/>
    <w:pPr>
      <w:numPr>
        <w:numId w:val="14"/>
      </w:numPr>
      <w:tabs>
        <w:tab w:val="clear" w:pos="720"/>
        <w:tab w:val="clear" w:pos="1080"/>
        <w:tab w:val="clear" w:pos="1440"/>
      </w:tabs>
      <w:overflowPunct/>
      <w:autoSpaceDE/>
      <w:autoSpaceDN/>
      <w:adjustRightInd/>
      <w:spacing w:before="0"/>
      <w:textAlignment w:val="auto"/>
    </w:pPr>
    <w:rPr>
      <w:rFonts w:eastAsia="PMingLiU"/>
      <w:sz w:val="24"/>
      <w:szCs w:val="24"/>
    </w:rPr>
  </w:style>
  <w:style w:type="paragraph" w:customStyle="1" w:styleId="Text">
    <w:name w:val="Text"/>
    <w:basedOn w:val="Normal"/>
    <w:rsid w:val="00806E3C"/>
    <w:pPr>
      <w:widowControl w:val="0"/>
      <w:tabs>
        <w:tab w:val="clear" w:pos="360"/>
        <w:tab w:val="clear" w:pos="720"/>
        <w:tab w:val="clear" w:pos="1080"/>
        <w:tab w:val="clear" w:pos="1440"/>
      </w:tabs>
      <w:overflowPunct/>
      <w:autoSpaceDE/>
      <w:autoSpaceDN/>
      <w:adjustRightInd/>
      <w:spacing w:before="0" w:line="252" w:lineRule="auto"/>
      <w:ind w:firstLine="202"/>
      <w:jc w:val="both"/>
      <w:textAlignment w:val="auto"/>
    </w:pPr>
    <w:rPr>
      <w:rFonts w:eastAsia="SimSun"/>
      <w:sz w:val="20"/>
    </w:rPr>
  </w:style>
  <w:style w:type="paragraph" w:customStyle="1" w:styleId="MTDisplayEquation">
    <w:name w:val="MTDisplayEquation"/>
    <w:basedOn w:val="Normal"/>
    <w:next w:val="Normal"/>
    <w:link w:val="MTDisplayEquationChar"/>
    <w:rsid w:val="00806E3C"/>
    <w:pPr>
      <w:tabs>
        <w:tab w:val="clear" w:pos="360"/>
        <w:tab w:val="clear" w:pos="720"/>
        <w:tab w:val="clear" w:pos="1080"/>
        <w:tab w:val="clear" w:pos="1440"/>
        <w:tab w:val="center" w:pos="4680"/>
        <w:tab w:val="right" w:pos="9360"/>
      </w:tabs>
      <w:overflowPunct/>
      <w:autoSpaceDE/>
      <w:autoSpaceDN/>
      <w:adjustRightInd/>
      <w:spacing w:before="0"/>
      <w:textAlignment w:val="auto"/>
    </w:pPr>
    <w:rPr>
      <w:rFonts w:eastAsia="MS Mincho"/>
      <w:sz w:val="20"/>
      <w:lang w:eastAsia="ja-JP"/>
    </w:rPr>
  </w:style>
  <w:style w:type="character" w:customStyle="1" w:styleId="MTDisplayEquationChar">
    <w:name w:val="MTDisplayEquation Char"/>
    <w:link w:val="MTDisplayEquation"/>
    <w:locked/>
    <w:rsid w:val="00806E3C"/>
    <w:rPr>
      <w:rFonts w:eastAsia="MS Mincho"/>
      <w:lang w:eastAsia="ja-JP"/>
    </w:rPr>
  </w:style>
  <w:style w:type="paragraph" w:styleId="BodyTextIndent3">
    <w:name w:val="Body Text Indent 3"/>
    <w:basedOn w:val="Normal"/>
    <w:link w:val="BodyTextIndent3Char1"/>
    <w:rsid w:val="00806E3C"/>
    <w:pPr>
      <w:tabs>
        <w:tab w:val="clear" w:pos="360"/>
        <w:tab w:val="clear" w:pos="720"/>
        <w:tab w:val="clear" w:pos="1080"/>
        <w:tab w:val="clear" w:pos="1440"/>
      </w:tabs>
      <w:overflowPunct/>
      <w:autoSpaceDE/>
      <w:autoSpaceDN/>
      <w:adjustRightInd/>
      <w:spacing w:before="0" w:after="120"/>
      <w:ind w:left="360"/>
      <w:textAlignment w:val="auto"/>
    </w:pPr>
    <w:rPr>
      <w:rFonts w:eastAsia="PMingLiU"/>
      <w:sz w:val="16"/>
    </w:rPr>
  </w:style>
  <w:style w:type="character" w:customStyle="1" w:styleId="BodyTextIndent3Char">
    <w:name w:val="Body Text Indent 3 Char"/>
    <w:basedOn w:val="DefaultParagraphFont"/>
    <w:link w:val="BodyTextIndent3"/>
    <w:rsid w:val="00806E3C"/>
    <w:rPr>
      <w:sz w:val="16"/>
      <w:szCs w:val="16"/>
    </w:rPr>
  </w:style>
  <w:style w:type="character" w:customStyle="1" w:styleId="BodyTextIndent3Char1">
    <w:name w:val="Body Text Indent 3 Char1"/>
    <w:link w:val="BodyTextIndent3"/>
    <w:locked/>
    <w:rsid w:val="00806E3C"/>
    <w:rPr>
      <w:rFonts w:eastAsia="PMingLiU"/>
      <w:sz w:val="16"/>
    </w:rPr>
  </w:style>
  <w:style w:type="paragraph" w:styleId="BodyTextIndent2">
    <w:name w:val="Body Text Indent 2"/>
    <w:basedOn w:val="Normal"/>
    <w:link w:val="BodyTextIndent2Char1"/>
    <w:rsid w:val="00806E3C"/>
    <w:pPr>
      <w:tabs>
        <w:tab w:val="clear" w:pos="360"/>
        <w:tab w:val="clear" w:pos="720"/>
        <w:tab w:val="clear" w:pos="1080"/>
        <w:tab w:val="clear" w:pos="1440"/>
      </w:tabs>
      <w:overflowPunct/>
      <w:autoSpaceDE/>
      <w:autoSpaceDN/>
      <w:adjustRightInd/>
      <w:spacing w:before="0" w:after="120" w:line="480" w:lineRule="auto"/>
      <w:ind w:leftChars="200" w:left="480"/>
      <w:textAlignment w:val="auto"/>
    </w:pPr>
    <w:rPr>
      <w:rFonts w:eastAsia="PMingLiU"/>
      <w:sz w:val="20"/>
    </w:rPr>
  </w:style>
  <w:style w:type="character" w:customStyle="1" w:styleId="BodyTextIndent2Char">
    <w:name w:val="Body Text Indent 2 Char"/>
    <w:basedOn w:val="DefaultParagraphFont"/>
    <w:link w:val="BodyTextIndent2"/>
    <w:rsid w:val="00806E3C"/>
    <w:rPr>
      <w:sz w:val="22"/>
    </w:rPr>
  </w:style>
  <w:style w:type="character" w:customStyle="1" w:styleId="BodyTextIndent2Char1">
    <w:name w:val="Body Text Indent 2 Char1"/>
    <w:link w:val="BodyTextIndent2"/>
    <w:locked/>
    <w:rsid w:val="00806E3C"/>
    <w:rPr>
      <w:rFonts w:eastAsia="PMingLiU"/>
    </w:rPr>
  </w:style>
  <w:style w:type="character" w:customStyle="1" w:styleId="CaptionChar1">
    <w:name w:val="Caption Char1"/>
    <w:rsid w:val="00806E3C"/>
    <w:rPr>
      <w:rFonts w:eastAsia="SimSun"/>
      <w:b/>
      <w:lang w:val="en-US" w:eastAsia="en-US"/>
    </w:rPr>
  </w:style>
  <w:style w:type="character" w:customStyle="1" w:styleId="tablesyntaxChar">
    <w:name w:val="table syntax Char"/>
    <w:basedOn w:val="DefaultParagraphFont"/>
    <w:link w:val="tablesyntax"/>
    <w:locked/>
    <w:rsid w:val="00806E3C"/>
    <w:rPr>
      <w:rFonts w:eastAsia="MS Mincho"/>
      <w:lang w:val="en-GB"/>
    </w:rPr>
  </w:style>
  <w:style w:type="table" w:customStyle="1" w:styleId="MediumList2-Accent31">
    <w:name w:val="Medium List 2 - Accent 31"/>
    <w:rsid w:val="00806E3C"/>
    <w:rPr>
      <w:rFonts w:ascii="Malgun Gothic" w:eastAsia="Malgun Gothic"/>
      <w:color w:val="000000"/>
      <w:lang w:eastAsia="zh-CN"/>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style>
  <w:style w:type="paragraph" w:styleId="PlainText">
    <w:name w:val="Plain Text"/>
    <w:basedOn w:val="Normal"/>
    <w:link w:val="PlainTextChar"/>
    <w:rsid w:val="00806E3C"/>
    <w:pPr>
      <w:widowControl w:val="0"/>
      <w:tabs>
        <w:tab w:val="clear" w:pos="360"/>
        <w:tab w:val="clear" w:pos="720"/>
        <w:tab w:val="clear" w:pos="1080"/>
        <w:tab w:val="clear" w:pos="1440"/>
      </w:tabs>
      <w:wordWrap w:val="0"/>
      <w:overflowPunct/>
      <w:adjustRightInd/>
      <w:spacing w:before="0"/>
      <w:jc w:val="both"/>
      <w:textAlignment w:val="auto"/>
    </w:pPr>
    <w:rPr>
      <w:rFonts w:ascii="Batang" w:eastAsia="Batang" w:hAnsi="Courier New" w:cs="Courier New"/>
      <w:kern w:val="2"/>
      <w:sz w:val="20"/>
      <w:lang w:eastAsia="ko-KR"/>
    </w:rPr>
  </w:style>
  <w:style w:type="character" w:customStyle="1" w:styleId="PlainTextChar">
    <w:name w:val="Plain Text Char"/>
    <w:basedOn w:val="DefaultParagraphFont"/>
    <w:link w:val="PlainText"/>
    <w:rsid w:val="00806E3C"/>
    <w:rPr>
      <w:rFonts w:ascii="Batang" w:eastAsia="Batang" w:hAnsi="Courier New" w:cs="Courier New"/>
      <w:kern w:val="2"/>
      <w:lang w:eastAsia="ko-KR"/>
    </w:rPr>
  </w:style>
  <w:style w:type="paragraph" w:customStyle="1" w:styleId="listparagraph0">
    <w:name w:val="listparagraph"/>
    <w:basedOn w:val="Normal"/>
    <w:rsid w:val="00806E3C"/>
    <w:pPr>
      <w:tabs>
        <w:tab w:val="clear" w:pos="360"/>
        <w:tab w:val="clear" w:pos="720"/>
        <w:tab w:val="clear" w:pos="1080"/>
        <w:tab w:val="clear" w:pos="1440"/>
      </w:tabs>
      <w:overflowPunct/>
      <w:autoSpaceDE/>
      <w:autoSpaceDN/>
      <w:adjustRightInd/>
      <w:spacing w:before="0"/>
      <w:ind w:left="720"/>
      <w:textAlignment w:val="auto"/>
    </w:pPr>
    <w:rPr>
      <w:rFonts w:eastAsia="Gulim"/>
      <w:sz w:val="20"/>
      <w:lang w:eastAsia="ko-KR"/>
    </w:rPr>
  </w:style>
  <w:style w:type="paragraph" w:customStyle="1" w:styleId="DisplayEquationAurora">
    <w:name w:val="Display Equation (Aurora)"/>
    <w:basedOn w:val="Normal"/>
    <w:link w:val="DisplayEquationAuroraChar"/>
    <w:rsid w:val="00806E3C"/>
    <w:pPr>
      <w:tabs>
        <w:tab w:val="clear" w:pos="360"/>
        <w:tab w:val="clear" w:pos="720"/>
        <w:tab w:val="clear" w:pos="1080"/>
        <w:tab w:val="clear" w:pos="1440"/>
        <w:tab w:val="center" w:pos="4680"/>
        <w:tab w:val="right" w:pos="9360"/>
      </w:tabs>
    </w:pPr>
    <w:rPr>
      <w:rFonts w:eastAsia="SimSun"/>
    </w:rPr>
  </w:style>
  <w:style w:type="character" w:customStyle="1" w:styleId="DisplayEquationAuroraChar">
    <w:name w:val="Display Equation (Aurora) Char"/>
    <w:basedOn w:val="MTDisplayEquationChar"/>
    <w:link w:val="DisplayEquationAurora"/>
    <w:locked/>
    <w:rsid w:val="00806E3C"/>
    <w:rPr>
      <w:rFonts w:eastAsia="SimSun"/>
      <w:sz w:val="22"/>
    </w:rPr>
  </w:style>
  <w:style w:type="character" w:customStyle="1" w:styleId="SectionBreakAurora">
    <w:name w:val="Section Break (Aurora)"/>
    <w:basedOn w:val="DefaultParagraphFont"/>
    <w:rsid w:val="00806E3C"/>
    <w:rPr>
      <w:rFonts w:cs="Times New Roman"/>
      <w:vanish/>
      <w:color w:val="800080"/>
    </w:rPr>
  </w:style>
  <w:style w:type="paragraph" w:styleId="CommentSubject">
    <w:name w:val="annotation subject"/>
    <w:basedOn w:val="CommentText"/>
    <w:next w:val="CommentText"/>
    <w:link w:val="CommentSubjectChar"/>
    <w:rsid w:val="00806E3C"/>
    <w:pPr>
      <w:jc w:val="left"/>
    </w:pPr>
    <w:rPr>
      <w:b/>
      <w:bCs/>
    </w:rPr>
  </w:style>
  <w:style w:type="character" w:customStyle="1" w:styleId="CommentSubjectChar">
    <w:name w:val="Comment Subject Char"/>
    <w:basedOn w:val="CommentTextChar"/>
    <w:link w:val="CommentSubject"/>
    <w:rsid w:val="00806E3C"/>
    <w:rPr>
      <w:b/>
      <w:bCs/>
    </w:rPr>
  </w:style>
  <w:style w:type="paragraph" w:customStyle="1" w:styleId="xmsonormal">
    <w:name w:val="x_msonormal"/>
    <w:basedOn w:val="Normal"/>
    <w:rsid w:val="00806E3C"/>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SimSun" w:eastAsia="SimSun" w:hAnsi="SimSun" w:cs="SimSun"/>
      <w:sz w:val="24"/>
      <w:szCs w:val="24"/>
      <w:lang w:eastAsia="zh-CN"/>
    </w:rPr>
  </w:style>
  <w:style w:type="paragraph" w:customStyle="1" w:styleId="xmsolistparagraph">
    <w:name w:val="x_msolistparagraph"/>
    <w:basedOn w:val="Normal"/>
    <w:rsid w:val="00806E3C"/>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SimSun" w:eastAsia="SimSun" w:hAnsi="SimSun" w:cs="SimSun"/>
      <w:sz w:val="24"/>
      <w:szCs w:val="24"/>
      <w:lang w:eastAsia="zh-CN"/>
    </w:rPr>
  </w:style>
  <w:style w:type="character" w:customStyle="1" w:styleId="rwrro">
    <w:name w:val="rwrro"/>
    <w:basedOn w:val="DefaultParagraphFont"/>
    <w:rsid w:val="00806E3C"/>
    <w:rPr>
      <w:rFonts w:cs="Times New Roman"/>
    </w:rPr>
  </w:style>
  <w:style w:type="numbering" w:customStyle="1" w:styleId="List21">
    <w:name w:val="List 21"/>
    <w:rsid w:val="00806E3C"/>
    <w:pPr>
      <w:numPr>
        <w:numId w:val="18"/>
      </w:numPr>
    </w:pPr>
  </w:style>
</w:styles>
</file>

<file path=word/webSettings.xml><?xml version="1.0" encoding="utf-8"?>
<w:webSettings xmlns:r="http://schemas.openxmlformats.org/officeDocument/2006/relationships" xmlns:w="http://schemas.openxmlformats.org/wordprocessingml/2006/main">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86672527">
      <w:bodyDiv w:val="1"/>
      <w:marLeft w:val="0"/>
      <w:marRight w:val="0"/>
      <w:marTop w:val="0"/>
      <w:marBottom w:val="0"/>
      <w:divBdr>
        <w:top w:val="none" w:sz="0" w:space="0" w:color="auto"/>
        <w:left w:val="none" w:sz="0" w:space="0" w:color="auto"/>
        <w:bottom w:val="none" w:sz="0" w:space="0" w:color="auto"/>
        <w:right w:val="none" w:sz="0" w:space="0" w:color="auto"/>
      </w:divBdr>
    </w:div>
    <w:div w:id="1979652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asegall@sharplabs.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rajanj@qualcomm.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hono@ct.jp.nec.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madhukar@ti.com" TargetMode="External"/><Relationship Id="rId4" Type="http://schemas.openxmlformats.org/officeDocument/2006/relationships/webSettings" Target="webSettings.xml"/><Relationship Id="rId9" Type="http://schemas.openxmlformats.org/officeDocument/2006/relationships/hyperlink" Target="mailto:ali.tabatabai@am.sony.com" TargetMode="External"/><Relationship Id="rId14" Type="http://schemas.openxmlformats.org/officeDocument/2006/relationships/hyperlink" Target="mailto:haopingyu@huawe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15</Pages>
  <Words>3433</Words>
  <Characters>19574</Characters>
  <Application>Microsoft Office Word</Application>
  <DocSecurity>0</DocSecurity>
  <Lines>163</Lines>
  <Paragraphs>45</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22962</CharactersWithSpaces>
  <SharedDoc>false</SharedDoc>
  <HLinks>
    <vt:vector size="156" baseType="variant">
      <vt:variant>
        <vt:i4>7274583</vt:i4>
      </vt:variant>
      <vt:variant>
        <vt:i4>75</vt:i4>
      </vt:variant>
      <vt:variant>
        <vt:i4>0</vt:i4>
      </vt:variant>
      <vt:variant>
        <vt:i4>5</vt:i4>
      </vt:variant>
      <vt:variant>
        <vt:lpwstr>mailto:Akiyuki.tanizawa@toshiba.co.jp</vt:lpwstr>
      </vt:variant>
      <vt:variant>
        <vt:lpwstr/>
      </vt:variant>
      <vt:variant>
        <vt:i4>5767279</vt:i4>
      </vt:variant>
      <vt:variant>
        <vt:i4>72</vt:i4>
      </vt:variant>
      <vt:variant>
        <vt:i4>0</vt:i4>
      </vt:variant>
      <vt:variant>
        <vt:i4>5</vt:i4>
      </vt:variant>
      <vt:variant>
        <vt:lpwstr>mailto:madhukar@ti.com</vt:lpwstr>
      </vt:variant>
      <vt:variant>
        <vt:lpwstr/>
      </vt:variant>
      <vt:variant>
        <vt:i4>5242996</vt:i4>
      </vt:variant>
      <vt:variant>
        <vt:i4>69</vt:i4>
      </vt:variant>
      <vt:variant>
        <vt:i4>0</vt:i4>
      </vt:variant>
      <vt:variant>
        <vt:i4>5</vt:i4>
      </vt:variant>
      <vt:variant>
        <vt:lpwstr>mailto:benjamin.bross@hhi.fraunhofer.de</vt:lpwstr>
      </vt:variant>
      <vt:variant>
        <vt:lpwstr/>
      </vt:variant>
      <vt:variant>
        <vt:i4>6881369</vt:i4>
      </vt:variant>
      <vt:variant>
        <vt:i4>66</vt:i4>
      </vt:variant>
      <vt:variant>
        <vt:i4>0</vt:i4>
      </vt:variant>
      <vt:variant>
        <vt:i4>5</vt:i4>
      </vt:variant>
      <vt:variant>
        <vt:lpwstr>mailto:virginie.drugeon@eu.panasonic.com</vt:lpwstr>
      </vt:variant>
      <vt:variant>
        <vt:lpwstr/>
      </vt:variant>
      <vt:variant>
        <vt:i4>2621459</vt:i4>
      </vt:variant>
      <vt:variant>
        <vt:i4>63</vt:i4>
      </vt:variant>
      <vt:variant>
        <vt:i4>0</vt:i4>
      </vt:variant>
      <vt:variant>
        <vt:i4>5</vt:i4>
      </vt:variant>
      <vt:variant>
        <vt:lpwstr>mailto:ehsan.maani@am.sony.com</vt:lpwstr>
      </vt:variant>
      <vt:variant>
        <vt:lpwstr/>
      </vt:variant>
      <vt:variant>
        <vt:i4>131120</vt:i4>
      </vt:variant>
      <vt:variant>
        <vt:i4>60</vt:i4>
      </vt:variant>
      <vt:variant>
        <vt:i4>0</vt:i4>
      </vt:variant>
      <vt:variant>
        <vt:i4>5</vt:i4>
      </vt:variant>
      <vt:variant>
        <vt:lpwstr>mailto:yamamoto.tomoyuki@sharp.co.jp</vt:lpwstr>
      </vt:variant>
      <vt:variant>
        <vt:lpwstr/>
      </vt:variant>
      <vt:variant>
        <vt:i4>3670040</vt:i4>
      </vt:variant>
      <vt:variant>
        <vt:i4>57</vt:i4>
      </vt:variant>
      <vt:variant>
        <vt:i4>0</vt:i4>
      </vt:variant>
      <vt:variant>
        <vt:i4>5</vt:i4>
      </vt:variant>
      <vt:variant>
        <vt:lpwstr>mailto:elie.mora@orange-ftgroup.com</vt:lpwstr>
      </vt:variant>
      <vt:variant>
        <vt:lpwstr/>
      </vt:variant>
      <vt:variant>
        <vt:i4>1376295</vt:i4>
      </vt:variant>
      <vt:variant>
        <vt:i4>54</vt:i4>
      </vt:variant>
      <vt:variant>
        <vt:i4>0</vt:i4>
      </vt:variant>
      <vt:variant>
        <vt:i4>5</vt:i4>
      </vt:variant>
      <vt:variant>
        <vt:lpwstr>mailto:asegall@sharplabs.com</vt:lpwstr>
      </vt:variant>
      <vt:variant>
        <vt:lpwstr/>
      </vt:variant>
      <vt:variant>
        <vt:i4>4128792</vt:i4>
      </vt:variant>
      <vt:variant>
        <vt:i4>51</vt:i4>
      </vt:variant>
      <vt:variant>
        <vt:i4>0</vt:i4>
      </vt:variant>
      <vt:variant>
        <vt:i4>5</vt:i4>
      </vt:variant>
      <vt:variant>
        <vt:lpwstr>mailto:chono@ct.jp.nec.com</vt:lpwstr>
      </vt:variant>
      <vt:variant>
        <vt:lpwstr/>
      </vt:variant>
      <vt:variant>
        <vt:i4>1507443</vt:i4>
      </vt:variant>
      <vt:variant>
        <vt:i4>48</vt:i4>
      </vt:variant>
      <vt:variant>
        <vt:i4>0</vt:i4>
      </vt:variant>
      <vt:variant>
        <vt:i4>5</vt:i4>
      </vt:variant>
      <vt:variant>
        <vt:lpwstr>mailto:wjhan.han@samsung.com</vt:lpwstr>
      </vt:variant>
      <vt:variant>
        <vt:lpwstr/>
      </vt:variant>
      <vt:variant>
        <vt:i4>721011</vt:i4>
      </vt:variant>
      <vt:variant>
        <vt:i4>45</vt:i4>
      </vt:variant>
      <vt:variant>
        <vt:i4>0</vt:i4>
      </vt:variant>
      <vt:variant>
        <vt:i4>5</vt:i4>
      </vt:variant>
      <vt:variant>
        <vt:lpwstr>mailto:ilkoo.kim@samsung.com</vt:lpwstr>
      </vt:variant>
      <vt:variant>
        <vt:lpwstr/>
      </vt:variant>
      <vt:variant>
        <vt:i4>7733256</vt:i4>
      </vt:variant>
      <vt:variant>
        <vt:i4>42</vt:i4>
      </vt:variant>
      <vt:variant>
        <vt:i4>0</vt:i4>
      </vt:variant>
      <vt:variant>
        <vt:i4>5</vt:i4>
      </vt:variant>
      <vt:variant>
        <vt:lpwstr>mailto:asaxena@sta.samsung.com</vt:lpwstr>
      </vt:variant>
      <vt:variant>
        <vt:lpwstr/>
      </vt:variant>
      <vt:variant>
        <vt:i4>5111931</vt:i4>
      </vt:variant>
      <vt:variant>
        <vt:i4>39</vt:i4>
      </vt:variant>
      <vt:variant>
        <vt:i4>0</vt:i4>
      </vt:variant>
      <vt:variant>
        <vt:i4>5</vt:i4>
      </vt:variant>
      <vt:variant>
        <vt:lpwstr>mailto:Andrea.Gabriellini@bbc.co.uk</vt:lpwstr>
      </vt:variant>
      <vt:variant>
        <vt:lpwstr/>
      </vt:variant>
      <vt:variant>
        <vt:i4>2949124</vt:i4>
      </vt:variant>
      <vt:variant>
        <vt:i4>36</vt:i4>
      </vt:variant>
      <vt:variant>
        <vt:i4>0</vt:i4>
      </vt:variant>
      <vt:variant>
        <vt:i4>5</vt:i4>
      </vt:variant>
      <vt:variant>
        <vt:lpwstr>mailto:ext-oguz.bici@nokia.com</vt:lpwstr>
      </vt:variant>
      <vt:variant>
        <vt:lpwstr/>
      </vt:variant>
      <vt:variant>
        <vt:i4>2949188</vt:i4>
      </vt:variant>
      <vt:variant>
        <vt:i4>33</vt:i4>
      </vt:variant>
      <vt:variant>
        <vt:i4>0</vt:i4>
      </vt:variant>
      <vt:variant>
        <vt:i4>5</vt:i4>
      </vt:variant>
      <vt:variant>
        <vt:lpwstr>mailto:jani.lainema@nokia.com</vt:lpwstr>
      </vt:variant>
      <vt:variant>
        <vt:lpwstr/>
      </vt:variant>
      <vt:variant>
        <vt:i4>5767279</vt:i4>
      </vt:variant>
      <vt:variant>
        <vt:i4>30</vt:i4>
      </vt:variant>
      <vt:variant>
        <vt:i4>0</vt:i4>
      </vt:variant>
      <vt:variant>
        <vt:i4>5</vt:i4>
      </vt:variant>
      <vt:variant>
        <vt:lpwstr>mailto:madhukar@ti.com</vt:lpwstr>
      </vt:variant>
      <vt:variant>
        <vt:lpwstr/>
      </vt:variant>
      <vt:variant>
        <vt:i4>5242996</vt:i4>
      </vt:variant>
      <vt:variant>
        <vt:i4>27</vt:i4>
      </vt:variant>
      <vt:variant>
        <vt:i4>0</vt:i4>
      </vt:variant>
      <vt:variant>
        <vt:i4>5</vt:i4>
      </vt:variant>
      <vt:variant>
        <vt:lpwstr>mailto:benjamin.bross@hhi.fraunhofer.de</vt:lpwstr>
      </vt:variant>
      <vt:variant>
        <vt:lpwstr/>
      </vt:variant>
      <vt:variant>
        <vt:i4>4587623</vt:i4>
      </vt:variant>
      <vt:variant>
        <vt:i4>24</vt:i4>
      </vt:variant>
      <vt:variant>
        <vt:i4>0</vt:i4>
      </vt:variant>
      <vt:variant>
        <vt:i4>5</vt:i4>
      </vt:variant>
      <vt:variant>
        <vt:lpwstr>mailto:laichangcai@huawei.com</vt:lpwstr>
      </vt:variant>
      <vt:variant>
        <vt:lpwstr/>
      </vt:variant>
      <vt:variant>
        <vt:i4>8323164</vt:i4>
      </vt:variant>
      <vt:variant>
        <vt:i4>21</vt:i4>
      </vt:variant>
      <vt:variant>
        <vt:i4>0</vt:i4>
      </vt:variant>
      <vt:variant>
        <vt:i4>5</vt:i4>
      </vt:variant>
      <vt:variant>
        <vt:lpwstr>mailto:jzxu@microsoft.com</vt:lpwstr>
      </vt:variant>
      <vt:variant>
        <vt:lpwstr/>
      </vt:variant>
      <vt:variant>
        <vt:i4>4128792</vt:i4>
      </vt:variant>
      <vt:variant>
        <vt:i4>18</vt:i4>
      </vt:variant>
      <vt:variant>
        <vt:i4>0</vt:i4>
      </vt:variant>
      <vt:variant>
        <vt:i4>5</vt:i4>
      </vt:variant>
      <vt:variant>
        <vt:lpwstr>mailto:chono@ct.jp.nec.com</vt:lpwstr>
      </vt:variant>
      <vt:variant>
        <vt:lpwstr/>
      </vt:variant>
      <vt:variant>
        <vt:i4>3342340</vt:i4>
      </vt:variant>
      <vt:variant>
        <vt:i4>15</vt:i4>
      </vt:variant>
      <vt:variant>
        <vt:i4>0</vt:i4>
      </vt:variant>
      <vt:variant>
        <vt:i4>5</vt:i4>
      </vt:variant>
      <vt:variant>
        <vt:lpwstr>mailto:haopingyu@huawei.com</vt:lpwstr>
      </vt:variant>
      <vt:variant>
        <vt:lpwstr/>
      </vt:variant>
      <vt:variant>
        <vt:i4>1376295</vt:i4>
      </vt:variant>
      <vt:variant>
        <vt:i4>12</vt:i4>
      </vt:variant>
      <vt:variant>
        <vt:i4>0</vt:i4>
      </vt:variant>
      <vt:variant>
        <vt:i4>5</vt:i4>
      </vt:variant>
      <vt:variant>
        <vt:lpwstr>mailto:asegall@sharplabs.com</vt:lpwstr>
      </vt:variant>
      <vt:variant>
        <vt:lpwstr/>
      </vt:variant>
      <vt:variant>
        <vt:i4>4259967</vt:i4>
      </vt:variant>
      <vt:variant>
        <vt:i4>9</vt:i4>
      </vt:variant>
      <vt:variant>
        <vt:i4>0</vt:i4>
      </vt:variant>
      <vt:variant>
        <vt:i4>5</vt:i4>
      </vt:variant>
      <vt:variant>
        <vt:lpwstr>mailto:rajanj@qualcomm.com</vt:lpwstr>
      </vt:variant>
      <vt:variant>
        <vt:lpwstr/>
      </vt:variant>
      <vt:variant>
        <vt:i4>4128792</vt:i4>
      </vt:variant>
      <vt:variant>
        <vt:i4>6</vt:i4>
      </vt:variant>
      <vt:variant>
        <vt:i4>0</vt:i4>
      </vt:variant>
      <vt:variant>
        <vt:i4>5</vt:i4>
      </vt:variant>
      <vt:variant>
        <vt:lpwstr>mailto:chono@ct.jp.nec.com</vt:lpwstr>
      </vt:variant>
      <vt:variant>
        <vt:lpwstr/>
      </vt:variant>
      <vt:variant>
        <vt:i4>5767279</vt:i4>
      </vt:variant>
      <vt:variant>
        <vt:i4>3</vt:i4>
      </vt:variant>
      <vt:variant>
        <vt:i4>0</vt:i4>
      </vt:variant>
      <vt:variant>
        <vt:i4>5</vt:i4>
      </vt:variant>
      <vt:variant>
        <vt:lpwstr>mailto:madhukar@ti.com</vt:lpwstr>
      </vt:variant>
      <vt:variant>
        <vt:lpwstr/>
      </vt:variant>
      <vt:variant>
        <vt:i4>5505145</vt:i4>
      </vt:variant>
      <vt:variant>
        <vt:i4>0</vt:i4>
      </vt:variant>
      <vt:variant>
        <vt:i4>0</vt:i4>
      </vt:variant>
      <vt:variant>
        <vt:i4>5</vt:i4>
      </vt:variant>
      <vt:variant>
        <vt:lpwstr>mailto:ali.tabatabai@am.sony.com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ajt</cp:lastModifiedBy>
  <cp:revision>7</cp:revision>
  <cp:lastPrinted>2011-07-01T02:54:00Z</cp:lastPrinted>
  <dcterms:created xsi:type="dcterms:W3CDTF">2011-07-01T18:08:00Z</dcterms:created>
  <dcterms:modified xsi:type="dcterms:W3CDTF">2011-07-02T00:37:00Z</dcterms:modified>
</cp:coreProperties>
</file>