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63617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2424F4">
              <w:t>349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613DEB" w:rsidRPr="00613DEB" w:rsidRDefault="00613DEB" w:rsidP="00613DEB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CE2: </w:t>
            </w:r>
            <w:r w:rsidR="00931D4E">
              <w:rPr>
                <w:b/>
                <w:szCs w:val="22"/>
              </w:rPr>
              <w:t xml:space="preserve">Cross-verification of </w:t>
            </w:r>
            <w:r w:rsidRPr="00613DEB">
              <w:rPr>
                <w:b/>
                <w:szCs w:val="22"/>
              </w:rPr>
              <w:t>Asymmetric Motion Partitioning with OBMC and Non-Square TU</w:t>
            </w:r>
            <w:r>
              <w:rPr>
                <w:b/>
                <w:szCs w:val="22"/>
              </w:rPr>
              <w:t xml:space="preserve"> from Tsinghua, Huawei &amp;HiSilicon, Microsoft and USTC</w:t>
            </w:r>
          </w:p>
          <w:p w:rsidR="00E61DAC" w:rsidRPr="00AE341B" w:rsidRDefault="00931D4E" w:rsidP="00A6688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(JCTVC-E</w:t>
            </w:r>
            <w:r w:rsidR="00A66881">
              <w:rPr>
                <w:b/>
                <w:szCs w:val="22"/>
              </w:rPr>
              <w:t>XXX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A66881" w:rsidRDefault="00A66881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Peisong Chen</w:t>
            </w:r>
          </w:p>
          <w:p w:rsidR="00F86BDB" w:rsidRPr="00AE341B" w:rsidRDefault="00A66881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Marta </w:t>
            </w:r>
            <w:r w:rsidRPr="00A66881">
              <w:rPr>
                <w:szCs w:val="22"/>
              </w:rPr>
              <w:t>Karczewicz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5775 Morehouse Drive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San Diego, CA 92121</w:t>
            </w:r>
            <w:r w:rsidR="00F86BDB" w:rsidRPr="00AE341B">
              <w:rPr>
                <w:szCs w:val="22"/>
              </w:rPr>
              <w:br/>
            </w:r>
            <w:r w:rsidR="00F86BDB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067B20" w:rsidRDefault="00931D4E" w:rsidP="00067B20">
      <w:pPr>
        <w:jc w:val="both"/>
      </w:pPr>
      <w:r>
        <w:t xml:space="preserve">This contribution reoprts our cross-verification results of </w:t>
      </w:r>
      <w:r w:rsidR="00A66881" w:rsidRPr="00A66881">
        <w:t>Asymmetric Motion Partitioning with OBMC and Non-Square TU, a joint contribution from Tsinghua, Huawei &amp;HiSilicon, Microsoft and USTC</w:t>
      </w:r>
      <w:r>
        <w:t xml:space="preserve">. We are </w:t>
      </w:r>
      <w:r w:rsidR="00A66881">
        <w:t xml:space="preserve">waiting for the sofware for this contribution, and will </w:t>
      </w:r>
      <w:r>
        <w:t>report our results once they are available.</w:t>
      </w:r>
      <w:r>
        <w:br/>
      </w:r>
      <w:r>
        <w:br/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315919" w:rsidRDefault="00315919" w:rsidP="00315919">
      <w:pPr>
        <w:pStyle w:val="Heading1"/>
        <w:tabs>
          <w:tab w:val="clear" w:pos="720"/>
        </w:tabs>
        <w:jc w:val="both"/>
        <w:rPr>
          <w:lang w:eastAsia="ja-JP"/>
        </w:rPr>
      </w:pPr>
      <w:r>
        <w:rPr>
          <w:rFonts w:hint="eastAsia"/>
          <w:lang w:eastAsia="ja-JP"/>
        </w:rPr>
        <w:t>Experimental Results</w:t>
      </w:r>
    </w:p>
    <w:p w:rsidR="00315919" w:rsidRDefault="00315919" w:rsidP="00315919">
      <w:pPr>
        <w:rPr>
          <w:szCs w:val="22"/>
          <w:lang w:eastAsia="ja-JP"/>
        </w:rPr>
      </w:pPr>
      <w:r w:rsidRPr="00853BE7">
        <w:rPr>
          <w:szCs w:val="22"/>
          <w:lang w:eastAsia="ja-JP"/>
        </w:rPr>
        <w:t>Our encoding environment is using 64bit linux cluster</w:t>
      </w:r>
      <w:r>
        <w:rPr>
          <w:szCs w:val="22"/>
          <w:lang w:eastAsia="ja-JP"/>
        </w:rPr>
        <w:t xml:space="preserve"> with the same CPU type</w:t>
      </w:r>
      <w:r w:rsidRPr="00853BE7">
        <w:rPr>
          <w:szCs w:val="22"/>
          <w:lang w:eastAsia="ja-JP"/>
        </w:rPr>
        <w:t xml:space="preserve"> and decoding was done on sinlge 64 bit windows PC.</w:t>
      </w:r>
      <w:r>
        <w:rPr>
          <w:rFonts w:hint="eastAsia"/>
          <w:szCs w:val="22"/>
          <w:lang w:eastAsia="ja-JP"/>
        </w:rPr>
        <w:t xml:space="preserve"> </w:t>
      </w:r>
    </w:p>
    <w:p w:rsidR="000273CF" w:rsidRPr="00E1283F" w:rsidRDefault="000273CF" w:rsidP="000273CF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</w:p>
    <w:p w:rsidR="00BE0447" w:rsidRDefault="00BE0447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</w:p>
    <w:p w:rsidR="00B0060F" w:rsidRDefault="00B0060F" w:rsidP="00680585">
      <w:pPr>
        <w:pStyle w:val="Heading1"/>
        <w:numPr>
          <w:ilvl w:val="0"/>
          <w:numId w:val="0"/>
        </w:numPr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p w:rsidR="00B0060F" w:rsidRPr="009234A5" w:rsidRDefault="00B0060F" w:rsidP="00B0060F">
      <w:pPr>
        <w:jc w:val="both"/>
        <w:rPr>
          <w:szCs w:val="22"/>
        </w:rPr>
      </w:pPr>
    </w:p>
    <w:p w:rsidR="00B0060F" w:rsidRPr="009234A5" w:rsidRDefault="00B0060F" w:rsidP="00B0060F">
      <w:pPr>
        <w:jc w:val="both"/>
        <w:rPr>
          <w:szCs w:val="22"/>
        </w:rPr>
      </w:pPr>
    </w:p>
    <w:p w:rsidR="00DB47D1" w:rsidRPr="00382F17" w:rsidRDefault="00C251C9" w:rsidP="00AA3DAF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rFonts w:hint="eastAsia"/>
        </w:rPr>
        <w:br w:type="page"/>
      </w:r>
    </w:p>
    <w:p w:rsidR="00DB47D1" w:rsidRPr="00382F17" w:rsidRDefault="00DB47D1" w:rsidP="00DB47D1">
      <w:pPr>
        <w:tabs>
          <w:tab w:val="clear" w:pos="720"/>
          <w:tab w:val="clear" w:pos="1080"/>
          <w:tab w:val="clear" w:pos="1440"/>
          <w:tab w:val="left" w:pos="5283"/>
        </w:tabs>
        <w:rPr>
          <w:lang w:eastAsia="ja-JP"/>
        </w:rPr>
      </w:pPr>
    </w:p>
    <w:sectPr w:rsidR="00DB47D1" w:rsidRPr="00382F17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ADD" w:rsidRDefault="00367ADD">
      <w:r>
        <w:separator/>
      </w:r>
    </w:p>
  </w:endnote>
  <w:endnote w:type="continuationSeparator" w:id="0">
    <w:p w:rsidR="00367ADD" w:rsidRDefault="00367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ADD" w:rsidRDefault="00367ADD">
      <w:r>
        <w:separator/>
      </w:r>
    </w:p>
  </w:footnote>
  <w:footnote w:type="continuationSeparator" w:id="0">
    <w:p w:rsidR="00367ADD" w:rsidRDefault="00367A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2245"/>
    <w:rsid w:val="000237C0"/>
    <w:rsid w:val="000273CF"/>
    <w:rsid w:val="000450C4"/>
    <w:rsid w:val="000458BC"/>
    <w:rsid w:val="00045C41"/>
    <w:rsid w:val="00046C03"/>
    <w:rsid w:val="00046CB9"/>
    <w:rsid w:val="0005253D"/>
    <w:rsid w:val="00055A05"/>
    <w:rsid w:val="00067B20"/>
    <w:rsid w:val="000736C1"/>
    <w:rsid w:val="0007614F"/>
    <w:rsid w:val="00084800"/>
    <w:rsid w:val="000910BC"/>
    <w:rsid w:val="000A02EB"/>
    <w:rsid w:val="000A0B78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3799C"/>
    <w:rsid w:val="002424F4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15919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67ADD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22E0"/>
    <w:rsid w:val="003F3575"/>
    <w:rsid w:val="003F4597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556C"/>
    <w:rsid w:val="0048305A"/>
    <w:rsid w:val="00485847"/>
    <w:rsid w:val="00486A4C"/>
    <w:rsid w:val="004B1C63"/>
    <w:rsid w:val="004B210C"/>
    <w:rsid w:val="004B2280"/>
    <w:rsid w:val="004B7892"/>
    <w:rsid w:val="004B7EDC"/>
    <w:rsid w:val="004C08AF"/>
    <w:rsid w:val="004D1AA0"/>
    <w:rsid w:val="004D405F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14C4E"/>
    <w:rsid w:val="00521F41"/>
    <w:rsid w:val="005225AD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9794E"/>
    <w:rsid w:val="005A22BD"/>
    <w:rsid w:val="005A33A1"/>
    <w:rsid w:val="005B450F"/>
    <w:rsid w:val="005C1DDE"/>
    <w:rsid w:val="005C2F8D"/>
    <w:rsid w:val="005C385F"/>
    <w:rsid w:val="005C575E"/>
    <w:rsid w:val="005C5CA4"/>
    <w:rsid w:val="005D4C50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13DEB"/>
    <w:rsid w:val="00624B33"/>
    <w:rsid w:val="00627BFF"/>
    <w:rsid w:val="00627F79"/>
    <w:rsid w:val="00636171"/>
    <w:rsid w:val="00636ED4"/>
    <w:rsid w:val="00640DF1"/>
    <w:rsid w:val="00646707"/>
    <w:rsid w:val="00647EE3"/>
    <w:rsid w:val="0065065C"/>
    <w:rsid w:val="0066287E"/>
    <w:rsid w:val="00662D4C"/>
    <w:rsid w:val="00664DCF"/>
    <w:rsid w:val="00672BCE"/>
    <w:rsid w:val="0067596A"/>
    <w:rsid w:val="00675D29"/>
    <w:rsid w:val="00680585"/>
    <w:rsid w:val="00685B10"/>
    <w:rsid w:val="00694D8B"/>
    <w:rsid w:val="006969EB"/>
    <w:rsid w:val="006A4735"/>
    <w:rsid w:val="006B0593"/>
    <w:rsid w:val="006B4E6F"/>
    <w:rsid w:val="006C4DF0"/>
    <w:rsid w:val="006C5D39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5F2A"/>
    <w:rsid w:val="008516A4"/>
    <w:rsid w:val="0087367A"/>
    <w:rsid w:val="00874A6C"/>
    <w:rsid w:val="00876C65"/>
    <w:rsid w:val="0088191F"/>
    <w:rsid w:val="00890427"/>
    <w:rsid w:val="008A0F58"/>
    <w:rsid w:val="008A205F"/>
    <w:rsid w:val="008A4B4C"/>
    <w:rsid w:val="008B07FF"/>
    <w:rsid w:val="008B669E"/>
    <w:rsid w:val="008C239F"/>
    <w:rsid w:val="008D7602"/>
    <w:rsid w:val="008F1581"/>
    <w:rsid w:val="00906EEC"/>
    <w:rsid w:val="00907757"/>
    <w:rsid w:val="00910D77"/>
    <w:rsid w:val="009137DE"/>
    <w:rsid w:val="0091795A"/>
    <w:rsid w:val="009212B0"/>
    <w:rsid w:val="009228B8"/>
    <w:rsid w:val="009234A5"/>
    <w:rsid w:val="00931C7C"/>
    <w:rsid w:val="00931D4E"/>
    <w:rsid w:val="009336F7"/>
    <w:rsid w:val="009374A7"/>
    <w:rsid w:val="00942E95"/>
    <w:rsid w:val="00944272"/>
    <w:rsid w:val="009537FB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881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3DAF"/>
    <w:rsid w:val="00AA68E8"/>
    <w:rsid w:val="00AA6E84"/>
    <w:rsid w:val="00AC574B"/>
    <w:rsid w:val="00AD28E5"/>
    <w:rsid w:val="00AE0478"/>
    <w:rsid w:val="00AE341B"/>
    <w:rsid w:val="00AE793E"/>
    <w:rsid w:val="00B0060F"/>
    <w:rsid w:val="00B00799"/>
    <w:rsid w:val="00B04F31"/>
    <w:rsid w:val="00B0733E"/>
    <w:rsid w:val="00B07CA7"/>
    <w:rsid w:val="00B122ED"/>
    <w:rsid w:val="00B1279A"/>
    <w:rsid w:val="00B16867"/>
    <w:rsid w:val="00B204CD"/>
    <w:rsid w:val="00B30081"/>
    <w:rsid w:val="00B30177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5942"/>
    <w:rsid w:val="00D565C2"/>
    <w:rsid w:val="00D807BF"/>
    <w:rsid w:val="00D952BF"/>
    <w:rsid w:val="00DA7887"/>
    <w:rsid w:val="00DB2C26"/>
    <w:rsid w:val="00DB47D1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15EE"/>
    <w:rsid w:val="00E232E9"/>
    <w:rsid w:val="00E262D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B07B0"/>
    <w:rsid w:val="00EB7AB1"/>
    <w:rsid w:val="00EC3887"/>
    <w:rsid w:val="00EE4E37"/>
    <w:rsid w:val="00EF48CC"/>
    <w:rsid w:val="00EF4D3C"/>
    <w:rsid w:val="00F0024E"/>
    <w:rsid w:val="00F133E1"/>
    <w:rsid w:val="00F1398C"/>
    <w:rsid w:val="00F21AE3"/>
    <w:rsid w:val="00F41892"/>
    <w:rsid w:val="00F4352F"/>
    <w:rsid w:val="00F44686"/>
    <w:rsid w:val="00F52B4F"/>
    <w:rsid w:val="00F60AA0"/>
    <w:rsid w:val="00F662C6"/>
    <w:rsid w:val="00F700C8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D68A-0415-400E-B968-D0CAAE62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1529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24</cp:revision>
  <cp:lastPrinted>2011-03-04T16:57:00Z</cp:lastPrinted>
  <dcterms:created xsi:type="dcterms:W3CDTF">2011-03-07T23:18:00Z</dcterms:created>
  <dcterms:modified xsi:type="dcterms:W3CDTF">2011-03-11T07:06:00Z</dcterms:modified>
</cp:coreProperties>
</file>