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D4E7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92AF5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2AF5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72782" w:rsidP="0077278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772782">
              <w:rPr>
                <w:szCs w:val="22"/>
              </w:rPr>
              <w:t>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515205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515205">
              <w:t>E241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41B05" w:rsidP="00E41B0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Low complexity bi-predictive interpolation with 6-tap </w:t>
            </w:r>
            <w:r w:rsidR="00AA1CE6">
              <w:rPr>
                <w:b/>
                <w:szCs w:val="22"/>
              </w:rPr>
              <w:t xml:space="preserve">DCT-IF </w:t>
            </w:r>
            <w:r>
              <w:rPr>
                <w:b/>
                <w:szCs w:val="22"/>
              </w:rPr>
              <w:t>filter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E41B05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</w:t>
            </w:r>
            <w:r w:rsidR="00E41B05">
              <w:rPr>
                <w:szCs w:val="22"/>
              </w:rPr>
              <w:t>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41B05" w:rsidP="00E41B0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E41B05" w:rsidP="00E41B0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 Ugur</w:t>
            </w:r>
            <w:r>
              <w:rPr>
                <w:szCs w:val="22"/>
              </w:rPr>
              <w:br/>
              <w:t>Jani Lainema</w:t>
            </w:r>
            <w:r>
              <w:rPr>
                <w:szCs w:val="22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41B0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+358 50 4860857</w:t>
            </w:r>
            <w:r w:rsidR="00E61DAC" w:rsidRPr="00AE341B">
              <w:rPr>
                <w:szCs w:val="22"/>
              </w:rPr>
              <w:br/>
            </w: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41B0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41B05" w:rsidRDefault="00E41B05" w:rsidP="00C97D78">
      <w:r>
        <w:t>This contribution proposes to use a 6-tap DCT-IF filter for interpolation of bi-prediction samples instead of the current 8-tap DCT-IF filter</w:t>
      </w:r>
      <w:r w:rsidR="00D054CF">
        <w:t xml:space="preserve"> for the low complexity configuration</w:t>
      </w:r>
      <w:r>
        <w:t xml:space="preserve">. </w:t>
      </w:r>
      <w:r w:rsidR="000C08E6">
        <w:t>It is reported that u</w:t>
      </w:r>
      <w:r w:rsidR="00E6186A">
        <w:t xml:space="preserve">sing a filter with fewer taps, </w:t>
      </w:r>
      <w:r>
        <w:t xml:space="preserve">the worst-case complexity of the current interpolation filter in HM is reduced. The coding efficiency impact of the proposal is 0.5% on average for the low-complexity cases. </w:t>
      </w:r>
      <w:r w:rsidR="00E6186A">
        <w:t>However, it is argued</w:t>
      </w:r>
      <w:r>
        <w:t xml:space="preserve"> that most of the coding efficiency loss is due to </w:t>
      </w:r>
      <w:r w:rsidR="00D208F5">
        <w:t xml:space="preserve">single </w:t>
      </w:r>
      <w:r>
        <w:t xml:space="preserve">low-resolution </w:t>
      </w:r>
      <w:proofErr w:type="spellStart"/>
      <w:r>
        <w:t>BQSquare</w:t>
      </w:r>
      <w:proofErr w:type="spellEnd"/>
      <w:r>
        <w:t xml:space="preserve"> sequence </w:t>
      </w:r>
      <w:r w:rsidR="00130775">
        <w:t>and for high-resolution Class-A</w:t>
      </w:r>
      <w:proofErr w:type="gramStart"/>
      <w:r w:rsidR="00130775">
        <w:t>,B</w:t>
      </w:r>
      <w:proofErr w:type="gramEnd"/>
      <w:r w:rsidR="00130775">
        <w:t>, E</w:t>
      </w:r>
      <w:r>
        <w:t xml:space="preserve"> sequences, </w:t>
      </w:r>
      <w:r w:rsidR="00E6186A">
        <w:t xml:space="preserve">the </w:t>
      </w:r>
      <w:r>
        <w:t xml:space="preserve">proposal </w:t>
      </w:r>
      <w:r w:rsidR="00515205">
        <w:t xml:space="preserve">reportedly </w:t>
      </w:r>
      <w:r>
        <w:t>impro</w:t>
      </w:r>
      <w:r w:rsidR="00D054CF">
        <w:t xml:space="preserve">ves the coding efficiency </w:t>
      </w:r>
      <w:r w:rsidR="00130775">
        <w:t xml:space="preserve">of low complexity cases </w:t>
      </w:r>
      <w:r w:rsidR="00D054CF">
        <w:t>by 0.</w:t>
      </w:r>
      <w:r w:rsidR="00130775">
        <w:t>8</w:t>
      </w:r>
      <w:r>
        <w:t>%</w:t>
      </w:r>
      <w:r w:rsidR="00E6186A">
        <w:t xml:space="preserve"> on average</w:t>
      </w:r>
      <w:r w:rsidR="00515205">
        <w:t>, while reducing the complexity</w:t>
      </w:r>
      <w:r w:rsidR="00130775">
        <w:t>.</w:t>
      </w:r>
      <w:r w:rsidR="00D054CF">
        <w:t xml:space="preserve"> 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1F2594" w:rsidRDefault="00AA1CE6" w:rsidP="009234A5">
      <w:pPr>
        <w:jc w:val="both"/>
        <w:rPr>
          <w:szCs w:val="22"/>
        </w:rPr>
      </w:pPr>
      <w:r>
        <w:rPr>
          <w:szCs w:val="22"/>
        </w:rPr>
        <w:t xml:space="preserve">At the </w:t>
      </w:r>
      <w:proofErr w:type="spellStart"/>
      <w:r>
        <w:rPr>
          <w:szCs w:val="22"/>
        </w:rPr>
        <w:t>Daegu</w:t>
      </w:r>
      <w:proofErr w:type="spellEnd"/>
      <w:r>
        <w:rPr>
          <w:szCs w:val="22"/>
        </w:rPr>
        <w:t xml:space="preserve"> meeting, it was decided to unify the low complexity and high efficiency interpolation filters and an 8-tap DCT-IF filter was chosen for both configurations [</w:t>
      </w:r>
      <w:r w:rsidR="00D208F5">
        <w:rPr>
          <w:szCs w:val="22"/>
        </w:rPr>
        <w:t>1</w:t>
      </w:r>
      <w:r>
        <w:rPr>
          <w:szCs w:val="22"/>
        </w:rPr>
        <w:t>]. This decision improved the coding efficiency for low complexity configuration, however came with a significant increase in complexity.</w:t>
      </w:r>
    </w:p>
    <w:p w:rsidR="00AA1CE6" w:rsidRDefault="00AA1CE6" w:rsidP="009234A5">
      <w:pPr>
        <w:jc w:val="both"/>
        <w:rPr>
          <w:szCs w:val="22"/>
        </w:rPr>
      </w:pPr>
      <w:r>
        <w:rPr>
          <w:szCs w:val="22"/>
        </w:rPr>
        <w:t>Ac</w:t>
      </w:r>
      <w:r w:rsidR="00E6186A">
        <w:rPr>
          <w:szCs w:val="22"/>
        </w:rPr>
        <w:t xml:space="preserve">cording the complexity estimates </w:t>
      </w:r>
      <w:r>
        <w:rPr>
          <w:szCs w:val="22"/>
        </w:rPr>
        <w:t xml:space="preserve">used in CE3 in </w:t>
      </w:r>
      <w:proofErr w:type="spellStart"/>
      <w:r>
        <w:rPr>
          <w:szCs w:val="22"/>
        </w:rPr>
        <w:t>Daegu</w:t>
      </w:r>
      <w:proofErr w:type="spellEnd"/>
      <w:r>
        <w:rPr>
          <w:szCs w:val="22"/>
        </w:rPr>
        <w:t xml:space="preserve"> meeting, the average complexity increased by </w:t>
      </w:r>
      <w:r w:rsidR="000C08E6">
        <w:rPr>
          <w:szCs w:val="22"/>
        </w:rPr>
        <w:t xml:space="preserve">around 2x </w:t>
      </w:r>
      <w:r>
        <w:rPr>
          <w:szCs w:val="22"/>
        </w:rPr>
        <w:t xml:space="preserve">and worst-case interpolation complexity increased by </w:t>
      </w:r>
      <w:r w:rsidR="000C08E6">
        <w:rPr>
          <w:szCs w:val="22"/>
        </w:rPr>
        <w:t xml:space="preserve">around 3x </w:t>
      </w:r>
      <w:r w:rsidR="00E6186A">
        <w:rPr>
          <w:szCs w:val="22"/>
        </w:rPr>
        <w:t xml:space="preserve">compared to the low complexity configuration prior to </w:t>
      </w:r>
      <w:proofErr w:type="spellStart"/>
      <w:r w:rsidR="00E6186A">
        <w:rPr>
          <w:szCs w:val="22"/>
        </w:rPr>
        <w:t>Daegu</w:t>
      </w:r>
      <w:proofErr w:type="spellEnd"/>
      <w:r w:rsidR="00E6186A">
        <w:rPr>
          <w:szCs w:val="22"/>
        </w:rPr>
        <w:t xml:space="preserve"> meeting</w:t>
      </w:r>
      <w:r w:rsidR="000C08E6">
        <w:rPr>
          <w:szCs w:val="22"/>
        </w:rPr>
        <w:t xml:space="preserve"> (as measured in terms of operations / pixel)</w:t>
      </w:r>
      <w:r>
        <w:rPr>
          <w:szCs w:val="22"/>
        </w:rPr>
        <w:t>. The increase in worst-case complexity is especially problematic, as many implementations the worst-case complexity has a direct impact on the decoder’s capability.</w:t>
      </w:r>
    </w:p>
    <w:p w:rsidR="00AA1CE6" w:rsidRDefault="00AA1CE6" w:rsidP="00AA1CE6">
      <w:pPr>
        <w:jc w:val="both"/>
        <w:rPr>
          <w:szCs w:val="22"/>
        </w:rPr>
      </w:pPr>
      <w:r>
        <w:rPr>
          <w:szCs w:val="22"/>
        </w:rPr>
        <w:t>In order to reduce the interpolation complexity, it is proposed to use a different interpolation filter for bi-prediction that has fewer taps than the filter used for</w:t>
      </w:r>
      <w:r w:rsidR="007B3D7B">
        <w:rPr>
          <w:szCs w:val="22"/>
        </w:rPr>
        <w:t xml:space="preserve"> </w:t>
      </w:r>
      <w:proofErr w:type="spellStart"/>
      <w:r w:rsidR="007B3D7B">
        <w:rPr>
          <w:szCs w:val="22"/>
        </w:rPr>
        <w:t>uni</w:t>
      </w:r>
      <w:proofErr w:type="spellEnd"/>
      <w:r w:rsidR="007B3D7B">
        <w:rPr>
          <w:szCs w:val="22"/>
        </w:rPr>
        <w:t>-</w:t>
      </w:r>
      <w:r>
        <w:rPr>
          <w:szCs w:val="22"/>
        </w:rPr>
        <w:t xml:space="preserve">prediction. The main motivation for this proposal is to reduce the worst-case </w:t>
      </w:r>
      <w:r w:rsidR="00E6186A">
        <w:rPr>
          <w:szCs w:val="22"/>
        </w:rPr>
        <w:t xml:space="preserve">interpolation </w:t>
      </w:r>
      <w:r>
        <w:rPr>
          <w:szCs w:val="22"/>
        </w:rPr>
        <w:t xml:space="preserve">complexity as </w:t>
      </w:r>
      <w:r w:rsidR="00E6186A">
        <w:rPr>
          <w:szCs w:val="22"/>
        </w:rPr>
        <w:t xml:space="preserve">the </w:t>
      </w:r>
      <w:r>
        <w:rPr>
          <w:szCs w:val="22"/>
        </w:rPr>
        <w:t xml:space="preserve">worst-case </w:t>
      </w:r>
      <w:r w:rsidR="00E6186A">
        <w:rPr>
          <w:szCs w:val="22"/>
        </w:rPr>
        <w:t xml:space="preserve">happens </w:t>
      </w:r>
      <w:r>
        <w:rPr>
          <w:szCs w:val="22"/>
        </w:rPr>
        <w:t>when bi-prediction is used. In addition to reducing the computational complexity, this proposal reduces the worst-case memory bandwidth in motion compensation.</w:t>
      </w:r>
    </w:p>
    <w:p w:rsidR="00E6186A" w:rsidRPr="00AE341B" w:rsidRDefault="00E6186A" w:rsidP="00E6186A">
      <w:pPr>
        <w:pStyle w:val="Heading1"/>
      </w:pPr>
      <w:r>
        <w:t>Proposal</w:t>
      </w:r>
      <w:r w:rsidRPr="00AE341B">
        <w:t xml:space="preserve"> </w:t>
      </w:r>
      <w:r>
        <w:t>&amp; Experimental Results</w:t>
      </w:r>
    </w:p>
    <w:p w:rsidR="00E6186A" w:rsidRDefault="00E6186A" w:rsidP="009234A5">
      <w:pPr>
        <w:jc w:val="both"/>
        <w:rPr>
          <w:szCs w:val="22"/>
        </w:rPr>
      </w:pPr>
      <w:r>
        <w:rPr>
          <w:szCs w:val="22"/>
        </w:rPr>
        <w:t xml:space="preserve">For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-directional prediction, the current 8-tap DCT-IF filter coefficients are used as follows:</w:t>
      </w:r>
    </w:p>
    <w:p w:rsidR="00D92AF5" w:rsidRPr="00E6186A" w:rsidRDefault="00D92AF5" w:rsidP="00D92AF5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 xml:space="preserve">Half pixel: </w:t>
      </w:r>
      <w:r w:rsidRPr="00E6186A">
        <w:rPr>
          <w:szCs w:val="22"/>
        </w:rPr>
        <w:tab/>
      </w:r>
      <w:r>
        <w:rPr>
          <w:szCs w:val="22"/>
        </w:rPr>
        <w:tab/>
      </w:r>
      <w:r>
        <w:rPr>
          <w:rFonts w:ascii="Courier" w:hAnsi="Courier"/>
          <w:szCs w:val="22"/>
        </w:rPr>
        <w:t>[-</w:t>
      </w:r>
      <w:r w:rsidRPr="00E6186A">
        <w:rPr>
          <w:rFonts w:ascii="Courier" w:hAnsi="Courier"/>
          <w:szCs w:val="22"/>
        </w:rPr>
        <w:t xml:space="preserve">1, </w:t>
      </w:r>
      <w:r>
        <w:rPr>
          <w:rFonts w:ascii="Courier" w:hAnsi="Courier"/>
          <w:szCs w:val="22"/>
        </w:rPr>
        <w:t>4</w:t>
      </w:r>
      <w:r w:rsidRPr="00E6186A">
        <w:rPr>
          <w:rFonts w:ascii="Courier" w:hAnsi="Courier"/>
          <w:szCs w:val="22"/>
        </w:rPr>
        <w:t>,</w:t>
      </w:r>
      <w:r w:rsidR="008224F1">
        <w:rPr>
          <w:rFonts w:ascii="Courier" w:hAnsi="Courier"/>
          <w:szCs w:val="22"/>
        </w:rPr>
        <w:t>-</w:t>
      </w:r>
      <w:r>
        <w:rPr>
          <w:rFonts w:ascii="Courier" w:hAnsi="Courier"/>
          <w:szCs w:val="22"/>
        </w:rPr>
        <w:t>11</w:t>
      </w:r>
      <w:r w:rsidRPr="00E6186A">
        <w:rPr>
          <w:rFonts w:ascii="Courier" w:hAnsi="Courier"/>
          <w:szCs w:val="22"/>
        </w:rPr>
        <w:t>,</w:t>
      </w:r>
      <w:r>
        <w:rPr>
          <w:rFonts w:ascii="Courier" w:hAnsi="Courier"/>
          <w:szCs w:val="22"/>
        </w:rPr>
        <w:t xml:space="preserve"> 40</w:t>
      </w:r>
      <w:r w:rsidRPr="00E6186A">
        <w:rPr>
          <w:rFonts w:ascii="Courier" w:hAnsi="Courier"/>
          <w:szCs w:val="22"/>
        </w:rPr>
        <w:t xml:space="preserve">, </w:t>
      </w:r>
      <w:r>
        <w:rPr>
          <w:rFonts w:ascii="Courier" w:hAnsi="Courier"/>
          <w:szCs w:val="22"/>
        </w:rPr>
        <w:t>40</w:t>
      </w:r>
      <w:r w:rsidRPr="00E6186A">
        <w:rPr>
          <w:rFonts w:ascii="Courier" w:hAnsi="Courier"/>
          <w:szCs w:val="22"/>
        </w:rPr>
        <w:t>,</w:t>
      </w:r>
      <w:r w:rsidR="008224F1">
        <w:rPr>
          <w:rFonts w:ascii="Courier" w:hAnsi="Courier"/>
          <w:szCs w:val="22"/>
        </w:rPr>
        <w:t>-</w:t>
      </w:r>
      <w:r>
        <w:rPr>
          <w:rFonts w:ascii="Courier" w:hAnsi="Courier"/>
          <w:szCs w:val="22"/>
        </w:rPr>
        <w:t>11, 4, -1</w:t>
      </w:r>
      <w:r w:rsidRPr="00E6186A">
        <w:rPr>
          <w:rFonts w:ascii="Courier" w:hAnsi="Courier"/>
          <w:szCs w:val="22"/>
        </w:rPr>
        <w:t xml:space="preserve">] </w:t>
      </w:r>
    </w:p>
    <w:p w:rsidR="00E6186A" w:rsidRDefault="00D92AF5" w:rsidP="009234A5">
      <w:pPr>
        <w:jc w:val="both"/>
        <w:rPr>
          <w:szCs w:val="22"/>
        </w:rPr>
      </w:pPr>
      <w:r w:rsidRPr="00E6186A">
        <w:rPr>
          <w:szCs w:val="22"/>
        </w:rPr>
        <w:t>Quarter pixel:</w:t>
      </w:r>
      <w:r>
        <w:rPr>
          <w:rFonts w:ascii="Courier" w:hAnsi="Courier"/>
          <w:szCs w:val="22"/>
        </w:rPr>
        <w:tab/>
        <w:t>[</w:t>
      </w:r>
      <w:r w:rsidRPr="00D92AF5">
        <w:rPr>
          <w:rFonts w:ascii="Courier" w:hAnsi="Courier"/>
          <w:szCs w:val="22"/>
        </w:rPr>
        <w:t>-1, 4,-10, 57, 19, -7, 3, -1</w:t>
      </w:r>
      <w:r>
        <w:rPr>
          <w:rFonts w:ascii="Courier" w:hAnsi="Courier"/>
          <w:szCs w:val="22"/>
        </w:rPr>
        <w:t>]</w:t>
      </w:r>
    </w:p>
    <w:p w:rsidR="00AA1CE6" w:rsidRDefault="00E6186A" w:rsidP="009234A5">
      <w:pPr>
        <w:jc w:val="both"/>
        <w:rPr>
          <w:szCs w:val="22"/>
        </w:rPr>
      </w:pPr>
      <w:r>
        <w:rPr>
          <w:szCs w:val="22"/>
        </w:rPr>
        <w:t>For bi-directional prediction, the proposal utilizes the 6-tap DCT-IF filter coefficients i</w:t>
      </w:r>
      <w:r w:rsidR="00D208F5">
        <w:rPr>
          <w:szCs w:val="22"/>
        </w:rPr>
        <w:t xml:space="preserve">n CE3 of the </w:t>
      </w:r>
      <w:proofErr w:type="spellStart"/>
      <w:r w:rsidR="00D208F5">
        <w:rPr>
          <w:szCs w:val="22"/>
        </w:rPr>
        <w:t>Daegu</w:t>
      </w:r>
      <w:proofErr w:type="spellEnd"/>
      <w:r w:rsidR="00D208F5">
        <w:rPr>
          <w:szCs w:val="22"/>
        </w:rPr>
        <w:t xml:space="preserve"> meeting [1</w:t>
      </w:r>
      <w:r>
        <w:rPr>
          <w:szCs w:val="22"/>
        </w:rPr>
        <w:t>] (coefficients are rounded to same 6-bit accuracy of current 8-tap DCT-IF). The coefficients are given as:</w:t>
      </w:r>
    </w:p>
    <w:p w:rsidR="00E6186A" w:rsidRPr="00E6186A" w:rsidRDefault="00E6186A" w:rsidP="00E6186A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 xml:space="preserve">Half pixel: </w:t>
      </w:r>
      <w:r w:rsidRPr="00E6186A">
        <w:rPr>
          <w:szCs w:val="22"/>
        </w:rPr>
        <w:tab/>
      </w:r>
      <w:r>
        <w:rPr>
          <w:szCs w:val="22"/>
        </w:rPr>
        <w:tab/>
      </w:r>
      <w:r>
        <w:rPr>
          <w:rFonts w:ascii="Courier" w:hAnsi="Courier"/>
          <w:szCs w:val="22"/>
        </w:rPr>
        <w:t>[</w:t>
      </w:r>
      <w:r w:rsidRPr="00E6186A">
        <w:rPr>
          <w:rFonts w:ascii="Courier" w:hAnsi="Courier"/>
          <w:szCs w:val="22"/>
        </w:rPr>
        <w:t>1, -8, 39,</w:t>
      </w:r>
      <w:r>
        <w:rPr>
          <w:rFonts w:ascii="Courier" w:hAnsi="Courier"/>
          <w:szCs w:val="22"/>
        </w:rPr>
        <w:t xml:space="preserve"> </w:t>
      </w:r>
      <w:r w:rsidRPr="00E6186A">
        <w:rPr>
          <w:rFonts w:ascii="Courier" w:hAnsi="Courier"/>
          <w:szCs w:val="22"/>
        </w:rPr>
        <w:t>39,</w:t>
      </w:r>
      <w:r w:rsidR="0072160B">
        <w:rPr>
          <w:rFonts w:ascii="Courier" w:hAnsi="Courier"/>
          <w:szCs w:val="22"/>
        </w:rPr>
        <w:t>-</w:t>
      </w:r>
      <w:r w:rsidRPr="00E6186A">
        <w:rPr>
          <w:rFonts w:ascii="Courier" w:hAnsi="Courier"/>
          <w:szCs w:val="22"/>
        </w:rPr>
        <w:t xml:space="preserve">8, 1] </w:t>
      </w:r>
    </w:p>
    <w:p w:rsidR="00E6186A" w:rsidRPr="00E6186A" w:rsidRDefault="00E6186A" w:rsidP="00E6186A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>Quarter pixel:</w:t>
      </w:r>
      <w:r>
        <w:rPr>
          <w:rFonts w:ascii="Courier" w:hAnsi="Courier"/>
          <w:szCs w:val="22"/>
        </w:rPr>
        <w:tab/>
      </w:r>
      <w:r w:rsidRPr="00E6186A">
        <w:rPr>
          <w:rFonts w:ascii="Courier" w:hAnsi="Courier"/>
          <w:szCs w:val="22"/>
        </w:rPr>
        <w:t>[2, -8, 57,</w:t>
      </w:r>
      <w:r>
        <w:rPr>
          <w:rFonts w:ascii="Courier" w:hAnsi="Courier"/>
          <w:szCs w:val="22"/>
        </w:rPr>
        <w:t xml:space="preserve"> </w:t>
      </w:r>
      <w:r w:rsidRPr="00E6186A">
        <w:rPr>
          <w:rFonts w:ascii="Courier" w:hAnsi="Courier"/>
          <w:szCs w:val="22"/>
        </w:rPr>
        <w:t xml:space="preserve">18,-6, </w:t>
      </w:r>
      <w:proofErr w:type="gramStart"/>
      <w:r w:rsidRPr="00E6186A">
        <w:rPr>
          <w:rFonts w:ascii="Courier" w:hAnsi="Courier"/>
          <w:szCs w:val="22"/>
        </w:rPr>
        <w:t>1</w:t>
      </w:r>
      <w:proofErr w:type="gramEnd"/>
      <w:r w:rsidRPr="00E6186A">
        <w:rPr>
          <w:rFonts w:ascii="Courier" w:hAnsi="Courier"/>
          <w:szCs w:val="22"/>
        </w:rPr>
        <w:t>]</w:t>
      </w:r>
    </w:p>
    <w:p w:rsidR="00D208F5" w:rsidRDefault="00D208F5" w:rsidP="009234A5">
      <w:pPr>
        <w:jc w:val="both"/>
        <w:rPr>
          <w:szCs w:val="22"/>
        </w:rPr>
      </w:pPr>
    </w:p>
    <w:p w:rsidR="00D92AF5" w:rsidRDefault="00D92AF5" w:rsidP="009234A5">
      <w:pPr>
        <w:jc w:val="both"/>
        <w:rPr>
          <w:szCs w:val="22"/>
        </w:rPr>
      </w:pPr>
      <w:r>
        <w:rPr>
          <w:szCs w:val="22"/>
        </w:rPr>
        <w:t xml:space="preserve">The experimental results are given as follows (It should be noted that the results are obtained in a </w:t>
      </w:r>
      <w:r w:rsidR="00F7670C">
        <w:rPr>
          <w:szCs w:val="22"/>
        </w:rPr>
        <w:t>heterogeneous</w:t>
      </w:r>
      <w:r>
        <w:rPr>
          <w:szCs w:val="22"/>
        </w:rPr>
        <w:t xml:space="preserve"> cluster so the encoding/decoding times are not reliable)</w:t>
      </w:r>
      <w:r w:rsidR="00D208F5">
        <w:rPr>
          <w:szCs w:val="22"/>
        </w:rPr>
        <w:t xml:space="preserve">. The gain in coding efficiency is attributed to slight variation in filter responses for </w:t>
      </w:r>
      <w:proofErr w:type="spellStart"/>
      <w:r w:rsidR="00D208F5">
        <w:rPr>
          <w:szCs w:val="22"/>
        </w:rPr>
        <w:t>uni</w:t>
      </w:r>
      <w:proofErr w:type="spellEnd"/>
      <w:r w:rsidR="00D208F5">
        <w:rPr>
          <w:szCs w:val="22"/>
        </w:rPr>
        <w:t xml:space="preserve">- and bi-prediction </w:t>
      </w:r>
      <w:r w:rsidR="00986131">
        <w:rPr>
          <w:szCs w:val="22"/>
        </w:rPr>
        <w:t xml:space="preserve">as seen in the below Figure </w:t>
      </w:r>
      <w:r w:rsidR="00D208F5">
        <w:rPr>
          <w:szCs w:val="22"/>
        </w:rPr>
        <w:t xml:space="preserve">(i.e. the proposal is gaining partly because encoder </w:t>
      </w:r>
      <w:r w:rsidR="00130775">
        <w:rPr>
          <w:szCs w:val="22"/>
        </w:rPr>
        <w:t xml:space="preserve">now </w:t>
      </w:r>
      <w:r w:rsidR="00D208F5">
        <w:rPr>
          <w:szCs w:val="22"/>
        </w:rPr>
        <w:t>has the capability to adapt the filter)</w:t>
      </w:r>
      <w:r w:rsidR="00D054CF">
        <w:rPr>
          <w:szCs w:val="22"/>
        </w:rPr>
        <w:t>.</w:t>
      </w:r>
    </w:p>
    <w:p w:rsidR="00986131" w:rsidRDefault="00986131" w:rsidP="00986131">
      <w:pPr>
        <w:keepNext/>
        <w:jc w:val="both"/>
      </w:pPr>
      <w:r>
        <w:rPr>
          <w:noProof/>
          <w:szCs w:val="22"/>
        </w:rPr>
        <w:drawing>
          <wp:inline distT="0" distB="0" distL="0" distR="0">
            <wp:extent cx="5334000" cy="39985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9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131" w:rsidRPr="00986131" w:rsidRDefault="00986131" w:rsidP="00986131">
      <w:pPr>
        <w:pStyle w:val="Caption"/>
        <w:jc w:val="both"/>
        <w:rPr>
          <w:color w:val="auto"/>
          <w:szCs w:val="22"/>
        </w:rPr>
      </w:pPr>
      <w:r w:rsidRPr="00986131">
        <w:rPr>
          <w:color w:val="auto"/>
        </w:rPr>
        <w:t xml:space="preserve">Figure </w:t>
      </w:r>
      <w:r w:rsidR="007D4E7A" w:rsidRPr="00986131">
        <w:rPr>
          <w:color w:val="auto"/>
        </w:rPr>
        <w:fldChar w:fldCharType="begin"/>
      </w:r>
      <w:r w:rsidRPr="00986131">
        <w:rPr>
          <w:color w:val="auto"/>
        </w:rPr>
        <w:instrText xml:space="preserve"> SEQ Figure \* ARABIC </w:instrText>
      </w:r>
      <w:r w:rsidR="007D4E7A" w:rsidRPr="00986131">
        <w:rPr>
          <w:color w:val="auto"/>
        </w:rPr>
        <w:fldChar w:fldCharType="separate"/>
      </w:r>
      <w:r w:rsidRPr="00986131">
        <w:rPr>
          <w:noProof/>
          <w:color w:val="auto"/>
        </w:rPr>
        <w:t>1</w:t>
      </w:r>
      <w:r w:rsidR="007D4E7A" w:rsidRPr="00986131">
        <w:rPr>
          <w:color w:val="auto"/>
        </w:rPr>
        <w:fldChar w:fldCharType="end"/>
      </w:r>
      <w:r w:rsidRPr="00986131">
        <w:rPr>
          <w:color w:val="auto"/>
        </w:rPr>
        <w:t xml:space="preserve"> Frequency response of 8-tap </w:t>
      </w:r>
      <w:r w:rsidR="00515205">
        <w:rPr>
          <w:color w:val="auto"/>
        </w:rPr>
        <w:t>a</w:t>
      </w:r>
      <w:r w:rsidRPr="00986131">
        <w:rPr>
          <w:color w:val="auto"/>
        </w:rPr>
        <w:t xml:space="preserve">nd 6-tap </w:t>
      </w:r>
      <w:proofErr w:type="spellStart"/>
      <w:r w:rsidRPr="00986131">
        <w:rPr>
          <w:color w:val="auto"/>
        </w:rPr>
        <w:t>dct</w:t>
      </w:r>
      <w:proofErr w:type="spellEnd"/>
      <w:r w:rsidRPr="00986131">
        <w:rPr>
          <w:color w:val="auto"/>
        </w:rPr>
        <w:t>-if filter</w:t>
      </w:r>
    </w:p>
    <w:p w:rsidR="00D054CF" w:rsidRDefault="00D054CF" w:rsidP="009234A5">
      <w:pPr>
        <w:jc w:val="both"/>
        <w:rPr>
          <w:szCs w:val="22"/>
        </w:rPr>
      </w:pPr>
    </w:p>
    <w:tbl>
      <w:tblPr>
        <w:tblW w:w="4300" w:type="dxa"/>
        <w:tblInd w:w="93" w:type="dxa"/>
        <w:tblLook w:val="04A0"/>
      </w:tblPr>
      <w:tblGrid>
        <w:gridCol w:w="1360"/>
        <w:gridCol w:w="980"/>
        <w:gridCol w:w="980"/>
        <w:gridCol w:w="980"/>
      </w:tblGrid>
      <w:tr w:rsidR="00D054CF" w:rsidRPr="00D054CF" w:rsidTr="00D054CF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Random access </w:t>
            </w:r>
            <w:proofErr w:type="spellStart"/>
            <w:r w:rsidRPr="00D054CF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0.6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3.5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1.5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0.5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100%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86%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Low delay </w:t>
            </w:r>
            <w:proofErr w:type="spellStart"/>
            <w:r w:rsidRPr="00D054CF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 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0.4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2.0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lastRenderedPageBreak/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D054CF" w:rsidRPr="00D054CF" w:rsidTr="00D054CF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81%</w:t>
            </w:r>
          </w:p>
        </w:tc>
      </w:tr>
      <w:tr w:rsidR="00D054CF" w:rsidRPr="00D054CF" w:rsidTr="00D054CF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54CF" w:rsidRPr="00D054CF" w:rsidRDefault="00D054CF" w:rsidP="00D054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054CF">
              <w:rPr>
                <w:rFonts w:ascii="Arial" w:hAnsi="Arial" w:cs="Arial"/>
                <w:sz w:val="20"/>
              </w:rPr>
              <w:t>72%</w:t>
            </w:r>
          </w:p>
        </w:tc>
      </w:tr>
    </w:tbl>
    <w:p w:rsidR="00130775" w:rsidRDefault="00130775" w:rsidP="00130775">
      <w:pPr>
        <w:rPr>
          <w:szCs w:val="22"/>
        </w:rPr>
      </w:pPr>
    </w:p>
    <w:p w:rsidR="00D054CF" w:rsidRPr="00130775" w:rsidRDefault="00D054CF" w:rsidP="00130775">
      <w:r>
        <w:rPr>
          <w:szCs w:val="22"/>
        </w:rPr>
        <w:t xml:space="preserve">One thing to note is that majority of the loss is due to the low resolution </w:t>
      </w:r>
      <w:proofErr w:type="spellStart"/>
      <w:r>
        <w:rPr>
          <w:szCs w:val="22"/>
        </w:rPr>
        <w:t>BQSquare</w:t>
      </w:r>
      <w:proofErr w:type="spellEnd"/>
      <w:r>
        <w:rPr>
          <w:szCs w:val="22"/>
        </w:rPr>
        <w:t xml:space="preserve"> sequ</w:t>
      </w:r>
      <w:r w:rsidR="00130775">
        <w:rPr>
          <w:szCs w:val="22"/>
        </w:rPr>
        <w:t xml:space="preserve">ence, and when that sequence is excluded the loss becomes 0. </w:t>
      </w:r>
      <w:r w:rsidR="00130775">
        <w:t>For high-resolution Class-A</w:t>
      </w:r>
      <w:proofErr w:type="gramStart"/>
      <w:r w:rsidR="00130775">
        <w:t>,B</w:t>
      </w:r>
      <w:proofErr w:type="gramEnd"/>
      <w:r w:rsidR="00130775">
        <w:t>, E sequences, the proposal improves the coding efficiency of low complexity c</w:t>
      </w:r>
      <w:r w:rsidR="00C83885">
        <w:t>ases by 0.8% on average.</w:t>
      </w:r>
    </w:p>
    <w:p w:rsidR="00D054CF" w:rsidRPr="00AE341B" w:rsidRDefault="00D054CF" w:rsidP="00D054CF">
      <w:pPr>
        <w:pStyle w:val="Heading1"/>
      </w:pPr>
      <w:r>
        <w:t>Complexity</w:t>
      </w:r>
    </w:p>
    <w:p w:rsidR="00D054CF" w:rsidRDefault="00D054CF" w:rsidP="004E23DA">
      <w:pPr>
        <w:jc w:val="both"/>
        <w:rPr>
          <w:szCs w:val="22"/>
        </w:rPr>
      </w:pPr>
      <w:r>
        <w:rPr>
          <w:szCs w:val="22"/>
        </w:rPr>
        <w:t>Using the previous CE3 complexity estimate, t</w:t>
      </w:r>
      <w:r w:rsidR="004E23DA">
        <w:rPr>
          <w:szCs w:val="22"/>
        </w:rPr>
        <w:t>he complexity of 6-tap DCT-IF filter is</w:t>
      </w:r>
      <w:r>
        <w:rPr>
          <w:szCs w:val="22"/>
        </w:rPr>
        <w:t xml:space="preserve"> found to be</w:t>
      </w:r>
      <w:r w:rsidR="004E23DA">
        <w:rPr>
          <w:szCs w:val="22"/>
        </w:rPr>
        <w:t xml:space="preserve"> around 70% of 8-tap DCT-IF</w:t>
      </w:r>
      <w:r>
        <w:rPr>
          <w:szCs w:val="22"/>
        </w:rPr>
        <w:t xml:space="preserve">. </w:t>
      </w:r>
      <w:r w:rsidR="004E23DA">
        <w:rPr>
          <w:szCs w:val="22"/>
        </w:rPr>
        <w:t xml:space="preserve">This means </w:t>
      </w:r>
      <w:r w:rsidR="00130775">
        <w:rPr>
          <w:szCs w:val="22"/>
        </w:rPr>
        <w:t xml:space="preserve">that </w:t>
      </w:r>
      <w:r w:rsidR="004E23DA">
        <w:rPr>
          <w:szCs w:val="22"/>
        </w:rPr>
        <w:t xml:space="preserve">the worst-case interpolation complexity is reduced by around 30%. </w:t>
      </w:r>
    </w:p>
    <w:p w:rsidR="00D054CF" w:rsidRDefault="00D054CF" w:rsidP="004E23DA">
      <w:pPr>
        <w:jc w:val="both"/>
        <w:rPr>
          <w:szCs w:val="22"/>
        </w:rPr>
      </w:pPr>
      <w:r>
        <w:rPr>
          <w:szCs w:val="22"/>
        </w:rPr>
        <w:t>M</w:t>
      </w:r>
      <w:r w:rsidR="004E23DA">
        <w:rPr>
          <w:szCs w:val="22"/>
        </w:rPr>
        <w:t>ore importantly, the</w:t>
      </w:r>
      <w:r>
        <w:rPr>
          <w:szCs w:val="22"/>
        </w:rPr>
        <w:t xml:space="preserve"> worst case</w:t>
      </w:r>
      <w:r w:rsidR="004E23DA">
        <w:rPr>
          <w:szCs w:val="22"/>
        </w:rPr>
        <w:t xml:space="preserve"> memory bandwidth is also reduced</w:t>
      </w:r>
      <w:r>
        <w:rPr>
          <w:szCs w:val="22"/>
        </w:rPr>
        <w:t xml:space="preserve"> by around 33%, due to the reduced </w:t>
      </w:r>
      <w:r w:rsidR="00130775">
        <w:rPr>
          <w:szCs w:val="22"/>
        </w:rPr>
        <w:t xml:space="preserve">number of </w:t>
      </w:r>
      <w:r>
        <w:rPr>
          <w:szCs w:val="22"/>
        </w:rPr>
        <w:t>filter taps</w:t>
      </w:r>
      <w:r w:rsidR="004E23DA">
        <w:rPr>
          <w:szCs w:val="22"/>
        </w:rPr>
        <w:t xml:space="preserve">. </w:t>
      </w:r>
      <w:r>
        <w:rPr>
          <w:szCs w:val="22"/>
        </w:rPr>
        <w:t xml:space="preserve">This reduction is found as follows: </w:t>
      </w:r>
      <w:r w:rsidR="004E23DA">
        <w:rPr>
          <w:szCs w:val="22"/>
        </w:rPr>
        <w:t xml:space="preserve">The worst-case for memory bandwidth is when the motion vector points to one of the sub-pixels not aligned with horizontal or vertical pixels and motion block size is </w:t>
      </w:r>
      <w:proofErr w:type="gramStart"/>
      <w:r w:rsidR="004E23DA">
        <w:rPr>
          <w:szCs w:val="22"/>
        </w:rPr>
        <w:t>4x4</w:t>
      </w:r>
      <w:proofErr w:type="gramEnd"/>
      <w:r w:rsidR="004E23DA">
        <w:rPr>
          <w:szCs w:val="22"/>
        </w:rPr>
        <w:t xml:space="preserve">. For 8-tap case, decoder needs to load two blocks of 11x11 pixels, but for 6-tap case decoder needs to load 2 blocks of 9x9 reducing the worst case memory bandwidth requirement by around 33%. </w:t>
      </w:r>
    </w:p>
    <w:p w:rsidR="00E6186A" w:rsidRDefault="00E6186A" w:rsidP="00E6186A">
      <w:pPr>
        <w:pStyle w:val="Heading1"/>
      </w:pPr>
      <w:r>
        <w:t>Conclusions</w:t>
      </w:r>
    </w:p>
    <w:p w:rsidR="004E23DA" w:rsidRDefault="004E23DA" w:rsidP="004E23DA">
      <w:r>
        <w:t xml:space="preserve">It is proposed to use interpolation filter with fewer taps for bi-prediction. </w:t>
      </w:r>
      <w:r w:rsidR="00D054CF">
        <w:t xml:space="preserve">It is proposed to adopt this technique in HM due to the following </w:t>
      </w:r>
      <w:r>
        <w:t>benefits:</w:t>
      </w:r>
    </w:p>
    <w:p w:rsidR="004E23DA" w:rsidRDefault="00D208F5" w:rsidP="004E23DA">
      <w:pPr>
        <w:pStyle w:val="ListParagraph"/>
        <w:numPr>
          <w:ilvl w:val="0"/>
          <w:numId w:val="12"/>
        </w:numPr>
      </w:pPr>
      <w:r>
        <w:t>Both the worst-</w:t>
      </w:r>
      <w:r w:rsidR="004E23DA">
        <w:t xml:space="preserve">case interpolation complexity and </w:t>
      </w:r>
      <w:r>
        <w:t xml:space="preserve">worst-case </w:t>
      </w:r>
      <w:r w:rsidR="004E23DA">
        <w:t xml:space="preserve">memory bandwidth is reduced by around 30%. </w:t>
      </w:r>
    </w:p>
    <w:p w:rsidR="004E23DA" w:rsidRDefault="004E23DA" w:rsidP="004E23DA">
      <w:pPr>
        <w:pStyle w:val="ListParagraph"/>
        <w:numPr>
          <w:ilvl w:val="0"/>
          <w:numId w:val="12"/>
        </w:numPr>
      </w:pPr>
      <w:r>
        <w:t>This complexity benefit is coming with a small penalty on coding efficiency. In fact</w:t>
      </w:r>
      <w:r w:rsidR="00986131">
        <w:t xml:space="preserve"> </w:t>
      </w:r>
      <w:r w:rsidR="00986131">
        <w:rPr>
          <w:szCs w:val="22"/>
        </w:rPr>
        <w:t xml:space="preserve">majority of the loss is due to the low resolution </w:t>
      </w:r>
      <w:proofErr w:type="spellStart"/>
      <w:r w:rsidR="00986131">
        <w:rPr>
          <w:szCs w:val="22"/>
        </w:rPr>
        <w:t>BQSquare</w:t>
      </w:r>
      <w:proofErr w:type="spellEnd"/>
      <w:r w:rsidR="00986131">
        <w:rPr>
          <w:szCs w:val="22"/>
        </w:rPr>
        <w:t xml:space="preserve"> sequence, and when that sequence is excluded, the loss becomes 0. In addition,</w:t>
      </w:r>
      <w:r>
        <w:t xml:space="preserve"> </w:t>
      </w:r>
      <w:r w:rsidR="00986131">
        <w:t>f</w:t>
      </w:r>
      <w:r>
        <w:t xml:space="preserve">or high resolution sequences where HEVC is </w:t>
      </w:r>
      <w:r w:rsidR="00D054CF">
        <w:t>arguably more relevant, there is a 0.</w:t>
      </w:r>
      <w:r w:rsidR="00130775">
        <w:t>8</w:t>
      </w:r>
      <w:r>
        <w:t>% coding efficiency improvement</w:t>
      </w:r>
      <w:r w:rsidR="00986131">
        <w:t xml:space="preserve"> on average</w:t>
      </w:r>
      <w:r>
        <w:t>.</w:t>
      </w:r>
    </w:p>
    <w:p w:rsidR="00D054CF" w:rsidRDefault="00D054CF" w:rsidP="004E23DA">
      <w:pPr>
        <w:pStyle w:val="ListParagraph"/>
        <w:numPr>
          <w:ilvl w:val="0"/>
          <w:numId w:val="12"/>
        </w:numPr>
      </w:pPr>
      <w:r>
        <w:t xml:space="preserve">The proposal is utilizing well-known 6-tap separable filter using the DCT-IF coefficients, which is earlier shown to be implementation friendly. </w:t>
      </w:r>
    </w:p>
    <w:p w:rsidR="00D208F5" w:rsidRDefault="00D208F5" w:rsidP="00D208F5">
      <w:pPr>
        <w:pStyle w:val="Heading1"/>
      </w:pPr>
      <w:r>
        <w:t>References</w:t>
      </w:r>
    </w:p>
    <w:p w:rsidR="00D054CF" w:rsidRPr="004E23DA" w:rsidRDefault="007B3D7B" w:rsidP="00D054CF">
      <w:pPr>
        <w:ind w:left="360"/>
      </w:pPr>
      <w:r>
        <w:t xml:space="preserve">[1] E. Alshina, J. Chen, A. </w:t>
      </w:r>
      <w:proofErr w:type="spellStart"/>
      <w:r>
        <w:t>Alshin</w:t>
      </w:r>
      <w:proofErr w:type="spellEnd"/>
      <w:r>
        <w:t xml:space="preserve">, N. </w:t>
      </w:r>
      <w:proofErr w:type="spellStart"/>
      <w:r>
        <w:t>Shlyakhov</w:t>
      </w:r>
      <w:proofErr w:type="spellEnd"/>
      <w:r>
        <w:t xml:space="preserve"> , W.J. Han, “</w:t>
      </w:r>
      <w:r w:rsidRPr="007B3D7B">
        <w:t>CE3: Experimental results of DCTIF by Samsung</w:t>
      </w:r>
      <w:r>
        <w:t xml:space="preserve">”, </w:t>
      </w:r>
      <w:r w:rsidRPr="004A0251">
        <w:rPr>
          <w:lang w:eastAsia="ja-JP"/>
        </w:rPr>
        <w:t xml:space="preserve">Joint Collaborative </w:t>
      </w:r>
      <w:r>
        <w:rPr>
          <w:lang w:eastAsia="ja-JP"/>
        </w:rPr>
        <w:t>Team on Video Coding, JCTVC-D344r1</w:t>
      </w:r>
      <w:r w:rsidRPr="004A0251">
        <w:rPr>
          <w:lang w:eastAsia="ja-JP"/>
        </w:rPr>
        <w:t xml:space="preserve"> </w:t>
      </w:r>
      <w:proofErr w:type="spellStart"/>
      <w:r>
        <w:rPr>
          <w:lang w:eastAsia="ja-JP"/>
        </w:rPr>
        <w:t>Daegu</w:t>
      </w:r>
      <w:proofErr w:type="spellEnd"/>
      <w:r w:rsidRPr="004A0251">
        <w:rPr>
          <w:lang w:eastAsia="ja-JP"/>
        </w:rPr>
        <w:t xml:space="preserve">, </w:t>
      </w:r>
      <w:r>
        <w:rPr>
          <w:lang w:eastAsia="ja-JP"/>
        </w:rPr>
        <w:t>Jan. 2011</w:t>
      </w:r>
      <w:r w:rsidR="00D054CF">
        <w:rPr>
          <w:lang w:eastAsia="ja-JP"/>
        </w:rPr>
        <w:t>¨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E6186A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8A" w:rsidRDefault="00AD468A">
      <w:r>
        <w:separator/>
      </w:r>
    </w:p>
  </w:endnote>
  <w:endnote w:type="continuationSeparator" w:id="0">
    <w:p w:rsidR="00AD468A" w:rsidRDefault="00AD4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D4E7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D4E7A">
      <w:rPr>
        <w:rStyle w:val="PageNumber"/>
      </w:rPr>
      <w:fldChar w:fldCharType="separate"/>
    </w:r>
    <w:r w:rsidR="00C83885">
      <w:rPr>
        <w:rStyle w:val="PageNumber"/>
        <w:noProof/>
      </w:rPr>
      <w:t>2</w:t>
    </w:r>
    <w:r w:rsidR="007D4E7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D4E7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D4E7A">
      <w:rPr>
        <w:rStyle w:val="PageNumber"/>
      </w:rPr>
      <w:fldChar w:fldCharType="separate"/>
    </w:r>
    <w:r w:rsidR="00C83885">
      <w:rPr>
        <w:rStyle w:val="PageNumber"/>
        <w:noProof/>
      </w:rPr>
      <w:t>2011-03-11</w:t>
    </w:r>
    <w:r w:rsidR="007D4E7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8A" w:rsidRDefault="00AD468A">
      <w:r>
        <w:separator/>
      </w:r>
    </w:p>
  </w:footnote>
  <w:footnote w:type="continuationSeparator" w:id="0">
    <w:p w:rsidR="00AD468A" w:rsidRDefault="00AD46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63096"/>
    <w:multiLevelType w:val="hybridMultilevel"/>
    <w:tmpl w:val="39B4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6CC63662"/>
    <w:multiLevelType w:val="hybridMultilevel"/>
    <w:tmpl w:val="15501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A1CE6"/>
    <w:rsid w:val="000458BC"/>
    <w:rsid w:val="00045C41"/>
    <w:rsid w:val="00046C03"/>
    <w:rsid w:val="0007614F"/>
    <w:rsid w:val="000B1C6B"/>
    <w:rsid w:val="000C08E6"/>
    <w:rsid w:val="000C09AC"/>
    <w:rsid w:val="000E00F3"/>
    <w:rsid w:val="000F158C"/>
    <w:rsid w:val="00111DC5"/>
    <w:rsid w:val="00124E38"/>
    <w:rsid w:val="0012580B"/>
    <w:rsid w:val="00130775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38C9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5682"/>
    <w:rsid w:val="00306206"/>
    <w:rsid w:val="00314F74"/>
    <w:rsid w:val="00327C56"/>
    <w:rsid w:val="003315A1"/>
    <w:rsid w:val="003373EC"/>
    <w:rsid w:val="003706CC"/>
    <w:rsid w:val="003A2D8E"/>
    <w:rsid w:val="003C20E4"/>
    <w:rsid w:val="003E1EFC"/>
    <w:rsid w:val="003E6F90"/>
    <w:rsid w:val="003F5D0F"/>
    <w:rsid w:val="00414101"/>
    <w:rsid w:val="00433DDB"/>
    <w:rsid w:val="00437619"/>
    <w:rsid w:val="004B210C"/>
    <w:rsid w:val="004D405F"/>
    <w:rsid w:val="004E23DA"/>
    <w:rsid w:val="004F61E3"/>
    <w:rsid w:val="0051015C"/>
    <w:rsid w:val="00512A1C"/>
    <w:rsid w:val="00515205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A03CC"/>
    <w:rsid w:val="006C5D39"/>
    <w:rsid w:val="006D738E"/>
    <w:rsid w:val="006E2810"/>
    <w:rsid w:val="006E5417"/>
    <w:rsid w:val="00712F60"/>
    <w:rsid w:val="00720E3B"/>
    <w:rsid w:val="0072160B"/>
    <w:rsid w:val="00745F6B"/>
    <w:rsid w:val="0075585E"/>
    <w:rsid w:val="00772782"/>
    <w:rsid w:val="007768FF"/>
    <w:rsid w:val="007824D3"/>
    <w:rsid w:val="00796EE3"/>
    <w:rsid w:val="007A7D29"/>
    <w:rsid w:val="007B3D7B"/>
    <w:rsid w:val="007D4E7A"/>
    <w:rsid w:val="007E3F17"/>
    <w:rsid w:val="007F1F8B"/>
    <w:rsid w:val="008206C8"/>
    <w:rsid w:val="008224F1"/>
    <w:rsid w:val="00850904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86131"/>
    <w:rsid w:val="0099518F"/>
    <w:rsid w:val="009A523D"/>
    <w:rsid w:val="009B7B2B"/>
    <w:rsid w:val="009F496B"/>
    <w:rsid w:val="00A01439"/>
    <w:rsid w:val="00A02E61"/>
    <w:rsid w:val="00A05CFF"/>
    <w:rsid w:val="00A56B97"/>
    <w:rsid w:val="00A6093D"/>
    <w:rsid w:val="00A76A6D"/>
    <w:rsid w:val="00A83253"/>
    <w:rsid w:val="00AA1CE6"/>
    <w:rsid w:val="00AA6E84"/>
    <w:rsid w:val="00AD468A"/>
    <w:rsid w:val="00AE341B"/>
    <w:rsid w:val="00B0607A"/>
    <w:rsid w:val="00B07CA7"/>
    <w:rsid w:val="00B1279A"/>
    <w:rsid w:val="00B5222E"/>
    <w:rsid w:val="00B61C96"/>
    <w:rsid w:val="00B73A2A"/>
    <w:rsid w:val="00B90BF0"/>
    <w:rsid w:val="00B94B06"/>
    <w:rsid w:val="00B94C28"/>
    <w:rsid w:val="00BC10BA"/>
    <w:rsid w:val="00BC5AFD"/>
    <w:rsid w:val="00C0609D"/>
    <w:rsid w:val="00C115AB"/>
    <w:rsid w:val="00C30249"/>
    <w:rsid w:val="00C606C9"/>
    <w:rsid w:val="00C83885"/>
    <w:rsid w:val="00C90650"/>
    <w:rsid w:val="00C97D78"/>
    <w:rsid w:val="00CB09DE"/>
    <w:rsid w:val="00CC5A42"/>
    <w:rsid w:val="00CD0EAB"/>
    <w:rsid w:val="00CF34DB"/>
    <w:rsid w:val="00CF558F"/>
    <w:rsid w:val="00D054CF"/>
    <w:rsid w:val="00D073E2"/>
    <w:rsid w:val="00D208F5"/>
    <w:rsid w:val="00D22588"/>
    <w:rsid w:val="00D446EC"/>
    <w:rsid w:val="00D51BF0"/>
    <w:rsid w:val="00D55942"/>
    <w:rsid w:val="00D630BD"/>
    <w:rsid w:val="00D807BF"/>
    <w:rsid w:val="00D85F35"/>
    <w:rsid w:val="00D92AF5"/>
    <w:rsid w:val="00DA7887"/>
    <w:rsid w:val="00DB2C26"/>
    <w:rsid w:val="00DE6B43"/>
    <w:rsid w:val="00E11923"/>
    <w:rsid w:val="00E262D4"/>
    <w:rsid w:val="00E36250"/>
    <w:rsid w:val="00E41B05"/>
    <w:rsid w:val="00E54511"/>
    <w:rsid w:val="00E6186A"/>
    <w:rsid w:val="00E61DAC"/>
    <w:rsid w:val="00E75FE3"/>
    <w:rsid w:val="00EA533E"/>
    <w:rsid w:val="00EB7AB1"/>
    <w:rsid w:val="00EF48CC"/>
    <w:rsid w:val="00F73032"/>
    <w:rsid w:val="00F7670C"/>
    <w:rsid w:val="00F83BEC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09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090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0904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E23DA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986131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E\loco_bi_interp\JCTVC-E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JCTVC-Exxx.dot</Template>
  <TotalTime>4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6230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3</cp:revision>
  <cp:lastPrinted>1601-01-01T00:00:00Z</cp:lastPrinted>
  <dcterms:created xsi:type="dcterms:W3CDTF">2011-03-11T06:59:00Z</dcterms:created>
  <dcterms:modified xsi:type="dcterms:W3CDTF">2011-03-11T07:03:00Z</dcterms:modified>
</cp:coreProperties>
</file>