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AE341B" w:rsidRDefault="007F1F8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AE341B"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AE341B"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 w:rsidRPr="00AE341B"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630AA2" w:rsidP="00630AA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4th</w:t>
            </w:r>
            <w:r w:rsidR="00E61DAC" w:rsidRPr="00AE341B">
              <w:rPr>
                <w:szCs w:val="22"/>
              </w:rPr>
              <w:t xml:space="preserve"> Meeting: </w:t>
            </w:r>
            <w:proofErr w:type="spellStart"/>
            <w:r>
              <w:rPr>
                <w:szCs w:val="22"/>
              </w:rPr>
              <w:t>Daegu</w:t>
            </w:r>
            <w:proofErr w:type="spellEnd"/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KR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20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28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January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630AA2">
              <w:t>D</w:t>
            </w:r>
            <w:r w:rsidR="00605EA3">
              <w:rPr>
                <w:rFonts w:hint="eastAsia"/>
                <w:lang w:eastAsia="ko-KR"/>
              </w:rPr>
              <w:t>332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C0C67" w:rsidRDefault="005C0C67">
            <w:pPr>
              <w:spacing w:before="60" w:after="60"/>
              <w:rPr>
                <w:b/>
                <w:szCs w:val="22"/>
              </w:rPr>
            </w:pPr>
            <w:r w:rsidRPr="005C0C67">
              <w:rPr>
                <w:b/>
                <w:szCs w:val="22"/>
              </w:rPr>
              <w:t xml:space="preserve">CE8 </w:t>
            </w:r>
            <w:r w:rsidR="00A5707F">
              <w:rPr>
                <w:rFonts w:hint="eastAsia"/>
                <w:b/>
                <w:szCs w:val="22"/>
                <w:lang w:eastAsia="ko-KR"/>
              </w:rPr>
              <w:t>s</w:t>
            </w:r>
            <w:r w:rsidRPr="005C0C67">
              <w:rPr>
                <w:b/>
                <w:szCs w:val="22"/>
              </w:rPr>
              <w:t>ubs</w:t>
            </w:r>
            <w:r w:rsidR="0075799B">
              <w:rPr>
                <w:b/>
                <w:szCs w:val="22"/>
              </w:rPr>
              <w:t>et 1: Cross-verification result</w:t>
            </w:r>
            <w:r w:rsidR="00F71C88">
              <w:rPr>
                <w:rFonts w:hint="eastAsia"/>
                <w:b/>
                <w:szCs w:val="22"/>
                <w:lang w:eastAsia="ko-KR"/>
              </w:rPr>
              <w:t xml:space="preserve"> </w:t>
            </w:r>
            <w:r w:rsidRPr="005C0C67">
              <w:rPr>
                <w:b/>
                <w:szCs w:val="22"/>
              </w:rPr>
              <w:t>of Microsoft proposal by SKKU/SKT</w:t>
            </w:r>
          </w:p>
        </w:tc>
      </w:tr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5C0C67">
            <w:pPr>
              <w:spacing w:before="60" w:after="60"/>
              <w:rPr>
                <w:szCs w:val="22"/>
              </w:rPr>
            </w:pPr>
            <w:r>
              <w:rPr>
                <w:rFonts w:hint="eastAsia"/>
                <w:szCs w:val="22"/>
                <w:lang w:eastAsia="ko-KR"/>
              </w:rPr>
              <w:t>Input Document of JCT-VC</w:t>
            </w:r>
          </w:p>
        </w:tc>
      </w:tr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5C0C67">
            <w:pPr>
              <w:spacing w:before="60" w:after="60"/>
              <w:rPr>
                <w:rFonts w:hint="eastAsia"/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 xml:space="preserve">Information </w:t>
            </w:r>
          </w:p>
        </w:tc>
      </w:tr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5C0C67" w:rsidRPr="005C0C67" w:rsidRDefault="005C0C67" w:rsidP="005C0C67">
            <w:pPr>
              <w:spacing w:before="60" w:after="60"/>
              <w:rPr>
                <w:rFonts w:hint="eastAsia"/>
                <w:szCs w:val="22"/>
              </w:rPr>
            </w:pPr>
            <w:r w:rsidRPr="005C0C67">
              <w:rPr>
                <w:szCs w:val="22"/>
              </w:rPr>
              <w:t>Jungyoup Yang</w:t>
            </w:r>
            <w:r w:rsidRPr="005C0C67">
              <w:rPr>
                <w:szCs w:val="22"/>
              </w:rPr>
              <w:br/>
              <w:t>Kwanghyun Won</w:t>
            </w:r>
            <w:r>
              <w:rPr>
                <w:rFonts w:hint="eastAsia"/>
                <w:szCs w:val="22"/>
                <w:lang w:eastAsia="ko-KR"/>
              </w:rPr>
              <w:br/>
            </w:r>
            <w:proofErr w:type="spellStart"/>
            <w:r>
              <w:rPr>
                <w:rFonts w:hint="eastAsia"/>
                <w:szCs w:val="22"/>
                <w:lang w:eastAsia="ko-KR"/>
              </w:rPr>
              <w:t>Heechul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Yang</w:t>
            </w:r>
            <w:r w:rsidRPr="005C0C67">
              <w:rPr>
                <w:szCs w:val="22"/>
              </w:rPr>
              <w:br/>
              <w:t>Byeungwoo Jeon</w:t>
            </w:r>
          </w:p>
          <w:p w:rsidR="005C0C67" w:rsidRPr="005C0C67" w:rsidRDefault="005C0C67" w:rsidP="005C0C67">
            <w:pPr>
              <w:spacing w:before="60" w:after="60"/>
              <w:rPr>
                <w:rFonts w:hint="eastAsia"/>
                <w:szCs w:val="22"/>
              </w:rPr>
            </w:pPr>
            <w:smartTag w:uri="urn:schemas-microsoft-com:office:smarttags" w:element="PlaceName">
              <w:r w:rsidRPr="005C0C67">
                <w:rPr>
                  <w:rFonts w:hint="eastAsia"/>
                  <w:szCs w:val="22"/>
                </w:rPr>
                <w:t>Sungkyunkwan</w:t>
              </w:r>
            </w:smartTag>
            <w:r w:rsidRPr="005C0C67">
              <w:rPr>
                <w:rFonts w:hint="eastAsia"/>
                <w:szCs w:val="22"/>
              </w:rPr>
              <w:t xml:space="preserve"> </w:t>
            </w:r>
            <w:smartTag w:uri="urn:schemas-microsoft-com:office:smarttags" w:element="PlaceType">
              <w:r w:rsidRPr="005C0C67">
                <w:rPr>
                  <w:rFonts w:hint="eastAsia"/>
                  <w:szCs w:val="22"/>
                </w:rPr>
                <w:t>University</w:t>
              </w:r>
            </w:smartTag>
            <w:r w:rsidRPr="005C0C67">
              <w:rPr>
                <w:rFonts w:hint="eastAsia"/>
                <w:szCs w:val="22"/>
              </w:rPr>
              <w:br/>
              <w:t xml:space="preserve">300 </w:t>
            </w:r>
            <w:proofErr w:type="spellStart"/>
            <w:r w:rsidRPr="005C0C67">
              <w:rPr>
                <w:rFonts w:hint="eastAsia"/>
                <w:szCs w:val="22"/>
              </w:rPr>
              <w:t>Chunchun</w:t>
            </w:r>
            <w:proofErr w:type="spellEnd"/>
            <w:r w:rsidRPr="005C0C67">
              <w:rPr>
                <w:rFonts w:hint="eastAsia"/>
                <w:szCs w:val="22"/>
              </w:rPr>
              <w:t xml:space="preserve">-dong, </w:t>
            </w:r>
            <w:proofErr w:type="spellStart"/>
            <w:r w:rsidRPr="005C0C67">
              <w:rPr>
                <w:rFonts w:hint="eastAsia"/>
                <w:szCs w:val="22"/>
              </w:rPr>
              <w:t>Jangan-gu</w:t>
            </w:r>
            <w:proofErr w:type="spellEnd"/>
            <w:r w:rsidRPr="005C0C67">
              <w:rPr>
                <w:rFonts w:hint="eastAsia"/>
                <w:szCs w:val="22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5C0C67">
                  <w:rPr>
                    <w:rFonts w:hint="eastAsia"/>
                    <w:szCs w:val="22"/>
                  </w:rPr>
                  <w:t>Suwon</w:t>
                </w:r>
              </w:smartTag>
              <w:r w:rsidRPr="005C0C67">
                <w:rPr>
                  <w:rFonts w:hint="eastAsia"/>
                  <w:szCs w:val="22"/>
                </w:rPr>
                <w:t xml:space="preserve">, </w:t>
              </w:r>
              <w:smartTag w:uri="urn:schemas-microsoft-com:office:smarttags" w:element="country-region">
                <w:r w:rsidRPr="005C0C67">
                  <w:rPr>
                    <w:rFonts w:hint="eastAsia"/>
                    <w:szCs w:val="22"/>
                  </w:rPr>
                  <w:t>Korea</w:t>
                </w:r>
              </w:smartTag>
            </w:smartTag>
          </w:p>
          <w:p w:rsidR="00E61DAC" w:rsidRPr="00AE341B" w:rsidRDefault="005C0C67" w:rsidP="0075799B">
            <w:pPr>
              <w:spacing w:before="60" w:after="60"/>
              <w:rPr>
                <w:szCs w:val="22"/>
              </w:rPr>
            </w:pPr>
            <w:proofErr w:type="spellStart"/>
            <w:r w:rsidRPr="005C0C67">
              <w:rPr>
                <w:szCs w:val="22"/>
              </w:rPr>
              <w:t>Jeongyeon</w:t>
            </w:r>
            <w:proofErr w:type="spellEnd"/>
            <w:r w:rsidRPr="005C0C67">
              <w:rPr>
                <w:szCs w:val="22"/>
              </w:rPr>
              <w:t xml:space="preserve"> Lim</w:t>
            </w:r>
            <w:r w:rsidRPr="005C0C67">
              <w:rPr>
                <w:szCs w:val="22"/>
              </w:rPr>
              <w:br/>
            </w:r>
            <w:r w:rsidRPr="005C0C67">
              <w:rPr>
                <w:rFonts w:hint="eastAsia"/>
                <w:szCs w:val="22"/>
              </w:rPr>
              <w:t>SK Telecom</w:t>
            </w:r>
            <w:r w:rsidRPr="005C0C67">
              <w:rPr>
                <w:rFonts w:hint="eastAsia"/>
                <w:szCs w:val="22"/>
              </w:rPr>
              <w:br/>
              <w:t xml:space="preserve">9-1 </w:t>
            </w:r>
            <w:proofErr w:type="spellStart"/>
            <w:r w:rsidRPr="005C0C67">
              <w:rPr>
                <w:rFonts w:hint="eastAsia"/>
                <w:szCs w:val="22"/>
              </w:rPr>
              <w:t>Sunae</w:t>
            </w:r>
            <w:proofErr w:type="spellEnd"/>
            <w:r w:rsidRPr="005C0C67">
              <w:rPr>
                <w:rFonts w:hint="eastAsia"/>
                <w:szCs w:val="22"/>
              </w:rPr>
              <w:t xml:space="preserve">-dong, </w:t>
            </w:r>
            <w:proofErr w:type="spellStart"/>
            <w:r w:rsidRPr="005C0C67">
              <w:rPr>
                <w:rFonts w:hint="eastAsia"/>
                <w:szCs w:val="22"/>
              </w:rPr>
              <w:t>Bundang-gu</w:t>
            </w:r>
            <w:proofErr w:type="spellEnd"/>
            <w:r w:rsidRPr="005C0C67">
              <w:rPr>
                <w:rFonts w:hint="eastAsia"/>
                <w:szCs w:val="22"/>
              </w:rPr>
              <w:t xml:space="preserve">, </w:t>
            </w:r>
            <w:proofErr w:type="spellStart"/>
            <w:r w:rsidRPr="005C0C67">
              <w:rPr>
                <w:rFonts w:hint="eastAsia"/>
                <w:szCs w:val="22"/>
              </w:rPr>
              <w:t>Sungnam</w:t>
            </w:r>
            <w:proofErr w:type="spellEnd"/>
            <w:r w:rsidRPr="005C0C67">
              <w:rPr>
                <w:rFonts w:hint="eastAsia"/>
                <w:szCs w:val="22"/>
              </w:rPr>
              <w:t>,</w:t>
            </w:r>
            <w:r w:rsidRPr="005C0C67">
              <w:rPr>
                <w:rFonts w:hint="eastAsia"/>
                <w:szCs w:val="22"/>
              </w:rPr>
              <w:br/>
              <w:t>Korea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BA5F2A" w:rsidP="0075799B">
            <w:pPr>
              <w:spacing w:before="60" w:after="60"/>
              <w:rPr>
                <w:szCs w:val="22"/>
              </w:rPr>
            </w:pPr>
            <w:r w:rsidRPr="00BA5F2A">
              <w:rPr>
                <w:lang w:eastAsia="ko-KR"/>
              </w:rPr>
              <w:t>+82-31-290-7186</w:t>
            </w:r>
            <w:r w:rsidRPr="00BA5F2A">
              <w:br/>
            </w:r>
            <w:hyperlink r:id="rId9" w:history="1">
              <w:r w:rsidRPr="00BA5F2A">
                <w:rPr>
                  <w:rStyle w:val="a6"/>
                  <w:lang w:eastAsia="ko-KR"/>
                </w:rPr>
                <w:t>binbak1@ece.skku.ac.kr</w:t>
              </w:r>
            </w:hyperlink>
            <w:r w:rsidRPr="00BA5F2A">
              <w:rPr>
                <w:lang w:eastAsia="ko-KR"/>
              </w:rPr>
              <w:br/>
              <w:t>+82-31-290-7186</w:t>
            </w:r>
            <w:r w:rsidRPr="00BA5F2A">
              <w:rPr>
                <w:lang w:eastAsia="ko-KR"/>
              </w:rPr>
              <w:br/>
            </w:r>
            <w:hyperlink r:id="rId10" w:history="1">
              <w:r w:rsidRPr="00D125E1">
                <w:rPr>
                  <w:rStyle w:val="a6"/>
                  <w:lang w:eastAsia="ko-KR"/>
                </w:rPr>
                <w:t>wkh12345@skku.edu</w:t>
              </w:r>
            </w:hyperlink>
            <w:r>
              <w:rPr>
                <w:lang w:eastAsia="ko-KR"/>
              </w:rPr>
              <w:br/>
              <w:t>+82-31-290-7144</w:t>
            </w:r>
            <w:r>
              <w:rPr>
                <w:rFonts w:hint="eastAsia"/>
                <w:lang w:eastAsia="ko-KR"/>
              </w:rPr>
              <w:br/>
            </w:r>
            <w:hyperlink r:id="rId11" w:history="1">
              <w:r w:rsidRPr="00D125E1">
                <w:rPr>
                  <w:rStyle w:val="a6"/>
                  <w:lang w:eastAsia="ko-KR"/>
                </w:rPr>
                <w:t>heechul2@skku.edu</w:t>
              </w:r>
            </w:hyperlink>
            <w:r>
              <w:rPr>
                <w:lang w:eastAsia="ko-KR"/>
              </w:rPr>
              <w:br/>
              <w:t>+82-31-290-7144</w:t>
            </w:r>
            <w:r>
              <w:rPr>
                <w:rFonts w:hint="eastAsia"/>
                <w:lang w:eastAsia="ko-KR"/>
              </w:rPr>
              <w:br/>
            </w:r>
            <w:hyperlink r:id="rId12" w:history="1">
              <w:r w:rsidRPr="00D125E1">
                <w:rPr>
                  <w:rStyle w:val="a6"/>
                  <w:lang w:eastAsia="ko-KR"/>
                </w:rPr>
                <w:t>bjeon@skku.edu</w:t>
              </w:r>
            </w:hyperlink>
            <w:r>
              <w:rPr>
                <w:lang w:eastAsia="ko-KR"/>
              </w:rPr>
              <w:br/>
              <w:t>+82-31-710-5196</w:t>
            </w:r>
            <w:r>
              <w:rPr>
                <w:lang w:eastAsia="ko-KR"/>
              </w:rPr>
              <w:br/>
            </w:r>
            <w:hyperlink r:id="rId13" w:history="1">
              <w:r w:rsidRPr="00876133">
                <w:rPr>
                  <w:rStyle w:val="a6"/>
                  <w:lang w:eastAsia="ko-KR"/>
                </w:rPr>
                <w:t>jeongyeon@sktelecom.com</w:t>
              </w:r>
            </w:hyperlink>
            <w:r>
              <w:rPr>
                <w:lang w:eastAsia="ko-KR"/>
              </w:rPr>
              <w:br/>
            </w:r>
          </w:p>
        </w:tc>
      </w:tr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5C0C67">
            <w:pPr>
              <w:spacing w:before="60" w:after="60"/>
              <w:rPr>
                <w:szCs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5C0C67">
                  <w:rPr>
                    <w:szCs w:val="22"/>
                  </w:rPr>
                  <w:t>Sungkyunkwan</w:t>
                </w:r>
              </w:smartTag>
              <w:r w:rsidRPr="005C0C67">
                <w:rPr>
                  <w:szCs w:val="22"/>
                </w:rPr>
                <w:t xml:space="preserve"> </w:t>
              </w:r>
              <w:smartTag w:uri="urn:schemas-microsoft-com:office:smarttags" w:element="PlaceType">
                <w:r w:rsidRPr="005C0C67">
                  <w:rPr>
                    <w:szCs w:val="22"/>
                  </w:rPr>
                  <w:t>University</w:t>
                </w:r>
              </w:smartTag>
            </w:smartTag>
            <w:r w:rsidRPr="005C0C67">
              <w:rPr>
                <w:szCs w:val="22"/>
              </w:rPr>
              <w:t xml:space="preserve"> and SK Telecom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BA5F2A" w:rsidRPr="00AE341B" w:rsidRDefault="00BA5F2A" w:rsidP="00BA5F2A">
      <w:pPr>
        <w:rPr>
          <w:rFonts w:hint="eastAsia"/>
          <w:szCs w:val="22"/>
          <w:lang w:eastAsia="ko-KR"/>
        </w:rPr>
      </w:pPr>
      <w:r>
        <w:t xml:space="preserve">This document contains </w:t>
      </w:r>
      <w:r>
        <w:rPr>
          <w:rFonts w:hint="eastAsia"/>
          <w:lang w:eastAsia="ko-KR"/>
        </w:rPr>
        <w:t xml:space="preserve">a cross-verification </w:t>
      </w:r>
      <w:r>
        <w:t>result</w:t>
      </w:r>
      <w:r>
        <w:rPr>
          <w:rFonts w:hint="eastAsia"/>
          <w:lang w:eastAsia="ko-KR"/>
        </w:rPr>
        <w:t xml:space="preserve"> of CE8 </w:t>
      </w:r>
      <w:r w:rsidR="00526354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>ubset1</w:t>
      </w:r>
      <w:r>
        <w:rPr>
          <w:szCs w:val="22"/>
          <w:lang w:eastAsia="zh-TW"/>
        </w:rPr>
        <w:t xml:space="preserve"> </w:t>
      </w:r>
      <w:r>
        <w:rPr>
          <w:rFonts w:hint="eastAsia"/>
          <w:szCs w:val="22"/>
          <w:lang w:eastAsia="ko-KR"/>
        </w:rPr>
        <w:t>Microsoft proposal [1]</w:t>
      </w:r>
      <w:r w:rsidR="0075799B">
        <w:rPr>
          <w:rFonts w:hint="eastAsia"/>
          <w:szCs w:val="22"/>
          <w:lang w:eastAsia="ko-KR"/>
        </w:rPr>
        <w:t xml:space="preserve"> by SKKU/SKT</w:t>
      </w:r>
      <w:r>
        <w:rPr>
          <w:szCs w:val="22"/>
          <w:lang w:eastAsia="zh-TW"/>
        </w:rPr>
        <w:t>.</w:t>
      </w:r>
    </w:p>
    <w:p w:rsidR="00BA5F2A" w:rsidRPr="00AE341B" w:rsidRDefault="00BA5F2A" w:rsidP="00BA5F2A">
      <w:pPr>
        <w:pStyle w:val="StyleHeading1Justified"/>
      </w:pPr>
      <w:r>
        <w:rPr>
          <w:rFonts w:hint="eastAsia"/>
          <w:lang w:eastAsia="ko-KR"/>
        </w:rPr>
        <w:t>Cross-verification</w:t>
      </w:r>
    </w:p>
    <w:p w:rsidR="00BA5F2A" w:rsidRDefault="00BA5F2A" w:rsidP="00BA5F2A">
      <w:pPr>
        <w:jc w:val="both"/>
        <w:rPr>
          <w:rFonts w:hint="eastAsia"/>
          <w:szCs w:val="22"/>
          <w:lang w:eastAsia="ko-KR"/>
        </w:rPr>
      </w:pPr>
      <w:r>
        <w:rPr>
          <w:szCs w:val="22"/>
        </w:rPr>
        <w:t xml:space="preserve">The software </w:t>
      </w:r>
      <w:r>
        <w:rPr>
          <w:szCs w:val="22"/>
          <w:lang w:eastAsia="ko-KR"/>
        </w:rPr>
        <w:t>which</w:t>
      </w:r>
      <w:r>
        <w:rPr>
          <w:rFonts w:hint="eastAsia"/>
          <w:szCs w:val="22"/>
          <w:lang w:eastAsia="ko-KR"/>
        </w:rPr>
        <w:t xml:space="preserve"> is based on </w:t>
      </w:r>
      <w:proofErr w:type="spellStart"/>
      <w:r>
        <w:rPr>
          <w:rFonts w:hint="eastAsia"/>
          <w:szCs w:val="22"/>
          <w:lang w:eastAsia="ko-KR"/>
        </w:rPr>
        <w:t>TMuC</w:t>
      </w:r>
      <w:proofErr w:type="spellEnd"/>
      <w:r>
        <w:rPr>
          <w:rFonts w:hint="eastAsia"/>
          <w:szCs w:val="22"/>
          <w:lang w:eastAsia="ko-KR"/>
        </w:rPr>
        <w:t xml:space="preserve"> 0.9 </w:t>
      </w:r>
      <w:r>
        <w:rPr>
          <w:szCs w:val="22"/>
        </w:rPr>
        <w:t xml:space="preserve">was provided on </w:t>
      </w:r>
      <w:r>
        <w:rPr>
          <w:rFonts w:hint="eastAsia"/>
          <w:szCs w:val="22"/>
          <w:lang w:eastAsia="ko-KR"/>
        </w:rPr>
        <w:t>Dec.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ko-KR"/>
        </w:rPr>
        <w:t>13</w:t>
      </w:r>
      <w:r>
        <w:rPr>
          <w:szCs w:val="22"/>
        </w:rPr>
        <w:t>,</w:t>
      </w:r>
      <w:r>
        <w:rPr>
          <w:rFonts w:hint="eastAsia"/>
          <w:szCs w:val="22"/>
          <w:lang w:eastAsia="ko-KR"/>
        </w:rPr>
        <w:t xml:space="preserve"> </w:t>
      </w:r>
      <w:r>
        <w:rPr>
          <w:szCs w:val="22"/>
        </w:rPr>
        <w:t xml:space="preserve">2010 by </w:t>
      </w:r>
      <w:r>
        <w:rPr>
          <w:rFonts w:hint="eastAsia"/>
          <w:szCs w:val="22"/>
          <w:lang w:eastAsia="ko-KR"/>
        </w:rPr>
        <w:t>Microsoft</w:t>
      </w:r>
      <w:r w:rsidR="0075799B">
        <w:rPr>
          <w:szCs w:val="22"/>
        </w:rPr>
        <w:t>.</w:t>
      </w:r>
      <w:r w:rsidR="0075799B">
        <w:rPr>
          <w:rFonts w:hint="eastAsia"/>
          <w:szCs w:val="22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 xml:space="preserve">SKKU/SKT have reviewed the provided source codes, and found out that there was no software problem. The cross-verification was started on Dec. 14, 2010. It was done on Windows </w:t>
      </w:r>
      <w:r w:rsidR="00F260EA">
        <w:rPr>
          <w:rFonts w:hint="eastAsia"/>
          <w:szCs w:val="22"/>
          <w:lang w:eastAsia="ko-KR"/>
        </w:rPr>
        <w:t xml:space="preserve">2008 server </w:t>
      </w:r>
      <w:r>
        <w:rPr>
          <w:rFonts w:hint="eastAsia"/>
          <w:szCs w:val="22"/>
          <w:lang w:eastAsia="ko-KR"/>
        </w:rPr>
        <w:t>OS</w:t>
      </w:r>
      <w:r w:rsidR="00F260EA">
        <w:rPr>
          <w:rFonts w:hint="eastAsia"/>
          <w:szCs w:val="22"/>
          <w:lang w:eastAsia="ko-KR"/>
        </w:rPr>
        <w:t xml:space="preserve"> and 64-bit version executable file was used for encoding and decoding</w:t>
      </w:r>
      <w:r>
        <w:rPr>
          <w:rFonts w:hint="eastAsia"/>
          <w:szCs w:val="22"/>
          <w:lang w:eastAsia="ko-KR"/>
        </w:rPr>
        <w:t xml:space="preserve">. </w:t>
      </w:r>
      <w:r w:rsidR="00F260EA">
        <w:rPr>
          <w:rFonts w:hint="eastAsia"/>
          <w:szCs w:val="22"/>
          <w:lang w:eastAsia="ko-KR"/>
        </w:rPr>
        <w:t xml:space="preserve">The cross-verification for all cases </w:t>
      </w:r>
      <w:r w:rsidR="00F260EA">
        <w:rPr>
          <w:szCs w:val="22"/>
          <w:lang w:eastAsia="ko-KR"/>
        </w:rPr>
        <w:t>recommended</w:t>
      </w:r>
      <w:r w:rsidR="00F260EA">
        <w:rPr>
          <w:rFonts w:hint="eastAsia"/>
          <w:szCs w:val="22"/>
          <w:lang w:eastAsia="ko-KR"/>
        </w:rPr>
        <w:t xml:space="preserve"> by CE8 subset1 [2] has finished on Dec. 27, 2010.</w:t>
      </w:r>
    </w:p>
    <w:p w:rsidR="00BA5F2A" w:rsidRPr="002B191D" w:rsidRDefault="00BA5F2A" w:rsidP="00BA5F2A">
      <w:pPr>
        <w:pStyle w:val="1"/>
      </w:pPr>
      <w:r>
        <w:rPr>
          <w:rFonts w:hint="eastAsia"/>
          <w:lang w:eastAsia="ko-KR"/>
        </w:rPr>
        <w:t>Results</w:t>
      </w:r>
    </w:p>
    <w:p w:rsidR="00BA5F2A" w:rsidRPr="00F73790" w:rsidRDefault="00F260EA" w:rsidP="007369D3">
      <w:pPr>
        <w:jc w:val="both"/>
        <w:rPr>
          <w:rFonts w:hint="eastAsia"/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SKKU/SKT verified the following items through </w:t>
      </w:r>
      <w:r w:rsidR="0075799B">
        <w:rPr>
          <w:rFonts w:hint="eastAsia"/>
          <w:szCs w:val="22"/>
          <w:lang w:eastAsia="ko-KR"/>
        </w:rPr>
        <w:t>a</w:t>
      </w:r>
      <w:r>
        <w:rPr>
          <w:rFonts w:hint="eastAsia"/>
          <w:szCs w:val="22"/>
          <w:lang w:eastAsia="ko-KR"/>
        </w:rPr>
        <w:t xml:space="preserve"> cross-verification. </w:t>
      </w:r>
      <w:r w:rsidR="007369D3">
        <w:rPr>
          <w:rFonts w:hint="eastAsia"/>
          <w:szCs w:val="22"/>
          <w:lang w:eastAsia="ko-KR"/>
        </w:rPr>
        <w:t>T</w:t>
      </w:r>
      <w:r w:rsidR="00BA5F2A">
        <w:rPr>
          <w:rFonts w:hint="eastAsia"/>
          <w:szCs w:val="22"/>
          <w:lang w:eastAsia="ko-KR"/>
        </w:rPr>
        <w:t>here was no mismatch between encoder and decoder YUV files</w:t>
      </w:r>
      <w:r w:rsidR="007369D3">
        <w:rPr>
          <w:rFonts w:hint="eastAsia"/>
          <w:szCs w:val="22"/>
          <w:lang w:eastAsia="ko-KR"/>
        </w:rPr>
        <w:t xml:space="preserve">. </w:t>
      </w:r>
      <w:r w:rsidR="00BA5F2A">
        <w:rPr>
          <w:rFonts w:hint="eastAsia"/>
          <w:szCs w:val="22"/>
          <w:lang w:eastAsia="ko-KR"/>
        </w:rPr>
        <w:t xml:space="preserve">PSNR and </w:t>
      </w:r>
      <w:proofErr w:type="spellStart"/>
      <w:r w:rsidR="007369D3">
        <w:rPr>
          <w:rFonts w:hint="eastAsia"/>
          <w:szCs w:val="22"/>
          <w:lang w:eastAsia="ko-KR"/>
        </w:rPr>
        <w:t>bit</w:t>
      </w:r>
      <w:r w:rsidR="00BA5F2A">
        <w:rPr>
          <w:rFonts w:hint="eastAsia"/>
          <w:szCs w:val="22"/>
          <w:lang w:eastAsia="ko-KR"/>
        </w:rPr>
        <w:t>rate</w:t>
      </w:r>
      <w:proofErr w:type="spellEnd"/>
      <w:r w:rsidR="00BA5F2A">
        <w:rPr>
          <w:rFonts w:hint="eastAsia"/>
          <w:szCs w:val="22"/>
          <w:lang w:eastAsia="ko-KR"/>
        </w:rPr>
        <w:t xml:space="preserve"> results were identical to the results provided by Microsoft. </w:t>
      </w:r>
      <w:r w:rsidR="00BA5F2A">
        <w:rPr>
          <w:szCs w:val="22"/>
          <w:lang w:eastAsia="ko-KR"/>
        </w:rPr>
        <w:t>T</w:t>
      </w:r>
      <w:r w:rsidR="00BA5F2A">
        <w:rPr>
          <w:rFonts w:hint="eastAsia"/>
          <w:szCs w:val="22"/>
          <w:lang w:eastAsia="ko-KR"/>
        </w:rPr>
        <w:t xml:space="preserve">he encoding/decoding time was also similar to what Microsoft provided. </w:t>
      </w:r>
      <w:r w:rsidR="007369D3">
        <w:rPr>
          <w:rFonts w:hint="eastAsia"/>
          <w:szCs w:val="22"/>
          <w:lang w:eastAsia="ko-KR"/>
        </w:rPr>
        <w:t>M</w:t>
      </w:r>
      <w:r w:rsidR="00BA5F2A">
        <w:rPr>
          <w:rFonts w:hint="eastAsia"/>
          <w:szCs w:val="22"/>
          <w:lang w:eastAsia="ko-KR"/>
        </w:rPr>
        <w:t xml:space="preserve">ore detailed results are included in </w:t>
      </w:r>
      <w:r w:rsidR="00BA5F2A" w:rsidRPr="00C70131">
        <w:rPr>
          <w:i/>
          <w:szCs w:val="22"/>
          <w:lang w:eastAsia="ko-KR"/>
        </w:rPr>
        <w:t>JCTVC-</w:t>
      </w:r>
      <w:r w:rsidR="006A7682">
        <w:rPr>
          <w:rFonts w:hint="eastAsia"/>
          <w:i/>
          <w:szCs w:val="22"/>
          <w:lang w:eastAsia="ko-KR"/>
        </w:rPr>
        <w:t>D</w:t>
      </w:r>
      <w:r w:rsidR="00605EA3">
        <w:rPr>
          <w:rFonts w:hint="eastAsia"/>
          <w:i/>
          <w:szCs w:val="22"/>
          <w:lang w:eastAsia="ko-KR"/>
        </w:rPr>
        <w:t>332</w:t>
      </w:r>
      <w:r w:rsidR="00BA5F2A" w:rsidRPr="00C70131">
        <w:rPr>
          <w:i/>
          <w:szCs w:val="22"/>
          <w:lang w:eastAsia="ko-KR"/>
        </w:rPr>
        <w:t>_</w:t>
      </w:r>
      <w:r w:rsidR="00A4669F">
        <w:rPr>
          <w:rFonts w:hint="eastAsia"/>
          <w:i/>
          <w:szCs w:val="22"/>
          <w:lang w:eastAsia="ko-KR"/>
        </w:rPr>
        <w:t>C</w:t>
      </w:r>
      <w:r w:rsidR="00BA5F2A" w:rsidRPr="00C70131">
        <w:rPr>
          <w:i/>
          <w:szCs w:val="22"/>
          <w:lang w:eastAsia="ko-KR"/>
        </w:rPr>
        <w:t>E</w:t>
      </w:r>
      <w:r w:rsidR="00A4669F">
        <w:rPr>
          <w:rFonts w:hint="eastAsia"/>
          <w:i/>
          <w:szCs w:val="22"/>
          <w:lang w:eastAsia="ko-KR"/>
        </w:rPr>
        <w:t>8Subset1</w:t>
      </w:r>
      <w:r w:rsidR="00BA5F2A" w:rsidRPr="00C70131">
        <w:rPr>
          <w:i/>
          <w:szCs w:val="22"/>
          <w:lang w:eastAsia="ko-KR"/>
        </w:rPr>
        <w:t>_</w:t>
      </w:r>
      <w:r w:rsidR="006A7682">
        <w:rPr>
          <w:rFonts w:hint="eastAsia"/>
          <w:i/>
          <w:szCs w:val="22"/>
          <w:lang w:eastAsia="ko-KR"/>
        </w:rPr>
        <w:t>c</w:t>
      </w:r>
      <w:r w:rsidR="00BA5F2A" w:rsidRPr="00C70131">
        <w:rPr>
          <w:i/>
          <w:szCs w:val="22"/>
          <w:lang w:eastAsia="ko-KR"/>
        </w:rPr>
        <w:t>ross</w:t>
      </w:r>
      <w:r w:rsidR="00A4669F">
        <w:rPr>
          <w:rFonts w:hint="eastAsia"/>
          <w:i/>
          <w:szCs w:val="22"/>
          <w:lang w:eastAsia="ko-KR"/>
        </w:rPr>
        <w:t>c</w:t>
      </w:r>
      <w:r w:rsidR="00BA5F2A" w:rsidRPr="00C70131">
        <w:rPr>
          <w:i/>
          <w:szCs w:val="22"/>
          <w:lang w:eastAsia="ko-KR"/>
        </w:rPr>
        <w:t>heck_</w:t>
      </w:r>
      <w:r w:rsidR="006A7682">
        <w:rPr>
          <w:rFonts w:hint="eastAsia"/>
          <w:i/>
          <w:szCs w:val="22"/>
          <w:lang w:eastAsia="ko-KR"/>
        </w:rPr>
        <w:t>result</w:t>
      </w:r>
      <w:r w:rsidR="004F6996">
        <w:rPr>
          <w:rFonts w:hint="eastAsia"/>
          <w:i/>
          <w:szCs w:val="22"/>
          <w:lang w:eastAsia="ko-KR"/>
        </w:rPr>
        <w:t>s</w:t>
      </w:r>
      <w:r w:rsidR="006A7682">
        <w:rPr>
          <w:rFonts w:hint="eastAsia"/>
          <w:i/>
          <w:szCs w:val="22"/>
          <w:lang w:eastAsia="ko-KR"/>
        </w:rPr>
        <w:t>_</w:t>
      </w:r>
      <w:r w:rsidR="00BA5F2A" w:rsidRPr="00C70131">
        <w:rPr>
          <w:i/>
          <w:szCs w:val="22"/>
          <w:lang w:eastAsia="ko-KR"/>
        </w:rPr>
        <w:t>MS.xls</w:t>
      </w:r>
      <w:r w:rsidR="00526354">
        <w:rPr>
          <w:rFonts w:hint="eastAsia"/>
          <w:szCs w:val="22"/>
          <w:lang w:eastAsia="ko-KR"/>
        </w:rPr>
        <w:t xml:space="preserve"> and </w:t>
      </w:r>
      <w:r w:rsidR="00526354" w:rsidRPr="00C70131">
        <w:rPr>
          <w:i/>
          <w:szCs w:val="22"/>
          <w:lang w:eastAsia="ko-KR"/>
        </w:rPr>
        <w:t>JCTVC-</w:t>
      </w:r>
      <w:r w:rsidR="006A7682">
        <w:rPr>
          <w:rFonts w:hint="eastAsia"/>
          <w:i/>
          <w:szCs w:val="22"/>
          <w:lang w:eastAsia="ko-KR"/>
        </w:rPr>
        <w:t>D</w:t>
      </w:r>
      <w:r w:rsidR="00605EA3">
        <w:rPr>
          <w:rFonts w:hint="eastAsia"/>
          <w:i/>
          <w:szCs w:val="22"/>
          <w:lang w:eastAsia="ko-KR"/>
        </w:rPr>
        <w:t>332</w:t>
      </w:r>
      <w:r w:rsidR="00526354" w:rsidRPr="00C70131">
        <w:rPr>
          <w:i/>
          <w:szCs w:val="22"/>
          <w:lang w:eastAsia="ko-KR"/>
        </w:rPr>
        <w:t>_</w:t>
      </w:r>
      <w:r w:rsidR="00526354">
        <w:rPr>
          <w:rFonts w:hint="eastAsia"/>
          <w:i/>
          <w:szCs w:val="22"/>
          <w:lang w:eastAsia="ko-KR"/>
        </w:rPr>
        <w:t>C</w:t>
      </w:r>
      <w:r w:rsidR="00526354" w:rsidRPr="00C70131">
        <w:rPr>
          <w:i/>
          <w:szCs w:val="22"/>
          <w:lang w:eastAsia="ko-KR"/>
        </w:rPr>
        <w:t>E</w:t>
      </w:r>
      <w:r w:rsidR="00526354">
        <w:rPr>
          <w:rFonts w:hint="eastAsia"/>
          <w:i/>
          <w:szCs w:val="22"/>
          <w:lang w:eastAsia="ko-KR"/>
        </w:rPr>
        <w:t>8Subset1</w:t>
      </w:r>
      <w:r w:rsidR="00526354" w:rsidRPr="00C70131">
        <w:rPr>
          <w:i/>
          <w:szCs w:val="22"/>
          <w:lang w:eastAsia="ko-KR"/>
        </w:rPr>
        <w:t>_</w:t>
      </w:r>
      <w:r w:rsidR="006A7682">
        <w:rPr>
          <w:rFonts w:hint="eastAsia"/>
          <w:i/>
          <w:szCs w:val="22"/>
          <w:lang w:eastAsia="ko-KR"/>
        </w:rPr>
        <w:t>c</w:t>
      </w:r>
      <w:r w:rsidR="00526354" w:rsidRPr="00C70131">
        <w:rPr>
          <w:i/>
          <w:szCs w:val="22"/>
          <w:lang w:eastAsia="ko-KR"/>
        </w:rPr>
        <w:t>ros</w:t>
      </w:r>
      <w:r w:rsidR="006A7682">
        <w:rPr>
          <w:rFonts w:hint="eastAsia"/>
          <w:i/>
          <w:szCs w:val="22"/>
          <w:lang w:eastAsia="ko-KR"/>
        </w:rPr>
        <w:t>s</w:t>
      </w:r>
      <w:r w:rsidR="00526354">
        <w:rPr>
          <w:rFonts w:hint="eastAsia"/>
          <w:i/>
          <w:szCs w:val="22"/>
          <w:lang w:eastAsia="ko-KR"/>
        </w:rPr>
        <w:t>c</w:t>
      </w:r>
      <w:r w:rsidR="00526354" w:rsidRPr="00C70131">
        <w:rPr>
          <w:i/>
          <w:szCs w:val="22"/>
          <w:lang w:eastAsia="ko-KR"/>
        </w:rPr>
        <w:t>heck_</w:t>
      </w:r>
      <w:r w:rsidR="006A7682">
        <w:rPr>
          <w:rFonts w:hint="eastAsia"/>
          <w:i/>
          <w:szCs w:val="22"/>
          <w:lang w:eastAsia="ko-KR"/>
        </w:rPr>
        <w:t>add_result</w:t>
      </w:r>
      <w:r w:rsidR="004F6996">
        <w:rPr>
          <w:rFonts w:hint="eastAsia"/>
          <w:i/>
          <w:szCs w:val="22"/>
          <w:lang w:eastAsia="ko-KR"/>
        </w:rPr>
        <w:t>s</w:t>
      </w:r>
      <w:r w:rsidR="006A7682">
        <w:rPr>
          <w:rFonts w:hint="eastAsia"/>
          <w:i/>
          <w:szCs w:val="22"/>
          <w:lang w:eastAsia="ko-KR"/>
        </w:rPr>
        <w:t>_</w:t>
      </w:r>
      <w:r w:rsidR="00526354" w:rsidRPr="00C70131">
        <w:rPr>
          <w:i/>
          <w:szCs w:val="22"/>
          <w:lang w:eastAsia="ko-KR"/>
        </w:rPr>
        <w:t>MS.xls</w:t>
      </w:r>
    </w:p>
    <w:p w:rsidR="00BA5F2A" w:rsidRPr="002B191D" w:rsidRDefault="00BA5F2A" w:rsidP="00BA5F2A">
      <w:pPr>
        <w:pStyle w:val="1"/>
      </w:pPr>
      <w:r>
        <w:rPr>
          <w:rFonts w:hint="eastAsia"/>
          <w:lang w:eastAsia="ko-KR"/>
        </w:rPr>
        <w:t>References</w:t>
      </w:r>
    </w:p>
    <w:p w:rsidR="000E00F3" w:rsidRDefault="00BA5F2A" w:rsidP="009234A5">
      <w:pPr>
        <w:jc w:val="both"/>
        <w:rPr>
          <w:rFonts w:hint="eastAsia"/>
          <w:lang w:eastAsia="ko-KR"/>
        </w:rPr>
      </w:pPr>
      <w:r>
        <w:rPr>
          <w:rFonts w:hint="eastAsia"/>
          <w:szCs w:val="22"/>
          <w:lang w:eastAsia="ko-KR"/>
        </w:rPr>
        <w:t xml:space="preserve">[1] </w:t>
      </w:r>
      <w:r w:rsidR="006A7682" w:rsidRPr="006A7682">
        <w:rPr>
          <w:szCs w:val="22"/>
          <w:lang w:eastAsia="ko-KR"/>
        </w:rPr>
        <w:t xml:space="preserve">Zhongbo Shi, Zhiwei Xiong, Xiaoyan Sun </w:t>
      </w:r>
      <w:r w:rsidR="006A7682">
        <w:rPr>
          <w:rFonts w:hint="eastAsia"/>
          <w:szCs w:val="22"/>
          <w:lang w:eastAsia="ko-KR"/>
        </w:rPr>
        <w:t xml:space="preserve">and </w:t>
      </w:r>
      <w:proofErr w:type="spellStart"/>
      <w:r w:rsidR="006A7682" w:rsidRPr="006A7682">
        <w:rPr>
          <w:szCs w:val="22"/>
          <w:lang w:eastAsia="ko-KR"/>
        </w:rPr>
        <w:t>Jizheng</w:t>
      </w:r>
      <w:proofErr w:type="spellEnd"/>
      <w:r w:rsidR="006A7682" w:rsidRPr="006A7682">
        <w:rPr>
          <w:szCs w:val="22"/>
          <w:lang w:eastAsia="ko-KR"/>
        </w:rPr>
        <w:t xml:space="preserve"> Xu </w:t>
      </w:r>
      <w:r w:rsidR="006A7682">
        <w:rPr>
          <w:szCs w:val="22"/>
          <w:lang w:eastAsia="ko-KR"/>
        </w:rPr>
        <w:t>“</w:t>
      </w:r>
      <w:r w:rsidR="006A7682" w:rsidRPr="006A7682">
        <w:rPr>
          <w:rFonts w:eastAsia="MS Mincho"/>
          <w:lang w:eastAsia="ja-JP"/>
        </w:rPr>
        <w:t>CE8 Subset1: Report of Content-Adaptive Deblocking</w:t>
      </w:r>
      <w:r w:rsidRPr="006A7682">
        <w:rPr>
          <w:rFonts w:eastAsia="MS Mincho" w:hint="eastAsia"/>
          <w:lang w:eastAsia="ja-JP"/>
        </w:rPr>
        <w:t>,</w:t>
      </w:r>
      <w:r w:rsidRPr="006A7682">
        <w:rPr>
          <w:lang w:eastAsia="ko-KR"/>
        </w:rPr>
        <w:t>”</w:t>
      </w:r>
      <w:r w:rsidRPr="006A7682">
        <w:rPr>
          <w:rFonts w:eastAsia="MS Mincho" w:hint="eastAsia"/>
          <w:lang w:eastAsia="ja-JP"/>
        </w:rPr>
        <w:t xml:space="preserve"> </w:t>
      </w:r>
      <w:r w:rsidRPr="006A7682">
        <w:t>JCTVC-</w:t>
      </w:r>
      <w:r w:rsidR="006A7682">
        <w:rPr>
          <w:rFonts w:hint="eastAsia"/>
          <w:lang w:eastAsia="ko-KR"/>
        </w:rPr>
        <w:t>D</w:t>
      </w:r>
      <w:r w:rsidRPr="006A7682">
        <w:rPr>
          <w:rFonts w:eastAsia="MS Mincho" w:hint="eastAsia"/>
          <w:lang w:eastAsia="ja-JP"/>
        </w:rPr>
        <w:t>1</w:t>
      </w:r>
      <w:r w:rsidR="006A7682">
        <w:rPr>
          <w:rFonts w:hint="eastAsia"/>
          <w:lang w:eastAsia="ko-KR"/>
        </w:rPr>
        <w:t>37</w:t>
      </w:r>
      <w:r w:rsidRPr="006A7682">
        <w:t xml:space="preserve">, </w:t>
      </w:r>
      <w:r w:rsidR="006A7682">
        <w:rPr>
          <w:rFonts w:hint="eastAsia"/>
          <w:lang w:eastAsia="ko-KR"/>
        </w:rPr>
        <w:t>Jan.</w:t>
      </w:r>
      <w:r w:rsidRPr="006A7682">
        <w:t xml:space="preserve"> 2010</w:t>
      </w:r>
      <w:r w:rsidRPr="006A7682">
        <w:rPr>
          <w:rFonts w:hint="eastAsia"/>
          <w:lang w:eastAsia="ko-KR"/>
        </w:rPr>
        <w:t>.</w:t>
      </w:r>
    </w:p>
    <w:p w:rsidR="007F1F8B" w:rsidRPr="009234A5" w:rsidRDefault="007369D3" w:rsidP="009234A5">
      <w:pPr>
        <w:jc w:val="both"/>
        <w:rPr>
          <w:szCs w:val="22"/>
        </w:rPr>
      </w:pPr>
      <w:r>
        <w:rPr>
          <w:rFonts w:hint="eastAsia"/>
          <w:lang w:eastAsia="ko-KR"/>
        </w:rPr>
        <w:t xml:space="preserve">[2] </w:t>
      </w:r>
      <w:r w:rsidR="006A7682" w:rsidRPr="006A7682">
        <w:rPr>
          <w:lang w:eastAsia="ko-KR"/>
        </w:rPr>
        <w:t xml:space="preserve">T. Yamakage, T. Chujoh, Y.W. Huang, K. Chono, I.S. Chong, T. Yamamoto, J. Lim, B. Jeon, J. Xu and M. Narroschke, </w:t>
      </w:r>
      <w:r>
        <w:rPr>
          <w:lang w:eastAsia="ko-KR"/>
        </w:rPr>
        <w:t>“</w:t>
      </w:r>
      <w:r>
        <w:rPr>
          <w:rFonts w:hint="eastAsia"/>
          <w:lang w:eastAsia="ko-KR"/>
        </w:rPr>
        <w:t>Description of CE8: In-loop filtering,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JCTVC-C508</w:t>
      </w:r>
      <w:r w:rsidR="006A7682">
        <w:rPr>
          <w:rFonts w:hint="eastAsia"/>
          <w:lang w:eastAsia="ko-KR"/>
        </w:rPr>
        <w:t>r1</w:t>
      </w:r>
      <w:r>
        <w:rPr>
          <w:rFonts w:hint="eastAsia"/>
          <w:lang w:eastAsia="ko-KR"/>
        </w:rPr>
        <w:t xml:space="preserve">, Oct. 2010. </w:t>
      </w:r>
    </w:p>
    <w:sectPr w:rsidR="007F1F8B" w:rsidRPr="009234A5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72C" w:rsidRDefault="00C2572C">
      <w:r>
        <w:separator/>
      </w:r>
    </w:p>
  </w:endnote>
  <w:endnote w:type="continuationSeparator" w:id="0">
    <w:p w:rsidR="00C2572C" w:rsidRDefault="00C25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3A5" w:rsidRDefault="004013A5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71C88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75799B">
      <w:rPr>
        <w:rStyle w:val="a5"/>
        <w:noProof/>
      </w:rPr>
      <w:t>2011-01-16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72C" w:rsidRDefault="00C2572C">
      <w:r>
        <w:separator/>
      </w:r>
    </w:p>
  </w:footnote>
  <w:footnote w:type="continuationSeparator" w:id="0">
    <w:p w:rsidR="00C2572C" w:rsidRDefault="00C257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3E3E68"/>
    <w:multiLevelType w:val="hybridMultilevel"/>
    <w:tmpl w:val="FA30A538"/>
    <w:lvl w:ilvl="0" w:tplc="703C3364"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ED5AA7"/>
    <w:multiLevelType w:val="hybridMultilevel"/>
    <w:tmpl w:val="A50A2184"/>
    <w:lvl w:ilvl="0" w:tplc="D728C6E2">
      <w:start w:val="1"/>
      <w:numFmt w:val="bullet"/>
      <w:lvlText w:val="–"/>
      <w:lvlJc w:val="left"/>
      <w:pPr>
        <w:tabs>
          <w:tab w:val="num" w:pos="760"/>
        </w:tabs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458BC"/>
    <w:rsid w:val="00045C41"/>
    <w:rsid w:val="00046C03"/>
    <w:rsid w:val="0007614F"/>
    <w:rsid w:val="000B1C6B"/>
    <w:rsid w:val="000C09AC"/>
    <w:rsid w:val="000E00F3"/>
    <w:rsid w:val="000E3E54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46565"/>
    <w:rsid w:val="00275BCF"/>
    <w:rsid w:val="00292257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54FDB"/>
    <w:rsid w:val="003706CC"/>
    <w:rsid w:val="003A2D8E"/>
    <w:rsid w:val="003C20E4"/>
    <w:rsid w:val="003E6F90"/>
    <w:rsid w:val="003F5D0F"/>
    <w:rsid w:val="004013A5"/>
    <w:rsid w:val="00414101"/>
    <w:rsid w:val="00433DDB"/>
    <w:rsid w:val="00437619"/>
    <w:rsid w:val="004B210C"/>
    <w:rsid w:val="004D405F"/>
    <w:rsid w:val="004F4296"/>
    <w:rsid w:val="004F61E3"/>
    <w:rsid w:val="004F6996"/>
    <w:rsid w:val="0051015C"/>
    <w:rsid w:val="005257B7"/>
    <w:rsid w:val="00526354"/>
    <w:rsid w:val="00531AE9"/>
    <w:rsid w:val="00567EC7"/>
    <w:rsid w:val="00570013"/>
    <w:rsid w:val="005A33A1"/>
    <w:rsid w:val="005C0C67"/>
    <w:rsid w:val="005C385F"/>
    <w:rsid w:val="005F6F1B"/>
    <w:rsid w:val="00605EA3"/>
    <w:rsid w:val="00624B33"/>
    <w:rsid w:val="00630AA2"/>
    <w:rsid w:val="00646707"/>
    <w:rsid w:val="00664DCF"/>
    <w:rsid w:val="006A7682"/>
    <w:rsid w:val="006C5D39"/>
    <w:rsid w:val="006E2810"/>
    <w:rsid w:val="006E5417"/>
    <w:rsid w:val="00712F60"/>
    <w:rsid w:val="00720E3B"/>
    <w:rsid w:val="007369D3"/>
    <w:rsid w:val="00745F6B"/>
    <w:rsid w:val="0075585E"/>
    <w:rsid w:val="0075799B"/>
    <w:rsid w:val="007768FF"/>
    <w:rsid w:val="007824D3"/>
    <w:rsid w:val="00796EE3"/>
    <w:rsid w:val="007A7D29"/>
    <w:rsid w:val="007F1F8B"/>
    <w:rsid w:val="008206C8"/>
    <w:rsid w:val="00874A6C"/>
    <w:rsid w:val="00876C65"/>
    <w:rsid w:val="008A4B4C"/>
    <w:rsid w:val="008C239F"/>
    <w:rsid w:val="008E4FD0"/>
    <w:rsid w:val="00907757"/>
    <w:rsid w:val="009212B0"/>
    <w:rsid w:val="009234A5"/>
    <w:rsid w:val="009336F7"/>
    <w:rsid w:val="009374A7"/>
    <w:rsid w:val="0099518F"/>
    <w:rsid w:val="009A523D"/>
    <w:rsid w:val="009F496B"/>
    <w:rsid w:val="00A01439"/>
    <w:rsid w:val="00A02E61"/>
    <w:rsid w:val="00A05CFF"/>
    <w:rsid w:val="00A4669F"/>
    <w:rsid w:val="00A56B97"/>
    <w:rsid w:val="00A5707F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A5F2A"/>
    <w:rsid w:val="00BC10BA"/>
    <w:rsid w:val="00BC5AFD"/>
    <w:rsid w:val="00C0609D"/>
    <w:rsid w:val="00C115AB"/>
    <w:rsid w:val="00C2572C"/>
    <w:rsid w:val="00C3024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71CA5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FE3"/>
    <w:rsid w:val="00EB7AB1"/>
    <w:rsid w:val="00EF48CC"/>
    <w:rsid w:val="00EF5FFB"/>
    <w:rsid w:val="00F260EA"/>
    <w:rsid w:val="00F71C88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0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jeongyeon@sktelec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bjeon@skku.ed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eechul2@skku.ed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wkh12345@skk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nbak1@ece.skku.ac.k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2328</CharactersWithSpaces>
  <SharedDoc>false</SharedDoc>
  <HLinks>
    <vt:vector size="36" baseType="variant">
      <vt:variant>
        <vt:i4>4849725</vt:i4>
      </vt:variant>
      <vt:variant>
        <vt:i4>15</vt:i4>
      </vt:variant>
      <vt:variant>
        <vt:i4>0</vt:i4>
      </vt:variant>
      <vt:variant>
        <vt:i4>5</vt:i4>
      </vt:variant>
      <vt:variant>
        <vt:lpwstr>mailto:jinhan.song@sktelecom.com</vt:lpwstr>
      </vt:variant>
      <vt:variant>
        <vt:lpwstr/>
      </vt:variant>
      <vt:variant>
        <vt:i4>6291538</vt:i4>
      </vt:variant>
      <vt:variant>
        <vt:i4>12</vt:i4>
      </vt:variant>
      <vt:variant>
        <vt:i4>0</vt:i4>
      </vt:variant>
      <vt:variant>
        <vt:i4>5</vt:i4>
      </vt:variant>
      <vt:variant>
        <vt:lpwstr>mailto:jeongyeon@sktelecom.com</vt:lpwstr>
      </vt:variant>
      <vt:variant>
        <vt:lpwstr/>
      </vt:variant>
      <vt:variant>
        <vt:i4>5832820</vt:i4>
      </vt:variant>
      <vt:variant>
        <vt:i4>9</vt:i4>
      </vt:variant>
      <vt:variant>
        <vt:i4>0</vt:i4>
      </vt:variant>
      <vt:variant>
        <vt:i4>5</vt:i4>
      </vt:variant>
      <vt:variant>
        <vt:lpwstr>mailto:bjeon@skku.edu</vt:lpwstr>
      </vt:variant>
      <vt:variant>
        <vt:lpwstr/>
      </vt:variant>
      <vt:variant>
        <vt:i4>2424921</vt:i4>
      </vt:variant>
      <vt:variant>
        <vt:i4>6</vt:i4>
      </vt:variant>
      <vt:variant>
        <vt:i4>0</vt:i4>
      </vt:variant>
      <vt:variant>
        <vt:i4>5</vt:i4>
      </vt:variant>
      <vt:variant>
        <vt:lpwstr>mailto:heechul2@skku.edu</vt:lpwstr>
      </vt:variant>
      <vt:variant>
        <vt:lpwstr/>
      </vt:variant>
      <vt:variant>
        <vt:i4>3473476</vt:i4>
      </vt:variant>
      <vt:variant>
        <vt:i4>3</vt:i4>
      </vt:variant>
      <vt:variant>
        <vt:i4>0</vt:i4>
      </vt:variant>
      <vt:variant>
        <vt:i4>5</vt:i4>
      </vt:variant>
      <vt:variant>
        <vt:lpwstr>mailto:wkh12345@skku.edu</vt:lpwstr>
      </vt:variant>
      <vt:variant>
        <vt:lpwstr/>
      </vt:variant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mailto:binbak1@ece.skku.ac.kr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BJeon</cp:lastModifiedBy>
  <cp:revision>3</cp:revision>
  <cp:lastPrinted>1601-01-01T00:00:00Z</cp:lastPrinted>
  <dcterms:created xsi:type="dcterms:W3CDTF">2011-01-16T03:59:00Z</dcterms:created>
  <dcterms:modified xsi:type="dcterms:W3CDTF">2011-01-16T04:02:00Z</dcterms:modified>
</cp:coreProperties>
</file>