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0872F8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882AA1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82AA1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B31BF9" w:rsidP="00DB2C26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501D4F">
              <w:rPr>
                <w:szCs w:val="22"/>
              </w:rPr>
              <w:t xml:space="preserve">4th Meeting: </w:t>
            </w:r>
            <w:proofErr w:type="spellStart"/>
            <w:r w:rsidRPr="00501D4F">
              <w:rPr>
                <w:szCs w:val="22"/>
              </w:rPr>
              <w:t>Daegu</w:t>
            </w:r>
            <w:proofErr w:type="spellEnd"/>
            <w:r w:rsidRPr="00501D4F">
              <w:rPr>
                <w:szCs w:val="22"/>
              </w:rPr>
              <w:t>, KR, 20-28 January, 2011</w:t>
            </w:r>
          </w:p>
        </w:tc>
        <w:tc>
          <w:tcPr>
            <w:tcW w:w="3168" w:type="dxa"/>
          </w:tcPr>
          <w:p w:rsidR="003315A1" w:rsidRPr="00AE341B" w:rsidRDefault="00E61DAC" w:rsidP="00B31BF9">
            <w:pPr>
              <w:tabs>
                <w:tab w:val="left" w:pos="7200"/>
              </w:tabs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B31BF9">
              <w:rPr>
                <w:rFonts w:hint="eastAsia"/>
                <w:lang w:eastAsia="ko-KR"/>
              </w:rPr>
              <w:t>D330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7A446E" w:rsidRDefault="00831277" w:rsidP="00BA05B7">
            <w:pPr>
              <w:spacing w:before="60" w:after="60"/>
              <w:rPr>
                <w:b/>
                <w:szCs w:val="22"/>
              </w:rPr>
            </w:pPr>
            <w:r>
              <w:rPr>
                <w:rFonts w:hint="eastAsia"/>
                <w:b/>
                <w:szCs w:val="22"/>
                <w:lang w:eastAsia="ko-KR"/>
              </w:rPr>
              <w:t>CE9</w:t>
            </w:r>
            <w:r w:rsidR="006F4916" w:rsidRPr="006F4916">
              <w:rPr>
                <w:b/>
                <w:szCs w:val="22"/>
              </w:rPr>
              <w:t xml:space="preserve">: Cross-verification result of </w:t>
            </w:r>
            <w:r w:rsidR="00BA05B7">
              <w:rPr>
                <w:rFonts w:hint="eastAsia"/>
                <w:b/>
                <w:szCs w:val="22"/>
                <w:lang w:eastAsia="ko-KR"/>
              </w:rPr>
              <w:t>(</w:t>
            </w:r>
            <w:r w:rsidR="006F4916" w:rsidRPr="006F4916">
              <w:rPr>
                <w:b/>
                <w:szCs w:val="22"/>
              </w:rPr>
              <w:t>3.1</w:t>
            </w:r>
            <w:r>
              <w:rPr>
                <w:rFonts w:hint="eastAsia"/>
                <w:b/>
                <w:szCs w:val="22"/>
                <w:lang w:eastAsia="ko-KR"/>
              </w:rPr>
              <w:t>.j</w:t>
            </w:r>
            <w:r w:rsidR="00BA05B7">
              <w:rPr>
                <w:rFonts w:hint="eastAsia"/>
                <w:b/>
                <w:szCs w:val="22"/>
                <w:lang w:eastAsia="ko-KR"/>
              </w:rPr>
              <w:t>)</w:t>
            </w:r>
            <w:r w:rsidR="006F4916" w:rsidRPr="006F4916">
              <w:rPr>
                <w:b/>
                <w:szCs w:val="22"/>
              </w:rPr>
              <w:t xml:space="preserve"> by SKKU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7A446E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 xml:space="preserve">Input Document to </w:t>
            </w:r>
            <w:r>
              <w:rPr>
                <w:szCs w:val="22"/>
              </w:rPr>
              <w:t>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Information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5C0B13" w:rsidRDefault="005C0B13" w:rsidP="005C0B13">
            <w:pPr>
              <w:spacing w:before="60" w:after="60"/>
              <w:rPr>
                <w:lang w:eastAsia="ko-KR"/>
              </w:rPr>
            </w:pPr>
            <w:r>
              <w:rPr>
                <w:lang w:eastAsia="ko-KR"/>
              </w:rPr>
              <w:t>Jungyoup Yang</w:t>
            </w:r>
            <w:r>
              <w:rPr>
                <w:lang w:eastAsia="ko-KR"/>
              </w:rPr>
              <w:br/>
              <w:t>Kwanghyun Won</w:t>
            </w:r>
            <w:r>
              <w:rPr>
                <w:lang w:eastAsia="ko-KR"/>
              </w:rPr>
              <w:br/>
              <w:t>Byeungwoo Jeon</w:t>
            </w:r>
          </w:p>
          <w:p w:rsidR="00E61DAC" w:rsidRPr="00AE341B" w:rsidRDefault="005C0B13" w:rsidP="005C0B13">
            <w:pPr>
              <w:spacing w:before="60" w:after="60"/>
              <w:rPr>
                <w:szCs w:val="22"/>
              </w:rPr>
            </w:pPr>
            <w:smartTag w:uri="urn:schemas-microsoft-com:office:smarttags" w:element="PlaceName">
              <w:r>
                <w:rPr>
                  <w:rFonts w:hint="eastAsia"/>
                  <w:lang w:eastAsia="ko-KR"/>
                </w:rPr>
                <w:t>Sungkyunkwan</w:t>
              </w:r>
            </w:smartTag>
            <w:r>
              <w:rPr>
                <w:rFonts w:hint="eastAsia"/>
                <w:lang w:eastAsia="ko-KR"/>
              </w:rPr>
              <w:t xml:space="preserve"> </w:t>
            </w:r>
            <w:smartTag w:uri="urn:schemas-microsoft-com:office:smarttags" w:element="PlaceType">
              <w:r>
                <w:rPr>
                  <w:rFonts w:hint="eastAsia"/>
                  <w:lang w:eastAsia="ko-KR"/>
                </w:rPr>
                <w:t>University</w:t>
              </w:r>
            </w:smartTag>
            <w:r>
              <w:rPr>
                <w:rFonts w:hint="eastAsia"/>
                <w:lang w:eastAsia="ko-KR"/>
              </w:rPr>
              <w:br/>
              <w:t xml:space="preserve">300 </w:t>
            </w:r>
            <w:proofErr w:type="spellStart"/>
            <w:r>
              <w:rPr>
                <w:rFonts w:hint="eastAsia"/>
                <w:lang w:eastAsia="ko-KR"/>
              </w:rPr>
              <w:t>Chunchun</w:t>
            </w:r>
            <w:proofErr w:type="spellEnd"/>
            <w:r>
              <w:rPr>
                <w:rFonts w:hint="eastAsia"/>
                <w:lang w:eastAsia="ko-KR"/>
              </w:rPr>
              <w:t xml:space="preserve">-dong, </w:t>
            </w:r>
            <w:proofErr w:type="spellStart"/>
            <w:r>
              <w:rPr>
                <w:rFonts w:hint="eastAsia"/>
                <w:lang w:eastAsia="ko-KR"/>
              </w:rPr>
              <w:t>Jangan-gu</w:t>
            </w:r>
            <w:proofErr w:type="spellEnd"/>
            <w:r>
              <w:rPr>
                <w:rFonts w:hint="eastAsia"/>
                <w:lang w:eastAsia="ko-KR"/>
              </w:rPr>
              <w:t xml:space="preserve">,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hint="eastAsia"/>
                    <w:lang w:eastAsia="ko-KR"/>
                  </w:rPr>
                  <w:t>Suwon</w:t>
                </w:r>
              </w:smartTag>
              <w:r>
                <w:rPr>
                  <w:rFonts w:hint="eastAsia"/>
                  <w:lang w:eastAsia="ko-KR"/>
                </w:rPr>
                <w:t xml:space="preserve">, </w:t>
              </w:r>
              <w:smartTag w:uri="urn:schemas-microsoft-com:office:smarttags" w:element="country-region">
                <w:r>
                  <w:rPr>
                    <w:rFonts w:hint="eastAsia"/>
                    <w:lang w:eastAsia="ko-KR"/>
                  </w:rPr>
                  <w:t>Korea</w:t>
                </w:r>
              </w:smartTag>
            </w:smartTag>
          </w:p>
        </w:tc>
        <w:tc>
          <w:tcPr>
            <w:tcW w:w="900" w:type="dxa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Tel:</w:t>
            </w:r>
            <w:r w:rsidRPr="00AE341B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E61DAC" w:rsidRPr="00AE341B" w:rsidRDefault="007A446E" w:rsidP="00800E74">
            <w:pPr>
              <w:spacing w:before="60" w:after="60"/>
              <w:rPr>
                <w:szCs w:val="22"/>
              </w:rPr>
            </w:pPr>
            <w:r>
              <w:rPr>
                <w:lang w:eastAsia="ko-KR"/>
              </w:rPr>
              <w:t>+82-31-290-7186</w:t>
            </w:r>
            <w:r w:rsidRPr="00AE341B">
              <w:br/>
            </w:r>
            <w:hyperlink r:id="rId9" w:history="1">
              <w:r w:rsidRPr="00D125E1">
                <w:rPr>
                  <w:rStyle w:val="a6"/>
                  <w:lang w:eastAsia="ko-KR"/>
                </w:rPr>
                <w:t>binbak1@ece.skku.ac.kr</w:t>
              </w:r>
            </w:hyperlink>
            <w:r>
              <w:rPr>
                <w:lang w:eastAsia="ko-KR"/>
              </w:rPr>
              <w:br/>
              <w:t>+82-31-290-7186</w:t>
            </w:r>
            <w:r>
              <w:rPr>
                <w:lang w:eastAsia="ko-KR"/>
              </w:rPr>
              <w:br/>
            </w:r>
            <w:hyperlink r:id="rId10" w:history="1">
              <w:r w:rsidRPr="00D125E1">
                <w:rPr>
                  <w:rStyle w:val="a6"/>
                  <w:lang w:eastAsia="ko-KR"/>
                </w:rPr>
                <w:t>wkh12345@skku.edu</w:t>
              </w:r>
            </w:hyperlink>
            <w:r>
              <w:rPr>
                <w:lang w:eastAsia="ko-KR"/>
              </w:rPr>
              <w:br/>
              <w:t>+82-31-290-7144</w:t>
            </w:r>
            <w:r>
              <w:rPr>
                <w:lang w:eastAsia="ko-KR"/>
              </w:rPr>
              <w:br/>
            </w:r>
            <w:hyperlink r:id="rId11" w:history="1">
              <w:r w:rsidRPr="00D125E1">
                <w:rPr>
                  <w:rStyle w:val="a6"/>
                  <w:lang w:eastAsia="ko-KR"/>
                </w:rPr>
                <w:t>bjeon@skku.edu</w:t>
              </w:r>
            </w:hyperlink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7A446E" w:rsidP="00800E74">
            <w:pPr>
              <w:spacing w:before="60" w:after="60"/>
              <w:rPr>
                <w:szCs w:val="22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lang w:eastAsia="ko-KR"/>
                  </w:rPr>
                  <w:t>Sungkyunkwan</w:t>
                </w:r>
              </w:smartTag>
              <w:r>
                <w:rPr>
                  <w:lang w:eastAsia="ko-KR"/>
                </w:rPr>
                <w:t xml:space="preserve"> </w:t>
              </w:r>
              <w:smartTag w:uri="urn:schemas-microsoft-com:office:smarttags" w:element="PlaceType">
                <w:r>
                  <w:rPr>
                    <w:lang w:eastAsia="ko-KR"/>
                  </w:rPr>
                  <w:t>University</w:t>
                </w:r>
              </w:smartTag>
            </w:smartTag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1"/>
        <w:numPr>
          <w:ilvl w:val="0"/>
          <w:numId w:val="0"/>
        </w:numPr>
        <w:ind w:left="432" w:hanging="432"/>
      </w:pPr>
      <w:r w:rsidRPr="002B191D">
        <w:t>Abstract</w:t>
      </w:r>
    </w:p>
    <w:p w:rsidR="002212DF" w:rsidRPr="00AE341B" w:rsidRDefault="007A446E" w:rsidP="009234A5">
      <w:pPr>
        <w:jc w:val="both"/>
        <w:rPr>
          <w:szCs w:val="22"/>
        </w:rPr>
      </w:pPr>
      <w:r>
        <w:t xml:space="preserve">This document contains </w:t>
      </w:r>
      <w:r w:rsidR="00635C3D">
        <w:rPr>
          <w:rFonts w:hint="eastAsia"/>
          <w:lang w:eastAsia="ko-KR"/>
        </w:rPr>
        <w:t xml:space="preserve">a </w:t>
      </w:r>
      <w:r>
        <w:rPr>
          <w:rFonts w:hint="eastAsia"/>
          <w:lang w:eastAsia="ko-KR"/>
        </w:rPr>
        <w:t xml:space="preserve">cross-verification </w:t>
      </w:r>
      <w:r>
        <w:t>result</w:t>
      </w:r>
      <w:r>
        <w:rPr>
          <w:rFonts w:hint="eastAsia"/>
          <w:lang w:eastAsia="ko-KR"/>
        </w:rPr>
        <w:t xml:space="preserve"> of </w:t>
      </w:r>
      <w:r w:rsidR="00800E74">
        <w:rPr>
          <w:rFonts w:hint="eastAsia"/>
          <w:lang w:eastAsia="ko-KR"/>
        </w:rPr>
        <w:t>motion vector coding</w:t>
      </w:r>
      <w:r>
        <w:rPr>
          <w:rFonts w:hint="eastAsia"/>
          <w:lang w:eastAsia="ko-KR"/>
        </w:rPr>
        <w:t xml:space="preserve"> </w:t>
      </w:r>
      <w:r w:rsidR="00635C3D">
        <w:rPr>
          <w:rFonts w:hint="eastAsia"/>
          <w:lang w:eastAsia="ko-KR"/>
        </w:rPr>
        <w:t>(3.1</w:t>
      </w:r>
      <w:r w:rsidR="00831277">
        <w:rPr>
          <w:rFonts w:hint="eastAsia"/>
          <w:lang w:eastAsia="ko-KR"/>
        </w:rPr>
        <w:t>.j</w:t>
      </w:r>
      <w:r w:rsidR="00635C3D">
        <w:rPr>
          <w:rFonts w:hint="eastAsia"/>
          <w:lang w:eastAsia="ko-KR"/>
        </w:rPr>
        <w:t xml:space="preserve">) </w:t>
      </w:r>
      <w:r>
        <w:rPr>
          <w:szCs w:val="22"/>
          <w:lang w:eastAsia="zh-TW"/>
        </w:rPr>
        <w:t xml:space="preserve">by </w:t>
      </w:r>
      <w:r w:rsidR="00D82590">
        <w:rPr>
          <w:rFonts w:hint="eastAsia"/>
          <w:szCs w:val="22"/>
          <w:lang w:eastAsia="ko-KR"/>
        </w:rPr>
        <w:t>SKKU</w:t>
      </w:r>
      <w:r>
        <w:rPr>
          <w:szCs w:val="22"/>
          <w:lang w:eastAsia="zh-TW"/>
        </w:rPr>
        <w:t>.</w:t>
      </w:r>
    </w:p>
    <w:p w:rsidR="00745F6B" w:rsidRPr="00AE341B" w:rsidRDefault="00A54720" w:rsidP="002B191D">
      <w:pPr>
        <w:pStyle w:val="StyleHeading1Justified"/>
      </w:pPr>
      <w:r>
        <w:rPr>
          <w:rFonts w:hint="eastAsia"/>
          <w:lang w:eastAsia="ko-KR"/>
        </w:rPr>
        <w:t xml:space="preserve">Overview </w:t>
      </w:r>
      <w:r w:rsidR="001E128C">
        <w:rPr>
          <w:rFonts w:hint="eastAsia"/>
          <w:lang w:eastAsia="ko-KR"/>
        </w:rPr>
        <w:t xml:space="preserve">of </w:t>
      </w:r>
      <w:r w:rsidR="007A446E">
        <w:rPr>
          <w:rFonts w:hint="eastAsia"/>
          <w:lang w:eastAsia="ko-KR"/>
        </w:rPr>
        <w:t>Cross-verification</w:t>
      </w:r>
    </w:p>
    <w:p w:rsidR="00481927" w:rsidRDefault="00635C3D" w:rsidP="007A446E">
      <w:p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>The s</w:t>
      </w:r>
      <w:r>
        <w:rPr>
          <w:szCs w:val="22"/>
        </w:rPr>
        <w:t xml:space="preserve">oftware </w:t>
      </w:r>
      <w:r>
        <w:rPr>
          <w:rFonts w:hint="eastAsia"/>
          <w:szCs w:val="22"/>
          <w:lang w:eastAsia="ko-KR"/>
        </w:rPr>
        <w:t>for t</w:t>
      </w:r>
      <w:r>
        <w:rPr>
          <w:szCs w:val="22"/>
        </w:rPr>
        <w:t xml:space="preserve">he </w:t>
      </w:r>
      <w:r>
        <w:rPr>
          <w:rFonts w:hint="eastAsia"/>
          <w:szCs w:val="22"/>
          <w:lang w:eastAsia="ko-KR"/>
        </w:rPr>
        <w:t xml:space="preserve">cross-verification </w:t>
      </w:r>
      <w:r w:rsidR="007A446E">
        <w:rPr>
          <w:szCs w:val="22"/>
        </w:rPr>
        <w:t xml:space="preserve">was provided </w:t>
      </w:r>
      <w:r w:rsidR="001E128C">
        <w:rPr>
          <w:rFonts w:hint="eastAsia"/>
          <w:szCs w:val="22"/>
          <w:lang w:eastAsia="ko-KR"/>
        </w:rPr>
        <w:t xml:space="preserve">by HHI </w:t>
      </w:r>
      <w:r w:rsidR="00831277">
        <w:rPr>
          <w:rFonts w:hint="eastAsia"/>
          <w:szCs w:val="22"/>
          <w:lang w:eastAsia="ko-KR"/>
        </w:rPr>
        <w:t>to SKKU</w:t>
      </w:r>
      <w:r w:rsidR="00831277">
        <w:rPr>
          <w:szCs w:val="22"/>
        </w:rPr>
        <w:t xml:space="preserve"> </w:t>
      </w:r>
      <w:r w:rsidR="007A446E">
        <w:rPr>
          <w:szCs w:val="22"/>
        </w:rPr>
        <w:t xml:space="preserve">on </w:t>
      </w:r>
      <w:r w:rsidR="00831277">
        <w:rPr>
          <w:rFonts w:hint="eastAsia"/>
          <w:szCs w:val="22"/>
          <w:lang w:eastAsia="ko-KR"/>
        </w:rPr>
        <w:t>Nov</w:t>
      </w:r>
      <w:r w:rsidR="005C0B13">
        <w:rPr>
          <w:rFonts w:hint="eastAsia"/>
          <w:szCs w:val="22"/>
          <w:lang w:eastAsia="ko-KR"/>
        </w:rPr>
        <w:t>.</w:t>
      </w:r>
      <w:r w:rsidR="007A446E">
        <w:rPr>
          <w:szCs w:val="22"/>
        </w:rPr>
        <w:t xml:space="preserve"> </w:t>
      </w:r>
      <w:r w:rsidR="00831277">
        <w:rPr>
          <w:rFonts w:hint="eastAsia"/>
          <w:szCs w:val="22"/>
          <w:lang w:eastAsia="ko-KR"/>
        </w:rPr>
        <w:t>15</w:t>
      </w:r>
      <w:r w:rsidR="007A446E">
        <w:rPr>
          <w:szCs w:val="22"/>
        </w:rPr>
        <w:t>,</w:t>
      </w:r>
      <w:r w:rsidR="007A446E">
        <w:rPr>
          <w:rFonts w:hint="eastAsia"/>
          <w:szCs w:val="22"/>
          <w:lang w:eastAsia="ko-KR"/>
        </w:rPr>
        <w:t xml:space="preserve"> </w:t>
      </w:r>
      <w:r w:rsidR="007A446E">
        <w:rPr>
          <w:szCs w:val="22"/>
        </w:rPr>
        <w:t xml:space="preserve">2010. </w:t>
      </w:r>
      <w:r w:rsidR="0011731B">
        <w:rPr>
          <w:rFonts w:hint="eastAsia"/>
          <w:szCs w:val="22"/>
          <w:lang w:eastAsia="ko-KR"/>
        </w:rPr>
        <w:t>SKKU reviewed the provided source codes</w:t>
      </w:r>
      <w:r w:rsidR="005F59B4">
        <w:rPr>
          <w:rFonts w:hint="eastAsia"/>
          <w:szCs w:val="22"/>
          <w:lang w:eastAsia="ko-KR"/>
        </w:rPr>
        <w:t xml:space="preserve"> which was based on </w:t>
      </w:r>
      <w:r w:rsidR="00831277">
        <w:rPr>
          <w:rFonts w:hint="eastAsia"/>
          <w:szCs w:val="22"/>
          <w:lang w:eastAsia="ko-KR"/>
        </w:rPr>
        <w:t>HM</w:t>
      </w:r>
      <w:r w:rsidR="005F59B4">
        <w:rPr>
          <w:rFonts w:hint="eastAsia"/>
          <w:szCs w:val="22"/>
          <w:lang w:eastAsia="ko-KR"/>
        </w:rPr>
        <w:t xml:space="preserve"> </w:t>
      </w:r>
      <w:r w:rsidR="00831277">
        <w:rPr>
          <w:rFonts w:hint="eastAsia"/>
          <w:szCs w:val="22"/>
          <w:lang w:eastAsia="ko-KR"/>
        </w:rPr>
        <w:t>1</w:t>
      </w:r>
      <w:r w:rsidR="005F59B4">
        <w:rPr>
          <w:rFonts w:hint="eastAsia"/>
          <w:szCs w:val="22"/>
          <w:lang w:eastAsia="ko-KR"/>
        </w:rPr>
        <w:t>.</w:t>
      </w:r>
      <w:r w:rsidR="00831277">
        <w:rPr>
          <w:rFonts w:hint="eastAsia"/>
          <w:szCs w:val="22"/>
          <w:lang w:eastAsia="ko-KR"/>
        </w:rPr>
        <w:t>0</w:t>
      </w:r>
      <w:r w:rsidR="00F05D93">
        <w:rPr>
          <w:rFonts w:hint="eastAsia"/>
          <w:szCs w:val="22"/>
          <w:lang w:eastAsia="ko-KR"/>
        </w:rPr>
        <w:t xml:space="preserve">, and </w:t>
      </w:r>
      <w:r w:rsidR="00030579">
        <w:rPr>
          <w:rFonts w:hint="eastAsia"/>
          <w:szCs w:val="22"/>
          <w:lang w:eastAsia="ko-KR"/>
        </w:rPr>
        <w:t xml:space="preserve">found </w:t>
      </w:r>
      <w:r w:rsidR="0011731B">
        <w:rPr>
          <w:rFonts w:hint="eastAsia"/>
          <w:szCs w:val="22"/>
          <w:lang w:eastAsia="ko-KR"/>
        </w:rPr>
        <w:t xml:space="preserve">out </w:t>
      </w:r>
      <w:r w:rsidR="00030579">
        <w:rPr>
          <w:rFonts w:hint="eastAsia"/>
          <w:szCs w:val="22"/>
          <w:lang w:eastAsia="ko-KR"/>
        </w:rPr>
        <w:t xml:space="preserve">that there </w:t>
      </w:r>
      <w:r w:rsidR="0011731B">
        <w:rPr>
          <w:rFonts w:hint="eastAsia"/>
          <w:szCs w:val="22"/>
          <w:lang w:eastAsia="ko-KR"/>
        </w:rPr>
        <w:t>was</w:t>
      </w:r>
      <w:r w:rsidR="00030579">
        <w:rPr>
          <w:rFonts w:hint="eastAsia"/>
          <w:szCs w:val="22"/>
          <w:lang w:eastAsia="ko-KR"/>
        </w:rPr>
        <w:t xml:space="preserve"> no software problem. The c</w:t>
      </w:r>
      <w:r w:rsidR="007C0870">
        <w:rPr>
          <w:rFonts w:hint="eastAsia"/>
          <w:szCs w:val="22"/>
          <w:lang w:eastAsia="ko-KR"/>
        </w:rPr>
        <w:t xml:space="preserve">ross-verification </w:t>
      </w:r>
      <w:r w:rsidR="0011731B">
        <w:rPr>
          <w:rFonts w:hint="eastAsia"/>
          <w:szCs w:val="22"/>
          <w:lang w:eastAsia="ko-KR"/>
        </w:rPr>
        <w:t xml:space="preserve">was </w:t>
      </w:r>
      <w:r w:rsidR="0009314C">
        <w:rPr>
          <w:rFonts w:hint="eastAsia"/>
          <w:szCs w:val="22"/>
          <w:lang w:eastAsia="ko-KR"/>
        </w:rPr>
        <w:t>executed</w:t>
      </w:r>
      <w:r w:rsidR="0011731B">
        <w:rPr>
          <w:rFonts w:hint="eastAsia"/>
          <w:szCs w:val="22"/>
          <w:lang w:eastAsia="ko-KR"/>
        </w:rPr>
        <w:t xml:space="preserve"> on </w:t>
      </w:r>
      <w:r w:rsidR="005958E1">
        <w:rPr>
          <w:rFonts w:hint="eastAsia"/>
          <w:szCs w:val="22"/>
          <w:lang w:eastAsia="ko-KR"/>
        </w:rPr>
        <w:t xml:space="preserve">a machine of </w:t>
      </w:r>
      <w:r w:rsidR="00F05D93">
        <w:rPr>
          <w:rFonts w:hint="eastAsia"/>
          <w:szCs w:val="22"/>
          <w:lang w:eastAsia="ko-KR"/>
        </w:rPr>
        <w:t>64-bit Windows OS.</w:t>
      </w:r>
    </w:p>
    <w:p w:rsidR="00232D5A" w:rsidRDefault="005C0B13" w:rsidP="007A446E">
      <w:p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 xml:space="preserve">Cross-verification was </w:t>
      </w:r>
      <w:r w:rsidR="005958E1">
        <w:rPr>
          <w:rFonts w:hint="eastAsia"/>
          <w:szCs w:val="22"/>
          <w:lang w:eastAsia="ko-KR"/>
        </w:rPr>
        <w:t>performed</w:t>
      </w:r>
      <w:r>
        <w:rPr>
          <w:rFonts w:hint="eastAsia"/>
          <w:szCs w:val="22"/>
          <w:lang w:eastAsia="ko-KR"/>
        </w:rPr>
        <w:t xml:space="preserve"> </w:t>
      </w:r>
      <w:r w:rsidR="00D7668C">
        <w:rPr>
          <w:rFonts w:hint="eastAsia"/>
          <w:szCs w:val="22"/>
          <w:lang w:eastAsia="ko-KR"/>
        </w:rPr>
        <w:t xml:space="preserve">with </w:t>
      </w:r>
      <w:r w:rsidR="00232D5A">
        <w:rPr>
          <w:rFonts w:hint="eastAsia"/>
          <w:szCs w:val="22"/>
          <w:lang w:eastAsia="ko-KR"/>
        </w:rPr>
        <w:t>follow</w:t>
      </w:r>
      <w:r>
        <w:rPr>
          <w:rFonts w:hint="eastAsia"/>
          <w:szCs w:val="22"/>
          <w:lang w:eastAsia="ko-KR"/>
        </w:rPr>
        <w:t>ing conditions</w:t>
      </w:r>
      <w:r w:rsidR="006573A4">
        <w:rPr>
          <w:rFonts w:hint="eastAsia"/>
          <w:szCs w:val="22"/>
          <w:lang w:eastAsia="ko-KR"/>
        </w:rPr>
        <w:t xml:space="preserve"> </w:t>
      </w:r>
      <w:r w:rsidR="001E128C">
        <w:rPr>
          <w:rFonts w:hint="eastAsia"/>
          <w:szCs w:val="22"/>
          <w:lang w:eastAsia="ko-KR"/>
        </w:rPr>
        <w:t xml:space="preserve">as </w:t>
      </w:r>
      <w:r w:rsidR="006573A4">
        <w:rPr>
          <w:rFonts w:hint="eastAsia"/>
          <w:szCs w:val="22"/>
          <w:lang w:eastAsia="ko-KR"/>
        </w:rPr>
        <w:t xml:space="preserve">specified for </w:t>
      </w:r>
      <w:r w:rsidR="005958E1">
        <w:rPr>
          <w:rFonts w:hint="eastAsia"/>
          <w:szCs w:val="22"/>
          <w:lang w:eastAsia="ko-KR"/>
        </w:rPr>
        <w:t>(</w:t>
      </w:r>
      <w:r w:rsidR="006573A4">
        <w:rPr>
          <w:rFonts w:hint="eastAsia"/>
          <w:szCs w:val="22"/>
          <w:lang w:eastAsia="ko-KR"/>
        </w:rPr>
        <w:t>3.1</w:t>
      </w:r>
      <w:r w:rsidR="00831277">
        <w:rPr>
          <w:rFonts w:hint="eastAsia"/>
          <w:szCs w:val="22"/>
          <w:lang w:eastAsia="ko-KR"/>
        </w:rPr>
        <w:t>.j</w:t>
      </w:r>
      <w:r w:rsidR="005958E1">
        <w:rPr>
          <w:rFonts w:hint="eastAsia"/>
          <w:szCs w:val="22"/>
          <w:lang w:eastAsia="ko-KR"/>
        </w:rPr>
        <w:t>)</w:t>
      </w:r>
      <w:r w:rsidR="006573A4">
        <w:rPr>
          <w:rFonts w:hint="eastAsia"/>
          <w:szCs w:val="22"/>
          <w:lang w:eastAsia="ko-KR"/>
        </w:rPr>
        <w:t xml:space="preserve"> in [</w:t>
      </w:r>
      <w:r w:rsidR="00831277">
        <w:rPr>
          <w:rFonts w:hint="eastAsia"/>
          <w:szCs w:val="22"/>
          <w:lang w:eastAsia="ko-KR"/>
        </w:rPr>
        <w:t>1</w:t>
      </w:r>
      <w:r w:rsidR="006573A4">
        <w:rPr>
          <w:rFonts w:hint="eastAsia"/>
          <w:szCs w:val="22"/>
          <w:lang w:eastAsia="ko-KR"/>
        </w:rPr>
        <w:t>]</w:t>
      </w:r>
      <w:r w:rsidR="00D7668C">
        <w:rPr>
          <w:rFonts w:hint="eastAsia"/>
          <w:szCs w:val="22"/>
          <w:lang w:eastAsia="ko-KR"/>
        </w:rPr>
        <w:t>:</w:t>
      </w:r>
    </w:p>
    <w:p w:rsidR="00AB2018" w:rsidRDefault="005C0B13" w:rsidP="00D7668C">
      <w:pPr>
        <w:numPr>
          <w:ilvl w:val="0"/>
          <w:numId w:val="15"/>
        </w:num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 xml:space="preserve">For </w:t>
      </w:r>
      <w:r w:rsidR="00831277">
        <w:rPr>
          <w:rFonts w:hint="eastAsia"/>
          <w:szCs w:val="22"/>
          <w:lang w:eastAsia="ko-KR"/>
        </w:rPr>
        <w:t>SKIP</w:t>
      </w:r>
      <w:r w:rsidR="00232D5A">
        <w:rPr>
          <w:rFonts w:hint="eastAsia"/>
          <w:szCs w:val="22"/>
          <w:lang w:eastAsia="ko-KR"/>
        </w:rPr>
        <w:t xml:space="preserve"> </w:t>
      </w:r>
      <w:r w:rsidR="00831277">
        <w:rPr>
          <w:rFonts w:hint="eastAsia"/>
          <w:szCs w:val="22"/>
          <w:lang w:eastAsia="ko-KR"/>
        </w:rPr>
        <w:t xml:space="preserve">and DIRECT </w:t>
      </w:r>
      <w:r w:rsidR="00232D5A">
        <w:rPr>
          <w:rFonts w:hint="eastAsia"/>
          <w:szCs w:val="22"/>
          <w:lang w:eastAsia="ko-KR"/>
        </w:rPr>
        <w:t>mode</w:t>
      </w:r>
      <w:r w:rsidR="001E128C">
        <w:rPr>
          <w:rFonts w:hint="eastAsia"/>
          <w:szCs w:val="22"/>
          <w:lang w:eastAsia="ko-KR"/>
        </w:rPr>
        <w:t>s</w:t>
      </w:r>
      <w:r>
        <w:rPr>
          <w:rFonts w:hint="eastAsia"/>
          <w:szCs w:val="22"/>
          <w:lang w:eastAsia="ko-KR"/>
        </w:rPr>
        <w:t xml:space="preserve">, </w:t>
      </w:r>
      <w:r w:rsidR="00A54720">
        <w:rPr>
          <w:szCs w:val="22"/>
          <w:lang w:eastAsia="ko-KR"/>
        </w:rPr>
        <w:t>“</w:t>
      </w:r>
      <w:r w:rsidR="00831277">
        <w:rPr>
          <w:rFonts w:hint="eastAsia"/>
          <w:szCs w:val="22"/>
          <w:lang w:eastAsia="ko-KR"/>
        </w:rPr>
        <w:t>Modified AMVP 3</w:t>
      </w:r>
      <w:r w:rsidR="00A54720">
        <w:rPr>
          <w:szCs w:val="22"/>
          <w:lang w:eastAsia="ko-KR"/>
        </w:rPr>
        <w:t>”</w:t>
      </w:r>
      <w:r w:rsidR="00831277">
        <w:rPr>
          <w:rFonts w:hint="eastAsia"/>
          <w:szCs w:val="22"/>
          <w:lang w:eastAsia="ko-KR"/>
        </w:rPr>
        <w:t xml:space="preserve"> is applied</w:t>
      </w:r>
      <w:r>
        <w:rPr>
          <w:rFonts w:hint="eastAsia"/>
          <w:szCs w:val="22"/>
          <w:lang w:eastAsia="ko-KR"/>
        </w:rPr>
        <w:t>.</w:t>
      </w:r>
    </w:p>
    <w:p w:rsidR="00232D5A" w:rsidRPr="00232D5A" w:rsidRDefault="005C0B13" w:rsidP="00D7668C">
      <w:pPr>
        <w:numPr>
          <w:ilvl w:val="0"/>
          <w:numId w:val="16"/>
        </w:num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 xml:space="preserve">For </w:t>
      </w:r>
      <w:r w:rsidR="00831277">
        <w:rPr>
          <w:rFonts w:hint="eastAsia"/>
          <w:szCs w:val="22"/>
          <w:lang w:eastAsia="ko-KR"/>
        </w:rPr>
        <w:t>Merge</w:t>
      </w:r>
      <w:r w:rsidR="00232D5A" w:rsidRPr="00232D5A">
        <w:rPr>
          <w:rFonts w:hint="eastAsia"/>
          <w:szCs w:val="22"/>
          <w:lang w:eastAsia="ko-KR"/>
        </w:rPr>
        <w:t xml:space="preserve"> mode</w:t>
      </w:r>
      <w:r>
        <w:rPr>
          <w:rFonts w:hint="eastAsia"/>
          <w:szCs w:val="22"/>
          <w:lang w:eastAsia="ko-KR"/>
        </w:rPr>
        <w:t xml:space="preserve">, </w:t>
      </w:r>
      <w:r w:rsidR="00A54720">
        <w:rPr>
          <w:szCs w:val="22"/>
          <w:lang w:eastAsia="ko-KR"/>
        </w:rPr>
        <w:t>“</w:t>
      </w:r>
      <w:r w:rsidR="00831277">
        <w:rPr>
          <w:rFonts w:hint="eastAsia"/>
          <w:szCs w:val="22"/>
          <w:lang w:eastAsia="ko-KR"/>
        </w:rPr>
        <w:t>Modifi</w:t>
      </w:r>
      <w:r w:rsidR="00A54720">
        <w:rPr>
          <w:rFonts w:hint="eastAsia"/>
          <w:szCs w:val="22"/>
          <w:lang w:eastAsia="ko-KR"/>
        </w:rPr>
        <w:t>e</w:t>
      </w:r>
      <w:r w:rsidR="00831277">
        <w:rPr>
          <w:rFonts w:hint="eastAsia"/>
          <w:szCs w:val="22"/>
          <w:lang w:eastAsia="ko-KR"/>
        </w:rPr>
        <w:t>d CU based 1</w:t>
      </w:r>
      <w:r w:rsidR="00A54720">
        <w:rPr>
          <w:szCs w:val="22"/>
          <w:lang w:eastAsia="ko-KR"/>
        </w:rPr>
        <w:t>”</w:t>
      </w:r>
      <w:r w:rsidR="00232D5A" w:rsidRPr="00232D5A">
        <w:rPr>
          <w:rFonts w:hint="eastAsia"/>
          <w:szCs w:val="22"/>
          <w:lang w:eastAsia="ko-KR"/>
        </w:rPr>
        <w:t xml:space="preserve"> </w:t>
      </w:r>
      <w:r w:rsidR="00831277">
        <w:rPr>
          <w:rFonts w:hint="eastAsia"/>
          <w:szCs w:val="22"/>
          <w:lang w:eastAsia="ko-KR"/>
        </w:rPr>
        <w:t>is applied</w:t>
      </w:r>
      <w:r>
        <w:rPr>
          <w:rFonts w:hint="eastAsia"/>
          <w:szCs w:val="22"/>
          <w:lang w:eastAsia="ko-KR"/>
        </w:rPr>
        <w:t>.</w:t>
      </w:r>
    </w:p>
    <w:p w:rsidR="005C0B13" w:rsidRDefault="003D4EA6" w:rsidP="007A446E">
      <w:pPr>
        <w:jc w:val="both"/>
        <w:rPr>
          <w:szCs w:val="22"/>
          <w:lang w:eastAsia="ko-KR"/>
        </w:rPr>
      </w:pPr>
      <w:r>
        <w:rPr>
          <w:szCs w:val="22"/>
          <w:lang w:eastAsia="ko-KR"/>
        </w:rPr>
        <w:t>N</w:t>
      </w:r>
      <w:r>
        <w:rPr>
          <w:rFonts w:hint="eastAsia"/>
          <w:szCs w:val="22"/>
          <w:lang w:eastAsia="ko-KR"/>
        </w:rPr>
        <w:t>ote that the modifications for SKIP and DIRECT mode</w:t>
      </w:r>
      <w:r w:rsidR="001E128C">
        <w:rPr>
          <w:rFonts w:hint="eastAsia"/>
          <w:szCs w:val="22"/>
          <w:lang w:eastAsia="ko-KR"/>
        </w:rPr>
        <w:t>s</w:t>
      </w:r>
      <w:r>
        <w:rPr>
          <w:rFonts w:hint="eastAsia"/>
          <w:szCs w:val="22"/>
          <w:lang w:eastAsia="ko-KR"/>
        </w:rPr>
        <w:t xml:space="preserve"> reduce the set of AMVP candidates, and the modified versions for Merge mode use more than two motion vectors which are located on left and above block</w:t>
      </w:r>
      <w:r w:rsidR="001E128C">
        <w:rPr>
          <w:rFonts w:hint="eastAsia"/>
          <w:szCs w:val="22"/>
          <w:lang w:eastAsia="ko-KR"/>
        </w:rPr>
        <w:t>s</w:t>
      </w:r>
      <w:r>
        <w:rPr>
          <w:rFonts w:hint="eastAsia"/>
          <w:szCs w:val="22"/>
          <w:lang w:eastAsia="ko-KR"/>
        </w:rPr>
        <w:t>.</w:t>
      </w:r>
    </w:p>
    <w:p w:rsidR="00B31BF9" w:rsidRDefault="005958E1" w:rsidP="007A446E">
      <w:pPr>
        <w:jc w:val="both"/>
        <w:rPr>
          <w:szCs w:val="22"/>
          <w:lang w:eastAsia="ko-KR"/>
        </w:rPr>
      </w:pPr>
      <w:r w:rsidRPr="005958E1">
        <w:rPr>
          <w:rFonts w:hint="eastAsia"/>
          <w:szCs w:val="22"/>
          <w:highlight w:val="yellow"/>
          <w:lang w:eastAsia="ko-KR"/>
        </w:rPr>
        <w:t>C</w:t>
      </w:r>
      <w:r w:rsidR="00B31BF9" w:rsidRPr="005958E1">
        <w:rPr>
          <w:rFonts w:hint="eastAsia"/>
          <w:szCs w:val="22"/>
          <w:highlight w:val="yellow"/>
          <w:lang w:eastAsia="ko-KR"/>
        </w:rPr>
        <w:t xml:space="preserve">ompletion of </w:t>
      </w:r>
      <w:r w:rsidR="00E35B3D">
        <w:rPr>
          <w:rFonts w:hint="eastAsia"/>
          <w:szCs w:val="22"/>
          <w:highlight w:val="yellow"/>
          <w:lang w:eastAsia="ko-KR"/>
        </w:rPr>
        <w:t>whole</w:t>
      </w:r>
      <w:r w:rsidR="00B31BF9" w:rsidRPr="005958E1">
        <w:rPr>
          <w:rFonts w:hint="eastAsia"/>
          <w:szCs w:val="22"/>
          <w:highlight w:val="yellow"/>
          <w:lang w:eastAsia="ko-KR"/>
        </w:rPr>
        <w:t xml:space="preserve"> cross-verification is scheduled </w:t>
      </w:r>
      <w:r w:rsidRPr="005958E1">
        <w:rPr>
          <w:rFonts w:hint="eastAsia"/>
          <w:szCs w:val="22"/>
          <w:highlight w:val="yellow"/>
          <w:lang w:eastAsia="ko-KR"/>
        </w:rPr>
        <w:t>by</w:t>
      </w:r>
      <w:r w:rsidR="00B31BF9" w:rsidRPr="005958E1">
        <w:rPr>
          <w:rFonts w:hint="eastAsia"/>
          <w:szCs w:val="22"/>
          <w:highlight w:val="yellow"/>
          <w:lang w:eastAsia="ko-KR"/>
        </w:rPr>
        <w:t xml:space="preserve"> </w:t>
      </w:r>
      <w:r w:rsidR="00B31BF9" w:rsidRPr="005958E1">
        <w:rPr>
          <w:szCs w:val="22"/>
          <w:highlight w:val="yellow"/>
          <w:lang w:eastAsia="ko-KR"/>
        </w:rPr>
        <w:t>approximately</w:t>
      </w:r>
      <w:r w:rsidR="00B31BF9" w:rsidRPr="005958E1">
        <w:rPr>
          <w:rFonts w:hint="eastAsia"/>
          <w:szCs w:val="22"/>
          <w:highlight w:val="yellow"/>
          <w:lang w:eastAsia="ko-KR"/>
        </w:rPr>
        <w:t xml:space="preserve"> Jan. 22, 2011</w:t>
      </w:r>
      <w:r w:rsidR="008D26FF" w:rsidRPr="005958E1">
        <w:rPr>
          <w:rFonts w:hint="eastAsia"/>
          <w:szCs w:val="22"/>
          <w:highlight w:val="yellow"/>
          <w:lang w:eastAsia="ko-KR"/>
        </w:rPr>
        <w:t xml:space="preserve">. </w:t>
      </w:r>
      <w:r w:rsidR="008D26FF" w:rsidRPr="005958E1">
        <w:rPr>
          <w:szCs w:val="22"/>
          <w:highlight w:val="yellow"/>
          <w:lang w:eastAsia="ko-KR"/>
        </w:rPr>
        <w:t>T</w:t>
      </w:r>
      <w:r w:rsidR="00136BA1">
        <w:rPr>
          <w:rFonts w:hint="eastAsia"/>
          <w:szCs w:val="22"/>
          <w:highlight w:val="yellow"/>
          <w:lang w:eastAsia="ko-KR"/>
        </w:rPr>
        <w:t>hus</w:t>
      </w:r>
      <w:r w:rsidR="008D26FF" w:rsidRPr="005958E1">
        <w:rPr>
          <w:rFonts w:hint="eastAsia"/>
          <w:szCs w:val="22"/>
          <w:highlight w:val="yellow"/>
          <w:lang w:eastAsia="ko-KR"/>
        </w:rPr>
        <w:t xml:space="preserve"> </w:t>
      </w:r>
      <w:r w:rsidR="00136BA1">
        <w:rPr>
          <w:rFonts w:hint="eastAsia"/>
          <w:szCs w:val="22"/>
          <w:highlight w:val="yellow"/>
          <w:lang w:eastAsia="ko-KR"/>
        </w:rPr>
        <w:t xml:space="preserve">revision of this </w:t>
      </w:r>
      <w:r w:rsidR="00136BA1">
        <w:rPr>
          <w:szCs w:val="22"/>
          <w:highlight w:val="yellow"/>
          <w:lang w:eastAsia="ko-KR"/>
        </w:rPr>
        <w:t>document</w:t>
      </w:r>
      <w:r w:rsidR="00136BA1">
        <w:rPr>
          <w:rFonts w:hint="eastAsia"/>
          <w:szCs w:val="22"/>
          <w:highlight w:val="yellow"/>
          <w:lang w:eastAsia="ko-KR"/>
        </w:rPr>
        <w:t xml:space="preserve"> with its associated excel file</w:t>
      </w:r>
      <w:r w:rsidR="008D26FF" w:rsidRPr="005958E1">
        <w:rPr>
          <w:rFonts w:hint="eastAsia"/>
          <w:szCs w:val="22"/>
          <w:highlight w:val="yellow"/>
          <w:lang w:eastAsia="ko-KR"/>
        </w:rPr>
        <w:t xml:space="preserve"> will </w:t>
      </w:r>
      <w:r w:rsidR="00136BA1">
        <w:rPr>
          <w:rFonts w:hint="eastAsia"/>
          <w:szCs w:val="22"/>
          <w:highlight w:val="yellow"/>
          <w:lang w:eastAsia="ko-KR"/>
        </w:rPr>
        <w:t xml:space="preserve">be available </w:t>
      </w:r>
      <w:r w:rsidRPr="005958E1">
        <w:rPr>
          <w:rFonts w:hint="eastAsia"/>
          <w:szCs w:val="22"/>
          <w:highlight w:val="yellow"/>
          <w:lang w:eastAsia="ko-KR"/>
        </w:rPr>
        <w:t xml:space="preserve">as soon as the </w:t>
      </w:r>
      <w:r w:rsidR="00136BA1">
        <w:rPr>
          <w:rFonts w:hint="eastAsia"/>
          <w:szCs w:val="22"/>
          <w:highlight w:val="yellow"/>
          <w:lang w:eastAsia="ko-KR"/>
        </w:rPr>
        <w:t xml:space="preserve">cross-verification </w:t>
      </w:r>
      <w:r w:rsidRPr="005958E1">
        <w:rPr>
          <w:rFonts w:hint="eastAsia"/>
          <w:szCs w:val="22"/>
          <w:highlight w:val="yellow"/>
          <w:lang w:eastAsia="ko-KR"/>
        </w:rPr>
        <w:t>test results are available.</w:t>
      </w:r>
    </w:p>
    <w:p w:rsidR="003D4EA6" w:rsidRPr="00A54720" w:rsidRDefault="003D4EA6" w:rsidP="007A446E">
      <w:pPr>
        <w:jc w:val="both"/>
        <w:rPr>
          <w:szCs w:val="22"/>
          <w:lang w:eastAsia="ko-KR"/>
        </w:rPr>
      </w:pPr>
    </w:p>
    <w:p w:rsidR="005C0B13" w:rsidRPr="00AE341B" w:rsidRDefault="00A54720" w:rsidP="005C0B13">
      <w:pPr>
        <w:pStyle w:val="StyleHeading1Justified"/>
      </w:pPr>
      <w:r>
        <w:rPr>
          <w:rFonts w:hint="eastAsia"/>
          <w:lang w:eastAsia="ko-KR"/>
        </w:rPr>
        <w:t xml:space="preserve">Procedure for </w:t>
      </w:r>
      <w:r w:rsidR="005C0B13">
        <w:rPr>
          <w:rFonts w:hint="eastAsia"/>
          <w:lang w:eastAsia="ko-KR"/>
        </w:rPr>
        <w:t>Cross-verification</w:t>
      </w:r>
    </w:p>
    <w:p w:rsidR="005C0B13" w:rsidRDefault="00E35B3D" w:rsidP="005C0B13">
      <w:pPr>
        <w:jc w:val="both"/>
        <w:rPr>
          <w:szCs w:val="22"/>
          <w:lang w:eastAsia="ko-KR"/>
        </w:rPr>
      </w:pPr>
      <w:r w:rsidRPr="00E35B3D">
        <w:rPr>
          <w:rFonts w:hint="eastAsia"/>
          <w:szCs w:val="22"/>
          <w:highlight w:val="yellow"/>
          <w:lang w:eastAsia="ko-KR"/>
        </w:rPr>
        <w:t xml:space="preserve">For the partial test results available up to this date, </w:t>
      </w:r>
      <w:r w:rsidR="001E128C" w:rsidRPr="00E35B3D">
        <w:rPr>
          <w:rFonts w:hint="eastAsia"/>
          <w:szCs w:val="22"/>
          <w:highlight w:val="yellow"/>
          <w:lang w:eastAsia="ko-KR"/>
        </w:rPr>
        <w:t>t</w:t>
      </w:r>
      <w:r w:rsidR="005C0B13" w:rsidRPr="00E35B3D">
        <w:rPr>
          <w:rFonts w:hint="eastAsia"/>
          <w:szCs w:val="22"/>
          <w:highlight w:val="yellow"/>
          <w:lang w:eastAsia="ko-KR"/>
        </w:rPr>
        <w:t xml:space="preserve">here </w:t>
      </w:r>
      <w:r w:rsidR="0011731B" w:rsidRPr="00E35B3D">
        <w:rPr>
          <w:rFonts w:hint="eastAsia"/>
          <w:szCs w:val="22"/>
          <w:highlight w:val="yellow"/>
          <w:lang w:eastAsia="ko-KR"/>
        </w:rPr>
        <w:t>was</w:t>
      </w:r>
      <w:r w:rsidR="005C0B13" w:rsidRPr="00E35B3D">
        <w:rPr>
          <w:rFonts w:hint="eastAsia"/>
          <w:szCs w:val="22"/>
          <w:highlight w:val="yellow"/>
          <w:lang w:eastAsia="ko-KR"/>
        </w:rPr>
        <w:t xml:space="preserve"> no mismatch between </w:t>
      </w:r>
      <w:r w:rsidR="001E128C" w:rsidRPr="00E35B3D">
        <w:rPr>
          <w:rFonts w:hint="eastAsia"/>
          <w:szCs w:val="22"/>
          <w:highlight w:val="yellow"/>
          <w:lang w:eastAsia="ko-KR"/>
        </w:rPr>
        <w:t>YUV data in encoder and decoder</w:t>
      </w:r>
      <w:r w:rsidR="00E10EE6" w:rsidRPr="00E35B3D">
        <w:rPr>
          <w:rFonts w:hint="eastAsia"/>
          <w:szCs w:val="22"/>
          <w:highlight w:val="yellow"/>
          <w:lang w:eastAsia="ko-KR"/>
        </w:rPr>
        <w:t>,</w:t>
      </w:r>
      <w:r w:rsidR="0011731B" w:rsidRPr="00E35B3D">
        <w:rPr>
          <w:rFonts w:hint="eastAsia"/>
          <w:szCs w:val="22"/>
          <w:highlight w:val="yellow"/>
          <w:lang w:eastAsia="ko-KR"/>
        </w:rPr>
        <w:t xml:space="preserve"> </w:t>
      </w:r>
      <w:r w:rsidR="005C0B13" w:rsidRPr="00E35B3D">
        <w:rPr>
          <w:rFonts w:hint="eastAsia"/>
          <w:szCs w:val="22"/>
          <w:highlight w:val="yellow"/>
          <w:lang w:eastAsia="ko-KR"/>
        </w:rPr>
        <w:t xml:space="preserve">and the </w:t>
      </w:r>
      <w:r w:rsidR="008D26FF" w:rsidRPr="00E35B3D">
        <w:rPr>
          <w:rFonts w:hint="eastAsia"/>
          <w:szCs w:val="22"/>
          <w:highlight w:val="yellow"/>
          <w:lang w:eastAsia="ko-KR"/>
        </w:rPr>
        <w:t>rate-d</w:t>
      </w:r>
      <w:r w:rsidR="00E10EE6" w:rsidRPr="00E35B3D">
        <w:rPr>
          <w:rFonts w:hint="eastAsia"/>
          <w:szCs w:val="22"/>
          <w:highlight w:val="yellow"/>
          <w:lang w:eastAsia="ko-KR"/>
        </w:rPr>
        <w:t>istortion</w:t>
      </w:r>
      <w:r w:rsidR="005C0B13" w:rsidRPr="00E35B3D">
        <w:rPr>
          <w:rFonts w:hint="eastAsia"/>
          <w:szCs w:val="22"/>
          <w:highlight w:val="yellow"/>
          <w:lang w:eastAsia="ko-KR"/>
        </w:rPr>
        <w:t xml:space="preserve"> results </w:t>
      </w:r>
      <w:r w:rsidR="0011731B" w:rsidRPr="00E35B3D">
        <w:rPr>
          <w:rFonts w:hint="eastAsia"/>
          <w:szCs w:val="22"/>
          <w:highlight w:val="yellow"/>
          <w:lang w:eastAsia="ko-KR"/>
        </w:rPr>
        <w:t xml:space="preserve">obtained by SKKU were </w:t>
      </w:r>
      <w:r w:rsidR="005C0B13" w:rsidRPr="00E35B3D">
        <w:rPr>
          <w:rFonts w:hint="eastAsia"/>
          <w:szCs w:val="22"/>
          <w:highlight w:val="yellow"/>
          <w:lang w:eastAsia="ko-KR"/>
        </w:rPr>
        <w:t>identical to the resul</w:t>
      </w:r>
      <w:r w:rsidR="00C33A29" w:rsidRPr="00E35B3D">
        <w:rPr>
          <w:rFonts w:hint="eastAsia"/>
          <w:szCs w:val="22"/>
          <w:highlight w:val="yellow"/>
          <w:lang w:eastAsia="ko-KR"/>
        </w:rPr>
        <w:t xml:space="preserve">ts provided by </w:t>
      </w:r>
      <w:r w:rsidR="00A54720" w:rsidRPr="00E35B3D">
        <w:rPr>
          <w:rFonts w:hint="eastAsia"/>
          <w:szCs w:val="22"/>
          <w:highlight w:val="yellow"/>
          <w:lang w:eastAsia="ko-KR"/>
        </w:rPr>
        <w:t>HHI</w:t>
      </w:r>
      <w:r w:rsidR="00C33A29" w:rsidRPr="00E35B3D">
        <w:rPr>
          <w:rFonts w:hint="eastAsia"/>
          <w:szCs w:val="22"/>
          <w:highlight w:val="yellow"/>
          <w:lang w:eastAsia="ko-KR"/>
        </w:rPr>
        <w:t>.</w:t>
      </w:r>
      <w:r>
        <w:rPr>
          <w:rFonts w:hint="eastAsia"/>
          <w:szCs w:val="22"/>
          <w:lang w:eastAsia="ko-KR"/>
        </w:rPr>
        <w:t xml:space="preserve"> </w:t>
      </w:r>
    </w:p>
    <w:p w:rsidR="00D7668C" w:rsidRDefault="00D7668C" w:rsidP="00D7668C">
      <w:pPr>
        <w:jc w:val="both"/>
        <w:rPr>
          <w:szCs w:val="22"/>
          <w:lang w:eastAsia="ko-KR"/>
        </w:rPr>
      </w:pPr>
      <w:r>
        <w:rPr>
          <w:szCs w:val="22"/>
          <w:lang w:eastAsia="ko-KR"/>
        </w:rPr>
        <w:t>T</w:t>
      </w:r>
      <w:r>
        <w:rPr>
          <w:rFonts w:hint="eastAsia"/>
          <w:szCs w:val="22"/>
          <w:lang w:eastAsia="ko-KR"/>
        </w:rPr>
        <w:t xml:space="preserve">he result of cross-verification is compared to two different </w:t>
      </w:r>
      <w:r w:rsidR="00823934">
        <w:rPr>
          <w:rFonts w:hint="eastAsia"/>
          <w:szCs w:val="22"/>
          <w:lang w:eastAsia="ko-KR"/>
        </w:rPr>
        <w:t>methods</w:t>
      </w:r>
      <w:r>
        <w:rPr>
          <w:rFonts w:hint="eastAsia"/>
          <w:szCs w:val="22"/>
          <w:lang w:eastAsia="ko-KR"/>
        </w:rPr>
        <w:t xml:space="preserve"> as follows: </w:t>
      </w:r>
    </w:p>
    <w:p w:rsidR="00823934" w:rsidRPr="00B31BF9" w:rsidRDefault="00A54720" w:rsidP="00823934">
      <w:pPr>
        <w:numPr>
          <w:ilvl w:val="0"/>
          <w:numId w:val="12"/>
        </w:numPr>
        <w:jc w:val="both"/>
        <w:rPr>
          <w:szCs w:val="22"/>
          <w:lang w:eastAsia="ko-KR"/>
        </w:rPr>
      </w:pPr>
      <w:r w:rsidRPr="00B31BF9">
        <w:rPr>
          <w:rFonts w:hint="eastAsia"/>
          <w:szCs w:val="22"/>
          <w:lang w:eastAsia="ko-KR"/>
        </w:rPr>
        <w:t>HM 1.0</w:t>
      </w:r>
      <w:r w:rsidR="00D7668C" w:rsidRPr="00B31BF9">
        <w:rPr>
          <w:rFonts w:hint="eastAsia"/>
          <w:szCs w:val="22"/>
          <w:lang w:eastAsia="ko-KR"/>
        </w:rPr>
        <w:t xml:space="preserve"> anchor </w:t>
      </w:r>
      <w:r w:rsidR="00823934" w:rsidRPr="00B31BF9">
        <w:rPr>
          <w:rFonts w:hint="eastAsia"/>
          <w:szCs w:val="22"/>
          <w:lang w:eastAsia="ko-KR"/>
        </w:rPr>
        <w:t xml:space="preserve">result </w:t>
      </w:r>
      <w:r w:rsidR="00E10EE6" w:rsidRPr="00B31BF9">
        <w:rPr>
          <w:rFonts w:hint="eastAsia"/>
          <w:szCs w:val="22"/>
          <w:lang w:eastAsia="ko-KR"/>
        </w:rPr>
        <w:t>obtained</w:t>
      </w:r>
      <w:r w:rsidR="00D7668C" w:rsidRPr="00B31BF9">
        <w:rPr>
          <w:rFonts w:hint="eastAsia"/>
          <w:szCs w:val="22"/>
          <w:lang w:eastAsia="ko-KR"/>
        </w:rPr>
        <w:t xml:space="preserve"> by </w:t>
      </w:r>
      <w:r w:rsidR="00E10EE6" w:rsidRPr="00B31BF9">
        <w:rPr>
          <w:rFonts w:hint="eastAsia"/>
          <w:szCs w:val="22"/>
          <w:lang w:eastAsia="ko-KR"/>
        </w:rPr>
        <w:t>SKKU</w:t>
      </w:r>
    </w:p>
    <w:p w:rsidR="00823934" w:rsidRDefault="00A54720" w:rsidP="00823934">
      <w:pPr>
        <w:numPr>
          <w:ilvl w:val="0"/>
          <w:numId w:val="19"/>
        </w:num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>For SKIP and DIRECT mode</w:t>
      </w:r>
      <w:r w:rsidR="001E128C">
        <w:rPr>
          <w:rFonts w:hint="eastAsia"/>
          <w:szCs w:val="22"/>
          <w:lang w:eastAsia="ko-KR"/>
        </w:rPr>
        <w:t>s</w:t>
      </w:r>
      <w:r>
        <w:rPr>
          <w:rFonts w:hint="eastAsia"/>
          <w:szCs w:val="22"/>
          <w:lang w:eastAsia="ko-KR"/>
        </w:rPr>
        <w:t xml:space="preserve">, </w:t>
      </w:r>
      <w:r>
        <w:rPr>
          <w:szCs w:val="22"/>
          <w:lang w:eastAsia="ko-KR"/>
        </w:rPr>
        <w:t>“</w:t>
      </w:r>
      <w:r>
        <w:rPr>
          <w:rFonts w:hint="eastAsia"/>
          <w:szCs w:val="22"/>
          <w:lang w:eastAsia="ko-KR"/>
        </w:rPr>
        <w:t>AMVP based</w:t>
      </w:r>
      <w:r>
        <w:rPr>
          <w:szCs w:val="22"/>
          <w:lang w:eastAsia="ko-KR"/>
        </w:rPr>
        <w:t>”</w:t>
      </w:r>
      <w:r>
        <w:rPr>
          <w:rFonts w:hint="eastAsia"/>
          <w:szCs w:val="22"/>
          <w:lang w:eastAsia="ko-KR"/>
        </w:rPr>
        <w:t xml:space="preserve"> is applied.</w:t>
      </w:r>
    </w:p>
    <w:p w:rsidR="003D4EA6" w:rsidRDefault="003D4EA6" w:rsidP="003D4EA6">
      <w:pPr>
        <w:tabs>
          <w:tab w:val="clear" w:pos="1080"/>
        </w:tabs>
        <w:ind w:left="1080"/>
        <w:jc w:val="both"/>
        <w:rPr>
          <w:szCs w:val="22"/>
          <w:lang w:eastAsia="ko-KR"/>
        </w:rPr>
      </w:pPr>
      <w:r>
        <w:rPr>
          <w:szCs w:val="22"/>
          <w:lang w:eastAsia="ko-KR"/>
        </w:rPr>
        <w:t>“</w:t>
      </w:r>
      <w:r>
        <w:rPr>
          <w:rFonts w:hint="eastAsia"/>
          <w:szCs w:val="22"/>
          <w:lang w:eastAsia="ko-KR"/>
        </w:rPr>
        <w:t>AMVP based</w:t>
      </w:r>
      <w:r>
        <w:rPr>
          <w:szCs w:val="22"/>
          <w:lang w:eastAsia="ko-KR"/>
        </w:rPr>
        <w:t>”</w:t>
      </w:r>
      <w:r>
        <w:rPr>
          <w:rFonts w:hint="eastAsia"/>
          <w:szCs w:val="22"/>
          <w:lang w:eastAsia="ko-KR"/>
        </w:rPr>
        <w:t xml:space="preserve"> is </w:t>
      </w:r>
      <w:r w:rsidR="006B59D0">
        <w:rPr>
          <w:rFonts w:hint="eastAsia"/>
          <w:szCs w:val="22"/>
          <w:lang w:eastAsia="ko-KR"/>
        </w:rPr>
        <w:t xml:space="preserve">available for motions in left block, above one, corner one, </w:t>
      </w:r>
      <w:r w:rsidR="006B59D0">
        <w:rPr>
          <w:szCs w:val="22"/>
          <w:lang w:eastAsia="ko-KR"/>
        </w:rPr>
        <w:t>collocated</w:t>
      </w:r>
      <w:r w:rsidR="006B59D0">
        <w:rPr>
          <w:rFonts w:hint="eastAsia"/>
          <w:szCs w:val="22"/>
          <w:lang w:eastAsia="ko-KR"/>
        </w:rPr>
        <w:t xml:space="preserve"> one, median motion and zero motion.</w:t>
      </w:r>
    </w:p>
    <w:p w:rsidR="00823934" w:rsidRPr="00A54720" w:rsidRDefault="00A54720" w:rsidP="00D7668C">
      <w:pPr>
        <w:numPr>
          <w:ilvl w:val="0"/>
          <w:numId w:val="19"/>
        </w:numPr>
        <w:jc w:val="both"/>
        <w:rPr>
          <w:szCs w:val="22"/>
          <w:lang w:val="fr-FR" w:eastAsia="ko-KR"/>
        </w:rPr>
      </w:pPr>
      <w:r>
        <w:rPr>
          <w:rFonts w:hint="eastAsia"/>
          <w:szCs w:val="22"/>
          <w:lang w:eastAsia="ko-KR"/>
        </w:rPr>
        <w:lastRenderedPageBreak/>
        <w:t>For Merge</w:t>
      </w:r>
      <w:r w:rsidRPr="00232D5A">
        <w:rPr>
          <w:rFonts w:hint="eastAsia"/>
          <w:szCs w:val="22"/>
          <w:lang w:eastAsia="ko-KR"/>
        </w:rPr>
        <w:t xml:space="preserve"> mode</w:t>
      </w:r>
      <w:r>
        <w:rPr>
          <w:rFonts w:hint="eastAsia"/>
          <w:szCs w:val="22"/>
          <w:lang w:eastAsia="ko-KR"/>
        </w:rPr>
        <w:t xml:space="preserve">, </w:t>
      </w:r>
      <w:r>
        <w:rPr>
          <w:szCs w:val="22"/>
          <w:lang w:eastAsia="ko-KR"/>
        </w:rPr>
        <w:t>“</w:t>
      </w:r>
      <w:r>
        <w:rPr>
          <w:rFonts w:hint="eastAsia"/>
          <w:szCs w:val="22"/>
          <w:lang w:eastAsia="ko-KR"/>
        </w:rPr>
        <w:t>CU based</w:t>
      </w:r>
      <w:r>
        <w:rPr>
          <w:szCs w:val="22"/>
          <w:lang w:eastAsia="ko-KR"/>
        </w:rPr>
        <w:t>”</w:t>
      </w:r>
      <w:r w:rsidRPr="00232D5A">
        <w:rPr>
          <w:rFonts w:hint="eastAsia"/>
          <w:szCs w:val="22"/>
          <w:lang w:eastAsia="ko-KR"/>
        </w:rPr>
        <w:t xml:space="preserve"> </w:t>
      </w:r>
      <w:r>
        <w:rPr>
          <w:rFonts w:hint="eastAsia"/>
          <w:szCs w:val="22"/>
          <w:lang w:eastAsia="ko-KR"/>
        </w:rPr>
        <w:t>is applied.</w:t>
      </w:r>
    </w:p>
    <w:p w:rsidR="006B59D0" w:rsidRDefault="006B59D0" w:rsidP="006B59D0">
      <w:pPr>
        <w:tabs>
          <w:tab w:val="clear" w:pos="1080"/>
        </w:tabs>
        <w:ind w:left="1080"/>
        <w:jc w:val="both"/>
        <w:rPr>
          <w:szCs w:val="22"/>
          <w:lang w:eastAsia="ko-KR"/>
        </w:rPr>
      </w:pPr>
      <w:r>
        <w:rPr>
          <w:szCs w:val="22"/>
          <w:lang w:eastAsia="ko-KR"/>
        </w:rPr>
        <w:t>“</w:t>
      </w:r>
      <w:r>
        <w:rPr>
          <w:rFonts w:hint="eastAsia"/>
          <w:szCs w:val="22"/>
          <w:lang w:eastAsia="ko-KR"/>
        </w:rPr>
        <w:t>CU based</w:t>
      </w:r>
      <w:r>
        <w:rPr>
          <w:szCs w:val="22"/>
          <w:lang w:eastAsia="ko-KR"/>
        </w:rPr>
        <w:t>”</w:t>
      </w:r>
      <w:r>
        <w:rPr>
          <w:rFonts w:hint="eastAsia"/>
          <w:szCs w:val="22"/>
          <w:lang w:eastAsia="ko-KR"/>
        </w:rPr>
        <w:t xml:space="preserve"> is available for motions in left block and above one.</w:t>
      </w:r>
    </w:p>
    <w:p w:rsidR="00A54720" w:rsidRPr="006B59D0" w:rsidRDefault="00A54720" w:rsidP="00A54720">
      <w:pPr>
        <w:tabs>
          <w:tab w:val="clear" w:pos="1080"/>
        </w:tabs>
        <w:ind w:left="1080"/>
        <w:jc w:val="both"/>
        <w:rPr>
          <w:szCs w:val="22"/>
          <w:lang w:eastAsia="ko-KR"/>
        </w:rPr>
      </w:pPr>
    </w:p>
    <w:p w:rsidR="00823934" w:rsidRPr="00B31BF9" w:rsidRDefault="00823934" w:rsidP="00823934">
      <w:pPr>
        <w:numPr>
          <w:ilvl w:val="0"/>
          <w:numId w:val="12"/>
        </w:numPr>
        <w:jc w:val="both"/>
        <w:rPr>
          <w:szCs w:val="22"/>
          <w:lang w:eastAsia="ko-KR"/>
        </w:rPr>
      </w:pPr>
      <w:r w:rsidRPr="00B31BF9">
        <w:rPr>
          <w:rFonts w:hint="eastAsia"/>
          <w:szCs w:val="22"/>
          <w:lang w:eastAsia="ko-KR"/>
        </w:rPr>
        <w:t>3.1.</w:t>
      </w:r>
      <w:r w:rsidR="006D7645" w:rsidRPr="00B31BF9">
        <w:rPr>
          <w:rFonts w:hint="eastAsia"/>
          <w:szCs w:val="22"/>
          <w:lang w:eastAsia="ko-KR"/>
        </w:rPr>
        <w:t>j</w:t>
      </w:r>
      <w:r w:rsidRPr="00B31BF9">
        <w:rPr>
          <w:rFonts w:hint="eastAsia"/>
          <w:szCs w:val="22"/>
          <w:lang w:eastAsia="ko-KR"/>
        </w:rPr>
        <w:t xml:space="preserve"> test result </w:t>
      </w:r>
      <w:r w:rsidR="006D7645" w:rsidRPr="00B31BF9">
        <w:rPr>
          <w:rFonts w:hint="eastAsia"/>
          <w:szCs w:val="22"/>
          <w:lang w:eastAsia="ko-KR"/>
        </w:rPr>
        <w:t>obtained by</w:t>
      </w:r>
      <w:r w:rsidRPr="00B31BF9">
        <w:rPr>
          <w:rFonts w:hint="eastAsia"/>
          <w:szCs w:val="22"/>
          <w:lang w:eastAsia="ko-KR"/>
        </w:rPr>
        <w:t xml:space="preserve"> </w:t>
      </w:r>
      <w:r w:rsidR="00AA601D" w:rsidRPr="00B31BF9">
        <w:rPr>
          <w:rFonts w:hint="eastAsia"/>
          <w:szCs w:val="22"/>
          <w:lang w:eastAsia="ko-KR"/>
        </w:rPr>
        <w:t>SKKU</w:t>
      </w:r>
    </w:p>
    <w:p w:rsidR="00823934" w:rsidRDefault="00A54720" w:rsidP="00823934">
      <w:pPr>
        <w:numPr>
          <w:ilvl w:val="0"/>
          <w:numId w:val="20"/>
        </w:num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>For SKIP and DIRECT mode</w:t>
      </w:r>
      <w:r w:rsidR="001E128C">
        <w:rPr>
          <w:rFonts w:hint="eastAsia"/>
          <w:szCs w:val="22"/>
          <w:lang w:eastAsia="ko-KR"/>
        </w:rPr>
        <w:t>s</w:t>
      </w:r>
      <w:r>
        <w:rPr>
          <w:rFonts w:hint="eastAsia"/>
          <w:szCs w:val="22"/>
          <w:lang w:eastAsia="ko-KR"/>
        </w:rPr>
        <w:t xml:space="preserve">, </w:t>
      </w:r>
      <w:r>
        <w:rPr>
          <w:szCs w:val="22"/>
          <w:lang w:eastAsia="ko-KR"/>
        </w:rPr>
        <w:t>“</w:t>
      </w:r>
      <w:r>
        <w:rPr>
          <w:rFonts w:hint="eastAsia"/>
          <w:szCs w:val="22"/>
          <w:lang w:eastAsia="ko-KR"/>
        </w:rPr>
        <w:t>Modified AMVP 3</w:t>
      </w:r>
      <w:r>
        <w:rPr>
          <w:szCs w:val="22"/>
          <w:lang w:eastAsia="ko-KR"/>
        </w:rPr>
        <w:t>”</w:t>
      </w:r>
      <w:r>
        <w:rPr>
          <w:rFonts w:hint="eastAsia"/>
          <w:szCs w:val="22"/>
          <w:lang w:eastAsia="ko-KR"/>
        </w:rPr>
        <w:t xml:space="preserve"> is applied.</w:t>
      </w:r>
    </w:p>
    <w:p w:rsidR="006B59D0" w:rsidRDefault="006B59D0" w:rsidP="006B59D0">
      <w:pPr>
        <w:tabs>
          <w:tab w:val="clear" w:pos="1080"/>
        </w:tabs>
        <w:ind w:left="1080"/>
        <w:jc w:val="both"/>
        <w:rPr>
          <w:szCs w:val="22"/>
          <w:lang w:eastAsia="ko-KR"/>
        </w:rPr>
      </w:pPr>
      <w:r>
        <w:rPr>
          <w:szCs w:val="22"/>
          <w:lang w:eastAsia="ko-KR"/>
        </w:rPr>
        <w:t>“</w:t>
      </w:r>
      <w:r>
        <w:rPr>
          <w:rFonts w:hint="eastAsia"/>
          <w:szCs w:val="22"/>
          <w:lang w:eastAsia="ko-KR"/>
        </w:rPr>
        <w:t>Modified AMVP 3</w:t>
      </w:r>
      <w:r>
        <w:rPr>
          <w:szCs w:val="22"/>
          <w:lang w:eastAsia="ko-KR"/>
        </w:rPr>
        <w:t>”</w:t>
      </w:r>
      <w:r>
        <w:rPr>
          <w:rFonts w:hint="eastAsia"/>
          <w:szCs w:val="22"/>
          <w:lang w:eastAsia="ko-KR"/>
        </w:rPr>
        <w:t xml:space="preserve"> is only available for motions in </w:t>
      </w:r>
      <w:r>
        <w:rPr>
          <w:szCs w:val="22"/>
          <w:lang w:eastAsia="ko-KR"/>
        </w:rPr>
        <w:t>collocated</w:t>
      </w:r>
      <w:r>
        <w:rPr>
          <w:rFonts w:hint="eastAsia"/>
          <w:szCs w:val="22"/>
          <w:lang w:eastAsia="ko-KR"/>
        </w:rPr>
        <w:t xml:space="preserve"> block.</w:t>
      </w:r>
    </w:p>
    <w:p w:rsidR="00E10EE6" w:rsidRPr="006B59D0" w:rsidRDefault="00E10EE6" w:rsidP="006B59D0">
      <w:pPr>
        <w:tabs>
          <w:tab w:val="clear" w:pos="1080"/>
        </w:tabs>
        <w:ind w:left="1080"/>
        <w:jc w:val="both"/>
        <w:rPr>
          <w:szCs w:val="22"/>
          <w:lang w:eastAsia="ko-KR"/>
        </w:rPr>
      </w:pPr>
    </w:p>
    <w:p w:rsidR="00823934" w:rsidRDefault="00A54720" w:rsidP="00D7668C">
      <w:pPr>
        <w:numPr>
          <w:ilvl w:val="0"/>
          <w:numId w:val="20"/>
        </w:num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>For Merge</w:t>
      </w:r>
      <w:r w:rsidRPr="00232D5A">
        <w:rPr>
          <w:rFonts w:hint="eastAsia"/>
          <w:szCs w:val="22"/>
          <w:lang w:eastAsia="ko-KR"/>
        </w:rPr>
        <w:t xml:space="preserve"> mode</w:t>
      </w:r>
      <w:r>
        <w:rPr>
          <w:rFonts w:hint="eastAsia"/>
          <w:szCs w:val="22"/>
          <w:lang w:eastAsia="ko-KR"/>
        </w:rPr>
        <w:t xml:space="preserve">, </w:t>
      </w:r>
      <w:r>
        <w:rPr>
          <w:szCs w:val="22"/>
          <w:lang w:eastAsia="ko-KR"/>
        </w:rPr>
        <w:t>“</w:t>
      </w:r>
      <w:r>
        <w:rPr>
          <w:rFonts w:hint="eastAsia"/>
          <w:szCs w:val="22"/>
          <w:lang w:eastAsia="ko-KR"/>
        </w:rPr>
        <w:t>Modified CU based 1</w:t>
      </w:r>
      <w:r>
        <w:rPr>
          <w:szCs w:val="22"/>
          <w:lang w:eastAsia="ko-KR"/>
        </w:rPr>
        <w:t>”</w:t>
      </w:r>
      <w:r w:rsidRPr="00232D5A">
        <w:rPr>
          <w:rFonts w:hint="eastAsia"/>
          <w:szCs w:val="22"/>
          <w:lang w:eastAsia="ko-KR"/>
        </w:rPr>
        <w:t xml:space="preserve"> </w:t>
      </w:r>
      <w:r>
        <w:rPr>
          <w:rFonts w:hint="eastAsia"/>
          <w:szCs w:val="22"/>
          <w:lang w:eastAsia="ko-KR"/>
        </w:rPr>
        <w:t>is applied.</w:t>
      </w:r>
    </w:p>
    <w:p w:rsidR="00E10EE6" w:rsidRDefault="00E10EE6" w:rsidP="00E10EE6">
      <w:pPr>
        <w:tabs>
          <w:tab w:val="clear" w:pos="1080"/>
        </w:tabs>
        <w:ind w:left="1080"/>
        <w:jc w:val="both"/>
        <w:rPr>
          <w:szCs w:val="22"/>
          <w:lang w:eastAsia="ko-KR"/>
        </w:rPr>
      </w:pPr>
      <w:r>
        <w:rPr>
          <w:szCs w:val="22"/>
          <w:lang w:eastAsia="ko-KR"/>
        </w:rPr>
        <w:t>“</w:t>
      </w:r>
      <w:r>
        <w:rPr>
          <w:rFonts w:hint="eastAsia"/>
          <w:szCs w:val="22"/>
          <w:lang w:eastAsia="ko-KR"/>
        </w:rPr>
        <w:t>Modified CU based 1</w:t>
      </w:r>
      <w:r>
        <w:rPr>
          <w:szCs w:val="22"/>
          <w:lang w:eastAsia="ko-KR"/>
        </w:rPr>
        <w:t>”</w:t>
      </w:r>
      <w:r>
        <w:rPr>
          <w:rFonts w:hint="eastAsia"/>
          <w:szCs w:val="22"/>
          <w:lang w:eastAsia="ko-KR"/>
        </w:rPr>
        <w:t xml:space="preserve"> is available for motions in left block, above one and corner one.</w:t>
      </w:r>
    </w:p>
    <w:p w:rsidR="00E10EE6" w:rsidRPr="00823934" w:rsidRDefault="00E10EE6" w:rsidP="00E10EE6">
      <w:pPr>
        <w:tabs>
          <w:tab w:val="clear" w:pos="1080"/>
        </w:tabs>
        <w:ind w:left="1080"/>
        <w:jc w:val="both"/>
        <w:rPr>
          <w:szCs w:val="22"/>
          <w:lang w:eastAsia="ko-KR"/>
        </w:rPr>
      </w:pPr>
    </w:p>
    <w:p w:rsidR="00D7668C" w:rsidRPr="00823934" w:rsidRDefault="00823934" w:rsidP="00D7668C">
      <w:pPr>
        <w:jc w:val="both"/>
        <w:rPr>
          <w:szCs w:val="22"/>
          <w:lang w:eastAsia="ko-KR"/>
        </w:rPr>
      </w:pPr>
      <w:r w:rsidRPr="00B31BF9">
        <w:rPr>
          <w:rFonts w:hint="eastAsia"/>
          <w:szCs w:val="22"/>
          <w:lang w:eastAsia="ko-KR"/>
        </w:rPr>
        <w:t xml:space="preserve">More detailed results for each test are included in </w:t>
      </w:r>
      <w:r w:rsidRPr="00B31BF9">
        <w:rPr>
          <w:i/>
          <w:szCs w:val="22"/>
          <w:lang w:eastAsia="ko-KR"/>
        </w:rPr>
        <w:t>JCTVC-</w:t>
      </w:r>
      <w:r w:rsidR="00321CB2" w:rsidRPr="00B31BF9">
        <w:rPr>
          <w:rFonts w:hint="eastAsia"/>
          <w:i/>
          <w:szCs w:val="22"/>
          <w:lang w:eastAsia="ko-KR"/>
        </w:rPr>
        <w:t>D</w:t>
      </w:r>
      <w:r w:rsidR="00B31BF9" w:rsidRPr="00B31BF9">
        <w:rPr>
          <w:rFonts w:hint="eastAsia"/>
          <w:i/>
          <w:szCs w:val="22"/>
          <w:lang w:eastAsia="ko-KR"/>
        </w:rPr>
        <w:t>330</w:t>
      </w:r>
      <w:r w:rsidRPr="00B31BF9">
        <w:rPr>
          <w:i/>
          <w:szCs w:val="22"/>
          <w:lang w:eastAsia="ko-KR"/>
        </w:rPr>
        <w:t>_</w:t>
      </w:r>
      <w:r w:rsidR="00E10EE6" w:rsidRPr="00B31BF9">
        <w:rPr>
          <w:rFonts w:hint="eastAsia"/>
          <w:i/>
          <w:szCs w:val="22"/>
          <w:lang w:eastAsia="ko-KR"/>
        </w:rPr>
        <w:t>CE9</w:t>
      </w:r>
      <w:r w:rsidRPr="00B31BF9">
        <w:rPr>
          <w:i/>
          <w:szCs w:val="22"/>
          <w:lang w:eastAsia="ko-KR"/>
        </w:rPr>
        <w:t>-from-SKKU_3.1.</w:t>
      </w:r>
      <w:r w:rsidR="00E10EE6" w:rsidRPr="00B31BF9">
        <w:rPr>
          <w:rFonts w:hint="eastAsia"/>
          <w:i/>
          <w:szCs w:val="22"/>
          <w:lang w:eastAsia="ko-KR"/>
        </w:rPr>
        <w:t>j</w:t>
      </w:r>
      <w:r w:rsidRPr="00B31BF9">
        <w:rPr>
          <w:i/>
          <w:szCs w:val="22"/>
          <w:lang w:eastAsia="ko-KR"/>
        </w:rPr>
        <w:t>-vs-</w:t>
      </w:r>
      <w:r w:rsidRPr="00B31BF9">
        <w:rPr>
          <w:rFonts w:hint="eastAsia"/>
          <w:i/>
          <w:szCs w:val="22"/>
          <w:lang w:eastAsia="ko-KR"/>
        </w:rPr>
        <w:t>anchor.xls</w:t>
      </w:r>
      <w:r w:rsidR="00E10EE6" w:rsidRPr="00B31BF9">
        <w:rPr>
          <w:rFonts w:hint="eastAsia"/>
          <w:szCs w:val="22"/>
          <w:lang w:eastAsia="ko-KR"/>
        </w:rPr>
        <w:t>.</w:t>
      </w:r>
    </w:p>
    <w:p w:rsidR="00594588" w:rsidRPr="003A6594" w:rsidRDefault="00594588" w:rsidP="007A446E">
      <w:pPr>
        <w:jc w:val="both"/>
        <w:rPr>
          <w:szCs w:val="22"/>
          <w:lang w:eastAsia="ko-KR"/>
        </w:rPr>
      </w:pPr>
    </w:p>
    <w:p w:rsidR="001F2594" w:rsidRPr="00C33A29" w:rsidRDefault="0087715C" w:rsidP="002B191D">
      <w:pPr>
        <w:pStyle w:val="1"/>
      </w:pPr>
      <w:r w:rsidRPr="00C33A29">
        <w:rPr>
          <w:rFonts w:hint="eastAsia"/>
          <w:lang w:eastAsia="ko-KR"/>
        </w:rPr>
        <w:t>References</w:t>
      </w:r>
    </w:p>
    <w:p w:rsidR="0087715C" w:rsidRPr="005F59B4" w:rsidRDefault="005F59B4" w:rsidP="00C33A29">
      <w:pPr>
        <w:numPr>
          <w:ilvl w:val="0"/>
          <w:numId w:val="14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20"/>
        <w:rPr>
          <w:szCs w:val="22"/>
          <w:lang w:eastAsia="ja-JP"/>
        </w:rPr>
      </w:pPr>
      <w:r w:rsidRPr="00C33A29">
        <w:t>J. Jung</w:t>
      </w:r>
      <w:r w:rsidR="00831277">
        <w:rPr>
          <w:rFonts w:hint="eastAsia"/>
          <w:lang w:eastAsia="ko-KR"/>
        </w:rPr>
        <w:t xml:space="preserve"> and B.</w:t>
      </w:r>
      <w:r w:rsidR="00321CB2">
        <w:rPr>
          <w:rFonts w:hint="eastAsia"/>
          <w:lang w:eastAsia="ko-KR"/>
        </w:rPr>
        <w:t xml:space="preserve"> </w:t>
      </w:r>
      <w:r w:rsidR="00831277">
        <w:rPr>
          <w:rFonts w:hint="eastAsia"/>
          <w:lang w:eastAsia="ko-KR"/>
        </w:rPr>
        <w:t>Bross</w:t>
      </w:r>
      <w:r w:rsidRPr="00C33A29">
        <w:t xml:space="preserve"> </w:t>
      </w:r>
      <w:r w:rsidR="00831277">
        <w:rPr>
          <w:rFonts w:hint="eastAsia"/>
          <w:lang w:eastAsia="ko-KR"/>
        </w:rPr>
        <w:t>Core</w:t>
      </w:r>
      <w:r>
        <w:rPr>
          <w:rFonts w:hint="eastAsia"/>
          <w:lang w:eastAsia="ko-KR"/>
        </w:rPr>
        <w:t xml:space="preserve"> Experiment </w:t>
      </w:r>
      <w:r w:rsidR="00831277">
        <w:rPr>
          <w:rFonts w:hint="eastAsia"/>
          <w:lang w:eastAsia="ko-KR"/>
        </w:rPr>
        <w:t>9</w:t>
      </w:r>
      <w:r>
        <w:rPr>
          <w:rFonts w:hint="eastAsia"/>
          <w:lang w:eastAsia="ko-KR"/>
        </w:rPr>
        <w:t>: Motion Vector Coding</w:t>
      </w:r>
      <w:r w:rsidRPr="00C33A29">
        <w:t xml:space="preserve">, </w:t>
      </w:r>
      <w:r>
        <w:rPr>
          <w:rFonts w:hint="eastAsia"/>
          <w:lang w:eastAsia="ko-KR"/>
        </w:rPr>
        <w:t>JCTVC-</w:t>
      </w:r>
      <w:r w:rsidR="00831277">
        <w:rPr>
          <w:rFonts w:hint="eastAsia"/>
          <w:lang w:eastAsia="ko-KR"/>
        </w:rPr>
        <w:t>C509</w:t>
      </w:r>
      <w:r w:rsidRPr="00C33A29">
        <w:t xml:space="preserve">, </w:t>
      </w:r>
      <w:r w:rsidR="00831277">
        <w:rPr>
          <w:rFonts w:hint="eastAsia"/>
          <w:lang w:eastAsia="ko-KR"/>
        </w:rPr>
        <w:t>3</w:t>
      </w:r>
      <w:r w:rsidR="00831277" w:rsidRPr="00831277">
        <w:rPr>
          <w:rFonts w:hint="eastAsia"/>
          <w:vertAlign w:val="superscript"/>
          <w:lang w:eastAsia="ko-KR"/>
        </w:rPr>
        <w:t>rd</w:t>
      </w:r>
      <w:r>
        <w:rPr>
          <w:rFonts w:hint="eastAsia"/>
          <w:lang w:eastAsia="ko-KR"/>
        </w:rPr>
        <w:t xml:space="preserve"> </w:t>
      </w:r>
      <w:r w:rsidRPr="00C33A29">
        <w:t xml:space="preserve">Meeting: </w:t>
      </w:r>
      <w:r w:rsidR="00831277">
        <w:rPr>
          <w:rFonts w:hint="eastAsia"/>
          <w:lang w:eastAsia="ko-KR"/>
        </w:rPr>
        <w:t>Guangzhou</w:t>
      </w:r>
      <w:r>
        <w:t xml:space="preserve">, </w:t>
      </w:r>
      <w:r w:rsidR="00831277">
        <w:rPr>
          <w:rFonts w:hint="eastAsia"/>
          <w:lang w:eastAsia="ko-KR"/>
        </w:rPr>
        <w:t>China</w:t>
      </w:r>
      <w:r>
        <w:t xml:space="preserve">, </w:t>
      </w:r>
      <w:r w:rsidR="00831277">
        <w:rPr>
          <w:rFonts w:hint="eastAsia"/>
          <w:lang w:eastAsia="ko-KR"/>
        </w:rPr>
        <w:t>7-15</w:t>
      </w:r>
      <w:r w:rsidRPr="00C33A29">
        <w:t xml:space="preserve"> </w:t>
      </w:r>
      <w:r w:rsidR="00831277">
        <w:rPr>
          <w:rFonts w:hint="eastAsia"/>
          <w:lang w:eastAsia="ko-KR"/>
        </w:rPr>
        <w:t>October</w:t>
      </w:r>
      <w:r w:rsidRPr="00C33A29">
        <w:t xml:space="preserve"> 20</w:t>
      </w:r>
      <w:r>
        <w:rPr>
          <w:rFonts w:hint="eastAsia"/>
          <w:lang w:eastAsia="ko-KR"/>
        </w:rPr>
        <w:t>10.</w:t>
      </w:r>
    </w:p>
    <w:sectPr w:rsidR="0087715C" w:rsidRPr="005F59B4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5FD" w:rsidRDefault="00E235FD">
      <w:r>
        <w:separator/>
      </w:r>
    </w:p>
  </w:endnote>
  <w:endnote w:type="continuationSeparator" w:id="0">
    <w:p w:rsidR="00E235FD" w:rsidRDefault="00E23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60" w:rsidRDefault="00712F60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0872F8">
      <w:rPr>
        <w:rStyle w:val="a5"/>
      </w:rPr>
      <w:fldChar w:fldCharType="begin"/>
    </w:r>
    <w:r>
      <w:rPr>
        <w:rStyle w:val="a5"/>
      </w:rPr>
      <w:instrText xml:space="preserve"> PAGE </w:instrText>
    </w:r>
    <w:r w:rsidR="000872F8">
      <w:rPr>
        <w:rStyle w:val="a5"/>
      </w:rPr>
      <w:fldChar w:fldCharType="separate"/>
    </w:r>
    <w:r w:rsidR="0009314C">
      <w:rPr>
        <w:rStyle w:val="a5"/>
        <w:noProof/>
      </w:rPr>
      <w:t>2</w:t>
    </w:r>
    <w:r w:rsidR="000872F8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0872F8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0872F8">
      <w:rPr>
        <w:rStyle w:val="a5"/>
      </w:rPr>
      <w:fldChar w:fldCharType="separate"/>
    </w:r>
    <w:r w:rsidR="00D82590">
      <w:rPr>
        <w:rStyle w:val="a5"/>
        <w:noProof/>
      </w:rPr>
      <w:t>2011-01-17</w:t>
    </w:r>
    <w:r w:rsidR="000872F8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5FD" w:rsidRDefault="00E235FD">
      <w:r>
        <w:separator/>
      </w:r>
    </w:p>
  </w:footnote>
  <w:footnote w:type="continuationSeparator" w:id="0">
    <w:p w:rsidR="00E235FD" w:rsidRDefault="00E235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255731B2"/>
    <w:multiLevelType w:val="multilevel"/>
    <w:tmpl w:val="F3E8AB7A"/>
    <w:lvl w:ilvl="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200" w:hanging="400"/>
      </w:pPr>
    </w:lvl>
    <w:lvl w:ilvl="2">
      <w:start w:val="1"/>
      <w:numFmt w:val="lowerRoman"/>
      <w:lvlText w:val="%3."/>
      <w:lvlJc w:val="right"/>
      <w:pPr>
        <w:ind w:left="1600" w:hanging="400"/>
      </w:pPr>
    </w:lvl>
    <w:lvl w:ilvl="3">
      <w:start w:val="1"/>
      <w:numFmt w:val="decimal"/>
      <w:lvlText w:val="%4."/>
      <w:lvlJc w:val="left"/>
      <w:pPr>
        <w:ind w:left="2000" w:hanging="400"/>
      </w:pPr>
    </w:lvl>
    <w:lvl w:ilvl="4">
      <w:start w:val="1"/>
      <w:numFmt w:val="upperLetter"/>
      <w:lvlText w:val="%5."/>
      <w:lvlJc w:val="left"/>
      <w:pPr>
        <w:ind w:left="2400" w:hanging="400"/>
      </w:pPr>
    </w:lvl>
    <w:lvl w:ilvl="5">
      <w:start w:val="1"/>
      <w:numFmt w:val="lowerRoman"/>
      <w:lvlText w:val="%6."/>
      <w:lvlJc w:val="right"/>
      <w:pPr>
        <w:ind w:left="2800" w:hanging="400"/>
      </w:pPr>
    </w:lvl>
    <w:lvl w:ilvl="6">
      <w:start w:val="1"/>
      <w:numFmt w:val="decimal"/>
      <w:lvlText w:val="%7."/>
      <w:lvlJc w:val="left"/>
      <w:pPr>
        <w:ind w:left="3200" w:hanging="400"/>
      </w:pPr>
    </w:lvl>
    <w:lvl w:ilvl="7">
      <w:start w:val="1"/>
      <w:numFmt w:val="upperLetter"/>
      <w:lvlText w:val="%8."/>
      <w:lvlJc w:val="left"/>
      <w:pPr>
        <w:ind w:left="3600" w:hanging="400"/>
      </w:pPr>
    </w:lvl>
    <w:lvl w:ilvl="8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25F737C5"/>
    <w:multiLevelType w:val="hybridMultilevel"/>
    <w:tmpl w:val="71C617D6"/>
    <w:lvl w:ilvl="0" w:tplc="D728C6E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바탕" w:hAnsi="Times New Roman"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160" w:hanging="400"/>
      </w:p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abstractNum w:abstractNumId="6">
    <w:nsid w:val="26292F69"/>
    <w:multiLevelType w:val="hybridMultilevel"/>
    <w:tmpl w:val="3D624080"/>
    <w:lvl w:ilvl="0" w:tplc="8A0467D4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9B4E9A"/>
    <w:multiLevelType w:val="hybridMultilevel"/>
    <w:tmpl w:val="F3E8AB7A"/>
    <w:lvl w:ilvl="0" w:tplc="3BC8FC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997CBE"/>
    <w:multiLevelType w:val="hybridMultilevel"/>
    <w:tmpl w:val="21925B0C"/>
    <w:lvl w:ilvl="0" w:tplc="033EA9E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46526894"/>
    <w:multiLevelType w:val="hybridMultilevel"/>
    <w:tmpl w:val="738A134A"/>
    <w:lvl w:ilvl="0" w:tplc="D728C6E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바탕" w:hAnsi="Times New Roman"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160" w:hanging="400"/>
      </w:p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8E035A"/>
    <w:multiLevelType w:val="hybridMultilevel"/>
    <w:tmpl w:val="69344E10"/>
    <w:lvl w:ilvl="0" w:tplc="D728C6E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520"/>
        </w:tabs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0"/>
        </w:tabs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20"/>
        </w:tabs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20"/>
        </w:tabs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20"/>
        </w:tabs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20"/>
        </w:tabs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00"/>
      </w:pPr>
      <w:rPr>
        <w:rFonts w:ascii="Wingdings" w:hAnsi="Wingdings" w:hint="default"/>
      </w:rPr>
    </w:lvl>
  </w:abstractNum>
  <w:abstractNum w:abstractNumId="14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A0F1FBE"/>
    <w:multiLevelType w:val="hybridMultilevel"/>
    <w:tmpl w:val="20687F98"/>
    <w:lvl w:ilvl="0" w:tplc="72A481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60" w:hanging="400"/>
      </w:pPr>
    </w:lvl>
    <w:lvl w:ilvl="2" w:tplc="0409001B" w:tentative="1">
      <w:start w:val="1"/>
      <w:numFmt w:val="lowerRoman"/>
      <w:lvlText w:val="%3."/>
      <w:lvlJc w:val="right"/>
      <w:pPr>
        <w:ind w:left="1560" w:hanging="400"/>
      </w:pPr>
    </w:lvl>
    <w:lvl w:ilvl="3" w:tplc="0409000F" w:tentative="1">
      <w:start w:val="1"/>
      <w:numFmt w:val="decimal"/>
      <w:lvlText w:val="%4."/>
      <w:lvlJc w:val="left"/>
      <w:pPr>
        <w:ind w:left="1960" w:hanging="400"/>
      </w:pPr>
    </w:lvl>
    <w:lvl w:ilvl="4" w:tplc="04090019" w:tentative="1">
      <w:start w:val="1"/>
      <w:numFmt w:val="upperLetter"/>
      <w:lvlText w:val="%5."/>
      <w:lvlJc w:val="left"/>
      <w:pPr>
        <w:ind w:left="2360" w:hanging="400"/>
      </w:pPr>
    </w:lvl>
    <w:lvl w:ilvl="5" w:tplc="0409001B" w:tentative="1">
      <w:start w:val="1"/>
      <w:numFmt w:val="lowerRoman"/>
      <w:lvlText w:val="%6."/>
      <w:lvlJc w:val="right"/>
      <w:pPr>
        <w:ind w:left="2760" w:hanging="400"/>
      </w:pPr>
    </w:lvl>
    <w:lvl w:ilvl="6" w:tplc="0409000F" w:tentative="1">
      <w:start w:val="1"/>
      <w:numFmt w:val="decimal"/>
      <w:lvlText w:val="%7."/>
      <w:lvlJc w:val="left"/>
      <w:pPr>
        <w:ind w:left="3160" w:hanging="400"/>
      </w:pPr>
    </w:lvl>
    <w:lvl w:ilvl="7" w:tplc="04090019" w:tentative="1">
      <w:start w:val="1"/>
      <w:numFmt w:val="upperLetter"/>
      <w:lvlText w:val="%8."/>
      <w:lvlJc w:val="left"/>
      <w:pPr>
        <w:ind w:left="3560" w:hanging="400"/>
      </w:pPr>
    </w:lvl>
    <w:lvl w:ilvl="8" w:tplc="0409001B" w:tentative="1">
      <w:start w:val="1"/>
      <w:numFmt w:val="lowerRoman"/>
      <w:lvlText w:val="%9."/>
      <w:lvlJc w:val="right"/>
      <w:pPr>
        <w:ind w:left="3960" w:hanging="400"/>
      </w:pPr>
    </w:lvl>
  </w:abstractNum>
  <w:abstractNum w:abstractNumId="16">
    <w:nsid w:val="6BC53B38"/>
    <w:multiLevelType w:val="hybridMultilevel"/>
    <w:tmpl w:val="13DC5920"/>
    <w:lvl w:ilvl="0" w:tplc="D728C6E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520"/>
        </w:tabs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0"/>
        </w:tabs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20"/>
        </w:tabs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20"/>
        </w:tabs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20"/>
        </w:tabs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20"/>
        </w:tabs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00"/>
      </w:pPr>
      <w:rPr>
        <w:rFonts w:ascii="Wingdings" w:hAnsi="Wingdings" w:hint="default"/>
      </w:rPr>
    </w:lvl>
  </w:abstractNum>
  <w:abstractNum w:abstractNumId="17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8">
    <w:nsid w:val="6FCC2C3A"/>
    <w:multiLevelType w:val="hybridMultilevel"/>
    <w:tmpl w:val="D602B13A"/>
    <w:lvl w:ilvl="0" w:tplc="D728C6E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바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520"/>
        </w:tabs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0"/>
        </w:tabs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20"/>
        </w:tabs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20"/>
        </w:tabs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20"/>
        </w:tabs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20"/>
        </w:tabs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00"/>
      </w:pPr>
      <w:rPr>
        <w:rFonts w:ascii="Wingdings" w:hAnsi="Wingdings" w:hint="default"/>
      </w:rPr>
    </w:lvl>
  </w:abstractNum>
  <w:abstractNum w:abstractNumId="19">
    <w:nsid w:val="79DF273B"/>
    <w:multiLevelType w:val="hybridMultilevel"/>
    <w:tmpl w:val="9D30C7C6"/>
    <w:lvl w:ilvl="0" w:tplc="0C58DDD2">
      <w:start w:val="1"/>
      <w:numFmt w:val="decimal"/>
      <w:lvlText w:val="[%1] "/>
      <w:lvlJc w:val="left"/>
      <w:pPr>
        <w:tabs>
          <w:tab w:val="num" w:pos="420"/>
        </w:tabs>
        <w:ind w:left="420" w:hanging="420"/>
      </w:pPr>
      <w:rPr>
        <w:rFonts w:hint="eastAsia"/>
        <w:b w:val="0"/>
        <w:i w:val="0"/>
        <w:spacing w:val="0"/>
        <w:position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14"/>
  </w:num>
  <w:num w:numId="4">
    <w:abstractNumId w:val="11"/>
  </w:num>
  <w:num w:numId="5">
    <w:abstractNumId w:val="12"/>
  </w:num>
  <w:num w:numId="6">
    <w:abstractNumId w:val="3"/>
  </w:num>
  <w:num w:numId="7">
    <w:abstractNumId w:val="8"/>
  </w:num>
  <w:num w:numId="8">
    <w:abstractNumId w:val="3"/>
  </w:num>
  <w:num w:numId="9">
    <w:abstractNumId w:val="1"/>
  </w:num>
  <w:num w:numId="10">
    <w:abstractNumId w:val="2"/>
  </w:num>
  <w:num w:numId="11">
    <w:abstractNumId w:val="15"/>
  </w:num>
  <w:num w:numId="12">
    <w:abstractNumId w:val="9"/>
  </w:num>
  <w:num w:numId="13">
    <w:abstractNumId w:val="7"/>
  </w:num>
  <w:num w:numId="14">
    <w:abstractNumId w:val="19"/>
  </w:num>
  <w:num w:numId="15">
    <w:abstractNumId w:val="10"/>
  </w:num>
  <w:num w:numId="16">
    <w:abstractNumId w:val="5"/>
  </w:num>
  <w:num w:numId="17">
    <w:abstractNumId w:val="16"/>
  </w:num>
  <w:num w:numId="18">
    <w:abstractNumId w:val="4"/>
  </w:num>
  <w:num w:numId="19">
    <w:abstractNumId w:val="18"/>
  </w:num>
  <w:num w:numId="20">
    <w:abstractNumId w:val="13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30579"/>
    <w:rsid w:val="00037BA5"/>
    <w:rsid w:val="000458BC"/>
    <w:rsid w:val="00045C41"/>
    <w:rsid w:val="00046C03"/>
    <w:rsid w:val="0007614F"/>
    <w:rsid w:val="000872F8"/>
    <w:rsid w:val="0009314C"/>
    <w:rsid w:val="000C09AC"/>
    <w:rsid w:val="000E00F3"/>
    <w:rsid w:val="000F158C"/>
    <w:rsid w:val="0011731B"/>
    <w:rsid w:val="00123671"/>
    <w:rsid w:val="00124E38"/>
    <w:rsid w:val="0012580B"/>
    <w:rsid w:val="0013526E"/>
    <w:rsid w:val="00136BA1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128C"/>
    <w:rsid w:val="001E3B37"/>
    <w:rsid w:val="001F0602"/>
    <w:rsid w:val="001F2594"/>
    <w:rsid w:val="00206460"/>
    <w:rsid w:val="002069B4"/>
    <w:rsid w:val="00215DFC"/>
    <w:rsid w:val="002212DF"/>
    <w:rsid w:val="00227BA7"/>
    <w:rsid w:val="00232D5A"/>
    <w:rsid w:val="00275BCF"/>
    <w:rsid w:val="00292257"/>
    <w:rsid w:val="002A26D2"/>
    <w:rsid w:val="002A54E0"/>
    <w:rsid w:val="002B1595"/>
    <w:rsid w:val="002B191D"/>
    <w:rsid w:val="002D0AF6"/>
    <w:rsid w:val="002E1C55"/>
    <w:rsid w:val="002F164D"/>
    <w:rsid w:val="00306206"/>
    <w:rsid w:val="00321CB2"/>
    <w:rsid w:val="00327C56"/>
    <w:rsid w:val="003315A1"/>
    <w:rsid w:val="003373EC"/>
    <w:rsid w:val="0035095C"/>
    <w:rsid w:val="00362CAA"/>
    <w:rsid w:val="0036664E"/>
    <w:rsid w:val="003706CC"/>
    <w:rsid w:val="003A2D8E"/>
    <w:rsid w:val="003A6594"/>
    <w:rsid w:val="003A6FF2"/>
    <w:rsid w:val="003C20E4"/>
    <w:rsid w:val="003D4EA6"/>
    <w:rsid w:val="003E6F90"/>
    <w:rsid w:val="003F1311"/>
    <w:rsid w:val="003F5D0F"/>
    <w:rsid w:val="00414101"/>
    <w:rsid w:val="00433DDB"/>
    <w:rsid w:val="00437619"/>
    <w:rsid w:val="00481927"/>
    <w:rsid w:val="004B210C"/>
    <w:rsid w:val="004C4A62"/>
    <w:rsid w:val="004D405F"/>
    <w:rsid w:val="004F61E3"/>
    <w:rsid w:val="0051015C"/>
    <w:rsid w:val="00531AE9"/>
    <w:rsid w:val="005537A1"/>
    <w:rsid w:val="00567EC7"/>
    <w:rsid w:val="00570013"/>
    <w:rsid w:val="00594588"/>
    <w:rsid w:val="005958E1"/>
    <w:rsid w:val="005A33A1"/>
    <w:rsid w:val="005C0B13"/>
    <w:rsid w:val="005C385F"/>
    <w:rsid w:val="005F59B4"/>
    <w:rsid w:val="005F6F1B"/>
    <w:rsid w:val="00624B33"/>
    <w:rsid w:val="00635C3D"/>
    <w:rsid w:val="00646707"/>
    <w:rsid w:val="00656F15"/>
    <w:rsid w:val="006573A4"/>
    <w:rsid w:val="00664DCF"/>
    <w:rsid w:val="006B59D0"/>
    <w:rsid w:val="006C5D39"/>
    <w:rsid w:val="006D7645"/>
    <w:rsid w:val="006D7D3D"/>
    <w:rsid w:val="006E2810"/>
    <w:rsid w:val="006E5417"/>
    <w:rsid w:val="006F4916"/>
    <w:rsid w:val="00712F60"/>
    <w:rsid w:val="00720E3B"/>
    <w:rsid w:val="00745F6B"/>
    <w:rsid w:val="007508E2"/>
    <w:rsid w:val="0075585E"/>
    <w:rsid w:val="007768FF"/>
    <w:rsid w:val="007824D3"/>
    <w:rsid w:val="00796EE3"/>
    <w:rsid w:val="007A446E"/>
    <w:rsid w:val="007A7D29"/>
    <w:rsid w:val="007C0870"/>
    <w:rsid w:val="007F1F8B"/>
    <w:rsid w:val="007F5B4D"/>
    <w:rsid w:val="00800E74"/>
    <w:rsid w:val="008206C8"/>
    <w:rsid w:val="00823934"/>
    <w:rsid w:val="00831277"/>
    <w:rsid w:val="00842F39"/>
    <w:rsid w:val="0087135F"/>
    <w:rsid w:val="00874A6C"/>
    <w:rsid w:val="00876C65"/>
    <w:rsid w:val="0087715C"/>
    <w:rsid w:val="00882AA1"/>
    <w:rsid w:val="00896DB5"/>
    <w:rsid w:val="008C239F"/>
    <w:rsid w:val="008D1019"/>
    <w:rsid w:val="008D26FF"/>
    <w:rsid w:val="00907757"/>
    <w:rsid w:val="009212B0"/>
    <w:rsid w:val="009234A5"/>
    <w:rsid w:val="009336F7"/>
    <w:rsid w:val="009374A7"/>
    <w:rsid w:val="009819A3"/>
    <w:rsid w:val="0098219F"/>
    <w:rsid w:val="00992549"/>
    <w:rsid w:val="0099518F"/>
    <w:rsid w:val="009A523D"/>
    <w:rsid w:val="009B1B03"/>
    <w:rsid w:val="009E3B3E"/>
    <w:rsid w:val="009F496B"/>
    <w:rsid w:val="00A0065D"/>
    <w:rsid w:val="00A01439"/>
    <w:rsid w:val="00A02E61"/>
    <w:rsid w:val="00A05CFF"/>
    <w:rsid w:val="00A54720"/>
    <w:rsid w:val="00A56B97"/>
    <w:rsid w:val="00A6093D"/>
    <w:rsid w:val="00A76A6D"/>
    <w:rsid w:val="00A83253"/>
    <w:rsid w:val="00AA601D"/>
    <w:rsid w:val="00AA6E84"/>
    <w:rsid w:val="00AB2018"/>
    <w:rsid w:val="00AE341B"/>
    <w:rsid w:val="00B07CA7"/>
    <w:rsid w:val="00B1279A"/>
    <w:rsid w:val="00B31BF9"/>
    <w:rsid w:val="00B50053"/>
    <w:rsid w:val="00B5222E"/>
    <w:rsid w:val="00B61C96"/>
    <w:rsid w:val="00B94B06"/>
    <w:rsid w:val="00B94C28"/>
    <w:rsid w:val="00BA05B7"/>
    <w:rsid w:val="00BC10BA"/>
    <w:rsid w:val="00BC41CE"/>
    <w:rsid w:val="00BC5AFD"/>
    <w:rsid w:val="00C0609D"/>
    <w:rsid w:val="00C115AB"/>
    <w:rsid w:val="00C30249"/>
    <w:rsid w:val="00C33A29"/>
    <w:rsid w:val="00C606C9"/>
    <w:rsid w:val="00C90650"/>
    <w:rsid w:val="00C97767"/>
    <w:rsid w:val="00C97D78"/>
    <w:rsid w:val="00CC5A42"/>
    <w:rsid w:val="00CD0EAB"/>
    <w:rsid w:val="00CD5F5E"/>
    <w:rsid w:val="00CF34DB"/>
    <w:rsid w:val="00CF558F"/>
    <w:rsid w:val="00D073E2"/>
    <w:rsid w:val="00D446EC"/>
    <w:rsid w:val="00D51BF0"/>
    <w:rsid w:val="00D55942"/>
    <w:rsid w:val="00D7668C"/>
    <w:rsid w:val="00D807BF"/>
    <w:rsid w:val="00D82590"/>
    <w:rsid w:val="00D9202D"/>
    <w:rsid w:val="00DA7887"/>
    <w:rsid w:val="00DB2C26"/>
    <w:rsid w:val="00DE6B43"/>
    <w:rsid w:val="00E10EE6"/>
    <w:rsid w:val="00E15E4B"/>
    <w:rsid w:val="00E235FD"/>
    <w:rsid w:val="00E262D4"/>
    <w:rsid w:val="00E35B3D"/>
    <w:rsid w:val="00E36250"/>
    <w:rsid w:val="00E54511"/>
    <w:rsid w:val="00E61DAC"/>
    <w:rsid w:val="00E75FE3"/>
    <w:rsid w:val="00EB7AB1"/>
    <w:rsid w:val="00EF48CC"/>
    <w:rsid w:val="00F05D93"/>
    <w:rsid w:val="00F57F9B"/>
    <w:rsid w:val="00F73032"/>
    <w:rsid w:val="00F848FC"/>
    <w:rsid w:val="00F9282A"/>
    <w:rsid w:val="00F96BAD"/>
    <w:rsid w:val="00FB0E84"/>
    <w:rsid w:val="00FD01C2"/>
    <w:rsid w:val="00FF0CE3"/>
    <w:rsid w:val="00FF29E4"/>
    <w:rsid w:val="00FF6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0E00F3"/>
    <w:pPr>
      <w:keepNext/>
      <w:numPr>
        <w:numId w:val="6"/>
      </w:numPr>
      <w:spacing w:before="240" w:after="60"/>
      <w:ind w:left="360" w:hanging="360"/>
      <w:outlineLvl w:val="0"/>
    </w:pPr>
    <w:rPr>
      <w:rFonts w:ascii="Times New Roman Bold" w:hAnsi="Times New Roman Bold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0E00F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rFonts w:ascii="Times New Roman Bold" w:hAnsi="Times New Roman Bold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92549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992549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992549"/>
  </w:style>
  <w:style w:type="character" w:styleId="a6">
    <w:name w:val="Hyperlink"/>
    <w:basedOn w:val="a0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basedOn w:val="a0"/>
    <w:link w:val="2"/>
    <w:rsid w:val="000E00F3"/>
    <w:rPr>
      <w:rFonts w:ascii="Times New Roman Bold" w:hAnsi="Times New Roman Bold"/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basedOn w:val="a0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basedOn w:val="a0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basedOn w:val="a0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basedOn w:val="a0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basedOn w:val="a0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basedOn w:val="a0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basedOn w:val="a0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basedOn w:val="a0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jeon@skku.edu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wkh12345@skku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inbak1@ece.skku.ac.k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2932</CharactersWithSpaces>
  <SharedDoc>false</SharedDoc>
  <HLinks>
    <vt:vector size="18" baseType="variant">
      <vt:variant>
        <vt:i4>5832820</vt:i4>
      </vt:variant>
      <vt:variant>
        <vt:i4>6</vt:i4>
      </vt:variant>
      <vt:variant>
        <vt:i4>0</vt:i4>
      </vt:variant>
      <vt:variant>
        <vt:i4>5</vt:i4>
      </vt:variant>
      <vt:variant>
        <vt:lpwstr>mailto:bjeon@skku.edu</vt:lpwstr>
      </vt:variant>
      <vt:variant>
        <vt:lpwstr/>
      </vt:variant>
      <vt:variant>
        <vt:i4>3473476</vt:i4>
      </vt:variant>
      <vt:variant>
        <vt:i4>3</vt:i4>
      </vt:variant>
      <vt:variant>
        <vt:i4>0</vt:i4>
      </vt:variant>
      <vt:variant>
        <vt:i4>5</vt:i4>
      </vt:variant>
      <vt:variant>
        <vt:lpwstr>mailto:wkh12345@skku.edu</vt:lpwstr>
      </vt:variant>
      <vt:variant>
        <vt:lpwstr/>
      </vt:variant>
      <vt:variant>
        <vt:i4>118</vt:i4>
      </vt:variant>
      <vt:variant>
        <vt:i4>0</vt:i4>
      </vt:variant>
      <vt:variant>
        <vt:i4>0</vt:i4>
      </vt:variant>
      <vt:variant>
        <vt:i4>5</vt:i4>
      </vt:variant>
      <vt:variant>
        <vt:lpwstr>mailto:binbak1@ece.skku.ac.kr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BJeon</cp:lastModifiedBy>
  <cp:revision>6</cp:revision>
  <cp:lastPrinted>2011-01-06T05:21:00Z</cp:lastPrinted>
  <dcterms:created xsi:type="dcterms:W3CDTF">2011-01-16T16:32:00Z</dcterms:created>
  <dcterms:modified xsi:type="dcterms:W3CDTF">2011-01-16T16:40:00Z</dcterms:modified>
</cp:coreProperties>
</file>