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5A7764CC" w:rsidR="00E61DAC" w:rsidRPr="009F176F" w:rsidRDefault="00B51186" w:rsidP="005D35ED">
            <w:pPr>
              <w:tabs>
                <w:tab w:val="left" w:pos="7200"/>
              </w:tabs>
              <w:spacing w:before="0"/>
              <w:rPr>
                <w:b/>
                <w:szCs w:val="22"/>
                <w:lang w:val="en-CA"/>
              </w:rPr>
            </w:pPr>
            <w:r w:rsidRPr="009F176F">
              <w:rPr>
                <w:lang w:val="en-CA"/>
              </w:rPr>
              <w:t>3</w:t>
            </w:r>
            <w:r w:rsidR="009050E9">
              <w:rPr>
                <w:lang w:val="en-CA"/>
              </w:rPr>
              <w:t>7</w:t>
            </w:r>
            <w:r w:rsidRPr="009F176F">
              <w:rPr>
                <w:lang w:val="en-CA"/>
              </w:rPr>
              <w:t xml:space="preserve">th Meeting: </w:t>
            </w:r>
            <w:r w:rsidR="009050E9">
              <w:rPr>
                <w:lang w:val="en-CA"/>
              </w:rPr>
              <w:t>Geneva</w:t>
            </w:r>
            <w:r w:rsidRPr="009F176F">
              <w:rPr>
                <w:lang w:val="en-CA"/>
              </w:rPr>
              <w:t xml:space="preserve">, </w:t>
            </w:r>
            <w:r w:rsidR="009050E9">
              <w:rPr>
                <w:lang w:val="en-CA"/>
              </w:rPr>
              <w:t>CH</w:t>
            </w:r>
            <w:r w:rsidRPr="009F176F">
              <w:rPr>
                <w:lang w:val="en-CA"/>
              </w:rPr>
              <w:t xml:space="preserve">, </w:t>
            </w:r>
            <w:r w:rsidR="009050E9">
              <w:rPr>
                <w:lang w:val="en-CA"/>
              </w:rPr>
              <w:t>4</w:t>
            </w:r>
            <w:r w:rsidRPr="009F176F">
              <w:rPr>
                <w:lang w:val="en-CA"/>
              </w:rPr>
              <w:t>–1</w:t>
            </w:r>
            <w:r w:rsidR="009050E9">
              <w:rPr>
                <w:lang w:val="en-CA"/>
              </w:rPr>
              <w:t>0</w:t>
            </w:r>
            <w:r w:rsidRPr="009F176F">
              <w:rPr>
                <w:lang w:val="en-CA"/>
              </w:rPr>
              <w:t xml:space="preserve"> </w:t>
            </w:r>
            <w:r w:rsidR="009050E9">
              <w:rPr>
                <w:lang w:val="en-CA"/>
              </w:rPr>
              <w:t>October</w:t>
            </w:r>
            <w:r w:rsidRPr="009F176F">
              <w:rPr>
                <w:lang w:val="en-CA"/>
              </w:rPr>
              <w:t xml:space="preserve"> 2019</w:t>
            </w:r>
          </w:p>
        </w:tc>
        <w:tc>
          <w:tcPr>
            <w:tcW w:w="3240" w:type="dxa"/>
          </w:tcPr>
          <w:p w14:paraId="353C5F48" w14:textId="0D2B4D80"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9050E9">
              <w:rPr>
                <w:lang w:val="en-CA"/>
              </w:rPr>
              <w:t>K</w:t>
            </w:r>
            <w:bookmarkStart w:id="0" w:name="_GoBack"/>
            <w:bookmarkEnd w:id="0"/>
            <w:r w:rsidR="00672A7A" w:rsidRPr="00672A7A">
              <w:rPr>
                <w:lang w:val="en-CA"/>
              </w:rPr>
              <w:t>0027</w:t>
            </w:r>
          </w:p>
        </w:tc>
      </w:tr>
    </w:tbl>
    <w:p w14:paraId="32151260" w14:textId="77777777" w:rsidR="00E61DAC" w:rsidRPr="009F176F" w:rsidRDefault="00E61DAC" w:rsidP="00531AE9">
      <w:pPr>
        <w:spacing w:before="0"/>
        <w:rPr>
          <w:lang w:val="en-CA"/>
        </w:rPr>
      </w:pPr>
    </w:p>
    <w:tbl>
      <w:tblPr>
        <w:tblW w:w="0" w:type="auto"/>
        <w:tblLayout w:type="fixed"/>
        <w:tblLook w:val="0000" w:firstRow="0" w:lastRow="0" w:firstColumn="0" w:lastColumn="0" w:noHBand="0" w:noVBand="0"/>
      </w:tblPr>
      <w:tblGrid>
        <w:gridCol w:w="1458"/>
        <w:gridCol w:w="3078"/>
        <w:gridCol w:w="851"/>
        <w:gridCol w:w="3973"/>
      </w:tblGrid>
      <w:tr w:rsidR="00E61DAC" w:rsidRPr="009F176F" w14:paraId="3B4E2EE3" w14:textId="77777777" w:rsidTr="00E410C8">
        <w:tc>
          <w:tcPr>
            <w:tcW w:w="1458" w:type="dxa"/>
          </w:tcPr>
          <w:p w14:paraId="6D6EABD0" w14:textId="77777777" w:rsidR="00E61DAC" w:rsidRPr="009F176F" w:rsidRDefault="00E61DAC">
            <w:pPr>
              <w:spacing w:before="60" w:after="60"/>
              <w:rPr>
                <w:i/>
                <w:szCs w:val="22"/>
                <w:lang w:val="en-CA"/>
              </w:rPr>
            </w:pPr>
            <w:r w:rsidRPr="009F176F">
              <w:rPr>
                <w:i/>
                <w:szCs w:val="22"/>
                <w:lang w:val="en-CA"/>
              </w:rPr>
              <w:t>Title:</w:t>
            </w:r>
          </w:p>
        </w:tc>
        <w:tc>
          <w:tcPr>
            <w:tcW w:w="7902" w:type="dxa"/>
            <w:gridSpan w:val="3"/>
          </w:tcPr>
          <w:p w14:paraId="49C23A94" w14:textId="6B790AEF" w:rsidR="00E61DAC" w:rsidRPr="009F176F" w:rsidRDefault="0075786E">
            <w:pPr>
              <w:spacing w:before="60" w:after="60"/>
              <w:rPr>
                <w:b/>
                <w:szCs w:val="22"/>
                <w:lang w:val="en-CA"/>
              </w:rPr>
            </w:pPr>
            <w:r>
              <w:rPr>
                <w:b/>
                <w:szCs w:val="22"/>
                <w:lang w:val="en-CA"/>
              </w:rPr>
              <w:t>On HRD for splicing</w:t>
            </w:r>
            <w:r w:rsidR="00C501E7">
              <w:rPr>
                <w:b/>
                <w:szCs w:val="22"/>
                <w:lang w:val="en-CA"/>
              </w:rPr>
              <w:t>: Bug-fix</w:t>
            </w:r>
          </w:p>
        </w:tc>
      </w:tr>
      <w:tr w:rsidR="00E61DAC" w:rsidRPr="009F176F" w14:paraId="0A1ECD37" w14:textId="77777777" w:rsidTr="00E410C8">
        <w:tc>
          <w:tcPr>
            <w:tcW w:w="1458" w:type="dxa"/>
          </w:tcPr>
          <w:p w14:paraId="41697C41" w14:textId="77777777" w:rsidR="00E61DAC" w:rsidRPr="009F176F" w:rsidRDefault="00E61DAC">
            <w:pPr>
              <w:spacing w:before="60" w:after="60"/>
              <w:rPr>
                <w:i/>
                <w:szCs w:val="22"/>
                <w:lang w:val="en-CA"/>
              </w:rPr>
            </w:pPr>
            <w:r w:rsidRPr="009F176F">
              <w:rPr>
                <w:i/>
                <w:szCs w:val="22"/>
                <w:lang w:val="en-CA"/>
              </w:rPr>
              <w:t>Status:</w:t>
            </w:r>
          </w:p>
        </w:tc>
        <w:tc>
          <w:tcPr>
            <w:tcW w:w="7902" w:type="dxa"/>
            <w:gridSpan w:val="3"/>
          </w:tcPr>
          <w:p w14:paraId="06D08F86" w14:textId="6B9735E4" w:rsidR="00E61DAC" w:rsidRPr="009F176F" w:rsidRDefault="00646B4E">
            <w:pPr>
              <w:spacing w:before="60" w:after="60"/>
              <w:rPr>
                <w:szCs w:val="22"/>
                <w:lang w:val="en-CA"/>
              </w:rPr>
            </w:pPr>
            <w:r w:rsidRPr="009F176F">
              <w:rPr>
                <w:szCs w:val="22"/>
                <w:lang w:val="en-CA"/>
              </w:rPr>
              <w:t>Input d</w:t>
            </w:r>
            <w:r w:rsidR="00E61DAC" w:rsidRPr="009F176F">
              <w:rPr>
                <w:szCs w:val="22"/>
                <w:lang w:val="en-CA"/>
              </w:rPr>
              <w:t xml:space="preserve">ocument to </w:t>
            </w:r>
            <w:r w:rsidR="00AE341B" w:rsidRPr="009F176F">
              <w:rPr>
                <w:szCs w:val="22"/>
                <w:lang w:val="en-CA"/>
              </w:rPr>
              <w:t>JCT-VC</w:t>
            </w:r>
          </w:p>
        </w:tc>
      </w:tr>
      <w:tr w:rsidR="00E61DAC" w:rsidRPr="009F176F" w14:paraId="47CDA43F" w14:textId="77777777" w:rsidTr="00E410C8">
        <w:tc>
          <w:tcPr>
            <w:tcW w:w="1458" w:type="dxa"/>
          </w:tcPr>
          <w:p w14:paraId="5AB38009" w14:textId="77777777" w:rsidR="00E61DAC" w:rsidRPr="009F176F" w:rsidRDefault="00E61DAC">
            <w:pPr>
              <w:spacing w:before="60" w:after="60"/>
              <w:rPr>
                <w:i/>
                <w:szCs w:val="22"/>
                <w:lang w:val="en-CA"/>
              </w:rPr>
            </w:pPr>
            <w:r w:rsidRPr="009F176F">
              <w:rPr>
                <w:i/>
                <w:szCs w:val="22"/>
                <w:lang w:val="en-CA"/>
              </w:rPr>
              <w:t>Purpose:</w:t>
            </w:r>
          </w:p>
        </w:tc>
        <w:tc>
          <w:tcPr>
            <w:tcW w:w="7902" w:type="dxa"/>
            <w:gridSpan w:val="3"/>
          </w:tcPr>
          <w:p w14:paraId="3343B6EE" w14:textId="57E2B3C9" w:rsidR="00E61DAC" w:rsidRPr="009F176F" w:rsidRDefault="00E61DAC" w:rsidP="005E1AC6">
            <w:pPr>
              <w:spacing w:before="60" w:after="60"/>
              <w:rPr>
                <w:szCs w:val="22"/>
                <w:lang w:val="en-CA"/>
              </w:rPr>
            </w:pPr>
            <w:r w:rsidRPr="009F176F">
              <w:rPr>
                <w:szCs w:val="22"/>
                <w:lang w:val="en-CA"/>
              </w:rPr>
              <w:t>Proposal</w:t>
            </w:r>
          </w:p>
        </w:tc>
      </w:tr>
      <w:tr w:rsidR="0075786E" w:rsidRPr="009F176F" w14:paraId="11A48DDC" w14:textId="77777777" w:rsidTr="0075786E">
        <w:tc>
          <w:tcPr>
            <w:tcW w:w="1458" w:type="dxa"/>
          </w:tcPr>
          <w:p w14:paraId="3722F248" w14:textId="77777777" w:rsidR="0075786E" w:rsidRPr="009F176F" w:rsidRDefault="0075786E" w:rsidP="0075786E">
            <w:pPr>
              <w:spacing w:before="60" w:after="60"/>
              <w:rPr>
                <w:i/>
                <w:szCs w:val="22"/>
                <w:lang w:val="en-CA"/>
              </w:rPr>
            </w:pPr>
            <w:r w:rsidRPr="009F176F">
              <w:rPr>
                <w:i/>
                <w:szCs w:val="22"/>
                <w:lang w:val="en-CA"/>
              </w:rPr>
              <w:t>Author(s) or</w:t>
            </w:r>
            <w:r w:rsidRPr="009F176F">
              <w:rPr>
                <w:i/>
                <w:szCs w:val="22"/>
                <w:lang w:val="en-CA"/>
              </w:rPr>
              <w:br/>
              <w:t>Contact(s):</w:t>
            </w:r>
          </w:p>
        </w:tc>
        <w:tc>
          <w:tcPr>
            <w:tcW w:w="3078" w:type="dxa"/>
          </w:tcPr>
          <w:p w14:paraId="52B5957D" w14:textId="3FFA230B" w:rsidR="0075786E" w:rsidRPr="0075786E" w:rsidRDefault="0075786E" w:rsidP="0075786E">
            <w:pPr>
              <w:spacing w:before="60" w:after="60"/>
              <w:rPr>
                <w:szCs w:val="22"/>
                <w:lang w:val="de-DE"/>
              </w:rPr>
            </w:pPr>
            <w:r w:rsidRPr="004753B0">
              <w:rPr>
                <w:szCs w:val="22"/>
                <w:lang w:val="de-DE"/>
              </w:rPr>
              <w:t xml:space="preserve">Yago Sanchez </w:t>
            </w:r>
            <w:r w:rsidRPr="004753B0">
              <w:rPr>
                <w:szCs w:val="22"/>
                <w:lang w:val="de-DE"/>
              </w:rPr>
              <w:br/>
              <w:t xml:space="preserve">Robert </w:t>
            </w:r>
            <w:proofErr w:type="spellStart"/>
            <w:r w:rsidRPr="004753B0">
              <w:rPr>
                <w:szCs w:val="22"/>
                <w:lang w:val="de-DE"/>
              </w:rPr>
              <w:t>Skupin</w:t>
            </w:r>
            <w:proofErr w:type="spellEnd"/>
            <w:r w:rsidRPr="004753B0">
              <w:rPr>
                <w:szCs w:val="22"/>
                <w:lang w:val="de-DE"/>
              </w:rPr>
              <w:t xml:space="preserve"> </w:t>
            </w:r>
            <w:r w:rsidRPr="004753B0">
              <w:rPr>
                <w:szCs w:val="22"/>
                <w:lang w:val="de-DE"/>
              </w:rPr>
              <w:br/>
              <w:t xml:space="preserve">Karsten </w:t>
            </w:r>
            <w:proofErr w:type="spellStart"/>
            <w:r w:rsidRPr="004753B0">
              <w:rPr>
                <w:szCs w:val="22"/>
                <w:lang w:val="de-DE"/>
              </w:rPr>
              <w:t>S</w:t>
            </w:r>
            <w:r w:rsidR="00C501E7">
              <w:rPr>
                <w:szCs w:val="22"/>
                <w:lang w:val="de-DE"/>
              </w:rPr>
              <w:t>ue</w:t>
            </w:r>
            <w:r w:rsidRPr="004753B0">
              <w:rPr>
                <w:szCs w:val="22"/>
                <w:lang w:val="de-DE"/>
              </w:rPr>
              <w:t>hring</w:t>
            </w:r>
            <w:proofErr w:type="spellEnd"/>
            <w:r w:rsidRPr="004753B0">
              <w:rPr>
                <w:szCs w:val="22"/>
                <w:lang w:val="de-DE"/>
              </w:rPr>
              <w:br/>
              <w:t xml:space="preserve">Thomas </w:t>
            </w:r>
            <w:proofErr w:type="spellStart"/>
            <w:r w:rsidRPr="004753B0">
              <w:rPr>
                <w:szCs w:val="22"/>
                <w:lang w:val="de-DE"/>
              </w:rPr>
              <w:t>Schierl</w:t>
            </w:r>
            <w:proofErr w:type="spellEnd"/>
          </w:p>
        </w:tc>
        <w:tc>
          <w:tcPr>
            <w:tcW w:w="851" w:type="dxa"/>
          </w:tcPr>
          <w:p w14:paraId="1B34B461" w14:textId="4A198577" w:rsidR="0075786E" w:rsidRPr="009F176F" w:rsidRDefault="0075786E" w:rsidP="0075786E">
            <w:pPr>
              <w:spacing w:before="60" w:after="60"/>
              <w:rPr>
                <w:szCs w:val="22"/>
                <w:lang w:val="en-CA"/>
              </w:rPr>
            </w:pPr>
            <w:r w:rsidRPr="004753B0">
              <w:rPr>
                <w:szCs w:val="22"/>
                <w:lang w:val="en-CA"/>
              </w:rPr>
              <w:t>Email:</w:t>
            </w:r>
          </w:p>
        </w:tc>
        <w:tc>
          <w:tcPr>
            <w:tcW w:w="3973" w:type="dxa"/>
          </w:tcPr>
          <w:p w14:paraId="4FF8AA28" w14:textId="0D60297B" w:rsidR="0075786E" w:rsidRPr="009F176F" w:rsidRDefault="0075786E" w:rsidP="0075786E">
            <w:pPr>
              <w:spacing w:before="60" w:after="60"/>
              <w:rPr>
                <w:szCs w:val="22"/>
                <w:lang w:val="en-CA"/>
              </w:rPr>
            </w:pPr>
            <w:r w:rsidRPr="004753B0">
              <w:rPr>
                <w:szCs w:val="22"/>
                <w:lang w:val="en-CA"/>
              </w:rPr>
              <w:t>{</w:t>
            </w:r>
            <w:proofErr w:type="spellStart"/>
            <w:r w:rsidRPr="004753B0">
              <w:rPr>
                <w:szCs w:val="22"/>
                <w:lang w:val="en-CA"/>
              </w:rPr>
              <w:t>firstname.lastname</w:t>
            </w:r>
            <w:proofErr w:type="spellEnd"/>
            <w:r w:rsidRPr="004753B0">
              <w:rPr>
                <w:szCs w:val="22"/>
                <w:lang w:val="en-CA"/>
              </w:rPr>
              <w:t>}@hhi.fraunhofer.de</w:t>
            </w:r>
          </w:p>
        </w:tc>
      </w:tr>
      <w:tr w:rsidR="00E61DAC" w:rsidRPr="009F176F" w14:paraId="508325BE" w14:textId="77777777" w:rsidTr="00E410C8">
        <w:tc>
          <w:tcPr>
            <w:tcW w:w="1458" w:type="dxa"/>
          </w:tcPr>
          <w:p w14:paraId="70E2F5C7" w14:textId="77777777" w:rsidR="00E61DAC" w:rsidRPr="009F176F" w:rsidRDefault="00E61DAC">
            <w:pPr>
              <w:spacing w:before="60" w:after="60"/>
              <w:rPr>
                <w:i/>
                <w:szCs w:val="22"/>
                <w:lang w:val="en-CA"/>
              </w:rPr>
            </w:pPr>
            <w:r w:rsidRPr="009F176F">
              <w:rPr>
                <w:i/>
                <w:szCs w:val="22"/>
                <w:lang w:val="en-CA"/>
              </w:rPr>
              <w:t>Source:</w:t>
            </w:r>
          </w:p>
        </w:tc>
        <w:tc>
          <w:tcPr>
            <w:tcW w:w="7902" w:type="dxa"/>
            <w:gridSpan w:val="3"/>
          </w:tcPr>
          <w:p w14:paraId="4DFBD0B9" w14:textId="47E5525D" w:rsidR="00E61DAC" w:rsidRPr="009F176F" w:rsidRDefault="0075786E">
            <w:pPr>
              <w:spacing w:before="60" w:after="60"/>
              <w:rPr>
                <w:szCs w:val="22"/>
                <w:lang w:val="en-CA"/>
              </w:rPr>
            </w:pPr>
            <w:r w:rsidRPr="004753B0">
              <w:rPr>
                <w:szCs w:val="22"/>
                <w:lang w:val="en-CA"/>
              </w:rPr>
              <w:t>Fraunhofer HHI</w:t>
            </w:r>
          </w:p>
        </w:tc>
      </w:tr>
    </w:tbl>
    <w:p w14:paraId="524BD060" w14:textId="77777777" w:rsidR="00E61DAC" w:rsidRPr="009F176F" w:rsidRDefault="00E61DAC">
      <w:pPr>
        <w:tabs>
          <w:tab w:val="right" w:pos="9360"/>
        </w:tabs>
        <w:spacing w:before="120" w:after="240"/>
        <w:jc w:val="center"/>
        <w:rPr>
          <w:szCs w:val="22"/>
          <w:lang w:val="en-CA"/>
        </w:rPr>
      </w:pPr>
      <w:r w:rsidRPr="009F176F">
        <w:rPr>
          <w:szCs w:val="22"/>
          <w:u w:val="single"/>
          <w:lang w:val="en-CA"/>
        </w:rPr>
        <w:t>_____________________________</w:t>
      </w:r>
    </w:p>
    <w:p w14:paraId="4185D15C" w14:textId="77777777" w:rsidR="00275BCF" w:rsidRPr="009F176F" w:rsidRDefault="00275BCF" w:rsidP="009234A5">
      <w:pPr>
        <w:pStyle w:val="Heading1"/>
        <w:numPr>
          <w:ilvl w:val="0"/>
          <w:numId w:val="0"/>
        </w:numPr>
        <w:ind w:left="432" w:hanging="432"/>
        <w:rPr>
          <w:lang w:val="en-CA"/>
        </w:rPr>
      </w:pPr>
      <w:r w:rsidRPr="009F176F">
        <w:rPr>
          <w:lang w:val="en-CA"/>
        </w:rPr>
        <w:t>Abstract</w:t>
      </w:r>
    </w:p>
    <w:p w14:paraId="5C6252B9" w14:textId="2EEA328A" w:rsidR="00263398" w:rsidRPr="009F176F" w:rsidRDefault="0075786E" w:rsidP="009234A5">
      <w:pPr>
        <w:rPr>
          <w:szCs w:val="22"/>
          <w:lang w:val="en-CA"/>
        </w:rPr>
      </w:pPr>
      <w:r w:rsidRPr="0031734C">
        <w:rPr>
          <w:szCs w:val="22"/>
          <w:lang w:val="en-CA"/>
        </w:rPr>
        <w:t xml:space="preserve">This contribution provides </w:t>
      </w:r>
      <w:r>
        <w:rPr>
          <w:szCs w:val="22"/>
          <w:lang w:val="en-CA"/>
        </w:rPr>
        <w:t>details of an asserted bug of the</w:t>
      </w:r>
      <w:r w:rsidRPr="0031734C">
        <w:rPr>
          <w:szCs w:val="22"/>
          <w:lang w:val="en-CA"/>
        </w:rPr>
        <w:t xml:space="preserve"> Hypothetical Reference Decoder (HRD) model </w:t>
      </w:r>
      <w:r>
        <w:rPr>
          <w:szCs w:val="22"/>
          <w:lang w:val="en-CA"/>
        </w:rPr>
        <w:t>of HEVC for spliced bitstreams</w:t>
      </w:r>
      <w:r w:rsidRPr="004753B0">
        <w:rPr>
          <w:szCs w:val="22"/>
          <w:lang w:val="en-CA"/>
        </w:rPr>
        <w:t xml:space="preserve">. </w:t>
      </w:r>
      <w:r>
        <w:rPr>
          <w:szCs w:val="22"/>
          <w:lang w:val="en-CA"/>
        </w:rPr>
        <w:t>The contribution proposes a bug-fix for the reported issue.</w:t>
      </w:r>
    </w:p>
    <w:p w14:paraId="430C72DA" w14:textId="3F1E049A" w:rsidR="00745F6B" w:rsidRPr="009F176F" w:rsidRDefault="00745F6B" w:rsidP="00E11923">
      <w:pPr>
        <w:pStyle w:val="Heading1"/>
        <w:rPr>
          <w:lang w:val="en-CA"/>
        </w:rPr>
      </w:pPr>
      <w:r w:rsidRPr="009F176F">
        <w:rPr>
          <w:lang w:val="en-CA"/>
        </w:rPr>
        <w:t>Problem Statement</w:t>
      </w:r>
    </w:p>
    <w:p w14:paraId="7DA366FD" w14:textId="77777777" w:rsidR="0075786E" w:rsidRDefault="0075786E" w:rsidP="0075786E">
      <w:pPr>
        <w:rPr>
          <w:lang w:val="en-GB"/>
        </w:rPr>
      </w:pPr>
      <w:r w:rsidRPr="009F418F">
        <w:rPr>
          <w:lang w:val="en-GB"/>
        </w:rPr>
        <w:t>During the last JCT</w:t>
      </w:r>
      <w:r>
        <w:rPr>
          <w:lang w:val="en-GB"/>
        </w:rPr>
        <w:t>-</w:t>
      </w:r>
      <w:r w:rsidRPr="009F418F">
        <w:rPr>
          <w:lang w:val="en-GB"/>
        </w:rPr>
        <w:t>VC</w:t>
      </w:r>
      <w:r>
        <w:rPr>
          <w:lang w:val="en-GB"/>
        </w:rPr>
        <w:t xml:space="preserve"> and JVET meeting, two contributions JCTVC</w:t>
      </w:r>
      <w:r w:rsidRPr="009F418F">
        <w:rPr>
          <w:lang w:val="en-GB"/>
        </w:rPr>
        <w:t>-AJ0026</w:t>
      </w:r>
      <w:r>
        <w:rPr>
          <w:lang w:val="en-GB"/>
        </w:rPr>
        <w:t xml:space="preserve"> and JVET-O0496</w:t>
      </w:r>
      <w:r w:rsidRPr="009F418F">
        <w:rPr>
          <w:lang w:val="en-GB"/>
        </w:rPr>
        <w:t xml:space="preserve"> </w:t>
      </w:r>
      <w:r>
        <w:rPr>
          <w:lang w:val="en-GB"/>
        </w:rPr>
        <w:t>were discussed</w:t>
      </w:r>
      <w:r w:rsidRPr="009F418F">
        <w:rPr>
          <w:lang w:val="en-GB"/>
        </w:rPr>
        <w:t xml:space="preserve"> pointing out the potential issue in Equation C-10 of the HEVC</w:t>
      </w:r>
      <w:r>
        <w:rPr>
          <w:lang w:val="en-GB"/>
        </w:rPr>
        <w:t xml:space="preserve"> and VVC</w:t>
      </w:r>
      <w:r w:rsidRPr="009F418F">
        <w:rPr>
          <w:lang w:val="en-GB"/>
        </w:rPr>
        <w:t xml:space="preserve"> specification for bitstream splicing.</w:t>
      </w:r>
    </w:p>
    <w:p w14:paraId="00B2F4BF" w14:textId="77777777" w:rsidR="0075786E" w:rsidRPr="0031734C" w:rsidRDefault="0075786E" w:rsidP="0075786E">
      <w:pPr>
        <w:jc w:val="left"/>
        <w:rPr>
          <w:szCs w:val="22"/>
          <w:lang w:val="en-CA"/>
        </w:rPr>
      </w:pPr>
      <w:r>
        <w:rPr>
          <w:szCs w:val="22"/>
          <w:lang w:val="en-CA"/>
        </w:rPr>
        <w:t>In those cases, w</w:t>
      </w:r>
      <w:r w:rsidRPr="0031734C">
        <w:rPr>
          <w:szCs w:val="22"/>
          <w:lang w:val="en-CA"/>
        </w:rPr>
        <w:t xml:space="preserve">hen </w:t>
      </w:r>
      <w:proofErr w:type="spellStart"/>
      <w:r w:rsidRPr="0031734C">
        <w:rPr>
          <w:szCs w:val="22"/>
          <w:lang w:val="en-CA"/>
        </w:rPr>
        <w:t>concatenationFlag</w:t>
      </w:r>
      <w:proofErr w:type="spellEnd"/>
      <w:r w:rsidRPr="0031734C">
        <w:rPr>
          <w:szCs w:val="22"/>
          <w:lang w:val="en-CA"/>
        </w:rPr>
        <w:t xml:space="preserve"> is set to 1, that the </w:t>
      </w:r>
      <w:proofErr w:type="spellStart"/>
      <w:r w:rsidRPr="0031734C">
        <w:rPr>
          <w:szCs w:val="22"/>
          <w:lang w:val="en-CA"/>
        </w:rPr>
        <w:t>AuNominalRemovalTime</w:t>
      </w:r>
      <w:proofErr w:type="spellEnd"/>
      <w:r w:rsidRPr="0031734C">
        <w:rPr>
          <w:szCs w:val="22"/>
          <w:lang w:val="en-CA"/>
        </w:rPr>
        <w:t xml:space="preserve"> for the splicing point under some circumstances (non-seamless splicing) may be higher than </w:t>
      </w:r>
      <w:r w:rsidRPr="0031734C">
        <w:rPr>
          <w:szCs w:val="22"/>
          <w:lang w:val="en-CA"/>
        </w:rPr>
        <w:br/>
      </w:r>
      <w:proofErr w:type="spellStart"/>
      <w:proofErr w:type="gramStart"/>
      <w:r w:rsidRPr="0031734C">
        <w:rPr>
          <w:szCs w:val="22"/>
          <w:lang w:val="en-CA"/>
        </w:rPr>
        <w:t>AuNominalRemovalTime</w:t>
      </w:r>
      <w:proofErr w:type="spellEnd"/>
      <w:r w:rsidRPr="0031734C">
        <w:rPr>
          <w:szCs w:val="22"/>
          <w:lang w:val="en-CA"/>
        </w:rPr>
        <w:t>[</w:t>
      </w:r>
      <w:proofErr w:type="gramEnd"/>
      <w:r w:rsidRPr="0031734C">
        <w:rPr>
          <w:szCs w:val="22"/>
          <w:lang w:val="en-CA"/>
        </w:rPr>
        <w:t xml:space="preserve"> </w:t>
      </w:r>
      <w:proofErr w:type="spellStart"/>
      <w:r w:rsidRPr="0031734C">
        <w:rPr>
          <w:szCs w:val="22"/>
          <w:lang w:val="en-CA"/>
        </w:rPr>
        <w:t>prevNonDiscardablePic</w:t>
      </w:r>
      <w:proofErr w:type="spellEnd"/>
      <w:r w:rsidRPr="0031734C">
        <w:rPr>
          <w:szCs w:val="22"/>
          <w:lang w:val="en-CA"/>
        </w:rPr>
        <w:t xml:space="preserve"> ]+ ( auCpbRemovalDelayDeltaMinus1 + 1 ).</w:t>
      </w:r>
    </w:p>
    <w:p w14:paraId="6C63E82D" w14:textId="77777777" w:rsidR="0075786E" w:rsidRPr="0031734C" w:rsidRDefault="0075786E" w:rsidP="0075786E">
      <w:pPr>
        <w:jc w:val="left"/>
        <w:rPr>
          <w:szCs w:val="22"/>
          <w:lang w:val="en-CA"/>
        </w:rPr>
      </w:pPr>
    </w:p>
    <w:p w14:paraId="4FCEE74E" w14:textId="507792F6" w:rsidR="0075786E" w:rsidRPr="0031734C" w:rsidRDefault="0075786E" w:rsidP="0075786E">
      <w:pPr>
        <w:rPr>
          <w:szCs w:val="22"/>
          <w:lang w:val="en-CA"/>
        </w:rPr>
      </w:pPr>
      <w:r w:rsidRPr="0031734C">
        <w:rPr>
          <w:szCs w:val="22"/>
          <w:lang w:val="en-CA"/>
        </w:rPr>
        <w:t>The text</w:t>
      </w:r>
      <w:r>
        <w:rPr>
          <w:szCs w:val="22"/>
          <w:lang w:val="en-CA"/>
        </w:rPr>
        <w:t xml:space="preserve"> in HEVC</w:t>
      </w:r>
      <w:r w:rsidRPr="0031734C">
        <w:rPr>
          <w:szCs w:val="22"/>
          <w:lang w:val="en-CA"/>
        </w:rPr>
        <w:t xml:space="preserve"> specifies:</w:t>
      </w:r>
    </w:p>
    <w:p w14:paraId="4F8C825D" w14:textId="77777777" w:rsidR="0075786E" w:rsidRPr="0031734C" w:rsidRDefault="0075786E" w:rsidP="0075786E">
      <w:pPr>
        <w:rPr>
          <w:szCs w:val="22"/>
          <w:lang w:val="en-CA"/>
        </w:rPr>
      </w:pPr>
    </w:p>
    <w:p w14:paraId="18FADA0E" w14:textId="77777777" w:rsidR="00F76BEC" w:rsidRPr="0031734C" w:rsidRDefault="00F76BEC" w:rsidP="00F76BEC">
      <w:pPr>
        <w:pStyle w:val="Equation"/>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31734C">
        <w:rPr>
          <w:noProof/>
          <w:lang w:val="en-CA"/>
        </w:rPr>
        <w:t>if( !</w:t>
      </w:r>
      <w:proofErr w:type="spellStart"/>
      <w:r w:rsidRPr="0031734C">
        <w:rPr>
          <w:lang w:val="en-CA"/>
        </w:rPr>
        <w:t>concatenationFlag</w:t>
      </w:r>
      <w:proofErr w:type="spellEnd"/>
      <w:r w:rsidRPr="0031734C">
        <w:rPr>
          <w:lang w:val="en-CA"/>
        </w:rPr>
        <w:t xml:space="preserve"> </w:t>
      </w:r>
      <w:r w:rsidRPr="0031734C">
        <w:rPr>
          <w:noProof/>
          <w:lang w:val="en-CA"/>
        </w:rPr>
        <w:t>) {</w:t>
      </w:r>
      <w:r w:rsidRPr="0031734C">
        <w:rPr>
          <w:noProof/>
          <w:lang w:val="en-CA"/>
        </w:rPr>
        <w:br/>
      </w:r>
      <w:r w:rsidRPr="0031734C">
        <w:rPr>
          <w:noProof/>
          <w:lang w:val="en-CA"/>
        </w:rPr>
        <w:tab/>
        <w:t>baseTime = AuNominalRemovalTime[ firstPicInPrevBuffPeriod ]</w:t>
      </w:r>
      <w:r w:rsidRPr="0031734C">
        <w:rPr>
          <w:noProof/>
          <w:lang w:val="en-CA"/>
        </w:rPr>
        <w:br/>
      </w:r>
      <w:r w:rsidRPr="0031734C">
        <w:rPr>
          <w:noProof/>
          <w:lang w:val="en-CA"/>
        </w:rPr>
        <w:tab/>
        <w:t>tmpCpbRemovalDelay = AuCpbRemovalDelayVal</w:t>
      </w:r>
      <w:r w:rsidRPr="0031734C">
        <w:rPr>
          <w:noProof/>
          <w:lang w:val="en-CA"/>
        </w:rPr>
        <w:br/>
        <w:t>} else {</w:t>
      </w:r>
      <w:r w:rsidRPr="0031734C">
        <w:rPr>
          <w:noProof/>
          <w:lang w:val="en-CA"/>
        </w:rPr>
        <w:br/>
      </w:r>
      <w:r w:rsidRPr="0031734C">
        <w:rPr>
          <w:noProof/>
          <w:lang w:val="en-CA"/>
        </w:rPr>
        <w:tab/>
        <w:t xml:space="preserve">baseTime = </w:t>
      </w:r>
      <w:r w:rsidRPr="0031734C">
        <w:rPr>
          <w:noProof/>
          <w:highlight w:val="yellow"/>
          <w:lang w:val="en-CA"/>
        </w:rPr>
        <w:t>AuNominalRemovalTime[ prevNonDiscardablePic ]</w:t>
      </w:r>
      <w:r w:rsidRPr="0031734C">
        <w:rPr>
          <w:noProof/>
          <w:lang w:val="en-CA"/>
        </w:rPr>
        <w:br/>
      </w:r>
      <w:r w:rsidRPr="0031734C">
        <w:rPr>
          <w:noProof/>
          <w:lang w:val="en-CA"/>
        </w:rPr>
        <w:tab/>
        <w:t>tmpCpbRemovalDelay =</w:t>
      </w:r>
      <w:r w:rsidRPr="0031734C">
        <w:rPr>
          <w:lang w:val="en-CA"/>
        </w:rPr>
        <w:br/>
      </w:r>
      <w:r w:rsidRPr="0031734C">
        <w:rPr>
          <w:noProof/>
          <w:lang w:val="en-CA"/>
        </w:rPr>
        <w:tab/>
      </w:r>
      <w:r w:rsidRPr="0031734C">
        <w:rPr>
          <w:noProof/>
          <w:lang w:val="en-CA"/>
        </w:rPr>
        <w:tab/>
        <w:t>Max( ( </w:t>
      </w:r>
      <w:r w:rsidRPr="0031734C">
        <w:rPr>
          <w:lang w:val="en-CA"/>
        </w:rPr>
        <w:t>auCpbRemovalDelayDeltaMinus1 + 1 ),</w:t>
      </w:r>
      <w:r w:rsidRPr="0031734C">
        <w:rPr>
          <w:lang w:val="en-CA"/>
        </w:rPr>
        <w:tab/>
      </w:r>
      <w:r w:rsidRPr="0031734C">
        <w:rPr>
          <w:noProof/>
          <w:lang w:val="en-CA"/>
        </w:rPr>
        <w:t>(C</w:t>
      </w:r>
      <w:r w:rsidRPr="0031734C">
        <w:rPr>
          <w:noProof/>
          <w:lang w:val="en-CA"/>
        </w:rPr>
        <w:noBreakHyphen/>
      </w:r>
      <w:r w:rsidRPr="0031734C">
        <w:rPr>
          <w:noProof/>
          <w:lang w:val="en-CA"/>
        </w:rPr>
        <w:fldChar w:fldCharType="begin"/>
      </w:r>
      <w:r w:rsidRPr="0031734C">
        <w:rPr>
          <w:noProof/>
          <w:lang w:val="en-CA"/>
        </w:rPr>
        <w:instrText xml:space="preserve"> SEQ Equation \* ARABIC </w:instrText>
      </w:r>
      <w:r w:rsidRPr="0031734C">
        <w:rPr>
          <w:noProof/>
          <w:lang w:val="en-CA"/>
        </w:rPr>
        <w:fldChar w:fldCharType="separate"/>
      </w:r>
      <w:r w:rsidRPr="0031734C">
        <w:rPr>
          <w:noProof/>
          <w:lang w:val="en-CA"/>
        </w:rPr>
        <w:t>10</w:t>
      </w:r>
      <w:r w:rsidRPr="0031734C">
        <w:rPr>
          <w:noProof/>
          <w:lang w:val="en-CA"/>
        </w:rPr>
        <w:fldChar w:fldCharType="end"/>
      </w:r>
      <w:r w:rsidRPr="0031734C">
        <w:rPr>
          <w:noProof/>
          <w:lang w:val="en-CA"/>
        </w:rPr>
        <w:t>)</w:t>
      </w:r>
      <w:r w:rsidRPr="0031734C">
        <w:rPr>
          <w:lang w:val="en-CA"/>
        </w:rPr>
        <w:br/>
      </w:r>
      <w:r w:rsidRPr="0031734C">
        <w:rPr>
          <w:lang w:val="en-CA"/>
        </w:rPr>
        <w:tab/>
      </w:r>
      <w:r w:rsidRPr="0031734C">
        <w:rPr>
          <w:lang w:val="en-CA"/>
        </w:rPr>
        <w:tab/>
      </w:r>
      <w:r w:rsidRPr="0031734C">
        <w:rPr>
          <w:lang w:val="en-CA"/>
        </w:rPr>
        <w:tab/>
        <w:t>Ceil( </w:t>
      </w:r>
      <w:r w:rsidRPr="0031734C">
        <w:rPr>
          <w:highlight w:val="yellow"/>
          <w:lang w:val="en-CA"/>
        </w:rPr>
        <w:t>( </w:t>
      </w:r>
      <w:proofErr w:type="spellStart"/>
      <w:r w:rsidRPr="0031734C">
        <w:rPr>
          <w:highlight w:val="yellow"/>
          <w:lang w:val="en-CA"/>
        </w:rPr>
        <w:t>InitCpbRemovalDelay</w:t>
      </w:r>
      <w:proofErr w:type="spellEnd"/>
      <w:r w:rsidRPr="0031734C">
        <w:rPr>
          <w:highlight w:val="yellow"/>
          <w:lang w:val="en-CA"/>
        </w:rPr>
        <w:t>[ </w:t>
      </w:r>
      <w:proofErr w:type="spellStart"/>
      <w:r w:rsidRPr="0031734C">
        <w:rPr>
          <w:highlight w:val="yellow"/>
          <w:lang w:val="en-CA"/>
        </w:rPr>
        <w:t>SchedSelIdx</w:t>
      </w:r>
      <w:proofErr w:type="spellEnd"/>
      <w:r w:rsidRPr="0031734C">
        <w:rPr>
          <w:highlight w:val="yellow"/>
          <w:lang w:val="en-CA"/>
        </w:rPr>
        <w:t> ] ÷ 90000 +</w:t>
      </w:r>
      <w:r w:rsidRPr="0031734C">
        <w:rPr>
          <w:highlight w:val="yellow"/>
          <w:lang w:val="en-CA"/>
        </w:rPr>
        <w:br/>
      </w:r>
      <w:r w:rsidRPr="0031734C">
        <w:rPr>
          <w:noProof/>
          <w:highlight w:val="yellow"/>
          <w:lang w:val="en-CA"/>
        </w:rPr>
        <w:tab/>
      </w:r>
      <w:r w:rsidRPr="0031734C">
        <w:rPr>
          <w:noProof/>
          <w:highlight w:val="yellow"/>
          <w:lang w:val="en-CA"/>
        </w:rPr>
        <w:tab/>
      </w:r>
      <w:r w:rsidRPr="0031734C">
        <w:rPr>
          <w:noProof/>
          <w:highlight w:val="yellow"/>
          <w:lang w:val="en-CA"/>
        </w:rPr>
        <w:tab/>
      </w:r>
      <w:r w:rsidRPr="0031734C">
        <w:rPr>
          <w:noProof/>
          <w:highlight w:val="yellow"/>
          <w:lang w:val="en-CA"/>
        </w:rPr>
        <w:tab/>
        <w:t>AuFinalArrivalTime[ n </w:t>
      </w:r>
      <w:r w:rsidRPr="0031734C">
        <w:rPr>
          <w:highlight w:val="yellow"/>
          <w:lang w:val="en-CA"/>
        </w:rPr>
        <w:t>−</w:t>
      </w:r>
      <w:r w:rsidRPr="0031734C">
        <w:rPr>
          <w:noProof/>
          <w:highlight w:val="yellow"/>
          <w:lang w:val="en-CA"/>
        </w:rPr>
        <w:t> 1 ] </w:t>
      </w:r>
      <w:r w:rsidRPr="0031734C">
        <w:rPr>
          <w:highlight w:val="yellow"/>
          <w:lang w:val="en-CA"/>
        </w:rPr>
        <w:t>− </w:t>
      </w:r>
      <w:proofErr w:type="spellStart"/>
      <w:r w:rsidRPr="0031734C">
        <w:rPr>
          <w:highlight w:val="yellow"/>
          <w:lang w:val="en-CA"/>
        </w:rPr>
        <w:t>Au</w:t>
      </w:r>
      <w:r w:rsidRPr="0031734C">
        <w:rPr>
          <w:noProof/>
          <w:highlight w:val="yellow"/>
          <w:lang w:val="en-CA"/>
        </w:rPr>
        <w:t>NominalRemovalTime</w:t>
      </w:r>
      <w:proofErr w:type="spellEnd"/>
      <w:r w:rsidRPr="0031734C">
        <w:rPr>
          <w:noProof/>
          <w:highlight w:val="yellow"/>
          <w:lang w:val="en-CA"/>
        </w:rPr>
        <w:t>[ n </w:t>
      </w:r>
      <w:r w:rsidRPr="0031734C">
        <w:rPr>
          <w:highlight w:val="yellow"/>
          <w:lang w:val="en-CA"/>
        </w:rPr>
        <w:t>−</w:t>
      </w:r>
      <w:r w:rsidRPr="0031734C">
        <w:rPr>
          <w:noProof/>
          <w:highlight w:val="yellow"/>
          <w:lang w:val="en-CA"/>
        </w:rPr>
        <w:t> 1 ]</w:t>
      </w:r>
      <w:r w:rsidRPr="0031734C">
        <w:rPr>
          <w:lang w:val="en-CA"/>
        </w:rPr>
        <w:t> ) ÷ </w:t>
      </w:r>
      <w:proofErr w:type="spellStart"/>
      <w:r w:rsidRPr="0031734C">
        <w:rPr>
          <w:lang w:val="en-CA"/>
        </w:rPr>
        <w:t>ClockTick</w:t>
      </w:r>
      <w:proofErr w:type="spellEnd"/>
      <w:r w:rsidRPr="0031734C">
        <w:rPr>
          <w:lang w:val="en-CA"/>
        </w:rPr>
        <w:t> ) )</w:t>
      </w:r>
      <w:r w:rsidRPr="0031734C">
        <w:rPr>
          <w:lang w:val="en-CA"/>
        </w:rPr>
        <w:br/>
        <w:t>}</w:t>
      </w:r>
      <w:r w:rsidRPr="0031734C">
        <w:rPr>
          <w:lang w:val="en-CA"/>
        </w:rPr>
        <w:br/>
      </w:r>
      <w:r w:rsidRPr="0031734C">
        <w:rPr>
          <w:noProof/>
          <w:lang w:val="en-CA"/>
        </w:rPr>
        <w:t xml:space="preserve">AuNominalRemovalTime[ n ] = baseTime + ClockTick </w:t>
      </w:r>
      <w:r w:rsidRPr="0031734C">
        <w:rPr>
          <w:rFonts w:cs="Lucida Console"/>
          <w:noProof/>
          <w:lang w:val="en-CA"/>
        </w:rPr>
        <w:t>*</w:t>
      </w:r>
      <w:r w:rsidRPr="0031734C">
        <w:rPr>
          <w:noProof/>
          <w:lang w:val="en-CA"/>
        </w:rPr>
        <w:t> </w:t>
      </w:r>
      <w:r>
        <w:rPr>
          <w:noProof/>
          <w:lang w:val="en-CA"/>
        </w:rPr>
        <w:t>( </w:t>
      </w:r>
      <w:proofErr w:type="spellStart"/>
      <w:r w:rsidRPr="0031734C">
        <w:rPr>
          <w:lang w:val="en-CA"/>
        </w:rPr>
        <w:t>tmpCpbRemovalDelay</w:t>
      </w:r>
      <w:proofErr w:type="spellEnd"/>
      <w:r w:rsidRPr="00D51999">
        <w:rPr>
          <w:noProof/>
          <w:lang w:val="en-CA"/>
        </w:rPr>
        <w:t> </w:t>
      </w:r>
      <w:r w:rsidRPr="00D51999">
        <w:rPr>
          <w:lang w:val="en-CA"/>
        </w:rPr>
        <w:t>−</w:t>
      </w:r>
      <w:r w:rsidRPr="00D51999">
        <w:rPr>
          <w:noProof/>
          <w:lang w:val="en-CA"/>
        </w:rPr>
        <w:t> </w:t>
      </w:r>
      <w:proofErr w:type="spellStart"/>
      <w:r w:rsidRPr="00096FE4">
        <w:rPr>
          <w:lang w:val="en-CA"/>
        </w:rPr>
        <w:t>CpbDelayOffset</w:t>
      </w:r>
      <w:proofErr w:type="spellEnd"/>
      <w:r>
        <w:rPr>
          <w:lang w:val="en-CA"/>
        </w:rPr>
        <w:t> )</w:t>
      </w:r>
    </w:p>
    <w:p w14:paraId="1B9A92F7" w14:textId="77777777" w:rsidR="0075786E" w:rsidRPr="0031734C" w:rsidRDefault="0075786E" w:rsidP="0075786E">
      <w:pPr>
        <w:rPr>
          <w:szCs w:val="22"/>
          <w:lang w:val="en-CA"/>
        </w:rPr>
      </w:pPr>
      <w:r w:rsidRPr="0031734C">
        <w:rPr>
          <w:szCs w:val="22"/>
          <w:lang w:val="en-CA"/>
        </w:rPr>
        <w:t xml:space="preserve">In the following figure, it is shown a splicing operation that does not allow for seamless splicing due to the fact that the </w:t>
      </w:r>
      <w:proofErr w:type="spellStart"/>
      <w:proofErr w:type="gramStart"/>
      <w:r w:rsidRPr="0031734C">
        <w:rPr>
          <w:szCs w:val="22"/>
          <w:lang w:val="en-CA"/>
        </w:rPr>
        <w:t>InitCpbRemovalDelay</w:t>
      </w:r>
      <w:proofErr w:type="spellEnd"/>
      <w:r w:rsidRPr="0031734C">
        <w:rPr>
          <w:szCs w:val="22"/>
          <w:lang w:val="en-CA"/>
        </w:rPr>
        <w:t>[</w:t>
      </w:r>
      <w:proofErr w:type="gramEnd"/>
      <w:r w:rsidRPr="0031734C">
        <w:rPr>
          <w:szCs w:val="22"/>
          <w:lang w:val="en-CA"/>
        </w:rPr>
        <w:t> </w:t>
      </w:r>
      <w:proofErr w:type="spellStart"/>
      <w:r w:rsidRPr="0031734C">
        <w:rPr>
          <w:szCs w:val="22"/>
          <w:lang w:val="en-CA"/>
        </w:rPr>
        <w:t>SchedSelIdx</w:t>
      </w:r>
      <w:proofErr w:type="spellEnd"/>
      <w:r w:rsidRPr="0031734C">
        <w:rPr>
          <w:szCs w:val="22"/>
          <w:lang w:val="en-CA"/>
        </w:rPr>
        <w:t> ] imposes a later removal time</w:t>
      </w:r>
      <w:r>
        <w:rPr>
          <w:szCs w:val="22"/>
          <w:lang w:val="en-CA"/>
        </w:rPr>
        <w:t xml:space="preserve"> after splicing</w:t>
      </w:r>
      <w:r w:rsidRPr="0031734C">
        <w:rPr>
          <w:szCs w:val="22"/>
          <w:lang w:val="en-CA"/>
        </w:rPr>
        <w:t xml:space="preserve"> than equidistant CPB removal times</w:t>
      </w:r>
      <w:r>
        <w:rPr>
          <w:szCs w:val="22"/>
          <w:lang w:val="en-CA"/>
        </w:rPr>
        <w:t xml:space="preserve"> as present in seamless playout</w:t>
      </w:r>
      <w:r w:rsidRPr="0031734C">
        <w:rPr>
          <w:szCs w:val="22"/>
          <w:lang w:val="en-CA"/>
        </w:rPr>
        <w:t>.</w:t>
      </w:r>
    </w:p>
    <w:p w14:paraId="1404D12B" w14:textId="77777777" w:rsidR="0075786E" w:rsidRPr="0031734C" w:rsidRDefault="0075786E" w:rsidP="0075786E">
      <w:pPr>
        <w:rPr>
          <w:szCs w:val="22"/>
          <w:lang w:val="en-CA"/>
        </w:rPr>
      </w:pPr>
    </w:p>
    <w:p w14:paraId="17D92462" w14:textId="77777777" w:rsidR="0075786E" w:rsidRPr="0031734C" w:rsidRDefault="0075786E" w:rsidP="0075786E">
      <w:pPr>
        <w:rPr>
          <w:szCs w:val="22"/>
          <w:lang w:val="en-CA"/>
        </w:rPr>
      </w:pPr>
      <w:r w:rsidRPr="0069042E">
        <w:rPr>
          <w:noProof/>
        </w:rPr>
        <w:lastRenderedPageBreak/>
        <w:t xml:space="preserve"> </w:t>
      </w:r>
      <w:r w:rsidRPr="006D62E0">
        <w:rPr>
          <w:noProof/>
          <w:lang w:val="de-DE" w:eastAsia="ja-JP"/>
        </w:rPr>
        <w:drawing>
          <wp:inline distT="0" distB="0" distL="0" distR="0" wp14:anchorId="04603AD9" wp14:editId="7ABE45CF">
            <wp:extent cx="5940528" cy="3753016"/>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967" r="3041"/>
                    <a:stretch/>
                  </pic:blipFill>
                  <pic:spPr bwMode="auto">
                    <a:xfrm>
                      <a:off x="0" y="0"/>
                      <a:ext cx="5958254" cy="3764214"/>
                    </a:xfrm>
                    <a:prstGeom prst="rect">
                      <a:avLst/>
                    </a:prstGeom>
                    <a:ln>
                      <a:noFill/>
                    </a:ln>
                    <a:extLst>
                      <a:ext uri="{53640926-AAD7-44D8-BBD7-CCE9431645EC}">
                        <a14:shadowObscured xmlns:a14="http://schemas.microsoft.com/office/drawing/2010/main"/>
                      </a:ext>
                    </a:extLst>
                  </pic:spPr>
                </pic:pic>
              </a:graphicData>
            </a:graphic>
          </wp:inline>
        </w:drawing>
      </w:r>
      <w:r w:rsidRPr="0031734C">
        <w:rPr>
          <w:noProof/>
          <w:szCs w:val="22"/>
          <w:lang w:val="en-CA" w:eastAsia="ja-JP"/>
        </w:rPr>
        <w:t xml:space="preserve"> </w:t>
      </w:r>
    </w:p>
    <w:p w14:paraId="00557B34" w14:textId="77777777" w:rsidR="0075786E" w:rsidRPr="0031734C" w:rsidRDefault="0075786E" w:rsidP="0075786E">
      <w:pPr>
        <w:rPr>
          <w:szCs w:val="22"/>
          <w:lang w:val="en-CA"/>
        </w:rPr>
      </w:pPr>
    </w:p>
    <w:p w14:paraId="6A6424D3" w14:textId="77777777" w:rsidR="0075786E" w:rsidRPr="0031734C" w:rsidRDefault="0075786E" w:rsidP="0075786E">
      <w:pPr>
        <w:rPr>
          <w:szCs w:val="22"/>
          <w:lang w:val="en-CA"/>
        </w:rPr>
      </w:pPr>
      <w:r w:rsidRPr="0031734C">
        <w:rPr>
          <w:szCs w:val="22"/>
          <w:lang w:val="en-CA"/>
        </w:rPr>
        <w:t xml:space="preserve">If instead of </w:t>
      </w:r>
      <w:r>
        <w:rPr>
          <w:szCs w:val="22"/>
          <w:lang w:val="en-CA"/>
        </w:rPr>
        <w:t>deriving</w:t>
      </w:r>
      <w:r w:rsidRPr="0031734C">
        <w:rPr>
          <w:szCs w:val="22"/>
          <w:lang w:val="en-CA"/>
        </w:rPr>
        <w:t xml:space="preserve"> the removal time of</w:t>
      </w:r>
      <w:r>
        <w:rPr>
          <w:szCs w:val="22"/>
          <w:lang w:val="en-CA"/>
        </w:rPr>
        <w:t xml:space="preserve"> AU</w:t>
      </w:r>
      <w:r w:rsidRPr="0031734C">
        <w:rPr>
          <w:szCs w:val="22"/>
          <w:lang w:val="en-CA"/>
        </w:rPr>
        <w:t xml:space="preserve"> 6</w:t>
      </w:r>
      <w:r>
        <w:rPr>
          <w:szCs w:val="22"/>
          <w:lang w:val="en-CA"/>
        </w:rPr>
        <w:t xml:space="preserve"> from</w:t>
      </w:r>
      <w:r w:rsidRPr="0031734C">
        <w:rPr>
          <w:szCs w:val="22"/>
          <w:lang w:val="en-CA"/>
        </w:rPr>
        <w:t xml:space="preserve"> the AU n-1 (</w:t>
      </w:r>
      <w:r>
        <w:rPr>
          <w:szCs w:val="22"/>
          <w:lang w:val="en-CA"/>
        </w:rPr>
        <w:t xml:space="preserve">i.e. </w:t>
      </w:r>
      <w:r w:rsidRPr="0031734C">
        <w:rPr>
          <w:szCs w:val="22"/>
          <w:lang w:val="en-CA"/>
        </w:rPr>
        <w:t xml:space="preserve">AU 5) as indicated above in the figure, we use the </w:t>
      </w:r>
      <w:r>
        <w:rPr>
          <w:szCs w:val="22"/>
          <w:lang w:val="en-CA"/>
        </w:rPr>
        <w:t xml:space="preserve">last </w:t>
      </w:r>
      <w:r w:rsidRPr="0031734C">
        <w:rPr>
          <w:szCs w:val="22"/>
          <w:lang w:val="en-CA"/>
        </w:rPr>
        <w:t>non</w:t>
      </w:r>
      <w:r>
        <w:rPr>
          <w:szCs w:val="22"/>
          <w:lang w:val="en-CA"/>
        </w:rPr>
        <w:t>-</w:t>
      </w:r>
      <w:proofErr w:type="spellStart"/>
      <w:r w:rsidRPr="0031734C">
        <w:rPr>
          <w:szCs w:val="22"/>
          <w:lang w:val="en-CA"/>
        </w:rPr>
        <w:t>discardable</w:t>
      </w:r>
      <w:proofErr w:type="spellEnd"/>
      <w:r w:rsidRPr="0031734C">
        <w:rPr>
          <w:szCs w:val="22"/>
          <w:lang w:val="en-CA"/>
        </w:rPr>
        <w:t xml:space="preserve"> picture (AU 4) it would result in the following: </w:t>
      </w:r>
    </w:p>
    <w:p w14:paraId="1EE58F91" w14:textId="77777777" w:rsidR="0075786E" w:rsidRPr="0031734C" w:rsidRDefault="0075786E" w:rsidP="0075786E">
      <w:pPr>
        <w:rPr>
          <w:szCs w:val="22"/>
          <w:lang w:val="en-CA"/>
        </w:rPr>
      </w:pPr>
    </w:p>
    <w:p w14:paraId="67C17887" w14:textId="77777777" w:rsidR="0075786E" w:rsidRPr="00A170AC" w:rsidRDefault="0075786E" w:rsidP="0075786E">
      <w:pPr>
        <w:rPr>
          <w:sz w:val="20"/>
          <w:lang w:val="en-CA"/>
        </w:rPr>
      </w:pPr>
      <w:r w:rsidRPr="00A170AC">
        <w:rPr>
          <w:sz w:val="20"/>
          <w:lang w:val="en-CA"/>
        </w:rPr>
        <w:t>t</w:t>
      </w:r>
      <w:r w:rsidRPr="00A170AC">
        <w:rPr>
          <w:sz w:val="20"/>
          <w:vertAlign w:val="subscript"/>
          <w:lang w:val="en-CA"/>
        </w:rPr>
        <w:t>af6</w:t>
      </w:r>
      <w:r w:rsidRPr="00A170AC">
        <w:rPr>
          <w:sz w:val="20"/>
          <w:lang w:val="en-CA"/>
        </w:rPr>
        <w:t>= t</w:t>
      </w:r>
      <w:r w:rsidRPr="00A170AC">
        <w:rPr>
          <w:sz w:val="20"/>
          <w:vertAlign w:val="subscript"/>
          <w:lang w:val="en-CA"/>
        </w:rPr>
        <w:t xml:space="preserve">rm4 </w:t>
      </w:r>
      <w:r w:rsidRPr="00A170AC">
        <w:rPr>
          <w:sz w:val="20"/>
          <w:lang w:val="en-CA"/>
        </w:rPr>
        <w:t xml:space="preserve">+ </w:t>
      </w:r>
      <m:oMath>
        <m:r>
          <m:rPr>
            <m:sty m:val="p"/>
          </m:rPr>
          <w:rPr>
            <w:rFonts w:ascii="Cambria Math" w:hAnsi="Cambria Math"/>
            <w:sz w:val="20"/>
            <w:lang w:val="en-CA"/>
          </w:rPr>
          <m:t>∆</m:t>
        </m:r>
      </m:oMath>
      <w:r w:rsidRPr="00A170AC">
        <w:rPr>
          <w:sz w:val="20"/>
          <w:lang w:val="en-CA"/>
        </w:rPr>
        <w:t xml:space="preserve"> &gt;= t</w:t>
      </w:r>
      <w:r w:rsidRPr="00A170AC">
        <w:rPr>
          <w:sz w:val="20"/>
          <w:vertAlign w:val="subscript"/>
          <w:lang w:val="en-CA"/>
        </w:rPr>
        <w:t>rm6</w:t>
      </w:r>
      <w:r w:rsidRPr="00A170AC">
        <w:rPr>
          <w:sz w:val="20"/>
          <w:lang w:val="en-CA"/>
        </w:rPr>
        <w:t xml:space="preserve"> (CPB underflow resulting in non-seamless splicing)</w:t>
      </w:r>
    </w:p>
    <w:p w14:paraId="0439BE7E" w14:textId="77777777" w:rsidR="0075786E" w:rsidRPr="00A170AC" w:rsidRDefault="0075786E" w:rsidP="0075786E">
      <w:pPr>
        <w:rPr>
          <w:sz w:val="20"/>
          <w:lang w:val="en-CA"/>
        </w:rPr>
      </w:pPr>
      <w:r w:rsidRPr="00A170AC">
        <w:rPr>
          <w:sz w:val="20"/>
          <w:lang w:val="en-CA"/>
        </w:rPr>
        <w:t>t</w:t>
      </w:r>
      <w:r w:rsidRPr="00A170AC">
        <w:rPr>
          <w:sz w:val="20"/>
          <w:vertAlign w:val="subscript"/>
          <w:lang w:val="en-CA"/>
        </w:rPr>
        <w:t>rm6</w:t>
      </w:r>
      <w:r w:rsidRPr="00A170AC">
        <w:rPr>
          <w:sz w:val="20"/>
          <w:lang w:val="en-CA"/>
        </w:rPr>
        <w:t>= t</w:t>
      </w:r>
      <w:r w:rsidRPr="00A170AC">
        <w:rPr>
          <w:sz w:val="20"/>
          <w:vertAlign w:val="subscript"/>
          <w:lang w:val="en-CA"/>
        </w:rPr>
        <w:t>af5</w:t>
      </w:r>
      <w:r w:rsidRPr="00A170AC">
        <w:rPr>
          <w:sz w:val="20"/>
          <w:lang w:val="en-CA"/>
        </w:rPr>
        <w:t xml:space="preserve">+InitCpbRemovalDelay </w:t>
      </w:r>
    </w:p>
    <w:p w14:paraId="364DAD62" w14:textId="77777777" w:rsidR="0075786E" w:rsidRPr="00A170AC" w:rsidRDefault="0075786E" w:rsidP="0075786E">
      <w:pPr>
        <w:rPr>
          <w:sz w:val="20"/>
          <w:lang w:val="en-CA"/>
        </w:rPr>
      </w:pPr>
      <m:oMath>
        <m:r>
          <m:rPr>
            <m:sty m:val="p"/>
          </m:rPr>
          <w:rPr>
            <w:rFonts w:ascii="Cambria Math" w:hAnsi="Cambria Math"/>
            <w:sz w:val="20"/>
            <w:lang w:val="en-CA"/>
          </w:rPr>
          <m:t>∆</m:t>
        </m:r>
        <m:r>
          <w:rPr>
            <w:rFonts w:ascii="Cambria Math" w:hAnsi="Cambria Math"/>
            <w:sz w:val="20"/>
            <w:lang w:val="en-CA"/>
          </w:rPr>
          <m:t> </m:t>
        </m:r>
      </m:oMath>
      <w:r w:rsidRPr="00A170AC">
        <w:rPr>
          <w:sz w:val="20"/>
          <w:lang w:val="en-CA"/>
        </w:rPr>
        <w:t>=t</w:t>
      </w:r>
      <w:r w:rsidRPr="00A170AC">
        <w:rPr>
          <w:sz w:val="20"/>
          <w:vertAlign w:val="subscript"/>
          <w:lang w:val="en-CA"/>
        </w:rPr>
        <w:t>af6</w:t>
      </w:r>
      <w:r w:rsidRPr="00A170AC">
        <w:rPr>
          <w:sz w:val="20"/>
          <w:lang w:val="en-CA"/>
        </w:rPr>
        <w:t xml:space="preserve"> – t</w:t>
      </w:r>
      <w:r w:rsidRPr="00A170AC">
        <w:rPr>
          <w:sz w:val="20"/>
          <w:vertAlign w:val="subscript"/>
          <w:lang w:val="en-CA"/>
        </w:rPr>
        <w:t>rm4</w:t>
      </w:r>
      <w:r w:rsidRPr="00A170AC">
        <w:rPr>
          <w:sz w:val="20"/>
          <w:lang w:val="en-CA"/>
        </w:rPr>
        <w:t>= Size/Bitrate – (t</w:t>
      </w:r>
      <w:r w:rsidRPr="00A170AC">
        <w:rPr>
          <w:sz w:val="20"/>
          <w:vertAlign w:val="subscript"/>
          <w:lang w:val="en-CA"/>
        </w:rPr>
        <w:t>rm4</w:t>
      </w:r>
      <w:r w:rsidRPr="00A170AC">
        <w:rPr>
          <w:sz w:val="20"/>
          <w:lang w:val="en-CA"/>
        </w:rPr>
        <w:t xml:space="preserve"> – t</w:t>
      </w:r>
      <w:r w:rsidRPr="00A170AC">
        <w:rPr>
          <w:sz w:val="20"/>
          <w:vertAlign w:val="subscript"/>
          <w:lang w:val="en-CA"/>
        </w:rPr>
        <w:t>af5</w:t>
      </w:r>
      <w:r w:rsidRPr="00A170AC">
        <w:rPr>
          <w:sz w:val="20"/>
          <w:lang w:val="en-CA"/>
        </w:rPr>
        <w:t>)</w:t>
      </w:r>
    </w:p>
    <w:p w14:paraId="5D0158A0" w14:textId="77777777" w:rsidR="0075786E" w:rsidRPr="00A170AC" w:rsidRDefault="0075786E" w:rsidP="0075786E">
      <w:pPr>
        <w:rPr>
          <w:sz w:val="20"/>
          <w:lang w:val="en-CA"/>
        </w:rPr>
      </w:pPr>
      <w:r w:rsidRPr="00A170AC">
        <w:rPr>
          <w:sz w:val="20"/>
          <w:lang w:val="en-CA"/>
        </w:rPr>
        <w:t>t</w:t>
      </w:r>
      <w:r w:rsidRPr="00A170AC">
        <w:rPr>
          <w:sz w:val="20"/>
          <w:vertAlign w:val="subscript"/>
          <w:lang w:val="en-CA"/>
        </w:rPr>
        <w:t>rm4</w:t>
      </w:r>
      <w:r w:rsidRPr="00A170AC">
        <w:rPr>
          <w:sz w:val="20"/>
          <w:lang w:val="en-CA"/>
        </w:rPr>
        <w:t>+Size/Bitrate – (t</w:t>
      </w:r>
      <w:r w:rsidRPr="00A170AC">
        <w:rPr>
          <w:sz w:val="20"/>
          <w:vertAlign w:val="subscript"/>
          <w:lang w:val="en-CA"/>
        </w:rPr>
        <w:t>rm4</w:t>
      </w:r>
      <w:r w:rsidRPr="00A170AC">
        <w:rPr>
          <w:sz w:val="20"/>
          <w:lang w:val="en-CA"/>
        </w:rPr>
        <w:t xml:space="preserve"> – t</w:t>
      </w:r>
      <w:r w:rsidRPr="00A170AC">
        <w:rPr>
          <w:sz w:val="20"/>
          <w:vertAlign w:val="subscript"/>
          <w:lang w:val="en-CA"/>
        </w:rPr>
        <w:t>af5</w:t>
      </w:r>
      <w:r w:rsidRPr="00A170AC">
        <w:rPr>
          <w:sz w:val="20"/>
          <w:lang w:val="en-CA"/>
        </w:rPr>
        <w:t>)&gt;= t</w:t>
      </w:r>
      <w:r w:rsidRPr="00A170AC">
        <w:rPr>
          <w:sz w:val="20"/>
          <w:vertAlign w:val="subscript"/>
          <w:lang w:val="en-CA"/>
        </w:rPr>
        <w:t>af5</w:t>
      </w:r>
      <w:r w:rsidRPr="00A170AC">
        <w:rPr>
          <w:sz w:val="20"/>
          <w:lang w:val="en-CA"/>
        </w:rPr>
        <w:t>+InitCpbRemovalDelay</w:t>
      </w:r>
    </w:p>
    <w:p w14:paraId="17B1CBAB" w14:textId="77777777" w:rsidR="0075786E" w:rsidRPr="00A170AC" w:rsidRDefault="0075786E" w:rsidP="0075786E">
      <w:pPr>
        <w:rPr>
          <w:sz w:val="20"/>
          <w:lang w:val="en-CA"/>
        </w:rPr>
      </w:pPr>
      <w:r w:rsidRPr="00A170AC">
        <w:rPr>
          <w:sz w:val="20"/>
          <w:lang w:val="en-CA"/>
        </w:rPr>
        <w:t>Size/Bitrate – (t</w:t>
      </w:r>
      <w:r w:rsidRPr="00A170AC">
        <w:rPr>
          <w:sz w:val="20"/>
          <w:vertAlign w:val="subscript"/>
          <w:lang w:val="en-CA"/>
        </w:rPr>
        <w:t>rm4</w:t>
      </w:r>
      <w:r w:rsidRPr="00A170AC">
        <w:rPr>
          <w:sz w:val="20"/>
          <w:lang w:val="en-CA"/>
        </w:rPr>
        <w:t xml:space="preserve"> – t</w:t>
      </w:r>
      <w:r w:rsidRPr="00A170AC">
        <w:rPr>
          <w:sz w:val="20"/>
          <w:vertAlign w:val="subscript"/>
          <w:lang w:val="en-CA"/>
        </w:rPr>
        <w:t>af5</w:t>
      </w:r>
      <w:r w:rsidRPr="00A170AC">
        <w:rPr>
          <w:sz w:val="20"/>
          <w:lang w:val="en-CA"/>
        </w:rPr>
        <w:t>)&gt;= (t</w:t>
      </w:r>
      <w:r w:rsidRPr="00A170AC">
        <w:rPr>
          <w:sz w:val="20"/>
          <w:vertAlign w:val="subscript"/>
          <w:lang w:val="en-CA"/>
        </w:rPr>
        <w:t>af5</w:t>
      </w:r>
      <w:r w:rsidRPr="00A170AC">
        <w:rPr>
          <w:sz w:val="20"/>
          <w:lang w:val="en-CA"/>
        </w:rPr>
        <w:t xml:space="preserve"> – t</w:t>
      </w:r>
      <w:r w:rsidRPr="00A170AC">
        <w:rPr>
          <w:sz w:val="20"/>
          <w:vertAlign w:val="subscript"/>
          <w:lang w:val="en-CA"/>
        </w:rPr>
        <w:t>rm4</w:t>
      </w:r>
      <w:r w:rsidRPr="00A170AC">
        <w:rPr>
          <w:sz w:val="20"/>
          <w:lang w:val="en-CA"/>
        </w:rPr>
        <w:t>)</w:t>
      </w:r>
      <w:r w:rsidRPr="00A170AC">
        <w:rPr>
          <w:sz w:val="20"/>
          <w:vertAlign w:val="subscript"/>
          <w:lang w:val="en-CA"/>
        </w:rPr>
        <w:t xml:space="preserve"> </w:t>
      </w:r>
      <w:r w:rsidRPr="00A170AC">
        <w:rPr>
          <w:sz w:val="20"/>
          <w:lang w:val="en-CA"/>
        </w:rPr>
        <w:t>+</w:t>
      </w:r>
      <w:proofErr w:type="spellStart"/>
      <w:r w:rsidRPr="00A170AC">
        <w:rPr>
          <w:sz w:val="20"/>
          <w:lang w:val="en-CA"/>
        </w:rPr>
        <w:t>InitCpbRemovalDelay</w:t>
      </w:r>
      <w:proofErr w:type="spellEnd"/>
    </w:p>
    <w:p w14:paraId="1ADF14EC" w14:textId="77777777" w:rsidR="0075786E" w:rsidRPr="00A170AC" w:rsidRDefault="0075786E" w:rsidP="0075786E">
      <w:pPr>
        <w:rPr>
          <w:sz w:val="20"/>
          <w:lang w:val="en-CA"/>
        </w:rPr>
      </w:pPr>
      <w:r w:rsidRPr="00A170AC">
        <w:rPr>
          <w:sz w:val="20"/>
          <w:lang w:val="en-CA"/>
        </w:rPr>
        <w:t>t</w:t>
      </w:r>
      <w:r w:rsidRPr="00A170AC">
        <w:rPr>
          <w:sz w:val="20"/>
          <w:vertAlign w:val="subscript"/>
          <w:lang w:val="en-CA"/>
        </w:rPr>
        <w:t>af5</w:t>
      </w:r>
      <w:r w:rsidRPr="00A170AC">
        <w:rPr>
          <w:sz w:val="20"/>
          <w:lang w:val="en-CA"/>
        </w:rPr>
        <w:t xml:space="preserve">+ Size/Bitrate = </w:t>
      </w:r>
      <w:r w:rsidRPr="00A170AC">
        <w:rPr>
          <w:b/>
          <w:bCs/>
          <w:sz w:val="20"/>
          <w:lang w:val="en-CA"/>
        </w:rPr>
        <w:t>t</w:t>
      </w:r>
      <w:r w:rsidRPr="00A170AC">
        <w:rPr>
          <w:b/>
          <w:bCs/>
          <w:sz w:val="20"/>
          <w:vertAlign w:val="subscript"/>
          <w:lang w:val="en-CA"/>
        </w:rPr>
        <w:t xml:space="preserve">af6 </w:t>
      </w:r>
      <w:r w:rsidRPr="00A170AC">
        <w:rPr>
          <w:b/>
          <w:bCs/>
          <w:sz w:val="20"/>
          <w:lang w:val="en-CA"/>
        </w:rPr>
        <w:t>&gt;= t</w:t>
      </w:r>
      <w:r w:rsidRPr="00A170AC">
        <w:rPr>
          <w:b/>
          <w:bCs/>
          <w:sz w:val="20"/>
          <w:vertAlign w:val="subscript"/>
          <w:lang w:val="en-CA"/>
        </w:rPr>
        <w:t xml:space="preserve">rm4 </w:t>
      </w:r>
      <w:r w:rsidRPr="00A170AC">
        <w:rPr>
          <w:b/>
          <w:bCs/>
          <w:sz w:val="20"/>
          <w:lang w:val="en-CA"/>
        </w:rPr>
        <w:t>+ (t</w:t>
      </w:r>
      <w:r w:rsidRPr="00A170AC">
        <w:rPr>
          <w:b/>
          <w:bCs/>
          <w:sz w:val="20"/>
          <w:vertAlign w:val="subscript"/>
          <w:lang w:val="en-CA"/>
        </w:rPr>
        <w:t>af5</w:t>
      </w:r>
      <w:r w:rsidRPr="00A170AC">
        <w:rPr>
          <w:b/>
          <w:bCs/>
          <w:sz w:val="20"/>
          <w:lang w:val="en-CA"/>
        </w:rPr>
        <w:t xml:space="preserve"> – t</w:t>
      </w:r>
      <w:r w:rsidRPr="00A170AC">
        <w:rPr>
          <w:b/>
          <w:bCs/>
          <w:sz w:val="20"/>
          <w:vertAlign w:val="subscript"/>
          <w:lang w:val="en-CA"/>
        </w:rPr>
        <w:t>rm4</w:t>
      </w:r>
      <w:r w:rsidRPr="00A170AC">
        <w:rPr>
          <w:b/>
          <w:bCs/>
          <w:sz w:val="20"/>
          <w:lang w:val="en-CA"/>
        </w:rPr>
        <w:t>)</w:t>
      </w:r>
      <w:r w:rsidRPr="00A170AC">
        <w:rPr>
          <w:b/>
          <w:bCs/>
          <w:sz w:val="20"/>
          <w:vertAlign w:val="subscript"/>
          <w:lang w:val="en-CA"/>
        </w:rPr>
        <w:t xml:space="preserve"> </w:t>
      </w:r>
      <w:r w:rsidRPr="00A170AC">
        <w:rPr>
          <w:b/>
          <w:bCs/>
          <w:sz w:val="20"/>
          <w:lang w:val="en-CA"/>
        </w:rPr>
        <w:t>+</w:t>
      </w:r>
      <w:proofErr w:type="spellStart"/>
      <w:r w:rsidRPr="00A170AC">
        <w:rPr>
          <w:b/>
          <w:bCs/>
          <w:sz w:val="20"/>
          <w:lang w:val="en-CA"/>
        </w:rPr>
        <w:t>InitCpbRemovalDelay</w:t>
      </w:r>
      <w:proofErr w:type="spellEnd"/>
    </w:p>
    <w:p w14:paraId="7B32653E" w14:textId="77777777" w:rsidR="0075786E" w:rsidRPr="0031734C" w:rsidRDefault="0075786E" w:rsidP="0075786E">
      <w:pPr>
        <w:rPr>
          <w:szCs w:val="22"/>
          <w:lang w:val="en-CA"/>
        </w:rPr>
      </w:pPr>
    </w:p>
    <w:p w14:paraId="5762EE9D" w14:textId="77777777" w:rsidR="0075786E" w:rsidRDefault="0075786E" w:rsidP="0075786E">
      <w:pPr>
        <w:rPr>
          <w:szCs w:val="22"/>
          <w:lang w:val="en-CA"/>
        </w:rPr>
      </w:pPr>
      <w:r w:rsidRPr="0031734C">
        <w:rPr>
          <w:szCs w:val="22"/>
          <w:lang w:val="en-CA"/>
        </w:rPr>
        <w:t>As seen in the derived formula</w:t>
      </w:r>
      <w:r>
        <w:rPr>
          <w:szCs w:val="22"/>
          <w:lang w:val="en-CA"/>
        </w:rPr>
        <w:t>,</w:t>
      </w:r>
      <w:r w:rsidRPr="0031734C">
        <w:rPr>
          <w:szCs w:val="22"/>
          <w:lang w:val="en-CA"/>
        </w:rPr>
        <w:t xml:space="preserve"> the part marked in yellow in C-10 above is not correct.</w:t>
      </w:r>
      <w:r>
        <w:rPr>
          <w:szCs w:val="22"/>
          <w:lang w:val="en-CA"/>
        </w:rPr>
        <w:t xml:space="preserve"> Therefore, a fix is proposed in this contribution.</w:t>
      </w:r>
    </w:p>
    <w:p w14:paraId="0968D6E1" w14:textId="77777777" w:rsidR="0075786E" w:rsidRPr="009F418F" w:rsidRDefault="0075786E" w:rsidP="0075786E">
      <w:pPr>
        <w:rPr>
          <w:lang w:val="en-CA"/>
        </w:rPr>
      </w:pPr>
    </w:p>
    <w:p w14:paraId="1608210D" w14:textId="410533E6" w:rsidR="0075786E" w:rsidRDefault="0075786E" w:rsidP="0075786E">
      <w:pPr>
        <w:rPr>
          <w:lang w:val="en-GB"/>
        </w:rPr>
      </w:pPr>
      <w:r>
        <w:rPr>
          <w:lang w:val="en-GB"/>
        </w:rPr>
        <w:t>The current formula in the specification</w:t>
      </w:r>
      <w:r w:rsidRPr="009F418F">
        <w:rPr>
          <w:lang w:val="en-GB"/>
        </w:rPr>
        <w:t xml:space="preserve"> </w:t>
      </w:r>
      <w:r>
        <w:rPr>
          <w:lang w:val="en-GB"/>
        </w:rPr>
        <w:t xml:space="preserve">was proposed in </w:t>
      </w:r>
      <w:r w:rsidRPr="009F418F">
        <w:rPr>
          <w:lang w:val="en-GB"/>
        </w:rPr>
        <w:t>JCTVC-L0328</w:t>
      </w:r>
      <w:r>
        <w:rPr>
          <w:lang w:val="en-GB"/>
        </w:rPr>
        <w:t xml:space="preserve">, which was based on an earlier contribution for AVC </w:t>
      </w:r>
      <w:r w:rsidRPr="009F418F">
        <w:rPr>
          <w:lang w:val="en-GB"/>
        </w:rPr>
        <w:t>JVT-V055.</w:t>
      </w:r>
      <w:r>
        <w:rPr>
          <w:lang w:val="en-GB"/>
        </w:rPr>
        <w:t xml:space="preserve"> In the original contribution for AVC,</w:t>
      </w:r>
      <w:r w:rsidRPr="009F418F">
        <w:rPr>
          <w:lang w:val="en-GB"/>
        </w:rPr>
        <w:t xml:space="preserve"> the removal time of the splicing point </w:t>
      </w:r>
      <w:r>
        <w:rPr>
          <w:lang w:val="en-GB"/>
        </w:rPr>
        <w:t>was</w:t>
      </w:r>
      <w:r w:rsidRPr="009F418F">
        <w:rPr>
          <w:lang w:val="en-GB"/>
        </w:rPr>
        <w:t xml:space="preserve"> based on the removal of the directly preceding AU in decoding order</w:t>
      </w:r>
      <w:r>
        <w:rPr>
          <w:lang w:val="en-GB"/>
        </w:rPr>
        <w:t xml:space="preserve"> as shown in the following equations</w:t>
      </w:r>
      <w:r w:rsidRPr="009F418F">
        <w:rPr>
          <w:lang w:val="en-GB"/>
        </w:rPr>
        <w:t>:</w:t>
      </w:r>
    </w:p>
    <w:p w14:paraId="50E8A2C0" w14:textId="77777777" w:rsidR="0075786E" w:rsidRDefault="0075786E" w:rsidP="0075786E">
      <w:pPr>
        <w:rPr>
          <w:lang w:val="en-GB"/>
        </w:rPr>
      </w:pPr>
      <w:proofErr w:type="spellStart"/>
      <w:proofErr w:type="gramStart"/>
      <w:r w:rsidRPr="00A170AC">
        <w:rPr>
          <w:sz w:val="20"/>
          <w:lang w:val="en-GB"/>
        </w:rPr>
        <w:t>t</w:t>
      </w:r>
      <w:r w:rsidRPr="00A170AC">
        <w:rPr>
          <w:sz w:val="20"/>
          <w:vertAlign w:val="subscript"/>
          <w:lang w:val="en-GB"/>
        </w:rPr>
        <w:t>r,n</w:t>
      </w:r>
      <w:proofErr w:type="spellEnd"/>
      <w:proofErr w:type="gramEnd"/>
      <w:r w:rsidRPr="00A170AC">
        <w:rPr>
          <w:sz w:val="20"/>
          <w:lang w:val="en-GB"/>
        </w:rPr>
        <w:t xml:space="preserve">( n ) = </w:t>
      </w:r>
      <w:proofErr w:type="spellStart"/>
      <w:r w:rsidRPr="00A170AC">
        <w:rPr>
          <w:sz w:val="20"/>
          <w:lang w:val="en-GB"/>
        </w:rPr>
        <w:t>t</w:t>
      </w:r>
      <w:r w:rsidRPr="00A170AC">
        <w:rPr>
          <w:sz w:val="20"/>
          <w:vertAlign w:val="subscript"/>
          <w:lang w:val="en-GB"/>
        </w:rPr>
        <w:t>r,n</w:t>
      </w:r>
      <w:proofErr w:type="spellEnd"/>
      <w:r w:rsidRPr="00A170AC">
        <w:rPr>
          <w:sz w:val="20"/>
          <w:lang w:val="en-GB"/>
        </w:rPr>
        <w:t xml:space="preserve">( n-1 ) + </w:t>
      </w:r>
      <w:proofErr w:type="spellStart"/>
      <w:r w:rsidRPr="00A170AC">
        <w:rPr>
          <w:sz w:val="20"/>
          <w:lang w:val="en-GB"/>
        </w:rPr>
        <w:t>t</w:t>
      </w:r>
      <w:r w:rsidRPr="00A170AC">
        <w:rPr>
          <w:sz w:val="20"/>
          <w:vertAlign w:val="subscript"/>
          <w:lang w:val="en-GB"/>
        </w:rPr>
        <w:t>c</w:t>
      </w:r>
      <w:proofErr w:type="spellEnd"/>
      <w:r w:rsidRPr="00A170AC">
        <w:rPr>
          <w:sz w:val="20"/>
          <w:lang w:val="en-GB"/>
        </w:rPr>
        <w:t xml:space="preserve"> * </w:t>
      </w:r>
      <w:proofErr w:type="spellStart"/>
      <w:r w:rsidRPr="00A170AC">
        <w:rPr>
          <w:sz w:val="20"/>
          <w:lang w:val="en-GB"/>
        </w:rPr>
        <w:t>spliceDelay</w:t>
      </w:r>
      <w:proofErr w:type="spellEnd"/>
      <w:r w:rsidRPr="00A170AC">
        <w:rPr>
          <w:sz w:val="20"/>
          <w:lang w:val="en-GB"/>
        </w:rPr>
        <w:t xml:space="preserve">    (1)</w:t>
      </w:r>
      <w:r w:rsidRPr="009F418F">
        <w:rPr>
          <w:lang w:val="en-GB"/>
        </w:rPr>
        <w:br/>
      </w:r>
      <w:r w:rsidRPr="009F418F">
        <w:rPr>
          <w:lang w:val="en-GB"/>
        </w:rPr>
        <w:br/>
      </w:r>
      <w:r>
        <w:rPr>
          <w:lang w:val="en-GB"/>
        </w:rPr>
        <w:t>with</w:t>
      </w:r>
      <w:r w:rsidRPr="009F418F">
        <w:rPr>
          <w:lang w:val="en-GB"/>
        </w:rPr>
        <w:t xml:space="preserve"> </w:t>
      </w:r>
      <w:proofErr w:type="spellStart"/>
      <w:r w:rsidRPr="009F418F">
        <w:rPr>
          <w:lang w:val="en-GB"/>
        </w:rPr>
        <w:t>spliceDelay</w:t>
      </w:r>
      <w:proofErr w:type="spellEnd"/>
      <w:r w:rsidRPr="009F418F">
        <w:rPr>
          <w:lang w:val="en-GB"/>
        </w:rPr>
        <w:t xml:space="preserve"> </w:t>
      </w:r>
      <w:r>
        <w:rPr>
          <w:lang w:val="en-GB"/>
        </w:rPr>
        <w:t>being</w:t>
      </w:r>
      <w:r w:rsidRPr="009F418F">
        <w:rPr>
          <w:lang w:val="en-GB"/>
        </w:rPr>
        <w:t xml:space="preserve"> the maximum value between the 1-frame delay for a given framerate and a value based on the </w:t>
      </w:r>
      <w:proofErr w:type="spellStart"/>
      <w:r w:rsidRPr="009F418F">
        <w:rPr>
          <w:lang w:val="en-GB"/>
        </w:rPr>
        <w:t>initial_cpb_removal_delay</w:t>
      </w:r>
      <w:proofErr w:type="spellEnd"/>
      <w:r w:rsidRPr="009F418F">
        <w:rPr>
          <w:lang w:val="en-GB"/>
        </w:rPr>
        <w:t xml:space="preserve"> of the splicing point. That value reflects that the removal time of the splicing point cannot be smaller than the time instant corresponding to </w:t>
      </w:r>
      <w:proofErr w:type="spellStart"/>
      <w:r w:rsidRPr="009F418F">
        <w:rPr>
          <w:lang w:val="en-GB"/>
        </w:rPr>
        <w:t>initial_cpb_removal_delay</w:t>
      </w:r>
      <w:proofErr w:type="spellEnd"/>
      <w:r w:rsidRPr="009F418F">
        <w:rPr>
          <w:lang w:val="en-GB"/>
        </w:rPr>
        <w:t xml:space="preserve"> after </w:t>
      </w:r>
      <w:r w:rsidRPr="009F418F">
        <w:rPr>
          <w:lang w:val="en-GB"/>
        </w:rPr>
        <w:lastRenderedPageBreak/>
        <w:t>the final arrival time of the directly preceding AU in decoding order. This needs to be ensured so that the HRD model for the bitstream after the splicing point is fulfilled.</w:t>
      </w:r>
    </w:p>
    <w:p w14:paraId="07B86DFB" w14:textId="77777777" w:rsidR="0075786E" w:rsidRPr="00A170AC" w:rsidRDefault="0075786E" w:rsidP="0075786E">
      <w:pPr>
        <w:rPr>
          <w:sz w:val="20"/>
          <w:lang w:val="en-GB"/>
        </w:rPr>
      </w:pPr>
      <w:proofErr w:type="spellStart"/>
      <w:r w:rsidRPr="00A170AC">
        <w:rPr>
          <w:sz w:val="20"/>
          <w:lang w:val="en-GB"/>
        </w:rPr>
        <w:t>spliceDelay</w:t>
      </w:r>
      <w:proofErr w:type="spellEnd"/>
      <w:r w:rsidRPr="00A170AC">
        <w:rPr>
          <w:sz w:val="20"/>
          <w:lang w:val="en-GB"/>
        </w:rPr>
        <w:t xml:space="preserve"> = </w:t>
      </w:r>
      <w:proofErr w:type="gramStart"/>
      <w:r w:rsidRPr="00A170AC">
        <w:rPr>
          <w:sz w:val="20"/>
          <w:lang w:val="en-GB"/>
        </w:rPr>
        <w:t>Max(</w:t>
      </w:r>
      <w:proofErr w:type="spellStart"/>
      <w:proofErr w:type="gramEnd"/>
      <w:r w:rsidRPr="00A170AC">
        <w:rPr>
          <w:sz w:val="20"/>
          <w:lang w:val="en-GB"/>
        </w:rPr>
        <w:t>DeltaTfiDivisor</w:t>
      </w:r>
      <w:proofErr w:type="spellEnd"/>
      <w:r w:rsidRPr="00A170AC">
        <w:rPr>
          <w:sz w:val="20"/>
          <w:lang w:val="en-GB"/>
        </w:rPr>
        <w:t>, Ceil( (</w:t>
      </w:r>
      <w:proofErr w:type="spellStart"/>
      <w:r w:rsidRPr="00A170AC">
        <w:rPr>
          <w:sz w:val="20"/>
          <w:lang w:val="en-GB"/>
        </w:rPr>
        <w:t>initial_cpb_removal_delay</w:t>
      </w:r>
      <w:proofErr w:type="spellEnd"/>
      <w:r w:rsidRPr="00A170AC">
        <w:rPr>
          <w:sz w:val="20"/>
          <w:lang w:val="en-GB"/>
        </w:rPr>
        <w:t xml:space="preserve">[ </w:t>
      </w:r>
      <w:proofErr w:type="spellStart"/>
      <w:r w:rsidRPr="00A170AC">
        <w:rPr>
          <w:sz w:val="20"/>
          <w:lang w:val="en-GB"/>
        </w:rPr>
        <w:t>SchedSelIdx</w:t>
      </w:r>
      <w:proofErr w:type="spellEnd"/>
      <w:r w:rsidRPr="00A170AC">
        <w:rPr>
          <w:sz w:val="20"/>
          <w:lang w:val="en-GB"/>
        </w:rPr>
        <w:t xml:space="preserve"> ] ÷ 90000 +</w:t>
      </w:r>
      <w:r w:rsidRPr="00A170AC">
        <w:rPr>
          <w:sz w:val="20"/>
          <w:lang w:val="en-GB"/>
        </w:rPr>
        <w:br/>
        <w:t xml:space="preserve">                       </w:t>
      </w:r>
      <w:proofErr w:type="spellStart"/>
      <w:r w:rsidRPr="00A170AC">
        <w:rPr>
          <w:sz w:val="20"/>
          <w:lang w:val="en-GB"/>
        </w:rPr>
        <w:t>t</w:t>
      </w:r>
      <w:r w:rsidRPr="00A170AC">
        <w:rPr>
          <w:sz w:val="20"/>
          <w:vertAlign w:val="subscript"/>
          <w:lang w:val="en-GB"/>
        </w:rPr>
        <w:t>af</w:t>
      </w:r>
      <w:proofErr w:type="spellEnd"/>
      <w:r w:rsidRPr="00A170AC">
        <w:rPr>
          <w:sz w:val="20"/>
          <w:lang w:val="en-GB"/>
        </w:rPr>
        <w:t>( n</w:t>
      </w:r>
      <w:r w:rsidRPr="00A170AC">
        <w:rPr>
          <w:sz w:val="20"/>
          <w:vertAlign w:val="subscript"/>
          <w:lang w:val="en-GB"/>
        </w:rPr>
        <w:t>s</w:t>
      </w:r>
      <w:r w:rsidRPr="00A170AC">
        <w:rPr>
          <w:sz w:val="20"/>
          <w:lang w:val="en-GB"/>
        </w:rPr>
        <w:t xml:space="preserve"> - 1 ) – </w:t>
      </w:r>
      <w:proofErr w:type="spellStart"/>
      <w:r w:rsidRPr="00A170AC">
        <w:rPr>
          <w:sz w:val="20"/>
          <w:lang w:val="en-GB"/>
        </w:rPr>
        <w:t>t</w:t>
      </w:r>
      <w:r w:rsidRPr="00A170AC">
        <w:rPr>
          <w:sz w:val="20"/>
          <w:vertAlign w:val="subscript"/>
          <w:lang w:val="en-GB"/>
        </w:rPr>
        <w:t>r,n</w:t>
      </w:r>
      <w:proofErr w:type="spellEnd"/>
      <w:r w:rsidRPr="00A170AC">
        <w:rPr>
          <w:sz w:val="20"/>
          <w:lang w:val="en-GB"/>
        </w:rPr>
        <w:t>( n</w:t>
      </w:r>
      <w:r w:rsidRPr="00A170AC">
        <w:rPr>
          <w:sz w:val="20"/>
          <w:vertAlign w:val="subscript"/>
          <w:lang w:val="en-GB"/>
        </w:rPr>
        <w:t>s</w:t>
      </w:r>
      <w:r w:rsidRPr="00A170AC">
        <w:rPr>
          <w:sz w:val="20"/>
          <w:lang w:val="en-GB"/>
        </w:rPr>
        <w:t xml:space="preserve"> - 1 )) ÷ </w:t>
      </w:r>
      <w:proofErr w:type="spellStart"/>
      <w:r w:rsidRPr="00A170AC">
        <w:rPr>
          <w:sz w:val="20"/>
          <w:lang w:val="en-GB"/>
        </w:rPr>
        <w:t>t</w:t>
      </w:r>
      <w:r w:rsidRPr="00A170AC">
        <w:rPr>
          <w:sz w:val="20"/>
          <w:vertAlign w:val="subscript"/>
          <w:lang w:val="en-GB"/>
        </w:rPr>
        <w:t>c</w:t>
      </w:r>
      <w:proofErr w:type="spellEnd"/>
      <w:r w:rsidRPr="00A170AC">
        <w:rPr>
          <w:sz w:val="20"/>
          <w:lang w:val="en-GB"/>
        </w:rPr>
        <w:t xml:space="preserve"> )      (2)</w:t>
      </w:r>
    </w:p>
    <w:p w14:paraId="495FDB93" w14:textId="44BB04E7" w:rsidR="0075786E" w:rsidRDefault="0075786E" w:rsidP="0075786E">
      <w:pPr>
        <w:rPr>
          <w:lang w:val="en-GB"/>
        </w:rPr>
      </w:pPr>
      <w:r w:rsidRPr="009F418F">
        <w:rPr>
          <w:lang w:val="en-GB"/>
        </w:rPr>
        <w:t xml:space="preserve">The difference </w:t>
      </w:r>
      <w:r>
        <w:rPr>
          <w:lang w:val="en-GB"/>
        </w:rPr>
        <w:t xml:space="preserve">in </w:t>
      </w:r>
      <w:r w:rsidRPr="009F418F">
        <w:rPr>
          <w:lang w:val="en-GB"/>
        </w:rPr>
        <w:t>JCTVC-L0328</w:t>
      </w:r>
      <w:r>
        <w:rPr>
          <w:lang w:val="en-GB"/>
        </w:rPr>
        <w:t xml:space="preserve"> and therefore in HEVC </w:t>
      </w:r>
      <w:r w:rsidRPr="009F418F">
        <w:rPr>
          <w:lang w:val="en-GB"/>
        </w:rPr>
        <w:t xml:space="preserve">compared to JVT-V055 is that the removal delays are not computed based on the removal time of the directly preceding AU in decoding order but on the removal time of the previous </w:t>
      </w:r>
      <w:proofErr w:type="spellStart"/>
      <w:r w:rsidRPr="009F418F">
        <w:rPr>
          <w:lang w:val="en-GB"/>
        </w:rPr>
        <w:t>nonDiscardable</w:t>
      </w:r>
      <w:proofErr w:type="spellEnd"/>
      <w:r w:rsidRPr="009F418F">
        <w:rPr>
          <w:lang w:val="en-GB"/>
        </w:rPr>
        <w:t xml:space="preserve"> picture in order to make the design robust to the removal of pictures from higher temporal sub-layers.</w:t>
      </w:r>
    </w:p>
    <w:p w14:paraId="7D776260" w14:textId="77777777" w:rsidR="0075786E" w:rsidRDefault="0075786E" w:rsidP="0075786E">
      <w:pPr>
        <w:rPr>
          <w:lang w:val="en-GB"/>
        </w:rPr>
      </w:pPr>
      <w:r>
        <w:rPr>
          <w:lang w:val="en-GB"/>
        </w:rPr>
        <w:t>This feature</w:t>
      </w:r>
      <w:r w:rsidRPr="009F418F">
        <w:rPr>
          <w:lang w:val="en-GB"/>
        </w:rPr>
        <w:t xml:space="preserve"> can be applied to the case where seamless splicing occurs. I.e., the removal time can be expressed as:</w:t>
      </w:r>
    </w:p>
    <w:p w14:paraId="6806041E" w14:textId="77777777" w:rsidR="0075786E" w:rsidRPr="00A170AC" w:rsidRDefault="0075786E" w:rsidP="0075786E">
      <w:pPr>
        <w:rPr>
          <w:sz w:val="20"/>
          <w:lang w:val="en-GB"/>
        </w:rPr>
      </w:pPr>
      <w:proofErr w:type="spellStart"/>
      <w:proofErr w:type="gramStart"/>
      <w:r w:rsidRPr="00A170AC">
        <w:rPr>
          <w:sz w:val="20"/>
          <w:lang w:val="en-GB"/>
        </w:rPr>
        <w:t>t</w:t>
      </w:r>
      <w:r w:rsidRPr="00A170AC">
        <w:rPr>
          <w:sz w:val="20"/>
          <w:vertAlign w:val="subscript"/>
          <w:lang w:val="en-GB"/>
        </w:rPr>
        <w:t>r,n</w:t>
      </w:r>
      <w:proofErr w:type="spellEnd"/>
      <w:proofErr w:type="gramEnd"/>
      <w:r w:rsidRPr="00A170AC">
        <w:rPr>
          <w:sz w:val="20"/>
          <w:lang w:val="en-GB"/>
        </w:rPr>
        <w:t xml:space="preserve">(n) = </w:t>
      </w:r>
      <w:proofErr w:type="spellStart"/>
      <w:r w:rsidRPr="00A170AC">
        <w:rPr>
          <w:sz w:val="20"/>
          <w:lang w:val="en-GB"/>
        </w:rPr>
        <w:t>AuNominalRemovalTime</w:t>
      </w:r>
      <w:proofErr w:type="spellEnd"/>
      <w:r w:rsidRPr="00A170AC">
        <w:rPr>
          <w:sz w:val="20"/>
          <w:lang w:val="en-GB"/>
        </w:rPr>
        <w:t xml:space="preserve">[ </w:t>
      </w:r>
      <w:proofErr w:type="spellStart"/>
      <w:r w:rsidRPr="00A170AC">
        <w:rPr>
          <w:sz w:val="20"/>
          <w:lang w:val="en-GB"/>
        </w:rPr>
        <w:t>prevNonDiscardablePic</w:t>
      </w:r>
      <w:proofErr w:type="spellEnd"/>
      <w:r w:rsidRPr="00A170AC">
        <w:rPr>
          <w:sz w:val="20"/>
          <w:lang w:val="en-GB"/>
        </w:rPr>
        <w:t xml:space="preserve"> ] + </w:t>
      </w:r>
      <w:proofErr w:type="spellStart"/>
      <w:r w:rsidRPr="00A170AC">
        <w:rPr>
          <w:sz w:val="20"/>
          <w:lang w:val="en-GB"/>
        </w:rPr>
        <w:t>t</w:t>
      </w:r>
      <w:r w:rsidRPr="00A170AC">
        <w:rPr>
          <w:sz w:val="20"/>
          <w:vertAlign w:val="subscript"/>
          <w:lang w:val="en-GB"/>
        </w:rPr>
        <w:t>c</w:t>
      </w:r>
      <w:proofErr w:type="spellEnd"/>
      <w:r w:rsidRPr="00A170AC">
        <w:rPr>
          <w:sz w:val="20"/>
          <w:lang w:val="en-GB"/>
        </w:rPr>
        <w:t xml:space="preserve"> *( auCpbRemovalDelayDeltaMinus1 + 1 )</w:t>
      </w:r>
      <w:r>
        <w:rPr>
          <w:sz w:val="20"/>
          <w:lang w:val="en-GB"/>
        </w:rPr>
        <w:t xml:space="preserve"> (3)</w:t>
      </w:r>
    </w:p>
    <w:p w14:paraId="49D8EDDB" w14:textId="77777777" w:rsidR="0075786E" w:rsidRDefault="0075786E" w:rsidP="0075786E">
      <w:pPr>
        <w:rPr>
          <w:sz w:val="20"/>
          <w:lang w:val="en-GB"/>
        </w:rPr>
      </w:pPr>
      <w:r w:rsidRPr="009F418F">
        <w:rPr>
          <w:lang w:val="en-GB"/>
        </w:rPr>
        <w:t xml:space="preserve">However, for non-seamless splicing </w:t>
      </w:r>
      <w:r>
        <w:rPr>
          <w:lang w:val="en-GB"/>
        </w:rPr>
        <w:t>it still needs</w:t>
      </w:r>
      <w:r w:rsidRPr="009F418F">
        <w:rPr>
          <w:lang w:val="en-GB"/>
        </w:rPr>
        <w:t xml:space="preserve"> to</w:t>
      </w:r>
      <w:r>
        <w:rPr>
          <w:lang w:val="en-GB"/>
        </w:rPr>
        <w:t xml:space="preserve"> be</w:t>
      </w:r>
      <w:r w:rsidRPr="009F418F">
        <w:rPr>
          <w:lang w:val="en-GB"/>
        </w:rPr>
        <w:t xml:space="preserve"> guarantee</w:t>
      </w:r>
      <w:r>
        <w:rPr>
          <w:lang w:val="en-GB"/>
        </w:rPr>
        <w:t>d</w:t>
      </w:r>
      <w:r w:rsidRPr="009F418F">
        <w:rPr>
          <w:lang w:val="en-GB"/>
        </w:rPr>
        <w:t xml:space="preserve"> that the removal time of the splicing point cannot be smaller than the time instant corresponding to </w:t>
      </w:r>
      <w:proofErr w:type="spellStart"/>
      <w:r w:rsidRPr="009F418F">
        <w:rPr>
          <w:lang w:val="en-GB"/>
        </w:rPr>
        <w:t>initial_cpb_removal_delay</w:t>
      </w:r>
      <w:proofErr w:type="spellEnd"/>
      <w:r w:rsidRPr="009F418F">
        <w:rPr>
          <w:lang w:val="en-GB"/>
        </w:rPr>
        <w:t xml:space="preserve"> after the final arrival time of the directly preceding AU in decoding order. And this is expressed as:</w:t>
      </w:r>
      <w:r w:rsidRPr="009F418F">
        <w:rPr>
          <w:lang w:val="en-GB"/>
        </w:rPr>
        <w:br/>
      </w:r>
    </w:p>
    <w:p w14:paraId="2229C72C" w14:textId="77777777" w:rsidR="0075786E" w:rsidRDefault="0075786E" w:rsidP="0075786E">
      <w:pPr>
        <w:rPr>
          <w:lang w:val="en-GB"/>
        </w:rPr>
      </w:pPr>
      <w:proofErr w:type="spellStart"/>
      <w:proofErr w:type="gramStart"/>
      <w:r w:rsidRPr="00A170AC">
        <w:rPr>
          <w:sz w:val="20"/>
          <w:lang w:val="en-GB"/>
        </w:rPr>
        <w:t>tr,n</w:t>
      </w:r>
      <w:proofErr w:type="spellEnd"/>
      <w:proofErr w:type="gramEnd"/>
      <w:r w:rsidRPr="00A170AC">
        <w:rPr>
          <w:sz w:val="20"/>
          <w:lang w:val="en-GB"/>
        </w:rPr>
        <w:t xml:space="preserve">( n ) = </w:t>
      </w:r>
      <w:proofErr w:type="spellStart"/>
      <w:r w:rsidRPr="00A170AC">
        <w:rPr>
          <w:sz w:val="20"/>
          <w:lang w:val="en-GB"/>
        </w:rPr>
        <w:t>AuNominalRemovalTime</w:t>
      </w:r>
      <w:proofErr w:type="spellEnd"/>
      <w:r w:rsidRPr="00A170AC">
        <w:rPr>
          <w:sz w:val="20"/>
          <w:lang w:val="en-GB"/>
        </w:rPr>
        <w:t xml:space="preserve">[ n-1 ] + </w:t>
      </w:r>
      <w:proofErr w:type="spellStart"/>
      <w:r w:rsidRPr="00A170AC">
        <w:rPr>
          <w:sz w:val="20"/>
          <w:lang w:val="en-GB"/>
        </w:rPr>
        <w:t>t</w:t>
      </w:r>
      <w:r w:rsidRPr="00A170AC">
        <w:rPr>
          <w:sz w:val="20"/>
          <w:vertAlign w:val="subscript"/>
          <w:lang w:val="en-GB"/>
        </w:rPr>
        <w:t>c</w:t>
      </w:r>
      <w:proofErr w:type="spellEnd"/>
      <w:r w:rsidRPr="00A170AC">
        <w:rPr>
          <w:sz w:val="20"/>
          <w:lang w:val="en-GB"/>
        </w:rPr>
        <w:t xml:space="preserve"> *Ceil( (</w:t>
      </w:r>
      <w:proofErr w:type="spellStart"/>
      <w:r w:rsidRPr="00A170AC">
        <w:rPr>
          <w:sz w:val="20"/>
          <w:lang w:val="en-GB"/>
        </w:rPr>
        <w:t>initial_cpb_removal_delay</w:t>
      </w:r>
      <w:proofErr w:type="spellEnd"/>
      <w:r w:rsidRPr="00A170AC">
        <w:rPr>
          <w:sz w:val="20"/>
          <w:lang w:val="en-GB"/>
        </w:rPr>
        <w:t xml:space="preserve">[ </w:t>
      </w:r>
      <w:proofErr w:type="spellStart"/>
      <w:r w:rsidRPr="00A170AC">
        <w:rPr>
          <w:sz w:val="20"/>
          <w:lang w:val="en-GB"/>
        </w:rPr>
        <w:t>SchedSelIdx</w:t>
      </w:r>
      <w:proofErr w:type="spellEnd"/>
      <w:r w:rsidRPr="00A170AC">
        <w:rPr>
          <w:sz w:val="20"/>
          <w:lang w:val="en-GB"/>
        </w:rPr>
        <w:t xml:space="preserve"> ] ÷ 90000 +</w:t>
      </w:r>
      <w:r>
        <w:rPr>
          <w:sz w:val="20"/>
          <w:lang w:val="en-GB"/>
        </w:rPr>
        <w:br/>
        <w:t xml:space="preserve">                </w:t>
      </w:r>
      <w:r w:rsidRPr="00A170AC">
        <w:rPr>
          <w:sz w:val="20"/>
          <w:lang w:val="en-GB"/>
        </w:rPr>
        <w:t xml:space="preserve"> </w:t>
      </w:r>
      <w:proofErr w:type="spellStart"/>
      <w:r w:rsidRPr="00A170AC">
        <w:rPr>
          <w:sz w:val="20"/>
          <w:lang w:val="en-GB"/>
        </w:rPr>
        <w:t>t</w:t>
      </w:r>
      <w:r w:rsidRPr="00A170AC">
        <w:rPr>
          <w:sz w:val="20"/>
          <w:vertAlign w:val="subscript"/>
          <w:lang w:val="en-GB"/>
        </w:rPr>
        <w:t>af</w:t>
      </w:r>
      <w:proofErr w:type="spellEnd"/>
      <w:r w:rsidRPr="00A170AC">
        <w:rPr>
          <w:sz w:val="20"/>
          <w:lang w:val="en-GB"/>
        </w:rPr>
        <w:t>( n</w:t>
      </w:r>
      <w:r w:rsidRPr="00A170AC">
        <w:rPr>
          <w:sz w:val="20"/>
          <w:vertAlign w:val="subscript"/>
          <w:lang w:val="en-GB"/>
        </w:rPr>
        <w:t>s</w:t>
      </w:r>
      <w:r w:rsidRPr="00A170AC">
        <w:rPr>
          <w:sz w:val="20"/>
          <w:lang w:val="en-GB"/>
        </w:rPr>
        <w:t xml:space="preserve"> - 1 ) – </w:t>
      </w:r>
      <w:proofErr w:type="spellStart"/>
      <w:r w:rsidRPr="00A170AC">
        <w:rPr>
          <w:sz w:val="20"/>
          <w:lang w:val="en-GB"/>
        </w:rPr>
        <w:t>t</w:t>
      </w:r>
      <w:r w:rsidRPr="00A170AC">
        <w:rPr>
          <w:sz w:val="20"/>
          <w:vertAlign w:val="subscript"/>
          <w:lang w:val="en-GB"/>
        </w:rPr>
        <w:t>r,n</w:t>
      </w:r>
      <w:proofErr w:type="spellEnd"/>
      <w:r w:rsidRPr="00A170AC">
        <w:rPr>
          <w:sz w:val="20"/>
          <w:lang w:val="en-GB"/>
        </w:rPr>
        <w:t>( n</w:t>
      </w:r>
      <w:r w:rsidRPr="00A170AC">
        <w:rPr>
          <w:sz w:val="20"/>
          <w:vertAlign w:val="subscript"/>
          <w:lang w:val="en-GB"/>
        </w:rPr>
        <w:t>s</w:t>
      </w:r>
      <w:r w:rsidRPr="00A170AC">
        <w:rPr>
          <w:sz w:val="20"/>
          <w:lang w:val="en-GB"/>
        </w:rPr>
        <w:t xml:space="preserve"> - 1 )) ÷ </w:t>
      </w:r>
      <w:proofErr w:type="spellStart"/>
      <w:r w:rsidRPr="00A170AC">
        <w:rPr>
          <w:sz w:val="20"/>
          <w:lang w:val="en-GB"/>
        </w:rPr>
        <w:t>t</w:t>
      </w:r>
      <w:r w:rsidRPr="00A170AC">
        <w:rPr>
          <w:sz w:val="20"/>
          <w:vertAlign w:val="subscript"/>
          <w:lang w:val="en-GB"/>
        </w:rPr>
        <w:t>c</w:t>
      </w:r>
      <w:proofErr w:type="spellEnd"/>
      <w:r w:rsidRPr="00A170AC">
        <w:rPr>
          <w:sz w:val="20"/>
          <w:lang w:val="en-GB"/>
        </w:rPr>
        <w:t xml:space="preserve"> )</w:t>
      </w:r>
      <w:r w:rsidRPr="009F418F">
        <w:rPr>
          <w:lang w:val="en-GB"/>
        </w:rPr>
        <w:t xml:space="preserve">   </w:t>
      </w:r>
      <w:r>
        <w:rPr>
          <w:lang w:val="en-GB"/>
        </w:rPr>
        <w:t>  (4)</w:t>
      </w:r>
    </w:p>
    <w:p w14:paraId="37CAA9F1" w14:textId="77777777" w:rsidR="0075786E" w:rsidRDefault="0075786E" w:rsidP="0075786E">
      <w:pPr>
        <w:rPr>
          <w:lang w:val="en-GB"/>
        </w:rPr>
      </w:pPr>
    </w:p>
    <w:p w14:paraId="74E65CE9" w14:textId="77777777" w:rsidR="0075786E" w:rsidRPr="009F418F" w:rsidRDefault="0075786E" w:rsidP="0075786E">
      <w:pPr>
        <w:rPr>
          <w:lang w:val="en-GB"/>
        </w:rPr>
      </w:pPr>
      <w:r>
        <w:rPr>
          <w:lang w:val="en-GB"/>
        </w:rPr>
        <w:t>As shown above, if the</w:t>
      </w:r>
      <w:r w:rsidRPr="00A170AC">
        <w:rPr>
          <w:lang w:val="en-GB"/>
        </w:rPr>
        <w:t xml:space="preserve"> </w:t>
      </w:r>
      <w:proofErr w:type="spellStart"/>
      <w:r w:rsidRPr="009F418F">
        <w:rPr>
          <w:lang w:val="en-GB"/>
        </w:rPr>
        <w:t>nonDiscardable</w:t>
      </w:r>
      <w:proofErr w:type="spellEnd"/>
      <w:r w:rsidRPr="009F418F">
        <w:rPr>
          <w:lang w:val="en-GB"/>
        </w:rPr>
        <w:t xml:space="preserve"> picture</w:t>
      </w:r>
      <w:r>
        <w:rPr>
          <w:lang w:val="en-GB"/>
        </w:rPr>
        <w:t xml:space="preserve"> is taken as a reference for the derivation of the removal time when non-seamless splicing happens, the derived removal time is wrong. </w:t>
      </w:r>
      <w:r w:rsidRPr="009F418F">
        <w:rPr>
          <w:lang w:val="en-GB"/>
        </w:rPr>
        <w:t>The maximum value of the two above</w:t>
      </w:r>
      <w:r>
        <w:rPr>
          <w:lang w:val="en-GB"/>
        </w:rPr>
        <w:t xml:space="preserve"> </w:t>
      </w:r>
      <w:proofErr w:type="gramStart"/>
      <w:r>
        <w:rPr>
          <w:lang w:val="en-GB"/>
        </w:rPr>
        <w:t>( 3</w:t>
      </w:r>
      <w:proofErr w:type="gramEnd"/>
      <w:r>
        <w:rPr>
          <w:lang w:val="en-GB"/>
        </w:rPr>
        <w:t xml:space="preserve"> and 4)</w:t>
      </w:r>
      <w:r w:rsidRPr="009F418F">
        <w:rPr>
          <w:lang w:val="en-GB"/>
        </w:rPr>
        <w:t xml:space="preserve"> is the one that needs to be derived </w:t>
      </w:r>
      <w:proofErr w:type="spellStart"/>
      <w:r w:rsidRPr="009F418F">
        <w:rPr>
          <w:lang w:val="en-GB"/>
        </w:rPr>
        <w:t>form</w:t>
      </w:r>
      <w:proofErr w:type="spellEnd"/>
      <w:r w:rsidRPr="009F418F">
        <w:rPr>
          <w:lang w:val="en-GB"/>
        </w:rPr>
        <w:t xml:space="preserve"> Equation C-10</w:t>
      </w:r>
      <w:r>
        <w:rPr>
          <w:lang w:val="en-GB"/>
        </w:rPr>
        <w:t>, which was the solution proposed in JCTVC</w:t>
      </w:r>
      <w:r w:rsidRPr="009F418F">
        <w:rPr>
          <w:lang w:val="en-GB"/>
        </w:rPr>
        <w:t>-AJ0026</w:t>
      </w:r>
      <w:r>
        <w:rPr>
          <w:lang w:val="en-GB"/>
        </w:rPr>
        <w:t xml:space="preserve"> and JVET-O0496 and replicated below</w:t>
      </w:r>
      <w:r w:rsidRPr="009F418F">
        <w:rPr>
          <w:lang w:val="en-GB"/>
        </w:rPr>
        <w:t>.</w:t>
      </w:r>
      <w:r>
        <w:rPr>
          <w:lang w:val="en-GB"/>
        </w:rPr>
        <w:t xml:space="preserve"> </w:t>
      </w:r>
    </w:p>
    <w:p w14:paraId="44875918" w14:textId="77777777" w:rsidR="0075786E" w:rsidRPr="0031734C" w:rsidRDefault="0075786E" w:rsidP="0075786E">
      <w:pPr>
        <w:jc w:val="left"/>
        <w:rPr>
          <w:szCs w:val="22"/>
          <w:lang w:val="en-CA"/>
        </w:rPr>
      </w:pPr>
    </w:p>
    <w:p w14:paraId="100DB86D" w14:textId="77777777" w:rsidR="00F76BEC" w:rsidRPr="0031734C" w:rsidRDefault="00F76BEC" w:rsidP="00F76BEC">
      <w:pPr>
        <w:pStyle w:val="Equation"/>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31734C">
        <w:rPr>
          <w:noProof/>
          <w:lang w:val="en-CA"/>
        </w:rPr>
        <w:t>if( !</w:t>
      </w:r>
      <w:proofErr w:type="spellStart"/>
      <w:r w:rsidRPr="0031734C">
        <w:rPr>
          <w:lang w:val="en-CA"/>
        </w:rPr>
        <w:t>concatenationFlag</w:t>
      </w:r>
      <w:proofErr w:type="spellEnd"/>
      <w:r w:rsidRPr="0031734C">
        <w:rPr>
          <w:lang w:val="en-CA"/>
        </w:rPr>
        <w:t xml:space="preserve"> </w:t>
      </w:r>
      <w:r w:rsidRPr="0031734C">
        <w:rPr>
          <w:noProof/>
          <w:lang w:val="en-CA"/>
        </w:rPr>
        <w:t>) {</w:t>
      </w:r>
      <w:r w:rsidRPr="0031734C">
        <w:rPr>
          <w:noProof/>
          <w:lang w:val="en-CA"/>
        </w:rPr>
        <w:br/>
      </w:r>
      <w:r w:rsidRPr="0031734C">
        <w:rPr>
          <w:noProof/>
          <w:lang w:val="en-CA"/>
        </w:rPr>
        <w:tab/>
        <w:t>baseTime = AuNominalRemovalTime[ firstPicInPrevBuffPeriod ]</w:t>
      </w:r>
      <w:r w:rsidRPr="0031734C">
        <w:rPr>
          <w:noProof/>
          <w:lang w:val="en-CA"/>
        </w:rPr>
        <w:br/>
      </w:r>
      <w:r w:rsidRPr="0031734C">
        <w:rPr>
          <w:noProof/>
          <w:lang w:val="en-CA"/>
        </w:rPr>
        <w:tab/>
        <w:t>tmpCpbRemovalDelay = AuCpbRemovalDelayVal</w:t>
      </w:r>
      <w:r w:rsidRPr="0031734C">
        <w:rPr>
          <w:noProof/>
          <w:lang w:val="en-CA"/>
        </w:rPr>
        <w:br/>
        <w:t>} else {</w:t>
      </w:r>
      <w:r w:rsidRPr="0031734C">
        <w:rPr>
          <w:noProof/>
          <w:lang w:val="en-CA"/>
        </w:rPr>
        <w:br/>
      </w:r>
      <w:r w:rsidRPr="0031734C">
        <w:rPr>
          <w:noProof/>
          <w:lang w:val="en-CA"/>
        </w:rPr>
        <w:tab/>
        <w:t>baseTime</w:t>
      </w:r>
      <w:r w:rsidRPr="0031734C">
        <w:rPr>
          <w:noProof/>
          <w:color w:val="FF0000"/>
          <w:lang w:val="en-CA"/>
        </w:rPr>
        <w:t>1</w:t>
      </w:r>
      <w:r w:rsidRPr="0031734C">
        <w:rPr>
          <w:noProof/>
          <w:lang w:val="en-CA"/>
        </w:rPr>
        <w:t xml:space="preserve"> = AuNominalRemovalTime[ prevNonDiscardablePic ]</w:t>
      </w:r>
      <w:r w:rsidRPr="0031734C">
        <w:rPr>
          <w:noProof/>
          <w:lang w:val="en-CA"/>
        </w:rPr>
        <w:br/>
      </w:r>
      <w:r w:rsidRPr="0031734C">
        <w:rPr>
          <w:noProof/>
          <w:lang w:val="en-CA"/>
        </w:rPr>
        <w:tab/>
        <w:t>tmpCpbRemovalDelay</w:t>
      </w:r>
      <w:r w:rsidRPr="0031734C">
        <w:rPr>
          <w:noProof/>
          <w:color w:val="FF0000"/>
          <w:lang w:val="en-CA"/>
        </w:rPr>
        <w:t>1 = ( </w:t>
      </w:r>
      <w:r w:rsidRPr="0031734C">
        <w:rPr>
          <w:color w:val="FF0000"/>
          <w:lang w:val="en-CA"/>
        </w:rPr>
        <w:t>auCpbRemovalDelayDeltaMinus1 + 1 )</w:t>
      </w:r>
      <w:r w:rsidRPr="0031734C">
        <w:rPr>
          <w:lang w:val="en-CA"/>
        </w:rPr>
        <w:br/>
      </w:r>
      <w:r w:rsidRPr="0031734C">
        <w:rPr>
          <w:noProof/>
          <w:color w:val="FF0000"/>
          <w:lang w:val="en-CA"/>
        </w:rPr>
        <w:tab/>
        <w:t>baseTime2 = AuNominalRemovalTime[ n </w:t>
      </w:r>
      <w:r w:rsidRPr="0031734C">
        <w:rPr>
          <w:color w:val="FF0000"/>
          <w:lang w:val="en-CA"/>
        </w:rPr>
        <w:t>−</w:t>
      </w:r>
      <w:r w:rsidRPr="0031734C">
        <w:rPr>
          <w:noProof/>
          <w:color w:val="FF0000"/>
          <w:lang w:val="en-CA"/>
        </w:rPr>
        <w:t> 1 ]</w:t>
      </w:r>
      <w:r w:rsidRPr="0031734C">
        <w:rPr>
          <w:noProof/>
          <w:color w:val="FF0000"/>
          <w:lang w:val="en-CA"/>
        </w:rPr>
        <w:br/>
      </w:r>
      <w:r w:rsidRPr="0031734C">
        <w:rPr>
          <w:noProof/>
          <w:color w:val="FF0000"/>
          <w:lang w:val="en-CA"/>
        </w:rPr>
        <w:tab/>
        <w:t xml:space="preserve">tmpCpbRemovalDelay2 = </w:t>
      </w:r>
      <w:r w:rsidRPr="0031734C">
        <w:rPr>
          <w:noProof/>
          <w:color w:val="FF0000"/>
          <w:lang w:val="en-CA"/>
        </w:rPr>
        <w:br/>
      </w:r>
      <w:r w:rsidRPr="0031734C">
        <w:rPr>
          <w:noProof/>
          <w:color w:val="FF0000"/>
          <w:lang w:val="en-CA"/>
        </w:rPr>
        <w:tab/>
      </w:r>
      <w:r w:rsidRPr="0031734C">
        <w:rPr>
          <w:noProof/>
          <w:color w:val="FF0000"/>
          <w:lang w:val="en-CA"/>
        </w:rPr>
        <w:tab/>
      </w:r>
      <w:r w:rsidRPr="0031734C">
        <w:rPr>
          <w:color w:val="FF0000"/>
          <w:lang w:val="en-CA"/>
        </w:rPr>
        <w:t>Ceil( ( </w:t>
      </w:r>
      <w:proofErr w:type="spellStart"/>
      <w:r w:rsidRPr="0031734C">
        <w:rPr>
          <w:color w:val="FF0000"/>
          <w:lang w:val="en-CA"/>
        </w:rPr>
        <w:t>InitCpbRemovalDelay</w:t>
      </w:r>
      <w:proofErr w:type="spellEnd"/>
      <w:r w:rsidRPr="0031734C">
        <w:rPr>
          <w:color w:val="FF0000"/>
          <w:lang w:val="en-CA"/>
        </w:rPr>
        <w:t>[ </w:t>
      </w:r>
      <w:proofErr w:type="spellStart"/>
      <w:r w:rsidRPr="0031734C">
        <w:rPr>
          <w:color w:val="FF0000"/>
          <w:lang w:val="en-CA"/>
        </w:rPr>
        <w:t>SchedSelIdx</w:t>
      </w:r>
      <w:proofErr w:type="spellEnd"/>
      <w:r w:rsidRPr="0031734C">
        <w:rPr>
          <w:color w:val="FF0000"/>
          <w:lang w:val="en-CA"/>
        </w:rPr>
        <w:t> ] ÷ 90000 +</w:t>
      </w:r>
      <w:r w:rsidRPr="0031734C">
        <w:rPr>
          <w:color w:val="FF0000"/>
          <w:lang w:val="en-CA"/>
        </w:rPr>
        <w:br/>
      </w:r>
      <w:r w:rsidRPr="0031734C">
        <w:rPr>
          <w:noProof/>
          <w:color w:val="FF0000"/>
          <w:lang w:val="en-CA"/>
        </w:rPr>
        <w:tab/>
      </w:r>
      <w:r w:rsidRPr="0031734C">
        <w:rPr>
          <w:noProof/>
          <w:color w:val="FF0000"/>
          <w:lang w:val="en-CA"/>
        </w:rPr>
        <w:tab/>
      </w:r>
      <w:r w:rsidRPr="0031734C">
        <w:rPr>
          <w:noProof/>
          <w:color w:val="FF0000"/>
          <w:lang w:val="en-CA"/>
        </w:rPr>
        <w:tab/>
        <w:t>AuFinalArrivalTime[ n </w:t>
      </w:r>
      <w:r w:rsidRPr="0031734C">
        <w:rPr>
          <w:color w:val="FF0000"/>
          <w:lang w:val="en-CA"/>
        </w:rPr>
        <w:t>−</w:t>
      </w:r>
      <w:r w:rsidRPr="0031734C">
        <w:rPr>
          <w:noProof/>
          <w:color w:val="FF0000"/>
          <w:lang w:val="en-CA"/>
        </w:rPr>
        <w:t> 1 ] </w:t>
      </w:r>
      <w:r w:rsidRPr="0031734C">
        <w:rPr>
          <w:color w:val="FF0000"/>
          <w:lang w:val="en-CA"/>
        </w:rPr>
        <w:t>− </w:t>
      </w:r>
      <w:proofErr w:type="spellStart"/>
      <w:r w:rsidRPr="0031734C">
        <w:rPr>
          <w:color w:val="FF0000"/>
          <w:lang w:val="en-CA"/>
        </w:rPr>
        <w:t>Au</w:t>
      </w:r>
      <w:r w:rsidRPr="0031734C">
        <w:rPr>
          <w:noProof/>
          <w:color w:val="FF0000"/>
          <w:lang w:val="en-CA"/>
        </w:rPr>
        <w:t>NominalRemovalTime</w:t>
      </w:r>
      <w:proofErr w:type="spellEnd"/>
      <w:r w:rsidRPr="0031734C">
        <w:rPr>
          <w:noProof/>
          <w:color w:val="FF0000"/>
          <w:lang w:val="en-CA"/>
        </w:rPr>
        <w:t>[ n </w:t>
      </w:r>
      <w:r w:rsidRPr="0031734C">
        <w:rPr>
          <w:color w:val="FF0000"/>
          <w:lang w:val="en-CA"/>
        </w:rPr>
        <w:t>−</w:t>
      </w:r>
      <w:r w:rsidRPr="0031734C">
        <w:rPr>
          <w:noProof/>
          <w:color w:val="FF0000"/>
          <w:lang w:val="en-CA"/>
        </w:rPr>
        <w:t> 1 ]</w:t>
      </w:r>
      <w:r w:rsidRPr="0031734C">
        <w:rPr>
          <w:color w:val="FF0000"/>
          <w:lang w:val="en-CA"/>
        </w:rPr>
        <w:t> ) ÷ </w:t>
      </w:r>
      <w:proofErr w:type="spellStart"/>
      <w:r w:rsidRPr="0031734C">
        <w:rPr>
          <w:color w:val="FF0000"/>
          <w:lang w:val="en-CA"/>
        </w:rPr>
        <w:t>ClockTick</w:t>
      </w:r>
      <w:proofErr w:type="spellEnd"/>
      <w:r w:rsidRPr="0031734C">
        <w:rPr>
          <w:color w:val="FF0000"/>
          <w:lang w:val="en-CA"/>
        </w:rPr>
        <w:t> ) </w:t>
      </w:r>
      <w:r w:rsidRPr="0031734C">
        <w:rPr>
          <w:color w:val="FF0000"/>
          <w:lang w:val="en-CA"/>
        </w:rPr>
        <w:br/>
      </w:r>
      <w:r w:rsidRPr="0031734C">
        <w:rPr>
          <w:noProof/>
          <w:lang w:val="en-CA"/>
        </w:rPr>
        <w:tab/>
      </w:r>
      <w:r w:rsidRPr="0031734C">
        <w:rPr>
          <w:lang w:val="en-CA"/>
        </w:rPr>
        <w:tab/>
      </w:r>
      <w:r w:rsidRPr="0031734C">
        <w:rPr>
          <w:lang w:val="en-CA"/>
        </w:rPr>
        <w:tab/>
      </w:r>
      <w:r w:rsidRPr="0031734C">
        <w:rPr>
          <w:lang w:val="en-CA"/>
        </w:rPr>
        <w:tab/>
      </w:r>
      <w:r w:rsidRPr="0031734C">
        <w:rPr>
          <w:lang w:val="en-CA"/>
        </w:rPr>
        <w:tab/>
      </w:r>
      <w:r w:rsidRPr="0031734C">
        <w:rPr>
          <w:lang w:val="en-CA"/>
        </w:rPr>
        <w:tab/>
      </w:r>
      <w:r w:rsidRPr="0031734C">
        <w:rPr>
          <w:lang w:val="en-CA"/>
        </w:rPr>
        <w:tab/>
      </w:r>
      <w:r w:rsidRPr="0031734C">
        <w:rPr>
          <w:lang w:val="en-CA"/>
        </w:rPr>
        <w:tab/>
      </w:r>
      <w:r w:rsidRPr="0031734C">
        <w:rPr>
          <w:lang w:val="en-CA"/>
        </w:rPr>
        <w:tab/>
      </w:r>
      <w:r w:rsidRPr="0031734C">
        <w:rPr>
          <w:noProof/>
          <w:lang w:val="en-CA"/>
        </w:rPr>
        <w:t>(C</w:t>
      </w:r>
      <w:r w:rsidRPr="0031734C">
        <w:rPr>
          <w:noProof/>
          <w:lang w:val="en-CA"/>
        </w:rPr>
        <w:noBreakHyphen/>
      </w:r>
      <w:r w:rsidRPr="0031734C">
        <w:rPr>
          <w:noProof/>
          <w:lang w:val="en-CA"/>
        </w:rPr>
        <w:fldChar w:fldCharType="begin"/>
      </w:r>
      <w:r w:rsidRPr="0031734C">
        <w:rPr>
          <w:noProof/>
          <w:lang w:val="en-CA"/>
        </w:rPr>
        <w:instrText xml:space="preserve"> SEQ Equation \* ARABIC </w:instrText>
      </w:r>
      <w:r w:rsidRPr="0031734C">
        <w:rPr>
          <w:noProof/>
          <w:lang w:val="en-CA"/>
        </w:rPr>
        <w:fldChar w:fldCharType="separate"/>
      </w:r>
      <w:r w:rsidRPr="0031734C">
        <w:rPr>
          <w:noProof/>
          <w:lang w:val="en-CA"/>
        </w:rPr>
        <w:t>10</w:t>
      </w:r>
      <w:r w:rsidRPr="0031734C">
        <w:rPr>
          <w:noProof/>
          <w:lang w:val="en-CA"/>
        </w:rPr>
        <w:fldChar w:fldCharType="end"/>
      </w:r>
      <w:r w:rsidRPr="0031734C">
        <w:rPr>
          <w:noProof/>
          <w:lang w:val="en-CA"/>
        </w:rPr>
        <w:t>)</w:t>
      </w:r>
      <w:r w:rsidRPr="0031734C">
        <w:rPr>
          <w:lang w:val="en-CA"/>
        </w:rPr>
        <w:br/>
      </w:r>
      <w:r w:rsidRPr="0031734C">
        <w:rPr>
          <w:noProof/>
          <w:color w:val="FF0000"/>
          <w:lang w:val="en-CA"/>
        </w:rPr>
        <w:tab/>
        <w:t>if( baseTime1 + ClockTick *</w:t>
      </w:r>
      <w:r w:rsidRPr="0031734C">
        <w:rPr>
          <w:color w:val="FF0000"/>
          <w:lang w:val="en-CA"/>
        </w:rPr>
        <w:t xml:space="preserve"> </w:t>
      </w:r>
      <w:r w:rsidRPr="0031734C">
        <w:rPr>
          <w:noProof/>
          <w:color w:val="FF0000"/>
          <w:lang w:val="en-CA"/>
        </w:rPr>
        <w:t xml:space="preserve">tmpCpbRemovalDelay1 &lt; </w:t>
      </w:r>
      <w:r w:rsidRPr="0031734C">
        <w:rPr>
          <w:noProof/>
          <w:color w:val="FF0000"/>
          <w:lang w:val="en-CA"/>
        </w:rPr>
        <w:br/>
      </w:r>
      <w:r w:rsidRPr="0031734C">
        <w:rPr>
          <w:noProof/>
          <w:color w:val="FF0000"/>
          <w:lang w:val="en-CA"/>
        </w:rPr>
        <w:tab/>
      </w:r>
      <w:r w:rsidRPr="0031734C">
        <w:rPr>
          <w:noProof/>
          <w:color w:val="FF0000"/>
          <w:lang w:val="en-CA"/>
        </w:rPr>
        <w:tab/>
        <w:t>baseTime2 + ClockTick *</w:t>
      </w:r>
      <w:r w:rsidRPr="0031734C">
        <w:rPr>
          <w:color w:val="FF0000"/>
          <w:lang w:val="en-CA"/>
        </w:rPr>
        <w:t xml:space="preserve"> </w:t>
      </w:r>
      <w:r w:rsidRPr="0031734C">
        <w:rPr>
          <w:noProof/>
          <w:color w:val="FF0000"/>
          <w:lang w:val="en-CA"/>
        </w:rPr>
        <w:t>tmpCpbRemovalDelay2 ) {</w:t>
      </w:r>
      <w:r w:rsidRPr="0031734C">
        <w:rPr>
          <w:noProof/>
          <w:color w:val="FF0000"/>
          <w:lang w:val="en-CA"/>
        </w:rPr>
        <w:br/>
      </w:r>
      <w:r w:rsidRPr="0031734C">
        <w:rPr>
          <w:noProof/>
          <w:color w:val="FF0000"/>
          <w:lang w:val="en-CA"/>
        </w:rPr>
        <w:tab/>
      </w:r>
      <w:r w:rsidRPr="0031734C">
        <w:rPr>
          <w:noProof/>
          <w:color w:val="FF0000"/>
          <w:lang w:val="en-CA"/>
        </w:rPr>
        <w:tab/>
        <w:t>baseTime = baseTime2</w:t>
      </w:r>
      <w:r w:rsidRPr="0031734C">
        <w:rPr>
          <w:noProof/>
          <w:color w:val="FF0000"/>
          <w:lang w:val="en-CA"/>
        </w:rPr>
        <w:br/>
      </w:r>
      <w:r w:rsidRPr="0031734C">
        <w:rPr>
          <w:noProof/>
          <w:color w:val="FF0000"/>
          <w:lang w:val="en-CA"/>
        </w:rPr>
        <w:tab/>
      </w:r>
      <w:r w:rsidRPr="0031734C">
        <w:rPr>
          <w:noProof/>
          <w:color w:val="FF0000"/>
          <w:lang w:val="en-CA"/>
        </w:rPr>
        <w:tab/>
      </w:r>
      <w:proofErr w:type="spellStart"/>
      <w:r w:rsidRPr="0031734C">
        <w:rPr>
          <w:color w:val="FF0000"/>
          <w:lang w:val="en-CA"/>
        </w:rPr>
        <w:t>tmpCpbRemovalDelay</w:t>
      </w:r>
      <w:proofErr w:type="spellEnd"/>
      <w:r w:rsidRPr="0031734C">
        <w:rPr>
          <w:color w:val="FF0000"/>
          <w:lang w:val="en-CA"/>
        </w:rPr>
        <w:t xml:space="preserve"> = tmpCpbRemovalDelay2</w:t>
      </w:r>
      <w:r w:rsidRPr="0031734C">
        <w:rPr>
          <w:noProof/>
          <w:color w:val="FF0000"/>
          <w:lang w:val="en-CA"/>
        </w:rPr>
        <w:br/>
      </w:r>
      <w:r w:rsidRPr="0031734C">
        <w:rPr>
          <w:noProof/>
          <w:color w:val="FF0000"/>
          <w:lang w:val="en-CA"/>
        </w:rPr>
        <w:tab/>
      </w:r>
      <w:r w:rsidRPr="0031734C">
        <w:rPr>
          <w:color w:val="FF0000"/>
          <w:lang w:val="en-CA"/>
        </w:rPr>
        <w:t>}</w:t>
      </w:r>
      <w:r w:rsidRPr="0031734C">
        <w:rPr>
          <w:noProof/>
          <w:color w:val="FF0000"/>
          <w:lang w:val="en-CA"/>
        </w:rPr>
        <w:t xml:space="preserve"> else {</w:t>
      </w:r>
      <w:r w:rsidRPr="0031734C">
        <w:rPr>
          <w:noProof/>
          <w:color w:val="FF0000"/>
          <w:lang w:val="en-CA"/>
        </w:rPr>
        <w:br/>
      </w:r>
      <w:r w:rsidRPr="0031734C">
        <w:rPr>
          <w:noProof/>
          <w:color w:val="FF0000"/>
          <w:lang w:val="en-CA"/>
        </w:rPr>
        <w:tab/>
      </w:r>
      <w:r w:rsidRPr="0031734C">
        <w:rPr>
          <w:noProof/>
          <w:color w:val="FF0000"/>
          <w:lang w:val="en-CA"/>
        </w:rPr>
        <w:tab/>
        <w:t>baseTime = baseTime1</w:t>
      </w:r>
      <w:r w:rsidRPr="0031734C">
        <w:rPr>
          <w:noProof/>
          <w:color w:val="FF0000"/>
          <w:lang w:val="en-CA"/>
        </w:rPr>
        <w:br/>
      </w:r>
      <w:r w:rsidRPr="0031734C">
        <w:rPr>
          <w:noProof/>
          <w:color w:val="FF0000"/>
          <w:lang w:val="en-CA"/>
        </w:rPr>
        <w:tab/>
      </w:r>
      <w:r w:rsidRPr="0031734C">
        <w:rPr>
          <w:noProof/>
          <w:color w:val="FF0000"/>
          <w:lang w:val="en-CA"/>
        </w:rPr>
        <w:tab/>
      </w:r>
      <w:proofErr w:type="spellStart"/>
      <w:r w:rsidRPr="0031734C">
        <w:rPr>
          <w:color w:val="FF0000"/>
          <w:lang w:val="en-CA"/>
        </w:rPr>
        <w:t>tmpCpbRemovalDelay</w:t>
      </w:r>
      <w:proofErr w:type="spellEnd"/>
      <w:r w:rsidRPr="0031734C">
        <w:rPr>
          <w:color w:val="FF0000"/>
          <w:lang w:val="en-CA"/>
        </w:rPr>
        <w:t xml:space="preserve"> = tmpCpbRemovalDelay1</w:t>
      </w:r>
      <w:r w:rsidRPr="0031734C">
        <w:rPr>
          <w:noProof/>
          <w:color w:val="FF0000"/>
          <w:lang w:val="en-CA"/>
        </w:rPr>
        <w:br/>
      </w:r>
      <w:r w:rsidRPr="0031734C">
        <w:rPr>
          <w:noProof/>
          <w:color w:val="FF0000"/>
          <w:lang w:val="en-CA"/>
        </w:rPr>
        <w:tab/>
      </w:r>
      <w:r w:rsidRPr="0031734C">
        <w:rPr>
          <w:color w:val="FF0000"/>
          <w:lang w:val="en-CA"/>
        </w:rPr>
        <w:t>}</w:t>
      </w:r>
      <w:r w:rsidRPr="0031734C">
        <w:rPr>
          <w:lang w:val="en-CA"/>
        </w:rPr>
        <w:br/>
        <w:t>}</w:t>
      </w:r>
      <w:r w:rsidRPr="0031734C">
        <w:rPr>
          <w:lang w:val="en-CA"/>
        </w:rPr>
        <w:br/>
      </w:r>
      <w:r w:rsidRPr="00DB6114">
        <w:rPr>
          <w:noProof/>
          <w:lang w:val="en-CA"/>
        </w:rPr>
        <w:t>AuNominalRemovalTime[ n ] = baseTime + ClockTick *</w:t>
      </w:r>
      <w:r>
        <w:rPr>
          <w:noProof/>
          <w:lang w:val="en-CA"/>
        </w:rPr>
        <w:t> (</w:t>
      </w:r>
      <w:r w:rsidRPr="00DB6114">
        <w:rPr>
          <w:noProof/>
          <w:color w:val="000000" w:themeColor="text1"/>
          <w:lang w:val="en-CA"/>
        </w:rPr>
        <w:t> </w:t>
      </w:r>
      <w:proofErr w:type="spellStart"/>
      <w:r w:rsidRPr="00DB6114">
        <w:rPr>
          <w:lang w:val="en-CA"/>
        </w:rPr>
        <w:t>tmpCpbRemovalDelay</w:t>
      </w:r>
      <w:proofErr w:type="spellEnd"/>
      <w:r w:rsidRPr="00800884">
        <w:rPr>
          <w:noProof/>
          <w:lang w:val="en-CA"/>
        </w:rPr>
        <w:t> </w:t>
      </w:r>
      <w:r w:rsidRPr="00800884">
        <w:rPr>
          <w:lang w:val="en-CA"/>
        </w:rPr>
        <w:t>−</w:t>
      </w:r>
      <w:r w:rsidRPr="00800884">
        <w:rPr>
          <w:noProof/>
          <w:lang w:val="en-CA"/>
        </w:rPr>
        <w:t> </w:t>
      </w:r>
      <w:proofErr w:type="spellStart"/>
      <w:r w:rsidRPr="00096FE4">
        <w:rPr>
          <w:lang w:val="en-CA"/>
        </w:rPr>
        <w:t>CpbDelayOffset</w:t>
      </w:r>
      <w:proofErr w:type="spellEnd"/>
      <w:r>
        <w:rPr>
          <w:lang w:val="en-CA"/>
        </w:rPr>
        <w:t> )</w:t>
      </w:r>
    </w:p>
    <w:p w14:paraId="4EBF97D7" w14:textId="77777777" w:rsidR="001F2594" w:rsidRPr="009F176F" w:rsidRDefault="001F2594" w:rsidP="00E11923">
      <w:pPr>
        <w:pStyle w:val="Heading1"/>
        <w:rPr>
          <w:lang w:val="en-CA"/>
        </w:rPr>
      </w:pPr>
      <w:r w:rsidRPr="009F176F">
        <w:rPr>
          <w:lang w:val="en-CA"/>
        </w:rPr>
        <w:t>Patent rights declaration</w:t>
      </w:r>
      <w:r w:rsidR="00B94B06" w:rsidRPr="009F176F">
        <w:rPr>
          <w:lang w:val="en-CA"/>
        </w:rPr>
        <w:t>(s)</w:t>
      </w:r>
    </w:p>
    <w:p w14:paraId="0618A025" w14:textId="38E71E22" w:rsidR="007F1F8B" w:rsidRPr="009F176F" w:rsidRDefault="0075786E" w:rsidP="009234A5">
      <w:pPr>
        <w:rPr>
          <w:szCs w:val="22"/>
          <w:lang w:val="en-CA"/>
        </w:rPr>
      </w:pPr>
      <w:r w:rsidRPr="007A0B4F">
        <w:rPr>
          <w:b/>
          <w:szCs w:val="22"/>
        </w:rPr>
        <w:t>Fraunhofer HHI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r>
        <w:rPr>
          <w:b/>
          <w:szCs w:val="22"/>
        </w:rPr>
        <w:t>.</w:t>
      </w:r>
    </w:p>
    <w:sectPr w:rsidR="007F1F8B" w:rsidRPr="009F176F"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20488" w14:textId="77777777" w:rsidR="00CD45CF" w:rsidRDefault="00CD45CF">
      <w:r>
        <w:separator/>
      </w:r>
    </w:p>
  </w:endnote>
  <w:endnote w:type="continuationSeparator" w:id="0">
    <w:p w14:paraId="7E82DCCC" w14:textId="77777777" w:rsidR="00CD45CF" w:rsidRDefault="00CD4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B06040202020202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0BB94D63"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5D35ED">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C501E7">
      <w:rPr>
        <w:rStyle w:val="PageNumber"/>
        <w:noProof/>
      </w:rPr>
      <w:t>2019-09-10</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80711" w14:textId="77777777" w:rsidR="00CD45CF" w:rsidRDefault="00CD45CF">
      <w:r>
        <w:separator/>
      </w:r>
    </w:p>
  </w:footnote>
  <w:footnote w:type="continuationSeparator" w:id="0">
    <w:p w14:paraId="2FA895AB" w14:textId="77777777" w:rsidR="00CD45CF" w:rsidRDefault="00CD4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97E7B"/>
    <w:rsid w:val="001A297E"/>
    <w:rsid w:val="001A368E"/>
    <w:rsid w:val="001A7329"/>
    <w:rsid w:val="001A792F"/>
    <w:rsid w:val="001B208E"/>
    <w:rsid w:val="001B4E28"/>
    <w:rsid w:val="001C16B9"/>
    <w:rsid w:val="001C3525"/>
    <w:rsid w:val="001C3AFB"/>
    <w:rsid w:val="001D1BD2"/>
    <w:rsid w:val="001E02BE"/>
    <w:rsid w:val="001E3B37"/>
    <w:rsid w:val="001F2594"/>
    <w:rsid w:val="00202918"/>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C291F"/>
    <w:rsid w:val="002D0AF6"/>
    <w:rsid w:val="002D16A2"/>
    <w:rsid w:val="002F164D"/>
    <w:rsid w:val="002F664D"/>
    <w:rsid w:val="00306206"/>
    <w:rsid w:val="00317D85"/>
    <w:rsid w:val="00327C56"/>
    <w:rsid w:val="003315A1"/>
    <w:rsid w:val="003373EC"/>
    <w:rsid w:val="00342FF4"/>
    <w:rsid w:val="00346148"/>
    <w:rsid w:val="003669EA"/>
    <w:rsid w:val="003706CC"/>
    <w:rsid w:val="00377710"/>
    <w:rsid w:val="003811E9"/>
    <w:rsid w:val="003A2D8E"/>
    <w:rsid w:val="003A7CE6"/>
    <w:rsid w:val="003B0479"/>
    <w:rsid w:val="003B228E"/>
    <w:rsid w:val="003B5C2A"/>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385F"/>
    <w:rsid w:val="005D35ED"/>
    <w:rsid w:val="005E1AC6"/>
    <w:rsid w:val="005F6F1B"/>
    <w:rsid w:val="00624B33"/>
    <w:rsid w:val="0063041A"/>
    <w:rsid w:val="00630AA2"/>
    <w:rsid w:val="00646707"/>
    <w:rsid w:val="00646B4E"/>
    <w:rsid w:val="00657F7E"/>
    <w:rsid w:val="00662E58"/>
    <w:rsid w:val="00664DCF"/>
    <w:rsid w:val="00672A7A"/>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5786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7CF"/>
    <w:rsid w:val="0086387C"/>
    <w:rsid w:val="00874A6C"/>
    <w:rsid w:val="00876C65"/>
    <w:rsid w:val="008A4B4C"/>
    <w:rsid w:val="008A4DDA"/>
    <w:rsid w:val="008C239F"/>
    <w:rsid w:val="008D59CB"/>
    <w:rsid w:val="008E480C"/>
    <w:rsid w:val="009050E9"/>
    <w:rsid w:val="00907757"/>
    <w:rsid w:val="009212B0"/>
    <w:rsid w:val="00921FA1"/>
    <w:rsid w:val="009234A5"/>
    <w:rsid w:val="00933453"/>
    <w:rsid w:val="009335AE"/>
    <w:rsid w:val="009336F7"/>
    <w:rsid w:val="0093636C"/>
    <w:rsid w:val="00936824"/>
    <w:rsid w:val="009374A7"/>
    <w:rsid w:val="00955F6D"/>
    <w:rsid w:val="00975472"/>
    <w:rsid w:val="009816BA"/>
    <w:rsid w:val="0098551D"/>
    <w:rsid w:val="0099518F"/>
    <w:rsid w:val="009A523D"/>
    <w:rsid w:val="009B02A1"/>
    <w:rsid w:val="009B24FC"/>
    <w:rsid w:val="009C01FD"/>
    <w:rsid w:val="009F176F"/>
    <w:rsid w:val="009F496B"/>
    <w:rsid w:val="00A01439"/>
    <w:rsid w:val="00A029ED"/>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4194A"/>
    <w:rsid w:val="00B51186"/>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428A9"/>
    <w:rsid w:val="00C501E7"/>
    <w:rsid w:val="00C606C9"/>
    <w:rsid w:val="00C80288"/>
    <w:rsid w:val="00C84003"/>
    <w:rsid w:val="00C90650"/>
    <w:rsid w:val="00C97D78"/>
    <w:rsid w:val="00CC2AAE"/>
    <w:rsid w:val="00CC5A42"/>
    <w:rsid w:val="00CD0EAB"/>
    <w:rsid w:val="00CD45CF"/>
    <w:rsid w:val="00CE5E02"/>
    <w:rsid w:val="00CF34DB"/>
    <w:rsid w:val="00CF558F"/>
    <w:rsid w:val="00D010C0"/>
    <w:rsid w:val="00D073E2"/>
    <w:rsid w:val="00D23BB6"/>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6B43"/>
    <w:rsid w:val="00E11923"/>
    <w:rsid w:val="00E262D4"/>
    <w:rsid w:val="00E36250"/>
    <w:rsid w:val="00E410C8"/>
    <w:rsid w:val="00E54511"/>
    <w:rsid w:val="00E61DAC"/>
    <w:rsid w:val="00E72B80"/>
    <w:rsid w:val="00E75FE3"/>
    <w:rsid w:val="00E86C4C"/>
    <w:rsid w:val="00E907A3"/>
    <w:rsid w:val="00EA5AE0"/>
    <w:rsid w:val="00EB7AB1"/>
    <w:rsid w:val="00EE7CD8"/>
    <w:rsid w:val="00EF48CC"/>
    <w:rsid w:val="00EF75D4"/>
    <w:rsid w:val="00EF77AB"/>
    <w:rsid w:val="00F00801"/>
    <w:rsid w:val="00F711F1"/>
    <w:rsid w:val="00F73032"/>
    <w:rsid w:val="00F76BEC"/>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qFormat/>
    <w:rsid w:val="007578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rFonts w:eastAsia="SimSun"/>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951</Words>
  <Characters>5424</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6363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Yago Sanchez</cp:lastModifiedBy>
  <cp:revision>2</cp:revision>
  <cp:lastPrinted>1900-01-01T08:00:00Z</cp:lastPrinted>
  <dcterms:created xsi:type="dcterms:W3CDTF">2019-09-25T12:39:00Z</dcterms:created>
  <dcterms:modified xsi:type="dcterms:W3CDTF">2019-09-25T12:39:00Z</dcterms:modified>
</cp:coreProperties>
</file>