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210"/>
        <w:gridCol w:w="3366"/>
      </w:tblGrid>
      <w:tr w:rsidR="00E61DAC" w:rsidRPr="00AD1CEC" w14:paraId="6064DB6B" w14:textId="77777777" w:rsidTr="00986FA3">
        <w:tc>
          <w:tcPr>
            <w:tcW w:w="6210" w:type="dxa"/>
          </w:tcPr>
          <w:p w14:paraId="193278F3" w14:textId="2613698D" w:rsidR="006C5D39" w:rsidRPr="00AD1CEC" w:rsidRDefault="00D802AF" w:rsidP="00C97D78">
            <w:pPr>
              <w:tabs>
                <w:tab w:val="left" w:pos="7200"/>
              </w:tabs>
              <w:rPr>
                <w:b/>
                <w:szCs w:val="22"/>
                <w:lang w:val="en-CA"/>
              </w:rPr>
            </w:pPr>
            <w:r w:rsidRPr="00AD1CEC">
              <w:rPr>
                <w:b/>
                <w:noProof/>
                <w:szCs w:val="22"/>
                <w:lang w:val="en-CA"/>
              </w:rPr>
              <mc:AlternateContent>
                <mc:Choice Requires="wpg">
                  <w:drawing>
                    <wp:anchor distT="0" distB="0" distL="114300" distR="114300" simplePos="0" relativeHeight="251656704" behindDoc="0" locked="0" layoutInCell="1" allowOverlap="1" wp14:anchorId="2D1A543F" wp14:editId="7BA5E371">
                      <wp:simplePos x="0" y="0"/>
                      <wp:positionH relativeFrom="column">
                        <wp:posOffset>-52705</wp:posOffset>
                      </wp:positionH>
                      <wp:positionV relativeFrom="paragraph">
                        <wp:posOffset>-349250</wp:posOffset>
                      </wp:positionV>
                      <wp:extent cx="295910" cy="312420"/>
                      <wp:effectExtent l="0" t="0" r="0" b="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875A8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uU0z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D1CEC">
              <w:rPr>
                <w:b/>
                <w:noProof/>
                <w:szCs w:val="22"/>
                <w:lang w:val="en-CA"/>
              </w:rPr>
              <w:drawing>
                <wp:anchor distT="0" distB="0" distL="114300" distR="114300" simplePos="0" relativeHeight="251658752" behindDoc="0" locked="0" layoutInCell="1" allowOverlap="1" wp14:anchorId="661EBBFE" wp14:editId="4CAAFD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CEC">
              <w:rPr>
                <w:b/>
                <w:noProof/>
                <w:szCs w:val="22"/>
                <w:lang w:val="en-CA"/>
              </w:rPr>
              <w:drawing>
                <wp:anchor distT="0" distB="0" distL="114300" distR="114300" simplePos="0" relativeHeight="251657728" behindDoc="0" locked="0" layoutInCell="1" allowOverlap="1" wp14:anchorId="441EE793" wp14:editId="2F95F46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D1CEC">
              <w:rPr>
                <w:b/>
                <w:szCs w:val="22"/>
                <w:lang w:val="en-CA"/>
              </w:rPr>
              <w:t xml:space="preserve">Joint </w:t>
            </w:r>
            <w:r w:rsidR="006C5D39" w:rsidRPr="00AD1CEC">
              <w:rPr>
                <w:b/>
                <w:szCs w:val="22"/>
                <w:lang w:val="en-CA"/>
              </w:rPr>
              <w:t>Collaborative</w:t>
            </w:r>
            <w:r w:rsidR="00E61DAC" w:rsidRPr="00AD1CEC">
              <w:rPr>
                <w:b/>
                <w:szCs w:val="22"/>
                <w:lang w:val="en-CA"/>
              </w:rPr>
              <w:t xml:space="preserve"> Team </w:t>
            </w:r>
            <w:r w:rsidR="006C5D39" w:rsidRPr="00AD1CEC">
              <w:rPr>
                <w:b/>
                <w:szCs w:val="22"/>
                <w:lang w:val="en-CA"/>
              </w:rPr>
              <w:t>on Video Coding (JCT-VC)</w:t>
            </w:r>
          </w:p>
          <w:p w14:paraId="4056C112" w14:textId="77777777" w:rsidR="00E61DAC" w:rsidRPr="00AD1CEC" w:rsidRDefault="00E54511" w:rsidP="00C97D78">
            <w:pPr>
              <w:tabs>
                <w:tab w:val="left" w:pos="7200"/>
              </w:tabs>
              <w:rPr>
                <w:b/>
                <w:szCs w:val="22"/>
                <w:lang w:val="en-CA"/>
              </w:rPr>
            </w:pPr>
            <w:r w:rsidRPr="00AD1CEC">
              <w:rPr>
                <w:b/>
                <w:szCs w:val="22"/>
                <w:lang w:val="en-CA"/>
              </w:rPr>
              <w:t xml:space="preserve">of </w:t>
            </w:r>
            <w:r w:rsidR="007F1F8B" w:rsidRPr="00AD1CEC">
              <w:rPr>
                <w:b/>
                <w:szCs w:val="22"/>
                <w:lang w:val="en-CA"/>
              </w:rPr>
              <w:t>ITU-T SG</w:t>
            </w:r>
            <w:r w:rsidR="005E1AC6" w:rsidRPr="00AD1CEC">
              <w:rPr>
                <w:b/>
                <w:szCs w:val="22"/>
                <w:lang w:val="en-CA"/>
              </w:rPr>
              <w:t> </w:t>
            </w:r>
            <w:r w:rsidR="007F1F8B" w:rsidRPr="00AD1CEC">
              <w:rPr>
                <w:b/>
                <w:szCs w:val="22"/>
                <w:lang w:val="en-CA"/>
              </w:rPr>
              <w:t>16 WP</w:t>
            </w:r>
            <w:r w:rsidR="005E1AC6" w:rsidRPr="00AD1CEC">
              <w:rPr>
                <w:b/>
                <w:szCs w:val="22"/>
                <w:lang w:val="en-CA"/>
              </w:rPr>
              <w:t> </w:t>
            </w:r>
            <w:r w:rsidR="007F1F8B" w:rsidRPr="00AD1CEC">
              <w:rPr>
                <w:b/>
                <w:szCs w:val="22"/>
                <w:lang w:val="en-CA"/>
              </w:rPr>
              <w:t>3 and ISO/IEC JTC</w:t>
            </w:r>
            <w:r w:rsidR="005E1AC6" w:rsidRPr="00AD1CEC">
              <w:rPr>
                <w:b/>
                <w:szCs w:val="22"/>
                <w:lang w:val="en-CA"/>
              </w:rPr>
              <w:t> </w:t>
            </w:r>
            <w:r w:rsidR="007F1F8B" w:rsidRPr="00AD1CEC">
              <w:rPr>
                <w:b/>
                <w:szCs w:val="22"/>
                <w:lang w:val="en-CA"/>
              </w:rPr>
              <w:t>1/SC</w:t>
            </w:r>
            <w:r w:rsidR="005E1AC6" w:rsidRPr="00AD1CEC">
              <w:rPr>
                <w:b/>
                <w:szCs w:val="22"/>
                <w:lang w:val="en-CA"/>
              </w:rPr>
              <w:t> </w:t>
            </w:r>
            <w:r w:rsidR="007F1F8B" w:rsidRPr="00AD1CEC">
              <w:rPr>
                <w:b/>
                <w:szCs w:val="22"/>
                <w:lang w:val="en-CA"/>
              </w:rPr>
              <w:t>29/WG</w:t>
            </w:r>
            <w:bookmarkStart w:id="0" w:name="_GoBack"/>
            <w:bookmarkEnd w:id="0"/>
            <w:r w:rsidR="005E1AC6" w:rsidRPr="00AD1CEC">
              <w:rPr>
                <w:b/>
                <w:szCs w:val="22"/>
                <w:lang w:val="en-CA"/>
              </w:rPr>
              <w:t> </w:t>
            </w:r>
            <w:r w:rsidR="007F1F8B" w:rsidRPr="00AD1CEC">
              <w:rPr>
                <w:b/>
                <w:szCs w:val="22"/>
                <w:lang w:val="en-CA"/>
              </w:rPr>
              <w:t>11</w:t>
            </w:r>
          </w:p>
          <w:p w14:paraId="5B39A242" w14:textId="1303EFFB" w:rsidR="00E61DAC" w:rsidRPr="00AD1CEC" w:rsidRDefault="001F66E6" w:rsidP="00844F73">
            <w:pPr>
              <w:tabs>
                <w:tab w:val="left" w:pos="7200"/>
              </w:tabs>
              <w:rPr>
                <w:b/>
                <w:szCs w:val="22"/>
                <w:lang w:val="en-CA"/>
              </w:rPr>
            </w:pPr>
            <w:r>
              <w:t>3</w:t>
            </w:r>
            <w:r w:rsidR="00B105F4">
              <w:t>2nd</w:t>
            </w:r>
            <w:r w:rsidRPr="00B648F1">
              <w:t xml:space="preserve"> Meeting: </w:t>
            </w:r>
            <w:r w:rsidR="00B105F4">
              <w:rPr>
                <w:lang w:val="en-CA"/>
              </w:rPr>
              <w:t>Ljubl</w:t>
            </w:r>
            <w:r w:rsidR="00B45C00">
              <w:rPr>
                <w:lang w:val="en-CA"/>
              </w:rPr>
              <w:t>j</w:t>
            </w:r>
            <w:r w:rsidR="00B105F4">
              <w:rPr>
                <w:lang w:val="en-CA"/>
              </w:rPr>
              <w:t>ana</w:t>
            </w:r>
            <w:r>
              <w:rPr>
                <w:lang w:val="en-CA"/>
              </w:rPr>
              <w:t xml:space="preserve">, </w:t>
            </w:r>
            <w:r w:rsidR="00B45C00">
              <w:rPr>
                <w:lang w:val="en-CA"/>
              </w:rPr>
              <w:t>S</w:t>
            </w:r>
            <w:r w:rsidR="008B1EB9">
              <w:rPr>
                <w:lang w:val="en-CA"/>
              </w:rPr>
              <w:t>I,</w:t>
            </w:r>
            <w:r w:rsidR="00B105F4">
              <w:rPr>
                <w:lang w:val="en-CA"/>
              </w:rPr>
              <w:t xml:space="preserve"> </w:t>
            </w:r>
            <w:r>
              <w:rPr>
                <w:lang w:val="en-CA"/>
              </w:rPr>
              <w:t>1</w:t>
            </w:r>
            <w:r w:rsidR="008B1EB9">
              <w:rPr>
                <w:lang w:val="en-CA"/>
              </w:rPr>
              <w:t>2</w:t>
            </w:r>
            <w:r>
              <w:rPr>
                <w:lang w:val="en-CA"/>
              </w:rPr>
              <w:t>-</w:t>
            </w:r>
            <w:r w:rsidR="008B1EB9">
              <w:rPr>
                <w:lang w:val="en-CA"/>
              </w:rPr>
              <w:t>18</w:t>
            </w:r>
            <w:r>
              <w:rPr>
                <w:lang w:val="en-CA"/>
              </w:rPr>
              <w:t xml:space="preserve"> </w:t>
            </w:r>
            <w:r w:rsidR="008B1EB9">
              <w:rPr>
                <w:lang w:val="en-CA"/>
              </w:rPr>
              <w:t>July</w:t>
            </w:r>
            <w:r w:rsidRPr="00B648F1">
              <w:rPr>
                <w:lang w:val="en-CA"/>
              </w:rPr>
              <w:t xml:space="preserve"> 201</w:t>
            </w:r>
            <w:r>
              <w:rPr>
                <w:lang w:val="en-CA"/>
              </w:rPr>
              <w:t>8</w:t>
            </w:r>
          </w:p>
        </w:tc>
        <w:tc>
          <w:tcPr>
            <w:tcW w:w="3366" w:type="dxa"/>
          </w:tcPr>
          <w:p w14:paraId="4D12AC32" w14:textId="43DB9733" w:rsidR="008A4B4C" w:rsidRPr="00AD1CEC" w:rsidRDefault="00E61DAC" w:rsidP="00023A2A">
            <w:pPr>
              <w:tabs>
                <w:tab w:val="left" w:pos="7200"/>
              </w:tabs>
              <w:rPr>
                <w:u w:val="single"/>
                <w:lang w:val="en-CA"/>
              </w:rPr>
            </w:pPr>
            <w:r w:rsidRPr="00AD1CEC">
              <w:rPr>
                <w:lang w:val="en-CA"/>
              </w:rPr>
              <w:t>Document</w:t>
            </w:r>
            <w:r w:rsidR="006C5D39" w:rsidRPr="00AD1CEC">
              <w:rPr>
                <w:lang w:val="en-CA"/>
              </w:rPr>
              <w:t>: JC</w:t>
            </w:r>
            <w:r w:rsidRPr="00AD1CEC">
              <w:rPr>
                <w:lang w:val="en-CA"/>
              </w:rPr>
              <w:t>T</w:t>
            </w:r>
            <w:r w:rsidR="006C5D39" w:rsidRPr="00AD1CEC">
              <w:rPr>
                <w:lang w:val="en-CA"/>
              </w:rPr>
              <w:t>VC</w:t>
            </w:r>
            <w:r w:rsidRPr="00AD1CEC">
              <w:rPr>
                <w:lang w:val="en-CA"/>
              </w:rPr>
              <w:t>-</w:t>
            </w:r>
            <w:r w:rsidR="00975472" w:rsidRPr="00AD1CEC">
              <w:rPr>
                <w:lang w:val="en-CA"/>
              </w:rPr>
              <w:t>A</w:t>
            </w:r>
            <w:r w:rsidR="00B105F4">
              <w:rPr>
                <w:lang w:val="en-CA"/>
              </w:rPr>
              <w:t>F</w:t>
            </w:r>
            <w:r w:rsidR="00867140" w:rsidRPr="00AD1CEC">
              <w:rPr>
                <w:u w:val="single"/>
                <w:lang w:val="en-CA"/>
              </w:rPr>
              <w:t>1003</w:t>
            </w:r>
            <w:r w:rsidR="008B1EB9">
              <w:rPr>
                <w:u w:val="single"/>
                <w:lang w:val="en-CA"/>
              </w:rPr>
              <w:t>-v</w:t>
            </w:r>
            <w:ins w:id="1" w:author="Gary Sullivan" w:date="2018-10-06T22:32:00Z">
              <w:r w:rsidR="00986FA3">
                <w:rPr>
                  <w:u w:val="single"/>
                  <w:lang w:val="en-CA"/>
                </w:rPr>
                <w:t>2</w:t>
              </w:r>
            </w:ins>
            <w:del w:id="2" w:author="Gary Sullivan" w:date="2018-10-06T22:32:00Z">
              <w:r w:rsidR="008B1EB9" w:rsidDel="00986FA3">
                <w:rPr>
                  <w:u w:val="single"/>
                  <w:lang w:val="en-CA"/>
                </w:rPr>
                <w:delText>1</w:delText>
              </w:r>
            </w:del>
          </w:p>
        </w:tc>
      </w:tr>
    </w:tbl>
    <w:p w14:paraId="18428F3C" w14:textId="77777777" w:rsidR="00E61DAC" w:rsidRPr="00AD1CEC" w:rsidRDefault="00E61DAC" w:rsidP="00531AE9">
      <w:pPr>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AD1CEC" w14:paraId="1031BFE1" w14:textId="77777777" w:rsidTr="00B72C76">
        <w:tc>
          <w:tcPr>
            <w:tcW w:w="1458" w:type="dxa"/>
          </w:tcPr>
          <w:p w14:paraId="4C7DB1D6" w14:textId="77777777" w:rsidR="00E61DAC" w:rsidRPr="00AD1CEC" w:rsidRDefault="00E61DAC">
            <w:pPr>
              <w:spacing w:before="60" w:after="60"/>
              <w:rPr>
                <w:i/>
                <w:szCs w:val="22"/>
                <w:lang w:val="en-CA"/>
              </w:rPr>
            </w:pPr>
            <w:r w:rsidRPr="00AD1CEC">
              <w:rPr>
                <w:i/>
                <w:szCs w:val="22"/>
                <w:lang w:val="en-CA"/>
              </w:rPr>
              <w:t>Title:</w:t>
            </w:r>
          </w:p>
        </w:tc>
        <w:tc>
          <w:tcPr>
            <w:tcW w:w="8118" w:type="dxa"/>
            <w:gridSpan w:val="3"/>
          </w:tcPr>
          <w:p w14:paraId="0B77DBA3" w14:textId="5ABA777F" w:rsidR="00E61DAC" w:rsidRPr="00AD1CEC" w:rsidRDefault="00C950B7" w:rsidP="00C950B7">
            <w:pPr>
              <w:rPr>
                <w:b/>
                <w:szCs w:val="22"/>
                <w:lang w:val="en-CA"/>
              </w:rPr>
            </w:pPr>
            <w:r w:rsidRPr="00AD1CEC">
              <w:rPr>
                <w:b/>
                <w:lang w:val="en-CA"/>
              </w:rPr>
              <w:t>Usage of video signal type code points</w:t>
            </w:r>
            <w:r w:rsidR="00B93FFA" w:rsidRPr="00AD1CEC">
              <w:rPr>
                <w:b/>
                <w:lang w:val="en-CA"/>
              </w:rPr>
              <w:t xml:space="preserve"> (Draft </w:t>
            </w:r>
            <w:r w:rsidR="009B4314">
              <w:rPr>
                <w:b/>
                <w:lang w:val="en-CA"/>
              </w:rPr>
              <w:t>4</w:t>
            </w:r>
            <w:r w:rsidRPr="00AD1CEC">
              <w:rPr>
                <w:b/>
                <w:lang w:val="en-CA"/>
              </w:rPr>
              <w:t>)</w:t>
            </w:r>
          </w:p>
        </w:tc>
      </w:tr>
      <w:tr w:rsidR="00E61DAC" w:rsidRPr="00AD1CEC" w14:paraId="5BAE9DDA" w14:textId="77777777" w:rsidTr="00B72C76">
        <w:tc>
          <w:tcPr>
            <w:tcW w:w="1458" w:type="dxa"/>
          </w:tcPr>
          <w:p w14:paraId="5F9ACF09" w14:textId="77777777" w:rsidR="00E61DAC" w:rsidRPr="00AD1CEC" w:rsidRDefault="00E61DAC">
            <w:pPr>
              <w:spacing w:before="60" w:after="60"/>
              <w:rPr>
                <w:i/>
                <w:szCs w:val="22"/>
                <w:lang w:val="en-CA"/>
              </w:rPr>
            </w:pPr>
            <w:r w:rsidRPr="00AD1CEC">
              <w:rPr>
                <w:i/>
                <w:szCs w:val="22"/>
                <w:lang w:val="en-CA"/>
              </w:rPr>
              <w:t>Status:</w:t>
            </w:r>
          </w:p>
        </w:tc>
        <w:tc>
          <w:tcPr>
            <w:tcW w:w="8118" w:type="dxa"/>
            <w:gridSpan w:val="3"/>
          </w:tcPr>
          <w:p w14:paraId="5105843B" w14:textId="11210593" w:rsidR="00E61DAC" w:rsidRPr="00AD1CEC" w:rsidRDefault="00B72C76">
            <w:pPr>
              <w:spacing w:before="60" w:after="60"/>
              <w:rPr>
                <w:szCs w:val="22"/>
                <w:lang w:val="en-CA"/>
              </w:rPr>
            </w:pPr>
            <w:r w:rsidRPr="00AD1CEC">
              <w:rPr>
                <w:szCs w:val="22"/>
                <w:lang w:val="en-CA"/>
              </w:rPr>
              <w:t>Output</w:t>
            </w:r>
            <w:r w:rsidR="00503CCB" w:rsidRPr="00AD1CEC">
              <w:rPr>
                <w:szCs w:val="22"/>
                <w:lang w:val="en-CA"/>
              </w:rPr>
              <w:t xml:space="preserve"> Document</w:t>
            </w:r>
            <w:r w:rsidR="00C950B7" w:rsidRPr="00AD1CEC">
              <w:rPr>
                <w:szCs w:val="22"/>
                <w:lang w:val="en-CA"/>
              </w:rPr>
              <w:t xml:space="preserve"> approved by JCT-VC</w:t>
            </w:r>
          </w:p>
        </w:tc>
      </w:tr>
      <w:tr w:rsidR="00E61DAC" w:rsidRPr="00AD1CEC" w14:paraId="4BE421E5" w14:textId="77777777" w:rsidTr="00B72C76">
        <w:tc>
          <w:tcPr>
            <w:tcW w:w="1458" w:type="dxa"/>
          </w:tcPr>
          <w:p w14:paraId="54EAACE7" w14:textId="77777777" w:rsidR="00E61DAC" w:rsidRPr="00AD1CEC" w:rsidRDefault="00E61DAC">
            <w:pPr>
              <w:spacing w:before="60" w:after="60"/>
              <w:rPr>
                <w:i/>
                <w:szCs w:val="22"/>
                <w:lang w:val="en-CA"/>
              </w:rPr>
            </w:pPr>
            <w:r w:rsidRPr="00AD1CEC">
              <w:rPr>
                <w:i/>
                <w:szCs w:val="22"/>
                <w:lang w:val="en-CA"/>
              </w:rPr>
              <w:t>Purpose:</w:t>
            </w:r>
          </w:p>
        </w:tc>
        <w:tc>
          <w:tcPr>
            <w:tcW w:w="8118" w:type="dxa"/>
            <w:gridSpan w:val="3"/>
          </w:tcPr>
          <w:p w14:paraId="49F80BA9" w14:textId="45052BCA" w:rsidR="00E61DAC" w:rsidRPr="00AD1CEC" w:rsidRDefault="002C294B" w:rsidP="005E1AC6">
            <w:pPr>
              <w:spacing w:before="60" w:after="60"/>
              <w:rPr>
                <w:szCs w:val="22"/>
                <w:lang w:val="en-CA"/>
              </w:rPr>
            </w:pPr>
            <w:r w:rsidRPr="00AD1CEC">
              <w:rPr>
                <w:szCs w:val="22"/>
                <w:lang w:val="en-CA"/>
              </w:rPr>
              <w:t>Draft Text</w:t>
            </w:r>
          </w:p>
        </w:tc>
      </w:tr>
      <w:tr w:rsidR="00E61DAC" w:rsidRPr="00AD1CEC" w14:paraId="32478BC8" w14:textId="77777777" w:rsidTr="00B72C76">
        <w:tc>
          <w:tcPr>
            <w:tcW w:w="1458" w:type="dxa"/>
          </w:tcPr>
          <w:p w14:paraId="09F51D52" w14:textId="77777777" w:rsidR="00E61DAC" w:rsidRPr="00AD1CEC" w:rsidRDefault="00E61DAC">
            <w:pPr>
              <w:spacing w:before="60" w:after="60"/>
              <w:rPr>
                <w:i/>
                <w:szCs w:val="22"/>
                <w:lang w:val="en-CA"/>
              </w:rPr>
            </w:pPr>
            <w:r w:rsidRPr="00AD1CEC">
              <w:rPr>
                <w:i/>
                <w:szCs w:val="22"/>
                <w:lang w:val="en-CA"/>
              </w:rPr>
              <w:t>Author(s) or</w:t>
            </w:r>
            <w:r w:rsidRPr="00AD1CEC">
              <w:rPr>
                <w:i/>
                <w:szCs w:val="22"/>
                <w:lang w:val="en-CA"/>
              </w:rPr>
              <w:br/>
              <w:t>Contact(s):</w:t>
            </w:r>
          </w:p>
        </w:tc>
        <w:tc>
          <w:tcPr>
            <w:tcW w:w="4050" w:type="dxa"/>
          </w:tcPr>
          <w:p w14:paraId="1B727F13" w14:textId="77777777" w:rsidR="00B15482" w:rsidRPr="00AD1CEC" w:rsidRDefault="00B15482" w:rsidP="00503CCB">
            <w:pPr>
              <w:rPr>
                <w:szCs w:val="22"/>
                <w:lang w:val="en-CA"/>
              </w:rPr>
            </w:pPr>
          </w:p>
          <w:p w14:paraId="1281BCCB" w14:textId="77777777" w:rsidR="00503CCB" w:rsidRPr="00AD1CEC" w:rsidRDefault="00503CCB" w:rsidP="00503CCB">
            <w:pPr>
              <w:rPr>
                <w:b/>
                <w:bCs/>
                <w:iCs/>
                <w:szCs w:val="22"/>
                <w:lang w:val="en-CA"/>
              </w:rPr>
            </w:pPr>
            <w:r w:rsidRPr="00AD1CEC">
              <w:rPr>
                <w:szCs w:val="22"/>
                <w:lang w:val="en-CA"/>
              </w:rPr>
              <w:t>Yasser Syed</w:t>
            </w:r>
          </w:p>
          <w:p w14:paraId="75BCE776" w14:textId="77777777" w:rsidR="00503CCB" w:rsidRPr="00AD1CEC" w:rsidRDefault="00503CCB" w:rsidP="00503CCB">
            <w:pPr>
              <w:rPr>
                <w:lang w:val="en-CA"/>
              </w:rPr>
            </w:pPr>
            <w:r w:rsidRPr="00AD1CEC">
              <w:rPr>
                <w:lang w:val="en-CA"/>
              </w:rPr>
              <w:t>Chad Fogg</w:t>
            </w:r>
          </w:p>
          <w:p w14:paraId="467C75D8" w14:textId="77777777" w:rsidR="00C32C52" w:rsidRPr="00AD1CEC" w:rsidRDefault="00C32C52" w:rsidP="00C32C52">
            <w:pPr>
              <w:rPr>
                <w:lang w:val="en-CA"/>
              </w:rPr>
            </w:pPr>
            <w:r w:rsidRPr="00AD1CEC">
              <w:rPr>
                <w:lang w:val="en-CA"/>
              </w:rPr>
              <w:t>Lars Borg</w:t>
            </w:r>
          </w:p>
          <w:p w14:paraId="2FC1CAB1" w14:textId="77777777" w:rsidR="00C32C52" w:rsidRPr="00AD1CEC" w:rsidRDefault="00C32C52" w:rsidP="00C32C52">
            <w:pPr>
              <w:rPr>
                <w:lang w:val="en-CA"/>
              </w:rPr>
            </w:pPr>
            <w:r w:rsidRPr="00AD1CEC">
              <w:rPr>
                <w:lang w:val="en-CA"/>
              </w:rPr>
              <w:t>Chris Seeger</w:t>
            </w:r>
          </w:p>
          <w:p w14:paraId="6B0884CA" w14:textId="14AB69B3" w:rsidR="00503CCB" w:rsidRPr="00AD1CEC" w:rsidRDefault="00B72C76" w:rsidP="00503CCB">
            <w:pPr>
              <w:rPr>
                <w:lang w:val="en-CA"/>
              </w:rPr>
            </w:pPr>
            <w:r w:rsidRPr="00AD1CEC">
              <w:rPr>
                <w:lang w:val="en-CA"/>
              </w:rPr>
              <w:t>Alexis Tourapis</w:t>
            </w:r>
          </w:p>
          <w:p w14:paraId="0F02B133" w14:textId="18B0105A" w:rsidR="00F05BC1" w:rsidRPr="00AD1CEC" w:rsidRDefault="00F05BC1" w:rsidP="00503CCB">
            <w:pPr>
              <w:rPr>
                <w:lang w:val="en-CA"/>
              </w:rPr>
            </w:pPr>
            <w:r w:rsidRPr="00AD1CEC">
              <w:rPr>
                <w:lang w:val="en-CA"/>
              </w:rPr>
              <w:t xml:space="preserve">Walt </w:t>
            </w:r>
            <w:proofErr w:type="spellStart"/>
            <w:r w:rsidRPr="00AD1CEC">
              <w:rPr>
                <w:lang w:val="en-CA"/>
              </w:rPr>
              <w:t>Husak</w:t>
            </w:r>
            <w:proofErr w:type="spellEnd"/>
          </w:p>
          <w:p w14:paraId="4D1305B5" w14:textId="33D9DCE3" w:rsidR="00B72C76" w:rsidRPr="00AD1CEC" w:rsidRDefault="00B72C76" w:rsidP="00503CCB">
            <w:pPr>
              <w:rPr>
                <w:lang w:val="en-CA"/>
              </w:rPr>
            </w:pPr>
            <w:r w:rsidRPr="00AD1CEC">
              <w:rPr>
                <w:lang w:val="en-CA"/>
              </w:rPr>
              <w:t>Gary Sullivan</w:t>
            </w:r>
          </w:p>
          <w:p w14:paraId="40DB1B04" w14:textId="77777777" w:rsidR="00E61DAC" w:rsidRPr="00AD1CEC" w:rsidRDefault="00E61DAC" w:rsidP="00C32C52">
            <w:pPr>
              <w:rPr>
                <w:szCs w:val="22"/>
                <w:lang w:val="en-CA"/>
              </w:rPr>
            </w:pPr>
          </w:p>
        </w:tc>
        <w:tc>
          <w:tcPr>
            <w:tcW w:w="900" w:type="dxa"/>
          </w:tcPr>
          <w:p w14:paraId="30A83601" w14:textId="77777777" w:rsidR="00E61DAC" w:rsidRPr="00AD1CEC" w:rsidRDefault="00E61DAC">
            <w:pPr>
              <w:spacing w:before="60" w:after="60"/>
              <w:rPr>
                <w:szCs w:val="22"/>
                <w:lang w:val="en-CA"/>
              </w:rPr>
            </w:pPr>
            <w:r w:rsidRPr="00AD1CEC">
              <w:rPr>
                <w:szCs w:val="22"/>
                <w:lang w:val="en-CA"/>
              </w:rPr>
              <w:t>Tel:</w:t>
            </w:r>
            <w:r w:rsidRPr="00AD1CEC">
              <w:rPr>
                <w:szCs w:val="22"/>
                <w:lang w:val="en-CA"/>
              </w:rPr>
              <w:br/>
              <w:t>Email:</w:t>
            </w:r>
          </w:p>
        </w:tc>
        <w:tc>
          <w:tcPr>
            <w:tcW w:w="3168" w:type="dxa"/>
          </w:tcPr>
          <w:p w14:paraId="402C9E21" w14:textId="3896E6D8" w:rsidR="00B15482" w:rsidRPr="00AD1CEC" w:rsidRDefault="00C950B7" w:rsidP="00B15482">
            <w:pPr>
              <w:rPr>
                <w:szCs w:val="22"/>
                <w:lang w:val="en-CA"/>
              </w:rPr>
            </w:pPr>
            <w:r w:rsidRPr="00AD1CEC">
              <w:rPr>
                <w:szCs w:val="22"/>
                <w:lang w:val="en-CA"/>
              </w:rPr>
              <w:t xml:space="preserve">+1 </w:t>
            </w:r>
            <w:r w:rsidR="00B15482" w:rsidRPr="00AD1CEC">
              <w:rPr>
                <w:szCs w:val="22"/>
                <w:lang w:val="en-CA"/>
              </w:rPr>
              <w:t>303-246-8413</w:t>
            </w:r>
            <w:r w:rsidR="00E61DAC" w:rsidRPr="00AD1CEC">
              <w:rPr>
                <w:szCs w:val="22"/>
                <w:lang w:val="en-CA"/>
              </w:rPr>
              <w:br/>
            </w:r>
            <w:hyperlink r:id="rId10" w:history="1">
              <w:r w:rsidR="00B15482" w:rsidRPr="00AD1CEC">
                <w:rPr>
                  <w:rStyle w:val="Hyperlink"/>
                  <w:szCs w:val="22"/>
                  <w:lang w:val="en-CA"/>
                </w:rPr>
                <w:t>yasser_syed@comcast.com</w:t>
              </w:r>
            </w:hyperlink>
          </w:p>
          <w:p w14:paraId="0ABB22B2" w14:textId="77777777" w:rsidR="00B15482" w:rsidRPr="00AD1CEC" w:rsidRDefault="00803945" w:rsidP="00B15482">
            <w:pPr>
              <w:rPr>
                <w:szCs w:val="22"/>
                <w:lang w:val="en-CA"/>
              </w:rPr>
            </w:pPr>
            <w:hyperlink r:id="rId11" w:history="1">
              <w:r w:rsidR="00B15482" w:rsidRPr="00AD1CEC">
                <w:rPr>
                  <w:rStyle w:val="Hyperlink"/>
                  <w:szCs w:val="22"/>
                  <w:lang w:val="en-CA"/>
                </w:rPr>
                <w:t>chad.fogg@gmail.com</w:t>
              </w:r>
            </w:hyperlink>
          </w:p>
          <w:p w14:paraId="0B014130" w14:textId="77777777" w:rsidR="00C32C52" w:rsidRPr="00AD1CEC" w:rsidRDefault="00803945" w:rsidP="00C32C52">
            <w:pPr>
              <w:rPr>
                <w:rStyle w:val="Hyperlink"/>
                <w:szCs w:val="22"/>
                <w:lang w:val="en-CA"/>
              </w:rPr>
            </w:pPr>
            <w:hyperlink r:id="rId12" w:history="1">
              <w:r w:rsidR="00C32C52" w:rsidRPr="00AD1CEC">
                <w:rPr>
                  <w:rStyle w:val="Hyperlink"/>
                  <w:szCs w:val="22"/>
                  <w:lang w:val="en-CA"/>
                </w:rPr>
                <w:t>borg@adobe.com</w:t>
              </w:r>
            </w:hyperlink>
          </w:p>
          <w:p w14:paraId="4A2E8ECD" w14:textId="77777777" w:rsidR="00C32C52" w:rsidRPr="00AD1CEC" w:rsidRDefault="00C32C52" w:rsidP="00C32C52">
            <w:pPr>
              <w:rPr>
                <w:szCs w:val="22"/>
                <w:lang w:val="en-CA"/>
              </w:rPr>
            </w:pPr>
            <w:r w:rsidRPr="00AD1CEC">
              <w:rPr>
                <w:rStyle w:val="Hyperlink"/>
                <w:szCs w:val="22"/>
                <w:lang w:val="en-CA"/>
              </w:rPr>
              <w:t>chris.seeger@nbcuni.com</w:t>
            </w:r>
            <w:r w:rsidRPr="00AD1CEC">
              <w:rPr>
                <w:szCs w:val="22"/>
                <w:lang w:val="en-CA"/>
              </w:rPr>
              <w:t xml:space="preserve"> </w:t>
            </w:r>
          </w:p>
          <w:p w14:paraId="482EBDD0" w14:textId="64329552" w:rsidR="00B15482" w:rsidRPr="00AD1CEC" w:rsidRDefault="00803945" w:rsidP="00B15482">
            <w:pPr>
              <w:rPr>
                <w:rStyle w:val="Hyperlink"/>
                <w:szCs w:val="22"/>
                <w:lang w:val="en-CA"/>
              </w:rPr>
            </w:pPr>
            <w:hyperlink r:id="rId13" w:history="1">
              <w:r w:rsidR="00B72C76" w:rsidRPr="00AD1CEC">
                <w:rPr>
                  <w:rStyle w:val="Hyperlink"/>
                  <w:szCs w:val="22"/>
                  <w:lang w:val="en-CA"/>
                </w:rPr>
                <w:t>alexismt@apple.com</w:t>
              </w:r>
            </w:hyperlink>
          </w:p>
          <w:p w14:paraId="039766B9" w14:textId="26A6283E" w:rsidR="008D1712" w:rsidRPr="00AD1CEC" w:rsidRDefault="008D1712" w:rsidP="00B15482">
            <w:pPr>
              <w:rPr>
                <w:szCs w:val="22"/>
                <w:lang w:val="en-CA"/>
              </w:rPr>
            </w:pPr>
            <w:r w:rsidRPr="00AD1CEC">
              <w:rPr>
                <w:rStyle w:val="Hyperlink"/>
                <w:lang w:val="en-CA"/>
              </w:rPr>
              <w:t>WJH@dolby.com</w:t>
            </w:r>
          </w:p>
          <w:p w14:paraId="56195F49" w14:textId="77777777" w:rsidR="00FE6588" w:rsidRPr="00AD1CEC" w:rsidRDefault="00803945" w:rsidP="00B15482">
            <w:pPr>
              <w:rPr>
                <w:rStyle w:val="Hyperlink"/>
                <w:szCs w:val="22"/>
                <w:lang w:val="en-CA"/>
              </w:rPr>
            </w:pPr>
            <w:hyperlink r:id="rId14" w:history="1">
              <w:r w:rsidR="00B72C76" w:rsidRPr="00AD1CEC">
                <w:rPr>
                  <w:rStyle w:val="Hyperlink"/>
                  <w:szCs w:val="22"/>
                  <w:lang w:val="en-CA"/>
                </w:rPr>
                <w:t>garysull@miscrosoft.com</w:t>
              </w:r>
            </w:hyperlink>
          </w:p>
          <w:p w14:paraId="4434A26A" w14:textId="77777777" w:rsidR="00E61DAC" w:rsidRPr="00AD1CEC" w:rsidRDefault="00E61DAC" w:rsidP="00C32C52">
            <w:pPr>
              <w:rPr>
                <w:szCs w:val="22"/>
                <w:lang w:val="en-CA"/>
              </w:rPr>
            </w:pPr>
          </w:p>
        </w:tc>
      </w:tr>
    </w:tbl>
    <w:p w14:paraId="234D3D55" w14:textId="2BF2BC2E" w:rsidR="00E61DAC" w:rsidRPr="00AD1CEC" w:rsidRDefault="00E61DAC">
      <w:pPr>
        <w:tabs>
          <w:tab w:val="left" w:pos="1800"/>
          <w:tab w:val="right" w:pos="9360"/>
        </w:tabs>
        <w:spacing w:before="120" w:after="240"/>
        <w:jc w:val="center"/>
        <w:rPr>
          <w:szCs w:val="22"/>
          <w:lang w:val="en-CA"/>
        </w:rPr>
      </w:pPr>
      <w:r w:rsidRPr="00AD1CEC">
        <w:rPr>
          <w:szCs w:val="22"/>
          <w:u w:val="single"/>
          <w:lang w:val="en-CA"/>
        </w:rPr>
        <w:t>_____________________________</w:t>
      </w:r>
    </w:p>
    <w:p w14:paraId="6536A797" w14:textId="77777777" w:rsidR="00275BCF" w:rsidRPr="00AD1CEC" w:rsidRDefault="00275BCF" w:rsidP="009234A5">
      <w:pPr>
        <w:pStyle w:val="Heading1"/>
        <w:numPr>
          <w:ilvl w:val="0"/>
          <w:numId w:val="0"/>
        </w:numPr>
        <w:ind w:left="432" w:hanging="432"/>
        <w:rPr>
          <w:lang w:val="en-CA"/>
        </w:rPr>
      </w:pPr>
      <w:r w:rsidRPr="00AD1CEC">
        <w:rPr>
          <w:lang w:val="en-CA"/>
        </w:rPr>
        <w:t>Abstract</w:t>
      </w:r>
    </w:p>
    <w:p w14:paraId="37AD0FBE" w14:textId="3C1DB0EE" w:rsidR="001E44EF" w:rsidRDefault="00090D95" w:rsidP="001768E5">
      <w:pPr>
        <w:jc w:val="both"/>
        <w:rPr>
          <w:lang w:val="en-CA"/>
        </w:rPr>
      </w:pPr>
      <w:r w:rsidRPr="00AD1CEC">
        <w:rPr>
          <w:lang w:val="en-CA"/>
        </w:rPr>
        <w:t xml:space="preserve">This document contains a draft of a technical report on prominent video </w:t>
      </w:r>
      <w:r w:rsidR="00F768D2">
        <w:rPr>
          <w:lang w:val="en-CA"/>
        </w:rPr>
        <w:t xml:space="preserve">signal </w:t>
      </w:r>
      <w:r w:rsidRPr="00AD1CEC">
        <w:rPr>
          <w:lang w:val="en-CA"/>
        </w:rPr>
        <w:t>property description point</w:t>
      </w:r>
      <w:r w:rsidR="001973C5">
        <w:rPr>
          <w:lang w:val="en-CA"/>
        </w:rPr>
        <w:t xml:space="preserve">s and their </w:t>
      </w:r>
      <w:r w:rsidRPr="00AD1CEC">
        <w:rPr>
          <w:lang w:val="en-CA"/>
        </w:rPr>
        <w:t xml:space="preserve">combinations </w:t>
      </w:r>
      <w:r w:rsidR="00D714BE" w:rsidRPr="00AD1CEC">
        <w:rPr>
          <w:lang w:val="en-CA"/>
        </w:rPr>
        <w:t>that are widely used</w:t>
      </w:r>
      <w:r w:rsidRPr="00AD1CEC">
        <w:rPr>
          <w:lang w:val="en-CA"/>
        </w:rPr>
        <w:t xml:space="preserve"> in </w:t>
      </w:r>
      <w:r w:rsidR="00FC7FD3" w:rsidRPr="00AD1CEC">
        <w:rPr>
          <w:lang w:val="en-CA"/>
        </w:rPr>
        <w:t xml:space="preserve">production </w:t>
      </w:r>
      <w:r w:rsidR="00D714BE" w:rsidRPr="00AD1CEC">
        <w:rPr>
          <w:lang w:val="en-CA"/>
        </w:rPr>
        <w:t xml:space="preserve">and video </w:t>
      </w:r>
      <w:r w:rsidR="001973C5">
        <w:rPr>
          <w:lang w:val="en-CA"/>
        </w:rPr>
        <w:t>content workflows</w:t>
      </w:r>
      <w:r w:rsidRPr="00AD1CEC">
        <w:rPr>
          <w:lang w:val="en-CA"/>
        </w:rPr>
        <w:t xml:space="preserve">. </w:t>
      </w:r>
    </w:p>
    <w:p w14:paraId="46DD8621" w14:textId="77777777" w:rsidR="001E44EF" w:rsidRDefault="001E44EF" w:rsidP="001768E5">
      <w:pPr>
        <w:jc w:val="both"/>
        <w:rPr>
          <w:lang w:val="en-CA"/>
        </w:rPr>
      </w:pPr>
    </w:p>
    <w:p w14:paraId="70F832FC" w14:textId="5A197858" w:rsidR="002E17B1" w:rsidRDefault="002E17B1" w:rsidP="001768E5">
      <w:pPr>
        <w:jc w:val="both"/>
        <w:rPr>
          <w:lang w:val="en-CA"/>
        </w:rPr>
      </w:pPr>
      <w:r w:rsidRPr="00AD1CEC">
        <w:rPr>
          <w:lang w:val="en-CA"/>
        </w:rPr>
        <w:t xml:space="preserve">The combinations of </w:t>
      </w:r>
      <w:r>
        <w:rPr>
          <w:lang w:val="en-CA"/>
        </w:rPr>
        <w:t xml:space="preserve">all possible video </w:t>
      </w:r>
      <w:r w:rsidRPr="00AD1CEC">
        <w:rPr>
          <w:lang w:val="en-CA"/>
        </w:rPr>
        <w:t>properties</w:t>
      </w:r>
      <w:r w:rsidR="002823BA">
        <w:rPr>
          <w:lang w:val="en-CA"/>
        </w:rPr>
        <w:t xml:space="preserve"> </w:t>
      </w:r>
      <w:r>
        <w:rPr>
          <w:lang w:val="en-CA"/>
        </w:rPr>
        <w:t xml:space="preserve">values can result in hundreds of </w:t>
      </w:r>
      <w:r w:rsidRPr="00AD1CEC">
        <w:rPr>
          <w:lang w:val="en-CA"/>
        </w:rPr>
        <w:t>permutations</w:t>
      </w:r>
      <w:r>
        <w:rPr>
          <w:lang w:val="en-CA"/>
        </w:rPr>
        <w:t>; but many</w:t>
      </w:r>
      <w:r w:rsidRPr="00AD1CEC">
        <w:rPr>
          <w:lang w:val="en-CA"/>
        </w:rPr>
        <w:t xml:space="preserve"> of th</w:t>
      </w:r>
      <w:r>
        <w:rPr>
          <w:lang w:val="en-CA"/>
        </w:rPr>
        <w:t>o</w:t>
      </w:r>
      <w:r w:rsidRPr="00AD1CEC">
        <w:rPr>
          <w:lang w:val="en-CA"/>
        </w:rPr>
        <w:t xml:space="preserve">se combinations are </w:t>
      </w:r>
      <w:r>
        <w:rPr>
          <w:lang w:val="en-CA"/>
        </w:rPr>
        <w:t>rarely or never</w:t>
      </w:r>
      <w:r w:rsidRPr="00AD1CEC">
        <w:rPr>
          <w:lang w:val="en-CA"/>
        </w:rPr>
        <w:t xml:space="preserve"> used in practice</w:t>
      </w:r>
      <w:r>
        <w:rPr>
          <w:lang w:val="en-CA"/>
        </w:rPr>
        <w:t xml:space="preserve">. For example, it is unlikely </w:t>
      </w:r>
      <w:r w:rsidR="00C31E29">
        <w:rPr>
          <w:lang w:val="en-CA"/>
        </w:rPr>
        <w:t xml:space="preserve">in a video system </w:t>
      </w:r>
      <w:r>
        <w:rPr>
          <w:lang w:val="en-CA"/>
        </w:rPr>
        <w:t>that</w:t>
      </w:r>
      <w:r w:rsidRPr="00AD1CEC">
        <w:rPr>
          <w:lang w:val="en-CA"/>
        </w:rPr>
        <w:t xml:space="preserve"> ITU-R BT.2100 perceptual quantization (PQ) transfer characteristics </w:t>
      </w:r>
      <w:r>
        <w:rPr>
          <w:lang w:val="en-CA"/>
        </w:rPr>
        <w:t>would be combined with</w:t>
      </w:r>
      <w:r w:rsidRPr="00AD1CEC">
        <w:rPr>
          <w:lang w:val="en-CA"/>
        </w:rPr>
        <w:t xml:space="preserve"> ITU-R BT.601 colour primaries. Only a small subset of combinations (such as BT.2100 colour primaries with BT.2100 PQ and hybrid log-gamma transfer characteristics) is used in practice. </w:t>
      </w:r>
    </w:p>
    <w:p w14:paraId="4BA0118D" w14:textId="5F060870" w:rsidR="005151C0" w:rsidRDefault="005151C0" w:rsidP="005151C0">
      <w:pPr>
        <w:spacing w:before="136"/>
        <w:jc w:val="both"/>
        <w:rPr>
          <w:lang w:val="en-CA"/>
        </w:rPr>
      </w:pPr>
      <w:r w:rsidRPr="00AD1CEC">
        <w:rPr>
          <w:lang w:val="en-CA"/>
        </w:rPr>
        <w:t xml:space="preserve">This document </w:t>
      </w:r>
      <w:r>
        <w:rPr>
          <w:lang w:val="en-CA"/>
        </w:rPr>
        <w:t xml:space="preserve">provides information </w:t>
      </w:r>
      <w:r w:rsidR="002823BA">
        <w:rPr>
          <w:lang w:val="en-CA"/>
        </w:rPr>
        <w:t xml:space="preserve">to aid content processing </w:t>
      </w:r>
      <w:r w:rsidR="001B3BAD">
        <w:rPr>
          <w:lang w:val="en-CA"/>
        </w:rPr>
        <w:t>tool vendors from avoiding visual</w:t>
      </w:r>
      <w:r w:rsidR="006E649F">
        <w:rPr>
          <w:lang w:val="en-CA"/>
        </w:rPr>
        <w:t xml:space="preserve"> degradation of video</w:t>
      </w:r>
      <w:r w:rsidR="002823BA">
        <w:rPr>
          <w:lang w:val="en-CA"/>
        </w:rPr>
        <w:t xml:space="preserve"> based upon mistaken assumptions </w:t>
      </w:r>
      <w:r w:rsidR="001B3BAD">
        <w:rPr>
          <w:lang w:val="en-CA"/>
        </w:rPr>
        <w:t>of</w:t>
      </w:r>
      <w:r w:rsidR="002823BA">
        <w:rPr>
          <w:lang w:val="en-CA"/>
        </w:rPr>
        <w:t xml:space="preserve"> </w:t>
      </w:r>
      <w:r w:rsidRPr="00AD1CEC">
        <w:rPr>
          <w:lang w:val="en-CA"/>
        </w:rPr>
        <w:t xml:space="preserve">video property </w:t>
      </w:r>
      <w:r w:rsidR="002823BA">
        <w:rPr>
          <w:lang w:val="en-CA"/>
        </w:rPr>
        <w:t>value</w:t>
      </w:r>
      <w:r w:rsidR="001B3BAD">
        <w:rPr>
          <w:lang w:val="en-CA"/>
        </w:rPr>
        <w:t>s</w:t>
      </w:r>
      <w:r w:rsidR="002823BA">
        <w:rPr>
          <w:lang w:val="en-CA"/>
        </w:rPr>
        <w:t xml:space="preserve"> </w:t>
      </w:r>
      <w:r w:rsidR="006E649F">
        <w:rPr>
          <w:lang w:val="en-CA"/>
        </w:rPr>
        <w:t>in</w:t>
      </w:r>
      <w:r w:rsidR="00E817B0">
        <w:rPr>
          <w:lang w:val="en-CA"/>
        </w:rPr>
        <w:t xml:space="preserve"> </w:t>
      </w:r>
      <w:r w:rsidR="006E649F">
        <w:rPr>
          <w:lang w:val="en-CA"/>
        </w:rPr>
        <w:t xml:space="preserve">content </w:t>
      </w:r>
      <w:r w:rsidR="00E817B0">
        <w:rPr>
          <w:lang w:val="en-CA"/>
        </w:rPr>
        <w:t>conversion operations</w:t>
      </w:r>
      <w:r w:rsidRPr="00AD1CEC">
        <w:rPr>
          <w:lang w:val="en-CA"/>
        </w:rPr>
        <w:t>.</w:t>
      </w:r>
      <w:r>
        <w:rPr>
          <w:lang w:val="en-CA"/>
        </w:rPr>
        <w:t xml:space="preserve"> This document also </w:t>
      </w:r>
      <w:r w:rsidR="008021DD">
        <w:rPr>
          <w:lang w:val="en-CA"/>
        </w:rPr>
        <w:t>will</w:t>
      </w:r>
      <w:r>
        <w:rPr>
          <w:lang w:val="en-CA"/>
        </w:rPr>
        <w:t xml:space="preserve"> aid in the automation of content workflows across various domains of capture, production, and distribution</w:t>
      </w:r>
      <w:r w:rsidR="000E72A0">
        <w:rPr>
          <w:lang w:val="en-CA"/>
        </w:rPr>
        <w:t xml:space="preserve"> due to identification of widely used combinations of video </w:t>
      </w:r>
      <w:proofErr w:type="gramStart"/>
      <w:r w:rsidR="000E72A0">
        <w:rPr>
          <w:lang w:val="en-CA"/>
        </w:rPr>
        <w:t>properties.</w:t>
      </w:r>
      <w:r>
        <w:rPr>
          <w:lang w:val="en-CA"/>
        </w:rPr>
        <w:t>.</w:t>
      </w:r>
      <w:proofErr w:type="gramEnd"/>
      <w:r w:rsidRPr="00AD1CEC">
        <w:rPr>
          <w:lang w:val="en-CA"/>
        </w:rPr>
        <w:t xml:space="preserve"> </w:t>
      </w:r>
      <w:r>
        <w:rPr>
          <w:lang w:val="en-CA"/>
        </w:rPr>
        <w:t>Finally,</w:t>
      </w:r>
      <w:r w:rsidRPr="00AD1CEC">
        <w:rPr>
          <w:lang w:val="en-CA"/>
        </w:rPr>
        <w:t xml:space="preserve"> </w:t>
      </w:r>
      <w:proofErr w:type="gramStart"/>
      <w:r w:rsidRPr="00AD1CEC">
        <w:rPr>
          <w:lang w:val="en-CA"/>
        </w:rPr>
        <w:t>this</w:t>
      </w:r>
      <w:r w:rsidR="00135EF2">
        <w:rPr>
          <w:lang w:val="en-CA"/>
        </w:rPr>
        <w:t xml:space="preserve"> documents</w:t>
      </w:r>
      <w:proofErr w:type="gramEnd"/>
      <w:r w:rsidR="00135EF2">
        <w:rPr>
          <w:lang w:val="en-CA"/>
        </w:rPr>
        <w:t xml:space="preserve"> </w:t>
      </w:r>
      <w:r w:rsidRPr="00AD1CEC">
        <w:rPr>
          <w:lang w:val="en-CA"/>
        </w:rPr>
        <w:t>aims to help its readers, especially toolset developers, repurpos</w:t>
      </w:r>
      <w:r>
        <w:rPr>
          <w:lang w:val="en-CA"/>
        </w:rPr>
        <w:t>e</w:t>
      </w:r>
      <w:r w:rsidRPr="00AD1CEC">
        <w:rPr>
          <w:lang w:val="en-CA"/>
        </w:rPr>
        <w:t xml:space="preserve"> tools to different parts of the workflow</w:t>
      </w:r>
      <w:r w:rsidR="00135EF2">
        <w:rPr>
          <w:lang w:val="en-CA"/>
        </w:rPr>
        <w:t xml:space="preserve"> where similar content conversions may be performed.</w:t>
      </w:r>
    </w:p>
    <w:p w14:paraId="5239D415" w14:textId="77777777" w:rsidR="005151C0" w:rsidRDefault="005151C0" w:rsidP="00C950B7">
      <w:pPr>
        <w:rPr>
          <w:lang w:val="en-CA"/>
        </w:rPr>
      </w:pPr>
    </w:p>
    <w:p w14:paraId="588C5034" w14:textId="3D004AD9" w:rsidR="0079174D" w:rsidRDefault="0080054B" w:rsidP="00FC58C9">
      <w:pPr>
        <w:jc w:val="both"/>
        <w:rPr>
          <w:lang w:val="en-CA"/>
        </w:rPr>
      </w:pPr>
      <w:r w:rsidRPr="00AD1CEC">
        <w:rPr>
          <w:lang w:val="en-CA"/>
        </w:rPr>
        <w:t xml:space="preserve">This </w:t>
      </w:r>
      <w:r w:rsidR="00557090">
        <w:rPr>
          <w:lang w:val="en-CA"/>
        </w:rPr>
        <w:t>JCTVC</w:t>
      </w:r>
      <w:r w:rsidR="00F768D2">
        <w:rPr>
          <w:lang w:val="en-CA"/>
        </w:rPr>
        <w:t xml:space="preserve"> </w:t>
      </w:r>
      <w:r w:rsidRPr="00AD1CEC">
        <w:rPr>
          <w:lang w:val="en-CA"/>
        </w:rPr>
        <w:t>output</w:t>
      </w:r>
      <w:r w:rsidR="004D23CA" w:rsidRPr="00AD1CEC">
        <w:rPr>
          <w:lang w:val="en-CA"/>
        </w:rPr>
        <w:t xml:space="preserve"> document is </w:t>
      </w:r>
      <w:r w:rsidR="006E649F">
        <w:rPr>
          <w:lang w:val="en-CA"/>
        </w:rPr>
        <w:t>intended</w:t>
      </w:r>
      <w:r w:rsidR="004D23CA" w:rsidRPr="00AD1CEC">
        <w:rPr>
          <w:lang w:val="en-CA"/>
        </w:rPr>
        <w:t xml:space="preserve"> for a planned Technical Report</w:t>
      </w:r>
      <w:r w:rsidR="003E777C" w:rsidRPr="00AD1CEC">
        <w:rPr>
          <w:lang w:val="en-CA"/>
        </w:rPr>
        <w:t xml:space="preserve"> (</w:t>
      </w:r>
      <w:r w:rsidR="002349D8">
        <w:rPr>
          <w:lang w:val="en-CA"/>
        </w:rPr>
        <w:t xml:space="preserve">ITU-T </w:t>
      </w:r>
      <w:proofErr w:type="spellStart"/>
      <w:proofErr w:type="gramStart"/>
      <w:r w:rsidR="002349D8">
        <w:rPr>
          <w:lang w:val="en-CA"/>
        </w:rPr>
        <w:t>H.Sup.UVSTP</w:t>
      </w:r>
      <w:proofErr w:type="spellEnd"/>
      <w:proofErr w:type="gramEnd"/>
      <w:r w:rsidR="002349D8">
        <w:rPr>
          <w:lang w:val="en-CA"/>
        </w:rPr>
        <w:t xml:space="preserve"> | ISO/IEC </w:t>
      </w:r>
      <w:r w:rsidR="003E777C" w:rsidRPr="00AD1CEC">
        <w:rPr>
          <w:lang w:val="en-CA"/>
        </w:rPr>
        <w:t>23</w:t>
      </w:r>
      <w:r w:rsidR="002349D8">
        <w:rPr>
          <w:lang w:val="en-CA"/>
        </w:rPr>
        <w:t>0</w:t>
      </w:r>
      <w:r w:rsidR="00135EF2">
        <w:rPr>
          <w:lang w:val="en-CA"/>
        </w:rPr>
        <w:t>91</w:t>
      </w:r>
      <w:r w:rsidR="003E777C" w:rsidRPr="00AD1CEC">
        <w:rPr>
          <w:lang w:val="en-CA"/>
        </w:rPr>
        <w:t>-4)</w:t>
      </w:r>
      <w:r w:rsidR="004D23CA" w:rsidRPr="00AD1CEC">
        <w:rPr>
          <w:lang w:val="en-CA"/>
        </w:rPr>
        <w:t xml:space="preserve"> </w:t>
      </w:r>
      <w:r w:rsidR="0079174D">
        <w:rPr>
          <w:lang w:val="en-CA"/>
        </w:rPr>
        <w:t>that</w:t>
      </w:r>
      <w:r w:rsidR="004D23CA" w:rsidRPr="00AD1CEC">
        <w:rPr>
          <w:lang w:val="en-CA"/>
        </w:rPr>
        <w:t xml:space="preserve"> </w:t>
      </w:r>
      <w:r w:rsidR="0079174D">
        <w:rPr>
          <w:lang w:val="en-CA"/>
        </w:rPr>
        <w:t>would be</w:t>
      </w:r>
      <w:r w:rsidR="004D23CA" w:rsidRPr="00AD1CEC">
        <w:rPr>
          <w:lang w:val="en-CA"/>
        </w:rPr>
        <w:t xml:space="preserve"> a non-normative document of industry practices </w:t>
      </w:r>
      <w:r w:rsidR="0079174D">
        <w:rPr>
          <w:lang w:val="en-CA"/>
        </w:rPr>
        <w:t>for</w:t>
      </w:r>
      <w:r w:rsidR="0079174D" w:rsidRPr="00AD1CEC">
        <w:rPr>
          <w:lang w:val="en-CA"/>
        </w:rPr>
        <w:t xml:space="preserve"> </w:t>
      </w:r>
      <w:r w:rsidR="004D23CA" w:rsidRPr="00AD1CEC">
        <w:rPr>
          <w:lang w:val="en-CA"/>
        </w:rPr>
        <w:t xml:space="preserve">describing existing </w:t>
      </w:r>
      <w:r w:rsidR="0079174D" w:rsidRPr="00AD1CEC">
        <w:rPr>
          <w:lang w:val="en-CA"/>
        </w:rPr>
        <w:t xml:space="preserve">widely used </w:t>
      </w:r>
      <w:r w:rsidR="004D23CA" w:rsidRPr="00AD1CEC">
        <w:rPr>
          <w:lang w:val="en-CA"/>
        </w:rPr>
        <w:t>combinations of video properties</w:t>
      </w:r>
      <w:r w:rsidR="006E649F">
        <w:rPr>
          <w:lang w:val="en-CA"/>
        </w:rPr>
        <w:t>. Many video properties in this document originate from the</w:t>
      </w:r>
      <w:r w:rsidR="00D601A8" w:rsidRPr="00AD1CEC">
        <w:rPr>
          <w:lang w:val="en-CA"/>
        </w:rPr>
        <w:t xml:space="preserve"> </w:t>
      </w:r>
      <w:r w:rsidR="00135EF2">
        <w:rPr>
          <w:lang w:val="en-CA"/>
        </w:rPr>
        <w:t xml:space="preserve">common video </w:t>
      </w:r>
      <w:r w:rsidR="00D601A8" w:rsidRPr="00AD1CEC">
        <w:rPr>
          <w:lang w:val="en-CA"/>
        </w:rPr>
        <w:t>coding points</w:t>
      </w:r>
      <w:r w:rsidR="00135EF2">
        <w:rPr>
          <w:lang w:val="en-CA"/>
        </w:rPr>
        <w:t xml:space="preserve"> </w:t>
      </w:r>
      <w:r w:rsidR="006E649F">
        <w:rPr>
          <w:lang w:val="en-CA"/>
        </w:rPr>
        <w:t xml:space="preserve">document </w:t>
      </w:r>
      <w:r w:rsidR="00135EF2">
        <w:rPr>
          <w:lang w:val="en-CA"/>
        </w:rPr>
        <w:t xml:space="preserve">(ITU-T </w:t>
      </w:r>
      <w:proofErr w:type="spellStart"/>
      <w:proofErr w:type="gramStart"/>
      <w:r w:rsidR="00135EF2">
        <w:rPr>
          <w:lang w:val="en-CA"/>
        </w:rPr>
        <w:t>H.Sup.UVSTP</w:t>
      </w:r>
      <w:proofErr w:type="spellEnd"/>
      <w:proofErr w:type="gramEnd"/>
      <w:r w:rsidR="00135EF2">
        <w:rPr>
          <w:lang w:val="en-CA"/>
        </w:rPr>
        <w:t xml:space="preserve"> ISO/IEC 23091-</w:t>
      </w:r>
      <w:r w:rsidR="00452DED">
        <w:rPr>
          <w:lang w:val="en-CA"/>
        </w:rPr>
        <w:t>2</w:t>
      </w:r>
      <w:r w:rsidR="00135EF2">
        <w:rPr>
          <w:lang w:val="en-CA"/>
        </w:rPr>
        <w:t>)</w:t>
      </w:r>
      <w:r w:rsidR="006E649F">
        <w:rPr>
          <w:lang w:val="en-CA"/>
        </w:rPr>
        <w:t xml:space="preserve">. Carriage of these properties </w:t>
      </w:r>
      <w:r w:rsidR="00DB55B0">
        <w:rPr>
          <w:lang w:val="en-CA"/>
        </w:rPr>
        <w:t>may be determined by different specifications depending on the format of the content in each domain.</w:t>
      </w:r>
      <w:r w:rsidR="006E649F">
        <w:rPr>
          <w:lang w:val="en-CA"/>
        </w:rPr>
        <w:t xml:space="preserve"> </w:t>
      </w:r>
      <w:r w:rsidR="004D23CA" w:rsidRPr="00AD1CEC">
        <w:rPr>
          <w:lang w:val="en-CA"/>
        </w:rPr>
        <w:t xml:space="preserve"> </w:t>
      </w:r>
    </w:p>
    <w:p w14:paraId="5122C78B" w14:textId="12292CD9" w:rsidR="0079174D" w:rsidRPr="00AD1CEC" w:rsidRDefault="0079174D" w:rsidP="0079174D">
      <w:pPr>
        <w:rPr>
          <w:lang w:val="en-CA"/>
        </w:rPr>
      </w:pPr>
    </w:p>
    <w:p w14:paraId="2A8CD45E" w14:textId="51FD35E2" w:rsidR="005E11F5" w:rsidRPr="00AD1CEC" w:rsidRDefault="005E11F5" w:rsidP="00E3798C">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3" w:name="_Toc398827619"/>
      <w:bookmarkStart w:id="4" w:name="_Toc400712429"/>
      <w:bookmarkStart w:id="5" w:name="_Toc411167639"/>
      <w:bookmarkStart w:id="6" w:name="_Toc466493627"/>
      <w:r w:rsidRPr="00AD1CEC">
        <w:rPr>
          <w:lang w:val="en-CA"/>
        </w:rPr>
        <w:t>Scope</w:t>
      </w:r>
    </w:p>
    <w:p w14:paraId="77BBDFAE" w14:textId="7EF66FF0" w:rsidR="005E11F5" w:rsidRPr="00AD1CEC" w:rsidRDefault="005E11F5" w:rsidP="0018205B">
      <w:pPr>
        <w:rPr>
          <w:lang w:val="en-CA"/>
        </w:rPr>
      </w:pPr>
      <w:r w:rsidRPr="00AD1CEC">
        <w:rPr>
          <w:lang w:val="en-CA"/>
        </w:rPr>
        <w:t xml:space="preserve">This </w:t>
      </w:r>
      <w:r w:rsidR="00C950B7" w:rsidRPr="00AD1CEC">
        <w:rPr>
          <w:lang w:val="en-CA"/>
        </w:rPr>
        <w:t>document describes</w:t>
      </w:r>
      <w:r w:rsidRPr="00AD1CEC">
        <w:rPr>
          <w:lang w:val="en-CA"/>
        </w:rPr>
        <w:t xml:space="preserve"> </w:t>
      </w:r>
      <w:r w:rsidR="00767985">
        <w:rPr>
          <w:lang w:val="en-CA"/>
        </w:rPr>
        <w:t xml:space="preserve">the </w:t>
      </w:r>
      <w:r w:rsidRPr="00AD1CEC">
        <w:rPr>
          <w:lang w:val="en-CA"/>
        </w:rPr>
        <w:t>non-normative</w:t>
      </w:r>
      <w:r w:rsidR="00F70B28">
        <w:rPr>
          <w:lang w:val="en-CA"/>
        </w:rPr>
        <w:t>, common</w:t>
      </w:r>
      <w:r w:rsidRPr="00AD1CEC">
        <w:rPr>
          <w:lang w:val="en-CA"/>
        </w:rPr>
        <w:t xml:space="preserve"> industry</w:t>
      </w:r>
      <w:r w:rsidR="009A18F2" w:rsidRPr="00AD1CEC">
        <w:rPr>
          <w:lang w:val="en-CA"/>
        </w:rPr>
        <w:t xml:space="preserve"> </w:t>
      </w:r>
      <w:r w:rsidR="00F70B28">
        <w:rPr>
          <w:lang w:val="en-CA"/>
        </w:rPr>
        <w:t>representation</w:t>
      </w:r>
      <w:r w:rsidRPr="00AD1CEC">
        <w:rPr>
          <w:lang w:val="en-CA"/>
        </w:rPr>
        <w:t xml:space="preserve"> practices</w:t>
      </w:r>
      <w:r w:rsidR="00F70B28">
        <w:rPr>
          <w:lang w:val="en-CA"/>
        </w:rPr>
        <w:t xml:space="preserve"> if ISO/IEC multimedia standard properties, as these properties are conveyed across</w:t>
      </w:r>
      <w:r w:rsidRPr="00AD1CEC">
        <w:rPr>
          <w:lang w:val="en-CA"/>
        </w:rPr>
        <w:t xml:space="preserve"> </w:t>
      </w:r>
      <w:r w:rsidR="00B72C76" w:rsidRPr="00AD1CEC">
        <w:rPr>
          <w:lang w:val="en-CA"/>
        </w:rPr>
        <w:t>video content production</w:t>
      </w:r>
      <w:r w:rsidR="00135EF2">
        <w:rPr>
          <w:lang w:val="en-CA"/>
        </w:rPr>
        <w:t xml:space="preserve"> and distribution</w:t>
      </w:r>
      <w:r w:rsidR="00F70B28">
        <w:rPr>
          <w:lang w:val="en-CA"/>
        </w:rPr>
        <w:t xml:space="preserve"> carriage systems</w:t>
      </w:r>
      <w:r w:rsidRPr="00AD1CEC">
        <w:rPr>
          <w:lang w:val="en-CA"/>
        </w:rPr>
        <w:t>.</w:t>
      </w:r>
    </w:p>
    <w:p w14:paraId="7D8105A0" w14:textId="26660481"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lastRenderedPageBreak/>
        <w:t>References</w:t>
      </w:r>
    </w:p>
    <w:p w14:paraId="2E3B5644" w14:textId="77777777" w:rsidR="00EC2737" w:rsidRPr="00775FBB" w:rsidRDefault="00EC2737" w:rsidP="00EC2737">
      <w:pPr>
        <w:pStyle w:val="Heading2"/>
      </w:pPr>
      <w:r>
        <w:t>Joint ITU-T and ISO/IEC References</w:t>
      </w:r>
    </w:p>
    <w:p w14:paraId="35692CBF" w14:textId="77777777" w:rsidR="00EC2737" w:rsidRDefault="00EC2737" w:rsidP="00EC2737">
      <w:pPr>
        <w:spacing w:before="136"/>
        <w:ind w:firstLine="360"/>
        <w:jc w:val="both"/>
        <w:rPr>
          <w:color w:val="000000"/>
          <w:lang w:val="en-CA"/>
        </w:rPr>
      </w:pPr>
      <w:r>
        <w:rPr>
          <w:color w:val="000000"/>
          <w:lang w:val="en-CA"/>
        </w:rPr>
        <w:t xml:space="preserve">Rec. </w:t>
      </w:r>
      <w:r w:rsidRPr="00AD1CEC">
        <w:rPr>
          <w:color w:val="000000"/>
          <w:lang w:val="en-CA"/>
        </w:rPr>
        <w:t>ITU-</w:t>
      </w:r>
      <w:r>
        <w:rPr>
          <w:color w:val="000000"/>
          <w:lang w:val="en-CA"/>
        </w:rPr>
        <w:t>T</w:t>
      </w:r>
      <w:r w:rsidRPr="00AD1CEC">
        <w:rPr>
          <w:color w:val="000000"/>
          <w:lang w:val="en-CA"/>
        </w:rPr>
        <w:t xml:space="preserve"> H.273</w:t>
      </w:r>
      <w:r>
        <w:rPr>
          <w:color w:val="000000"/>
          <w:lang w:val="en-CA"/>
        </w:rPr>
        <w:t xml:space="preserve"> | </w:t>
      </w:r>
      <w:r w:rsidRPr="00AD1CEC">
        <w:rPr>
          <w:color w:val="000000"/>
          <w:lang w:val="en-CA"/>
        </w:rPr>
        <w:t xml:space="preserve">ISO/IEC 23091-2 Coding-independent code points – Part 2: Video. </w:t>
      </w:r>
    </w:p>
    <w:p w14:paraId="1EE65E26" w14:textId="77777777" w:rsidR="00EC2737" w:rsidRPr="00AD1CEC" w:rsidRDefault="00EC2737" w:rsidP="00EC2737">
      <w:pPr>
        <w:spacing w:before="136"/>
        <w:ind w:left="360"/>
        <w:jc w:val="both"/>
        <w:rPr>
          <w:color w:val="000000"/>
          <w:lang w:val="en-CA"/>
        </w:rPr>
      </w:pPr>
      <w:r>
        <w:rPr>
          <w:rStyle w:val="Hyperlink"/>
          <w:bCs/>
          <w:color w:val="000000"/>
          <w:u w:val="none"/>
          <w:lang w:val="en-CA"/>
        </w:rPr>
        <w:t xml:space="preserve">Rec. </w:t>
      </w:r>
      <w:r w:rsidRPr="00AD1CEC">
        <w:rPr>
          <w:color w:val="000000"/>
          <w:lang w:val="en-CA"/>
        </w:rPr>
        <w:t>ITU-T H.264</w:t>
      </w:r>
      <w:r>
        <w:rPr>
          <w:color w:val="000000"/>
          <w:lang w:val="en-CA"/>
        </w:rPr>
        <w:t xml:space="preserve"> | </w:t>
      </w:r>
      <w:r w:rsidRPr="00AD1CEC">
        <w:rPr>
          <w:rStyle w:val="Hyperlink"/>
          <w:bCs/>
          <w:color w:val="000000"/>
          <w:u w:val="none"/>
          <w:lang w:val="en-CA"/>
        </w:rPr>
        <w:t>ISO/IEC 14496</w:t>
      </w:r>
      <w:r w:rsidRPr="00AD1CEC">
        <w:rPr>
          <w:color w:val="000000"/>
          <w:lang w:val="en-CA"/>
        </w:rPr>
        <w:t>-10, Information technology – Coding of audio-visual objects Part 10: Advanced Video Coding.</w:t>
      </w:r>
    </w:p>
    <w:p w14:paraId="06B6AB94" w14:textId="77777777" w:rsidR="00EC2737" w:rsidRDefault="00EC2737" w:rsidP="00EC2737">
      <w:pPr>
        <w:spacing w:before="136"/>
        <w:ind w:left="360"/>
        <w:jc w:val="both"/>
        <w:rPr>
          <w:color w:val="000000"/>
          <w:lang w:val="en-CA"/>
        </w:rPr>
      </w:pPr>
      <w:r>
        <w:rPr>
          <w:rStyle w:val="Hyperlink"/>
          <w:bCs/>
          <w:color w:val="000000"/>
          <w:u w:val="none"/>
          <w:lang w:val="en-CA"/>
        </w:rPr>
        <w:t xml:space="preserve">Rec. </w:t>
      </w:r>
      <w:r w:rsidRPr="00AD1CEC">
        <w:rPr>
          <w:color w:val="000000"/>
          <w:lang w:val="en-CA"/>
        </w:rPr>
        <w:t>ITU-T H.265</w:t>
      </w:r>
      <w:r>
        <w:rPr>
          <w:color w:val="000000"/>
          <w:lang w:val="en-CA"/>
        </w:rPr>
        <w:t xml:space="preserve"> | </w:t>
      </w:r>
      <w:r w:rsidRPr="00AD1CEC">
        <w:rPr>
          <w:rStyle w:val="Hyperlink"/>
          <w:bCs/>
          <w:color w:val="000000"/>
          <w:u w:val="none"/>
          <w:lang w:val="en-CA"/>
        </w:rPr>
        <w:t>ISO/IEC 23008</w:t>
      </w:r>
      <w:r w:rsidRPr="00AD1CEC">
        <w:rPr>
          <w:color w:val="000000"/>
          <w:lang w:val="en-CA"/>
        </w:rPr>
        <w:t>-2, Information Technology – High efficiency coding and media delivery in heterogeneous environments Part 2: High efficiency video coding.</w:t>
      </w:r>
    </w:p>
    <w:p w14:paraId="28E10317" w14:textId="77777777" w:rsidR="00EC2737" w:rsidRDefault="00EC2737" w:rsidP="00EC2737">
      <w:pPr>
        <w:pStyle w:val="Heading2"/>
        <w:rPr>
          <w:lang w:val="en-CA"/>
        </w:rPr>
      </w:pPr>
      <w:r>
        <w:rPr>
          <w:lang w:val="en-CA"/>
        </w:rPr>
        <w:t>ISO/IEC References</w:t>
      </w:r>
    </w:p>
    <w:p w14:paraId="5B405748" w14:textId="77777777" w:rsidR="00EC2737" w:rsidRDefault="00EC2737" w:rsidP="00EC2737">
      <w:pPr>
        <w:tabs>
          <w:tab w:val="left" w:pos="810"/>
        </w:tabs>
        <w:spacing w:before="136"/>
        <w:ind w:left="360"/>
        <w:jc w:val="both"/>
        <w:rPr>
          <w:color w:val="000000"/>
          <w:lang w:val="en-CA"/>
        </w:rPr>
      </w:pPr>
      <w:r>
        <w:rPr>
          <w:color w:val="000000"/>
          <w:lang w:val="en-CA"/>
        </w:rPr>
        <w:t>ISO/IEC 14496-12 ISO based media file format.</w:t>
      </w:r>
    </w:p>
    <w:p w14:paraId="4E613B66" w14:textId="77777777" w:rsidR="00EC2737" w:rsidRDefault="00EC2737" w:rsidP="00EC2737">
      <w:pPr>
        <w:tabs>
          <w:tab w:val="left" w:pos="810"/>
        </w:tabs>
        <w:spacing w:before="136"/>
        <w:ind w:left="360"/>
        <w:jc w:val="both"/>
        <w:rPr>
          <w:color w:val="000000"/>
          <w:lang w:val="en-CA"/>
        </w:rPr>
      </w:pPr>
      <w:r>
        <w:rPr>
          <w:color w:val="000000"/>
          <w:lang w:val="en-CA"/>
        </w:rPr>
        <w:t>ISO/IEC 14496-14 MP4 file format.</w:t>
      </w:r>
    </w:p>
    <w:p w14:paraId="03309485" w14:textId="77777777" w:rsidR="00EC2737" w:rsidRDefault="00EC2737" w:rsidP="00EC2737">
      <w:pPr>
        <w:tabs>
          <w:tab w:val="left" w:pos="810"/>
        </w:tabs>
        <w:spacing w:before="136"/>
        <w:ind w:left="360"/>
        <w:jc w:val="both"/>
        <w:rPr>
          <w:color w:val="000000"/>
          <w:lang w:val="en-CA"/>
        </w:rPr>
      </w:pPr>
      <w:r>
        <w:rPr>
          <w:color w:val="000000"/>
          <w:lang w:val="en-CA"/>
        </w:rPr>
        <w:t>ISO/IEC 14496-15 Carriage of network abstraction layer (NAL) unit structured video in ISO based media file format.</w:t>
      </w:r>
    </w:p>
    <w:p w14:paraId="79BE6B55" w14:textId="77777777" w:rsidR="00EC2737" w:rsidRDefault="00EC2737" w:rsidP="00EC2737">
      <w:pPr>
        <w:tabs>
          <w:tab w:val="left" w:pos="810"/>
        </w:tabs>
        <w:spacing w:before="136"/>
        <w:ind w:left="360"/>
        <w:jc w:val="both"/>
      </w:pPr>
      <w:r>
        <w:t xml:space="preserve">ISO/IEC 13818-1 </w:t>
      </w:r>
      <w:r w:rsidRPr="000F3A49">
        <w:t>Part 1: Systems.</w:t>
      </w:r>
    </w:p>
    <w:p w14:paraId="1928A4DA" w14:textId="77777777" w:rsidR="00EC2737" w:rsidRDefault="00EC2737" w:rsidP="00EC2737">
      <w:pPr>
        <w:rPr>
          <w:lang w:val="en-CA"/>
        </w:rPr>
      </w:pPr>
    </w:p>
    <w:p w14:paraId="47490B3F" w14:textId="77777777" w:rsidR="00EC2737" w:rsidRDefault="00EC2737" w:rsidP="00EC2737">
      <w:pPr>
        <w:pStyle w:val="Heading2"/>
        <w:rPr>
          <w:lang w:val="en-CA"/>
        </w:rPr>
      </w:pPr>
      <w:r>
        <w:rPr>
          <w:lang w:val="en-CA"/>
        </w:rPr>
        <w:t>ITU-T References</w:t>
      </w:r>
    </w:p>
    <w:p w14:paraId="584157BC" w14:textId="77777777" w:rsidR="00EC2737" w:rsidRDefault="00EC2737" w:rsidP="00EC2737">
      <w:pPr>
        <w:tabs>
          <w:tab w:val="left" w:pos="810"/>
        </w:tabs>
        <w:spacing w:before="136"/>
        <w:ind w:left="360"/>
        <w:jc w:val="both"/>
      </w:pPr>
      <w:r>
        <w:t>ITU-T Series H Supp 18- Signalling, backward compatibility and display adaptation for HDR/WCG video coding- Study Group 16.</w:t>
      </w:r>
    </w:p>
    <w:p w14:paraId="5DCFBE0F" w14:textId="77777777" w:rsidR="00EC2737" w:rsidRPr="00D65F54" w:rsidRDefault="00EC2737" w:rsidP="00EC2737">
      <w:pPr>
        <w:tabs>
          <w:tab w:val="left" w:pos="810"/>
        </w:tabs>
        <w:spacing w:before="136"/>
        <w:ind w:left="360"/>
        <w:jc w:val="both"/>
        <w:rPr>
          <w:color w:val="000000"/>
          <w:lang w:val="en-CA"/>
        </w:rPr>
      </w:pPr>
      <w:r>
        <w:rPr>
          <w:color w:val="000000"/>
          <w:lang w:val="en-CA"/>
        </w:rPr>
        <w:t xml:space="preserve">ITU-T Series H Supp 15- Conversion and coding practices for HDR/WCG </w:t>
      </w:r>
      <w:proofErr w:type="spellStart"/>
      <w:r>
        <w:rPr>
          <w:color w:val="000000"/>
          <w:lang w:val="en-CA"/>
        </w:rPr>
        <w:t>Y’CbCr</w:t>
      </w:r>
      <w:proofErr w:type="spellEnd"/>
      <w:r>
        <w:rPr>
          <w:color w:val="000000"/>
          <w:lang w:val="en-CA"/>
        </w:rPr>
        <w:t xml:space="preserve"> video with PQ transfer characteristics – Study Group 16.</w:t>
      </w:r>
    </w:p>
    <w:p w14:paraId="05BB1B79" w14:textId="77777777" w:rsidR="00EC2737" w:rsidRDefault="00EC2737" w:rsidP="00EC2737">
      <w:pPr>
        <w:rPr>
          <w:lang w:val="en-CA"/>
        </w:rPr>
      </w:pPr>
    </w:p>
    <w:p w14:paraId="76199226" w14:textId="77777777" w:rsidR="00EC2737" w:rsidRDefault="00EC2737" w:rsidP="00EC2737">
      <w:pPr>
        <w:pStyle w:val="Heading2"/>
        <w:rPr>
          <w:lang w:val="en-CA"/>
        </w:rPr>
      </w:pPr>
      <w:r>
        <w:rPr>
          <w:lang w:val="en-CA"/>
        </w:rPr>
        <w:t>ITU-R References</w:t>
      </w:r>
    </w:p>
    <w:p w14:paraId="4E08A78D" w14:textId="70B2F345" w:rsidR="00EC2737" w:rsidRDefault="00EC2737" w:rsidP="00EC2737">
      <w:pPr>
        <w:ind w:left="360"/>
        <w:rPr>
          <w:color w:val="000000"/>
          <w:lang w:val="en-CA"/>
        </w:rPr>
      </w:pPr>
      <w:r w:rsidRPr="00AD1CEC">
        <w:rPr>
          <w:rStyle w:val="Hyperlink"/>
          <w:bCs/>
          <w:color w:val="000000"/>
          <w:u w:val="none"/>
          <w:lang w:val="en-CA"/>
        </w:rPr>
        <w:t>ITU</w:t>
      </w:r>
      <w:r w:rsidRPr="00AD1CEC">
        <w:rPr>
          <w:color w:val="000000"/>
          <w:lang w:val="en-CA"/>
        </w:rPr>
        <w:t>-R BT.2100-</w:t>
      </w:r>
      <w:r>
        <w:rPr>
          <w:color w:val="000000"/>
          <w:lang w:val="en-CA"/>
        </w:rPr>
        <w:t>2</w:t>
      </w:r>
      <w:ins w:id="7" w:author="Yasser Syed" w:date="2018-09-28T16:57:00Z">
        <w:r w:rsidR="00D65335">
          <w:rPr>
            <w:color w:val="000000"/>
            <w:lang w:val="en-CA"/>
          </w:rPr>
          <w:t xml:space="preserve"> </w:t>
        </w:r>
      </w:ins>
      <w:del w:id="8" w:author="Yasser Syed" w:date="2018-09-28T16:57:00Z">
        <w:r w:rsidDel="00D65335">
          <w:rPr>
            <w:color w:val="000000"/>
            <w:lang w:val="en-CA"/>
          </w:rPr>
          <w:delText xml:space="preserve"> </w:delText>
        </w:r>
      </w:del>
      <w:r w:rsidRPr="00AD1CEC">
        <w:rPr>
          <w:color w:val="000000"/>
          <w:lang w:val="en-CA"/>
        </w:rPr>
        <w:t>Image parameter values for high dynamic range television for use in production and international programme exchange.</w:t>
      </w:r>
    </w:p>
    <w:p w14:paraId="2301BC48" w14:textId="14A0E908" w:rsidR="003C32BB" w:rsidRDefault="003C32BB" w:rsidP="00EC2737">
      <w:pPr>
        <w:ind w:left="360"/>
        <w:rPr>
          <w:color w:val="000000"/>
          <w:lang w:val="en-CA"/>
        </w:rPr>
      </w:pPr>
    </w:p>
    <w:p w14:paraId="7C188755" w14:textId="1C2B997A" w:rsidR="003C32BB" w:rsidRDefault="003C32BB" w:rsidP="00EC2737">
      <w:pPr>
        <w:ind w:left="360"/>
        <w:rPr>
          <w:color w:val="000000"/>
          <w:lang w:val="en-CA"/>
        </w:rPr>
      </w:pPr>
      <w:r>
        <w:rPr>
          <w:color w:val="000000"/>
          <w:lang w:val="en-CA"/>
        </w:rPr>
        <w:t>ITU-R BT.709-6 Parameter values for the HDTV standards</w:t>
      </w:r>
      <w:r w:rsidR="009E2F45">
        <w:rPr>
          <w:color w:val="000000"/>
          <w:lang w:val="en-CA"/>
        </w:rPr>
        <w:t xml:space="preserve"> for production and international programme exchange.</w:t>
      </w:r>
    </w:p>
    <w:p w14:paraId="75AD8BA2" w14:textId="1DD2C575" w:rsidR="009E2F45" w:rsidRDefault="009E2F45" w:rsidP="00EC2737">
      <w:pPr>
        <w:ind w:left="360"/>
        <w:rPr>
          <w:color w:val="000000"/>
          <w:lang w:val="en-CA"/>
        </w:rPr>
      </w:pPr>
    </w:p>
    <w:p w14:paraId="39EDD9DE" w14:textId="461715D5" w:rsidR="009E2F45" w:rsidRDefault="009E2F45" w:rsidP="00EC2737">
      <w:pPr>
        <w:ind w:left="360"/>
        <w:rPr>
          <w:color w:val="000000"/>
          <w:lang w:val="en-CA"/>
        </w:rPr>
      </w:pPr>
      <w:r>
        <w:rPr>
          <w:color w:val="000000"/>
          <w:lang w:val="en-CA"/>
        </w:rPr>
        <w:t>ITU-R BT.1886</w:t>
      </w:r>
      <w:ins w:id="9" w:author="Yasser Syed" w:date="2018-09-28T16:57:00Z">
        <w:r w:rsidR="00D65335">
          <w:rPr>
            <w:color w:val="000000"/>
            <w:lang w:val="en-CA"/>
          </w:rPr>
          <w:t>-0</w:t>
        </w:r>
      </w:ins>
      <w:del w:id="10" w:author="Yasser Syed" w:date="2018-09-21T00:42:00Z">
        <w:r w:rsidDel="005674B3">
          <w:rPr>
            <w:color w:val="000000"/>
            <w:lang w:val="en-CA"/>
          </w:rPr>
          <w:delText>-0</w:delText>
        </w:r>
      </w:del>
      <w:del w:id="11" w:author="Yasser Syed" w:date="2018-09-28T16:57:00Z">
        <w:r w:rsidDel="00D65335">
          <w:rPr>
            <w:color w:val="000000"/>
            <w:lang w:val="en-CA"/>
          </w:rPr>
          <w:delText xml:space="preserve"> </w:delText>
        </w:r>
      </w:del>
      <w:r>
        <w:rPr>
          <w:color w:val="000000"/>
          <w:lang w:val="en-CA"/>
        </w:rPr>
        <w:t>Reference electro-optical transfer function for flat panel displays used in HDTV studio production.</w:t>
      </w:r>
    </w:p>
    <w:p w14:paraId="6F674F65" w14:textId="695DCD0D" w:rsidR="009E2F45" w:rsidRDefault="009E2F45" w:rsidP="00EC2737">
      <w:pPr>
        <w:ind w:left="360"/>
        <w:rPr>
          <w:color w:val="000000"/>
          <w:lang w:val="en-CA"/>
        </w:rPr>
      </w:pPr>
    </w:p>
    <w:p w14:paraId="4E905333" w14:textId="7EAD67DD" w:rsidR="009E2F45" w:rsidRDefault="009E2F45" w:rsidP="00EC2737">
      <w:pPr>
        <w:ind w:left="360"/>
        <w:rPr>
          <w:ins w:id="12" w:author="Yasser Syed" w:date="2018-09-21T00:38:00Z"/>
          <w:color w:val="000000"/>
          <w:lang w:val="en-CA"/>
        </w:rPr>
      </w:pPr>
      <w:r>
        <w:rPr>
          <w:color w:val="000000"/>
          <w:lang w:val="en-CA"/>
        </w:rPr>
        <w:t>ITU-R BT.2020-2 Parameter values for ultra-high definition television systems for production and international programme exchange.</w:t>
      </w:r>
    </w:p>
    <w:p w14:paraId="2FDF4169" w14:textId="22DD2353" w:rsidR="00441069" w:rsidRDefault="00441069" w:rsidP="00EC2737">
      <w:pPr>
        <w:ind w:left="360"/>
        <w:rPr>
          <w:ins w:id="13" w:author="Yasser Syed" w:date="2018-09-21T00:38:00Z"/>
          <w:color w:val="000000"/>
          <w:lang w:val="en-CA"/>
        </w:rPr>
      </w:pPr>
    </w:p>
    <w:p w14:paraId="43C8122F" w14:textId="04D7CC8A" w:rsidR="005674B3" w:rsidRDefault="005674B3" w:rsidP="005674B3">
      <w:pPr>
        <w:ind w:left="360"/>
        <w:rPr>
          <w:ins w:id="14" w:author="Yasser Syed" w:date="2018-09-21T00:38:00Z"/>
          <w:color w:val="000000"/>
          <w:lang w:val="en-CA"/>
        </w:rPr>
      </w:pPr>
      <w:ins w:id="15" w:author="Yasser Syed" w:date="2018-09-21T00:38:00Z">
        <w:r>
          <w:rPr>
            <w:color w:val="000000"/>
            <w:lang w:val="en-CA"/>
          </w:rPr>
          <w:t>ITU-R BT.</w:t>
        </w:r>
      </w:ins>
      <w:ins w:id="16" w:author="Yasser Syed" w:date="2018-09-21T00:39:00Z">
        <w:r>
          <w:rPr>
            <w:color w:val="000000"/>
            <w:lang w:val="en-CA"/>
          </w:rPr>
          <w:t>601-7</w:t>
        </w:r>
      </w:ins>
      <w:ins w:id="17" w:author="Yasser Syed" w:date="2018-09-21T00:38:00Z">
        <w:r>
          <w:rPr>
            <w:color w:val="000000"/>
            <w:lang w:val="en-CA"/>
          </w:rPr>
          <w:t xml:space="preserve"> </w:t>
        </w:r>
      </w:ins>
      <w:ins w:id="18" w:author="Yasser Syed" w:date="2018-09-21T00:40:00Z">
        <w:r>
          <w:rPr>
            <w:color w:val="000000"/>
            <w:lang w:val="en-CA"/>
          </w:rPr>
          <w:t>Studio encoding parameters of di</w:t>
        </w:r>
        <w:r w:rsidR="006F3931">
          <w:rPr>
            <w:color w:val="000000"/>
            <w:lang w:val="en-CA"/>
          </w:rPr>
          <w:t>gital television for standard 4</w:t>
        </w:r>
      </w:ins>
      <w:ins w:id="19" w:author="Yasser Syed" w:date="2018-09-28T15:04:00Z">
        <w:r w:rsidR="006F3931">
          <w:rPr>
            <w:color w:val="000000"/>
            <w:lang w:val="en-CA"/>
          </w:rPr>
          <w:t>:</w:t>
        </w:r>
      </w:ins>
      <w:ins w:id="20" w:author="Yasser Syed" w:date="2018-09-21T00:40:00Z">
        <w:r>
          <w:rPr>
            <w:color w:val="000000"/>
            <w:lang w:val="en-CA"/>
          </w:rPr>
          <w:t>3 and wide-screen 16:9 aspect ratios</w:t>
        </w:r>
      </w:ins>
      <w:ins w:id="21" w:author="Yasser Syed" w:date="2018-09-21T00:38:00Z">
        <w:r>
          <w:rPr>
            <w:color w:val="000000"/>
            <w:lang w:val="en-CA"/>
          </w:rPr>
          <w:t>.</w:t>
        </w:r>
      </w:ins>
    </w:p>
    <w:p w14:paraId="18A0FA40" w14:textId="445B3DF1" w:rsidR="00441069" w:rsidRDefault="00441069" w:rsidP="00EC2737">
      <w:pPr>
        <w:ind w:left="360"/>
        <w:rPr>
          <w:color w:val="000000"/>
          <w:lang w:val="en-CA"/>
        </w:rPr>
      </w:pPr>
    </w:p>
    <w:p w14:paraId="3D10ADDB" w14:textId="77777777" w:rsidR="00EC2737" w:rsidRDefault="00EC2737" w:rsidP="00EC2737">
      <w:pPr>
        <w:ind w:left="360"/>
        <w:rPr>
          <w:color w:val="000000"/>
          <w:lang w:val="en-CA"/>
        </w:rPr>
      </w:pPr>
    </w:p>
    <w:p w14:paraId="43EA7809" w14:textId="77777777" w:rsidR="00EC2737" w:rsidRPr="00171DE2" w:rsidRDefault="00EC2737" w:rsidP="00EC2737">
      <w:pPr>
        <w:pStyle w:val="Heading2"/>
        <w:rPr>
          <w:lang w:val="en-CA"/>
        </w:rPr>
      </w:pPr>
      <w:r>
        <w:rPr>
          <w:lang w:val="en-CA"/>
        </w:rPr>
        <w:t>SMPTE References</w:t>
      </w:r>
    </w:p>
    <w:p w14:paraId="150BC411" w14:textId="77777777" w:rsidR="00EC2737" w:rsidRPr="00AD1CEC" w:rsidRDefault="00EC2737" w:rsidP="00EC2737">
      <w:pPr>
        <w:spacing w:before="136"/>
        <w:ind w:firstLine="360"/>
        <w:jc w:val="both"/>
        <w:rPr>
          <w:color w:val="000000"/>
          <w:lang w:val="en-CA"/>
        </w:rPr>
      </w:pPr>
      <w:r w:rsidRPr="00AD1CEC">
        <w:rPr>
          <w:lang w:val="en-CA"/>
        </w:rPr>
        <w:t xml:space="preserve">SMPTE </w:t>
      </w:r>
      <w:r>
        <w:rPr>
          <w:lang w:val="en-CA"/>
        </w:rPr>
        <w:t xml:space="preserve">ST </w:t>
      </w:r>
      <w:r w:rsidRPr="00AD1CEC">
        <w:rPr>
          <w:lang w:val="en-CA"/>
        </w:rPr>
        <w:t>2067-20</w:t>
      </w:r>
      <w:r>
        <w:rPr>
          <w:lang w:val="en-CA"/>
        </w:rPr>
        <w:t xml:space="preserve"> </w:t>
      </w:r>
      <w:r w:rsidRPr="00AD1CEC">
        <w:rPr>
          <w:lang w:val="en-CA"/>
        </w:rPr>
        <w:t>Interoperable Master Format- Application #2</w:t>
      </w:r>
      <w:r w:rsidRPr="00AD1CEC">
        <w:rPr>
          <w:rStyle w:val="Hyperlink"/>
          <w:bCs/>
          <w:color w:val="000000"/>
          <w:u w:val="none"/>
          <w:lang w:val="en-CA"/>
        </w:rPr>
        <w:t>.</w:t>
      </w:r>
    </w:p>
    <w:p w14:paraId="7F6D8EFF" w14:textId="16D4207C" w:rsidR="00EC2737" w:rsidRPr="00AD1CEC" w:rsidRDefault="00EC2737" w:rsidP="00EC2737">
      <w:pPr>
        <w:spacing w:before="136"/>
        <w:ind w:firstLine="360"/>
        <w:jc w:val="both"/>
        <w:rPr>
          <w:color w:val="000000"/>
          <w:lang w:val="en-CA"/>
        </w:rPr>
      </w:pPr>
      <w:r w:rsidRPr="00AD1CEC">
        <w:rPr>
          <w:lang w:val="en-CA"/>
        </w:rPr>
        <w:lastRenderedPageBreak/>
        <w:t xml:space="preserve">SMPTE </w:t>
      </w:r>
      <w:r>
        <w:rPr>
          <w:lang w:val="en-CA"/>
        </w:rPr>
        <w:t xml:space="preserve">ST </w:t>
      </w:r>
      <w:r w:rsidRPr="00AD1CEC">
        <w:rPr>
          <w:lang w:val="en-CA"/>
        </w:rPr>
        <w:t>2067-21</w:t>
      </w:r>
      <w:r w:rsidR="00473FA6">
        <w:rPr>
          <w:lang w:val="en-CA"/>
        </w:rPr>
        <w:t xml:space="preserve"> </w:t>
      </w:r>
      <w:r w:rsidRPr="00AD1CEC">
        <w:rPr>
          <w:lang w:val="en-CA"/>
        </w:rPr>
        <w:t>Interoperable Master Format- Application #2E</w:t>
      </w:r>
      <w:r w:rsidRPr="00AD1CEC">
        <w:rPr>
          <w:rStyle w:val="Hyperlink"/>
          <w:bCs/>
          <w:color w:val="000000"/>
          <w:u w:val="none"/>
          <w:lang w:val="en-CA"/>
        </w:rPr>
        <w:t>.</w:t>
      </w:r>
    </w:p>
    <w:p w14:paraId="2913D023" w14:textId="77777777" w:rsidR="00EC2737" w:rsidRPr="00AD1CEC" w:rsidRDefault="00EC2737" w:rsidP="00EC2737">
      <w:pPr>
        <w:spacing w:before="136"/>
        <w:ind w:left="360"/>
        <w:jc w:val="both"/>
        <w:rPr>
          <w:rStyle w:val="Hyperlink"/>
          <w:color w:val="000000"/>
          <w:u w:val="none"/>
          <w:lang w:val="en-CA"/>
        </w:rPr>
      </w:pPr>
      <w:r w:rsidRPr="00AD1CEC">
        <w:rPr>
          <w:rStyle w:val="Hyperlink"/>
          <w:bCs/>
          <w:color w:val="000000"/>
          <w:u w:val="none"/>
          <w:lang w:val="en-CA"/>
        </w:rPr>
        <w:t>SMPTE ST 2086</w:t>
      </w:r>
      <w:r>
        <w:rPr>
          <w:rStyle w:val="Hyperlink"/>
          <w:bCs/>
          <w:color w:val="000000"/>
          <w:u w:val="none"/>
          <w:lang w:val="en-CA"/>
        </w:rPr>
        <w:t xml:space="preserve"> </w:t>
      </w:r>
      <w:r w:rsidRPr="00AD1CEC">
        <w:rPr>
          <w:rStyle w:val="Hyperlink"/>
          <w:bCs/>
          <w:color w:val="000000"/>
          <w:u w:val="none"/>
          <w:lang w:val="en-CA"/>
        </w:rPr>
        <w:t>Mastering Display Color Volume Metadata Supporting High Luminance and Wide Color Gamut Images.</w:t>
      </w:r>
    </w:p>
    <w:p w14:paraId="043166C4" w14:textId="79532BF4" w:rsidR="00EC2737" w:rsidRPr="00AD1CEC" w:rsidRDefault="00EC2737">
      <w:pPr>
        <w:spacing w:before="136"/>
        <w:ind w:left="360"/>
        <w:jc w:val="both"/>
        <w:rPr>
          <w:color w:val="000000"/>
          <w:lang w:val="en-CA"/>
        </w:rPr>
      </w:pPr>
      <w:r w:rsidRPr="00AD1CEC">
        <w:rPr>
          <w:rStyle w:val="Hyperlink"/>
          <w:bCs/>
          <w:color w:val="000000"/>
          <w:u w:val="none"/>
          <w:lang w:val="en-CA"/>
        </w:rPr>
        <w:t>SMPTE 377-1 Material Exchange Format (MXF)</w:t>
      </w:r>
      <w:r>
        <w:rPr>
          <w:rStyle w:val="Hyperlink"/>
          <w:bCs/>
          <w:color w:val="000000"/>
          <w:u w:val="none"/>
          <w:lang w:val="en-CA"/>
        </w:rPr>
        <w:t xml:space="preserve"> </w:t>
      </w:r>
      <w:r w:rsidRPr="00AD1CEC">
        <w:rPr>
          <w:rStyle w:val="Hyperlink"/>
          <w:bCs/>
          <w:color w:val="000000"/>
          <w:u w:val="none"/>
          <w:lang w:val="en-CA"/>
        </w:rPr>
        <w:t>- File Format Specification.</w:t>
      </w:r>
    </w:p>
    <w:p w14:paraId="1501A716" w14:textId="5020CF3E" w:rsidR="00EC2737" w:rsidRPr="00AD1CEC" w:rsidRDefault="00EC2737" w:rsidP="000A6679">
      <w:pPr>
        <w:spacing w:before="136"/>
        <w:ind w:left="360"/>
        <w:jc w:val="both"/>
        <w:rPr>
          <w:color w:val="000000"/>
          <w:lang w:val="en-CA"/>
        </w:rPr>
      </w:pPr>
      <w:r>
        <w:rPr>
          <w:color w:val="000000"/>
          <w:lang w:val="en-CA"/>
        </w:rPr>
        <w:t>SMPTE ST 2084</w:t>
      </w:r>
      <w:r w:rsidR="00455F89">
        <w:rPr>
          <w:color w:val="000000"/>
          <w:lang w:val="en-CA"/>
        </w:rPr>
        <w:t xml:space="preserve"> </w:t>
      </w:r>
      <w:r w:rsidR="00F768D2">
        <w:rPr>
          <w:color w:val="000000"/>
          <w:lang w:val="en-CA"/>
        </w:rPr>
        <w:t>High Dynamic Range Electro-Optical Transfer Function of Mastering Reference Displays</w:t>
      </w:r>
      <w:r w:rsidR="003E0A2B">
        <w:rPr>
          <w:color w:val="000000"/>
          <w:lang w:val="en-CA"/>
        </w:rPr>
        <w:t>.</w:t>
      </w:r>
    </w:p>
    <w:p w14:paraId="322D1B5F"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298</w:t>
      </w:r>
      <w:r>
        <w:rPr>
          <w:color w:val="000000"/>
          <w:lang w:val="en-CA"/>
        </w:rPr>
        <w:t xml:space="preserve"> </w:t>
      </w:r>
      <w:r w:rsidRPr="00AD1CEC">
        <w:rPr>
          <w:color w:val="000000"/>
          <w:lang w:val="en-CA"/>
        </w:rPr>
        <w:t>Universal Labels for Unique identification of Digital Data</w:t>
      </w:r>
      <w:r>
        <w:rPr>
          <w:color w:val="000000"/>
          <w:lang w:val="en-CA"/>
        </w:rPr>
        <w:t>.</w:t>
      </w:r>
    </w:p>
    <w:p w14:paraId="077FDCE3"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ST 336</w:t>
      </w:r>
      <w:r>
        <w:rPr>
          <w:color w:val="000000"/>
          <w:lang w:val="en-CA"/>
        </w:rPr>
        <w:t xml:space="preserve"> </w:t>
      </w:r>
      <w:r w:rsidRPr="00AD1CEC">
        <w:rPr>
          <w:color w:val="000000"/>
          <w:lang w:val="en-CA"/>
        </w:rPr>
        <w:t>Data Encoding Protocol using Key-Length-Value</w:t>
      </w:r>
      <w:r>
        <w:rPr>
          <w:color w:val="000000"/>
          <w:lang w:val="en-CA"/>
        </w:rPr>
        <w:t>.</w:t>
      </w:r>
    </w:p>
    <w:p w14:paraId="4F49ADFB"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ST 335</w:t>
      </w:r>
      <w:r>
        <w:rPr>
          <w:color w:val="000000"/>
          <w:lang w:val="en-CA"/>
        </w:rPr>
        <w:t xml:space="preserve"> </w:t>
      </w:r>
      <w:r w:rsidRPr="00AD1CEC">
        <w:rPr>
          <w:color w:val="000000"/>
          <w:lang w:val="en-CA"/>
        </w:rPr>
        <w:t>Metadata Element Dictionary Structure</w:t>
      </w:r>
      <w:r>
        <w:rPr>
          <w:color w:val="000000"/>
          <w:lang w:val="en-CA"/>
        </w:rPr>
        <w:t>.</w:t>
      </w:r>
    </w:p>
    <w:p w14:paraId="58A454E4"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ST 395</w:t>
      </w:r>
      <w:r>
        <w:rPr>
          <w:color w:val="000000"/>
          <w:lang w:val="en-CA"/>
        </w:rPr>
        <w:t xml:space="preserve"> </w:t>
      </w:r>
      <w:r w:rsidRPr="00AD1CEC">
        <w:rPr>
          <w:color w:val="000000"/>
          <w:lang w:val="en-CA"/>
        </w:rPr>
        <w:t>Metadata Groups Register</w:t>
      </w:r>
      <w:r>
        <w:rPr>
          <w:color w:val="000000"/>
          <w:lang w:val="en-CA"/>
        </w:rPr>
        <w:t>.</w:t>
      </w:r>
    </w:p>
    <w:p w14:paraId="33599F72" w14:textId="77777777" w:rsidR="00EC2737" w:rsidRDefault="00EC2737" w:rsidP="00EC2737">
      <w:pPr>
        <w:tabs>
          <w:tab w:val="left" w:pos="810"/>
        </w:tabs>
        <w:spacing w:before="136"/>
        <w:ind w:left="360"/>
        <w:jc w:val="both"/>
        <w:rPr>
          <w:color w:val="000000"/>
          <w:lang w:val="en-CA"/>
        </w:rPr>
      </w:pPr>
      <w:r w:rsidRPr="00AD1CEC">
        <w:rPr>
          <w:color w:val="000000"/>
          <w:lang w:val="en-CA"/>
        </w:rPr>
        <w:t>SMPTE ST 2003</w:t>
      </w:r>
      <w:r>
        <w:rPr>
          <w:color w:val="000000"/>
          <w:lang w:val="en-CA"/>
        </w:rPr>
        <w:t xml:space="preserve"> </w:t>
      </w:r>
      <w:r w:rsidRPr="00AD1CEC">
        <w:rPr>
          <w:color w:val="000000"/>
          <w:lang w:val="en-CA"/>
        </w:rPr>
        <w:t>Types Dictionary Structure</w:t>
      </w:r>
      <w:r>
        <w:rPr>
          <w:color w:val="000000"/>
          <w:lang w:val="en-CA"/>
        </w:rPr>
        <w:t>.</w:t>
      </w:r>
    </w:p>
    <w:p w14:paraId="1046B27B" w14:textId="77777777" w:rsidR="00EC2737" w:rsidRDefault="00EC2737" w:rsidP="00EC2737">
      <w:pPr>
        <w:pStyle w:val="Heading2"/>
        <w:rPr>
          <w:lang w:val="en-CA"/>
        </w:rPr>
      </w:pPr>
      <w:r>
        <w:rPr>
          <w:lang w:val="en-CA"/>
        </w:rPr>
        <w:t>Other References</w:t>
      </w:r>
      <w:r w:rsidRPr="00AD1CEC">
        <w:rPr>
          <w:lang w:val="en-CA"/>
        </w:rPr>
        <w:t xml:space="preserve"> </w:t>
      </w:r>
    </w:p>
    <w:p w14:paraId="0339D8E7" w14:textId="77777777" w:rsidR="00EC2737" w:rsidRDefault="00EC2737" w:rsidP="00EC2737">
      <w:pPr>
        <w:tabs>
          <w:tab w:val="left" w:pos="810"/>
        </w:tabs>
        <w:spacing w:before="136"/>
        <w:ind w:left="360"/>
        <w:jc w:val="both"/>
        <w:rPr>
          <w:color w:val="000000"/>
          <w:lang w:val="en-CA"/>
        </w:rPr>
      </w:pPr>
      <w:r>
        <w:rPr>
          <w:color w:val="000000"/>
          <w:lang w:val="en-CA"/>
        </w:rPr>
        <w:t>Mp4ra.org, Official Registration Authority of the ISOBMFF family of standards.</w:t>
      </w:r>
    </w:p>
    <w:p w14:paraId="32C798BD" w14:textId="77777777" w:rsidR="00EC2737" w:rsidRPr="00EC2737" w:rsidRDefault="00EC2737" w:rsidP="00811310">
      <w:pPr>
        <w:rPr>
          <w:lang w:val="en-CA"/>
        </w:rPr>
      </w:pPr>
    </w:p>
    <w:p w14:paraId="08503D76" w14:textId="402EB765" w:rsidR="00D64855" w:rsidRPr="00AD1CEC" w:rsidRDefault="00D64855" w:rsidP="00D64855">
      <w:pPr>
        <w:rPr>
          <w:strike/>
          <w:lang w:val="en-CA"/>
        </w:rPr>
      </w:pPr>
    </w:p>
    <w:p w14:paraId="6C36159B"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commentRangeStart w:id="22"/>
      <w:r w:rsidRPr="00AD1CEC">
        <w:rPr>
          <w:lang w:val="en-CA"/>
        </w:rPr>
        <w:t>Definitions</w:t>
      </w:r>
      <w:bookmarkEnd w:id="3"/>
      <w:bookmarkEnd w:id="4"/>
      <w:bookmarkEnd w:id="5"/>
      <w:bookmarkEnd w:id="6"/>
      <w:commentRangeEnd w:id="22"/>
      <w:r w:rsidR="00DE3777">
        <w:rPr>
          <w:rStyle w:val="CommentReference"/>
          <w:rFonts w:eastAsia="MS Mincho" w:cs="Times New Roman"/>
          <w:b w:val="0"/>
          <w:bCs w:val="0"/>
          <w:kern w:val="0"/>
          <w:szCs w:val="24"/>
          <w:lang w:val="en-GB" w:eastAsia="ja-JP"/>
        </w:rPr>
        <w:commentReference w:id="22"/>
      </w:r>
    </w:p>
    <w:p w14:paraId="71E7CEC5" w14:textId="1ABD7FBF" w:rsidR="005E11F5" w:rsidRPr="00AD1CEC" w:rsidRDefault="005E11F5" w:rsidP="003B07A3">
      <w:pPr>
        <w:keepNext/>
        <w:spacing w:after="120"/>
        <w:jc w:val="both"/>
        <w:rPr>
          <w:lang w:val="en-CA"/>
        </w:rPr>
      </w:pPr>
      <w:bookmarkStart w:id="23" w:name="_Toc398827622"/>
      <w:bookmarkStart w:id="24" w:name="_Toc400712432"/>
      <w:bookmarkStart w:id="25" w:name="_Toc411167642"/>
      <w:r w:rsidRPr="00AD1CEC">
        <w:rPr>
          <w:lang w:val="en-CA"/>
        </w:rPr>
        <w:t xml:space="preserve">This document defines the following terms. The definitions in AVC (Rec. ITU-T H.264 | ISO/IEC 14496-10) </w:t>
      </w:r>
      <w:r w:rsidR="00421A7F" w:rsidRPr="00AD1CEC">
        <w:rPr>
          <w:lang w:val="en-CA"/>
        </w:rPr>
        <w:t>a</w:t>
      </w:r>
      <w:r w:rsidRPr="00AD1CEC">
        <w:rPr>
          <w:lang w:val="en-CA"/>
        </w:rPr>
        <w:t>nd HEVC (Rec. ITU-T H.265 | ISO/IEC 23008-2) also apply.</w:t>
      </w:r>
    </w:p>
    <w:tbl>
      <w:tblPr>
        <w:tblW w:w="0" w:type="auto"/>
        <w:tblInd w:w="250" w:type="dxa"/>
        <w:tblLayout w:type="fixed"/>
        <w:tblCellMar>
          <w:top w:w="28" w:type="dxa"/>
          <w:bottom w:w="28" w:type="dxa"/>
        </w:tblCellMar>
        <w:tblLook w:val="05A0" w:firstRow="1" w:lastRow="0" w:firstColumn="1" w:lastColumn="1" w:noHBand="0" w:noVBand="1"/>
      </w:tblPr>
      <w:tblGrid>
        <w:gridCol w:w="567"/>
        <w:gridCol w:w="9425"/>
      </w:tblGrid>
      <w:tr w:rsidR="005E11F5" w:rsidRPr="00AD1CEC" w14:paraId="01C7E474" w14:textId="77777777" w:rsidTr="00CA7AC6">
        <w:tc>
          <w:tcPr>
            <w:tcW w:w="567" w:type="dxa"/>
            <w:shd w:val="clear" w:color="auto" w:fill="auto"/>
          </w:tcPr>
          <w:p w14:paraId="64F45852" w14:textId="77777777" w:rsidR="005E11F5" w:rsidRPr="00AD1CEC" w:rsidRDefault="005E11F5" w:rsidP="00CA7AC6">
            <w:pPr>
              <w:pStyle w:val="ListParagraph"/>
              <w:numPr>
                <w:ilvl w:val="1"/>
                <w:numId w:val="13"/>
              </w:numPr>
              <w:spacing w:before="0"/>
              <w:rPr>
                <w:b/>
              </w:rPr>
            </w:pPr>
            <w:r w:rsidRPr="00AD1CEC">
              <w:rPr>
                <w:b/>
              </w:rPr>
              <w:t>a</w:t>
            </w:r>
          </w:p>
        </w:tc>
        <w:tc>
          <w:tcPr>
            <w:tcW w:w="9425" w:type="dxa"/>
            <w:shd w:val="clear" w:color="auto" w:fill="auto"/>
          </w:tcPr>
          <w:p w14:paraId="0CED2C44" w14:textId="75E58B05" w:rsidR="005E11F5" w:rsidRPr="00AD1CEC" w:rsidRDefault="005E11F5" w:rsidP="00CA7AC6">
            <w:pPr>
              <w:keepNext/>
              <w:keepLines/>
              <w:rPr>
                <w:rFonts w:eastAsia="Yu Mincho"/>
                <w:lang w:val="en-CA"/>
              </w:rPr>
            </w:pPr>
            <w:r w:rsidRPr="00AD1CEC">
              <w:rPr>
                <w:rFonts w:eastAsia="Yu Mincho"/>
                <w:b/>
                <w:lang w:val="en-CA"/>
              </w:rPr>
              <w:t>electro-optical transfer function (EOTF):</w:t>
            </w:r>
            <w:r w:rsidRPr="00AD1CEC">
              <w:rPr>
                <w:rFonts w:eastAsia="Yu Mincho"/>
                <w:lang w:val="en-CA"/>
              </w:rPr>
              <w:t xml:space="preserve"> The function used in the post-decoding process to convert from a non-linear representation to a linear representation.</w:t>
            </w:r>
          </w:p>
        </w:tc>
      </w:tr>
      <w:tr w:rsidR="005E11F5" w:rsidRPr="00AD1CEC" w14:paraId="30207F23" w14:textId="77777777" w:rsidTr="00CA7AC6">
        <w:tc>
          <w:tcPr>
            <w:tcW w:w="567" w:type="dxa"/>
            <w:shd w:val="clear" w:color="auto" w:fill="auto"/>
          </w:tcPr>
          <w:p w14:paraId="6C93EF02"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2451AC4" w14:textId="187F3FA5" w:rsidR="005E11F5" w:rsidRPr="00AD1CEC" w:rsidRDefault="005E11F5" w:rsidP="00CA7AC6">
            <w:pPr>
              <w:keepNext/>
              <w:keepLines/>
              <w:rPr>
                <w:rFonts w:eastAsia="Yu Mincho"/>
                <w:lang w:val="en-CA"/>
              </w:rPr>
            </w:pPr>
            <w:r w:rsidRPr="00AD1CEC">
              <w:rPr>
                <w:rFonts w:eastAsia="Yu Mincho"/>
                <w:b/>
                <w:lang w:val="en-CA"/>
              </w:rPr>
              <w:t>full range:</w:t>
            </w:r>
            <w:r w:rsidRPr="00AD1CEC">
              <w:rPr>
                <w:rFonts w:eastAsia="Yu Mincho"/>
                <w:lang w:val="en-CA"/>
              </w:rPr>
              <w:t xml:space="preserve"> A range in a fixed-point (integer) representation that spans the full range of values that could be expressed with that bit depth, such that, for 10-bit signals, black corresponds to code value 0 and </w:t>
            </w:r>
            <w:r w:rsidR="00F768D2">
              <w:rPr>
                <w:rFonts w:eastAsia="Yu Mincho"/>
                <w:lang w:val="en-CA"/>
              </w:rPr>
              <w:t xml:space="preserve">nominal </w:t>
            </w:r>
            <w:r w:rsidRPr="00AD1CEC">
              <w:rPr>
                <w:rFonts w:eastAsia="Yu Mincho"/>
                <w:lang w:val="en-CA"/>
              </w:rPr>
              <w:t>peak white corresponds to code value 1023 for Y</w:t>
            </w:r>
            <w:r w:rsidRPr="00AD1CEC">
              <w:rPr>
                <w:rFonts w:eastAsia="Yu Mincho"/>
                <w:lang w:val="en-CA"/>
              </w:rPr>
              <w:sym w:font="Symbol" w:char="F0A2"/>
            </w:r>
            <w:r w:rsidRPr="00AD1CEC">
              <w:rPr>
                <w:rFonts w:eastAsia="Yu Mincho"/>
                <w:lang w:val="en-CA"/>
              </w:rPr>
              <w:t>, as per the full range definition from Rec. ITU-R BT.</w:t>
            </w:r>
            <w:commentRangeStart w:id="26"/>
            <w:r w:rsidRPr="00AD1CEC">
              <w:rPr>
                <w:rFonts w:eastAsia="Yu Mincho"/>
                <w:lang w:val="en-CA"/>
              </w:rPr>
              <w:t>2100</w:t>
            </w:r>
            <w:commentRangeEnd w:id="26"/>
            <w:r w:rsidR="0061621C">
              <w:rPr>
                <w:rStyle w:val="CommentReference"/>
                <w:rFonts w:eastAsia="MS Mincho"/>
                <w:lang w:val="en-GB" w:eastAsia="ja-JP"/>
              </w:rPr>
              <w:commentReference w:id="26"/>
            </w:r>
            <w:r w:rsidRPr="00AD1CEC">
              <w:rPr>
                <w:rFonts w:eastAsia="Yu Mincho"/>
                <w:lang w:val="en-CA"/>
              </w:rPr>
              <w:t>.</w:t>
            </w:r>
          </w:p>
        </w:tc>
      </w:tr>
      <w:tr w:rsidR="005E11F5" w:rsidRPr="00AD1CEC" w14:paraId="10F55DE2" w14:textId="77777777" w:rsidTr="00CA7AC6">
        <w:tc>
          <w:tcPr>
            <w:tcW w:w="567" w:type="dxa"/>
            <w:shd w:val="clear" w:color="auto" w:fill="auto"/>
          </w:tcPr>
          <w:p w14:paraId="69BA227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24C8AA96" w14:textId="77777777" w:rsidR="005E11F5" w:rsidRPr="00AD1CEC" w:rsidRDefault="005E11F5" w:rsidP="00CA7AC6">
            <w:pPr>
              <w:keepNext/>
              <w:keepLines/>
              <w:rPr>
                <w:rFonts w:eastAsia="Yu Mincho"/>
                <w:lang w:val="en-CA"/>
              </w:rPr>
            </w:pPr>
            <w:r w:rsidRPr="00AD1CEC">
              <w:rPr>
                <w:rFonts w:eastAsia="Yu Mincho"/>
                <w:b/>
                <w:lang w:val="en-CA"/>
              </w:rPr>
              <w:t>inverse electro-optical transfer function (inverse EOTF</w:t>
            </w:r>
            <w:r w:rsidRPr="00AD1CEC">
              <w:rPr>
                <w:rFonts w:eastAsia="Yu Mincho"/>
                <w:lang w:val="en-CA"/>
              </w:rPr>
              <w:t>): A function used in the pre-encoding process to convert from a linear representation to a non-linear representation, computed as the inverse of the EOTF.</w:t>
            </w:r>
          </w:p>
          <w:p w14:paraId="41450C4B" w14:textId="7A44118F" w:rsidR="005E11F5" w:rsidRPr="00811310" w:rsidRDefault="005E11F5" w:rsidP="00CA7AC6">
            <w:pPr>
              <w:keepNext/>
              <w:keepLines/>
              <w:ind w:left="403"/>
              <w:rPr>
                <w:rFonts w:eastAsia="Yu Mincho"/>
                <w:sz w:val="20"/>
                <w:szCs w:val="20"/>
                <w:lang w:val="en-CA"/>
              </w:rPr>
            </w:pPr>
            <w:r w:rsidRPr="00811310">
              <w:rPr>
                <w:rFonts w:eastAsia="Yu Mincho"/>
                <w:sz w:val="20"/>
                <w:szCs w:val="20"/>
                <w:lang w:val="en-CA"/>
              </w:rPr>
              <w:t xml:space="preserve">NOTE to entry – In this document the pre-encoding process is assumed to operate on HDR/WCG video content that has been prepared for a hypothetical reference viewing environment as shown in </w:t>
            </w:r>
            <w:r w:rsidRPr="00811310">
              <w:rPr>
                <w:rFonts w:eastAsia="Yu Mincho"/>
                <w:sz w:val="20"/>
                <w:szCs w:val="20"/>
                <w:lang w:val="en-CA"/>
              </w:rPr>
              <w:fldChar w:fldCharType="begin"/>
            </w:r>
            <w:r w:rsidRPr="00811310">
              <w:rPr>
                <w:rFonts w:eastAsia="Yu Mincho"/>
                <w:sz w:val="20"/>
                <w:szCs w:val="20"/>
                <w:lang w:val="en-CA"/>
              </w:rPr>
              <w:instrText xml:space="preserve"> REF _Ref322259658 \h  \* MERGEFORMAT </w:instrText>
            </w:r>
            <w:r w:rsidRPr="00811310">
              <w:rPr>
                <w:rFonts w:eastAsia="Yu Mincho"/>
                <w:sz w:val="20"/>
                <w:szCs w:val="20"/>
                <w:lang w:val="en-CA"/>
              </w:rPr>
            </w:r>
            <w:r w:rsidRPr="00811310">
              <w:rPr>
                <w:rFonts w:eastAsia="Yu Mincho"/>
                <w:sz w:val="20"/>
                <w:szCs w:val="20"/>
                <w:lang w:val="en-CA"/>
              </w:rPr>
              <w:fldChar w:fldCharType="separate"/>
            </w:r>
            <w:r w:rsidRPr="00811310">
              <w:rPr>
                <w:rFonts w:eastAsia="Yu Mincho"/>
                <w:b/>
                <w:bCs/>
                <w:sz w:val="20"/>
                <w:szCs w:val="20"/>
                <w:lang w:val="en-CA"/>
              </w:rPr>
              <w:t>Error! Reference source not found.</w:t>
            </w:r>
            <w:r w:rsidRPr="00811310">
              <w:rPr>
                <w:rFonts w:eastAsia="Yu Mincho"/>
                <w:sz w:val="20"/>
                <w:szCs w:val="20"/>
                <w:lang w:val="en-CA"/>
              </w:rPr>
              <w:fldChar w:fldCharType="end"/>
            </w:r>
            <w:r w:rsidRPr="00811310">
              <w:rPr>
                <w:rFonts w:eastAsia="Yu Mincho"/>
                <w:sz w:val="20"/>
                <w:szCs w:val="20"/>
                <w:lang w:val="en-CA"/>
              </w:rPr>
              <w:t xml:space="preserve">. The content preparation step may contain processing such as applying an </w:t>
            </w:r>
            <w:r w:rsidR="00176E36" w:rsidRPr="00811310">
              <w:rPr>
                <w:rFonts w:eastAsia="Yu Mincho"/>
                <w:sz w:val="20"/>
                <w:szCs w:val="20"/>
                <w:lang w:val="en-CA"/>
              </w:rPr>
              <w:t>opt</w:t>
            </w:r>
            <w:r w:rsidRPr="00811310">
              <w:rPr>
                <w:rFonts w:eastAsia="Yu Mincho"/>
                <w:sz w:val="20"/>
                <w:szCs w:val="20"/>
                <w:lang w:val="en-CA"/>
              </w:rPr>
              <w:t xml:space="preserve">-optical transfer function (OOTF), in which the HDR/WCG video is converted from one linear representation (corresponding to the scene) to another linear representation (corresponding to the display). The OOTF has the role of applying a “rendering intent”. In systems where no such OOTF is applied in the content preparation step, the process of converting from a linear representation (corresponding to the scene) to a non-linear representation is typically called the </w:t>
            </w:r>
            <w:r w:rsidR="00176E36" w:rsidRPr="00811310">
              <w:rPr>
                <w:rFonts w:eastAsia="Yu Mincho"/>
                <w:sz w:val="20"/>
                <w:szCs w:val="20"/>
                <w:lang w:val="en-CA"/>
              </w:rPr>
              <w:t>opt</w:t>
            </w:r>
            <w:r w:rsidRPr="00811310">
              <w:rPr>
                <w:rFonts w:eastAsia="Yu Mincho"/>
                <w:sz w:val="20"/>
                <w:szCs w:val="20"/>
                <w:lang w:val="en-CA"/>
              </w:rPr>
              <w:t>-electrical transfer function (OETF).</w:t>
            </w:r>
          </w:p>
        </w:tc>
      </w:tr>
      <w:tr w:rsidR="005E11F5" w:rsidRPr="00AD1CEC" w14:paraId="63F7083B" w14:textId="77777777" w:rsidTr="00CA7AC6">
        <w:tc>
          <w:tcPr>
            <w:tcW w:w="567" w:type="dxa"/>
            <w:shd w:val="clear" w:color="auto" w:fill="auto"/>
          </w:tcPr>
          <w:p w14:paraId="301F694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0161817" w14:textId="24B704A0" w:rsidR="005E11F5" w:rsidRPr="00AD1CEC" w:rsidRDefault="005E11F5" w:rsidP="00CA7AC6">
            <w:pPr>
              <w:keepNext/>
              <w:keepLines/>
              <w:rPr>
                <w:rFonts w:eastAsia="Yu Mincho"/>
                <w:lang w:val="en-CA"/>
              </w:rPr>
            </w:pPr>
            <w:r w:rsidRPr="00AD1CEC">
              <w:rPr>
                <w:rFonts w:eastAsia="Yu Mincho"/>
                <w:b/>
                <w:lang w:val="en-CA"/>
              </w:rPr>
              <w:t>narrow range:</w:t>
            </w:r>
            <w:r w:rsidRPr="00AD1CEC">
              <w:rPr>
                <w:rFonts w:eastAsia="Yu Mincho"/>
                <w:lang w:val="en-CA"/>
              </w:rPr>
              <w:t xml:space="preserve"> A range in a fixed-point (integer) representation that does not span the full range of values that could be expressed with that bit depth such that, for 10 bit representations, the range from 64 (black) to 940 (</w:t>
            </w:r>
            <w:r w:rsidR="00F768D2">
              <w:rPr>
                <w:rFonts w:eastAsia="Yu Mincho"/>
                <w:lang w:val="en-CA"/>
              </w:rPr>
              <w:t xml:space="preserve">nominal </w:t>
            </w:r>
            <w:r w:rsidRPr="00AD1CEC">
              <w:rPr>
                <w:rFonts w:eastAsia="Yu Mincho"/>
                <w:lang w:val="en-CA"/>
              </w:rPr>
              <w:t>peak white) is used for Y</w:t>
            </w:r>
            <w:r w:rsidRPr="00AD1CEC">
              <w:rPr>
                <w:rFonts w:eastAsia="Yu Mincho"/>
                <w:lang w:val="en-CA"/>
              </w:rPr>
              <w:sym w:font="Symbol" w:char="F0A2"/>
            </w:r>
            <w:r w:rsidRPr="00AD1CEC">
              <w:rPr>
                <w:rFonts w:eastAsia="Yu Mincho"/>
                <w:lang w:val="en-CA"/>
              </w:rPr>
              <w:t xml:space="preserve"> and the range from 64 to 960 is used for </w:t>
            </w:r>
            <w:proofErr w:type="spellStart"/>
            <w:r w:rsidRPr="00AD1CEC">
              <w:rPr>
                <w:rFonts w:eastAsia="Yu Mincho"/>
                <w:lang w:val="en-CA"/>
              </w:rPr>
              <w:t>Cb</w:t>
            </w:r>
            <w:proofErr w:type="spellEnd"/>
            <w:r w:rsidRPr="00AD1CEC">
              <w:rPr>
                <w:rFonts w:eastAsia="Yu Mincho"/>
                <w:lang w:val="en-CA"/>
              </w:rPr>
              <w:t xml:space="preserve"> and Cr, as per the narrow range definition from Rec. ITU-R BT.</w:t>
            </w:r>
            <w:commentRangeStart w:id="27"/>
            <w:r w:rsidRPr="00AD1CEC">
              <w:rPr>
                <w:rFonts w:eastAsia="Yu Mincho"/>
                <w:lang w:val="en-CA"/>
              </w:rPr>
              <w:t>2100</w:t>
            </w:r>
            <w:commentRangeEnd w:id="27"/>
            <w:r w:rsidR="0061621C">
              <w:rPr>
                <w:rStyle w:val="CommentReference"/>
                <w:rFonts w:eastAsia="MS Mincho"/>
                <w:lang w:val="en-GB" w:eastAsia="ja-JP"/>
              </w:rPr>
              <w:commentReference w:id="27"/>
            </w:r>
            <w:r w:rsidRPr="00AD1CEC">
              <w:rPr>
                <w:rFonts w:eastAsia="Yu Mincho"/>
                <w:lang w:val="en-CA"/>
              </w:rPr>
              <w:t>.</w:t>
            </w:r>
          </w:p>
          <w:p w14:paraId="2AA701A6" w14:textId="77777777" w:rsidR="005E11F5" w:rsidRPr="00811310" w:rsidRDefault="005E11F5" w:rsidP="00CA7AC6">
            <w:pPr>
              <w:keepNext/>
              <w:keepLines/>
              <w:ind w:left="403"/>
              <w:rPr>
                <w:rFonts w:eastAsia="Yu Mincho"/>
                <w:sz w:val="20"/>
                <w:szCs w:val="20"/>
                <w:lang w:val="en-CA"/>
              </w:rPr>
            </w:pPr>
            <w:r w:rsidRPr="008B1EB9">
              <w:rPr>
                <w:rFonts w:eastAsia="Yu Mincho"/>
                <w:sz w:val="20"/>
                <w:szCs w:val="20"/>
                <w:lang w:val="en-CA"/>
              </w:rPr>
              <w:t>NOTE to entry </w:t>
            </w:r>
            <w:proofErr w:type="gramStart"/>
            <w:r w:rsidRPr="008B1EB9">
              <w:rPr>
                <w:rFonts w:eastAsia="Yu Mincho"/>
                <w:sz w:val="20"/>
                <w:szCs w:val="20"/>
                <w:lang w:val="en-CA"/>
              </w:rPr>
              <w:t>–  Narrow</w:t>
            </w:r>
            <w:proofErr w:type="gramEnd"/>
            <w:r w:rsidRPr="008B1EB9">
              <w:rPr>
                <w:rFonts w:eastAsia="Yu Mincho"/>
                <w:sz w:val="20"/>
                <w:szCs w:val="20"/>
                <w:lang w:val="en-CA"/>
              </w:rPr>
              <w:t xml:space="preserve"> range is, in some applications, called by synonyms such as: “limited range”, “video range”, “legal range”, “SMPTE range” or “standard range”.</w:t>
            </w:r>
          </w:p>
        </w:tc>
      </w:tr>
      <w:tr w:rsidR="005E11F5" w:rsidRPr="00AD1CEC" w14:paraId="13423EFA" w14:textId="77777777" w:rsidTr="00CA7AC6">
        <w:tc>
          <w:tcPr>
            <w:tcW w:w="567" w:type="dxa"/>
            <w:shd w:val="clear" w:color="auto" w:fill="auto"/>
          </w:tcPr>
          <w:p w14:paraId="1703B1DA"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3CAB9B0" w14:textId="22701748" w:rsidR="005E11F5" w:rsidRPr="00AD1CEC" w:rsidRDefault="005E11F5" w:rsidP="00CA7AC6">
            <w:pPr>
              <w:keepNext/>
              <w:keepLines/>
              <w:rPr>
                <w:rFonts w:eastAsia="Yu Mincho"/>
                <w:lang w:val="en-CA"/>
              </w:rPr>
            </w:pPr>
            <w:r w:rsidRPr="00AD1CEC">
              <w:rPr>
                <w:rFonts w:eastAsia="Yu Mincho"/>
                <w:b/>
                <w:lang w:val="en-CA"/>
              </w:rPr>
              <w:t xml:space="preserve">opto-electrical transfer function (OETF): </w:t>
            </w:r>
            <w:r w:rsidRPr="00AD1CEC">
              <w:rPr>
                <w:rFonts w:eastAsia="Yu Mincho"/>
                <w:lang w:val="en-CA"/>
              </w:rPr>
              <w:t xml:space="preserve">The function that converts linear scene light into the video signal, typically </w:t>
            </w:r>
            <w:r w:rsidR="00FC7FD3" w:rsidRPr="00AD1CEC">
              <w:rPr>
                <w:rFonts w:eastAsia="Yu Mincho"/>
                <w:lang w:val="en-CA"/>
              </w:rPr>
              <w:t xml:space="preserve">applied </w:t>
            </w:r>
            <w:r w:rsidRPr="00AD1CEC">
              <w:rPr>
                <w:rFonts w:eastAsia="Yu Mincho"/>
                <w:lang w:val="en-CA"/>
              </w:rPr>
              <w:t>within a camera.</w:t>
            </w:r>
          </w:p>
        </w:tc>
      </w:tr>
      <w:tr w:rsidR="005E11F5" w:rsidRPr="00AD1CEC" w14:paraId="06D9FC33" w14:textId="77777777" w:rsidTr="00CA7AC6">
        <w:tc>
          <w:tcPr>
            <w:tcW w:w="567" w:type="dxa"/>
            <w:shd w:val="clear" w:color="auto" w:fill="auto"/>
          </w:tcPr>
          <w:p w14:paraId="6F76AC79"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36C38BE1" w14:textId="77777777" w:rsidR="005E11F5" w:rsidRPr="00AD1CEC" w:rsidRDefault="005E11F5" w:rsidP="00CA7AC6">
            <w:pPr>
              <w:keepNext/>
              <w:keepLines/>
              <w:rPr>
                <w:rFonts w:eastAsia="Yu Mincho"/>
                <w:lang w:val="en-CA"/>
              </w:rPr>
            </w:pPr>
            <w:r w:rsidRPr="00AD1CEC">
              <w:rPr>
                <w:rFonts w:eastAsia="Yu Mincho"/>
                <w:b/>
                <w:lang w:val="en-CA"/>
              </w:rPr>
              <w:t xml:space="preserve">opto-optical transfer function (OOTF): </w:t>
            </w:r>
            <w:r w:rsidRPr="00AD1CEC">
              <w:rPr>
                <w:rFonts w:eastAsia="Yu Mincho"/>
                <w:lang w:val="en-CA"/>
              </w:rPr>
              <w:t>A function that maps relative scene linear light (typically the camera output signal) to display linear light (typically, the signal driving a mastering monitor).</w:t>
            </w:r>
          </w:p>
        </w:tc>
      </w:tr>
      <w:tr w:rsidR="005E11F5" w:rsidRPr="00AD1CEC" w14:paraId="6E49F769" w14:textId="77777777" w:rsidTr="00CA7AC6">
        <w:tc>
          <w:tcPr>
            <w:tcW w:w="567" w:type="dxa"/>
            <w:shd w:val="clear" w:color="auto" w:fill="auto"/>
          </w:tcPr>
          <w:p w14:paraId="73ACF29C"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CE452D1" w14:textId="77777777" w:rsidR="005E11F5" w:rsidRPr="00AD1CEC" w:rsidRDefault="005E11F5" w:rsidP="00CA7AC6">
            <w:pPr>
              <w:keepNext/>
              <w:keepLines/>
              <w:rPr>
                <w:rFonts w:eastAsia="Yu Mincho"/>
                <w:lang w:val="en-CA"/>
              </w:rPr>
            </w:pPr>
            <w:r w:rsidRPr="00AD1CEC">
              <w:rPr>
                <w:rFonts w:eastAsia="Yu Mincho"/>
                <w:b/>
                <w:lang w:val="en-CA"/>
              </w:rPr>
              <w:t>random access point access unit (RAPAU):</w:t>
            </w:r>
            <w:r w:rsidRPr="00AD1CEC">
              <w:rPr>
                <w:rFonts w:eastAsia="Yu Mincho"/>
                <w:lang w:val="en-CA"/>
              </w:rPr>
              <w:t xml:space="preserve"> An access unit in the bitstream containing an intra coded picture with the property that all pictures following the intra coded picture in output order can be correctly decoded without using any information preceding the Random Access Point Access Unit in the bitstream.</w:t>
            </w:r>
          </w:p>
        </w:tc>
      </w:tr>
      <w:tr w:rsidR="005E11F5" w:rsidRPr="00AD1CEC" w14:paraId="4EBB0CE3" w14:textId="77777777" w:rsidTr="00CA7AC6">
        <w:tc>
          <w:tcPr>
            <w:tcW w:w="567" w:type="dxa"/>
            <w:shd w:val="clear" w:color="auto" w:fill="auto"/>
          </w:tcPr>
          <w:p w14:paraId="26A56F08"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1F12172D" w14:textId="77777777" w:rsidR="005E11F5" w:rsidRPr="00AD1CEC" w:rsidRDefault="005E11F5" w:rsidP="00CA7AC6">
            <w:pPr>
              <w:keepNext/>
              <w:keepLines/>
              <w:rPr>
                <w:rFonts w:eastAsia="Yu Mincho"/>
                <w:lang w:val="en-CA"/>
              </w:rPr>
            </w:pPr>
            <w:r w:rsidRPr="00AD1CEC">
              <w:rPr>
                <w:rFonts w:eastAsia="Yu Mincho"/>
                <w:b/>
                <w:lang w:val="en-CA"/>
              </w:rPr>
              <w:t>transfer function:</w:t>
            </w:r>
            <w:r w:rsidRPr="00AD1CEC">
              <w:rPr>
                <w:rFonts w:eastAsia="Yu Mincho"/>
                <w:lang w:val="en-CA"/>
              </w:rPr>
              <w:t xml:space="preserve"> In this document, a transfer function refers to any of the following; EOTF, inverse EOTF, OETF, inverse OETF, OOTF, or inverse OOTF.</w:t>
            </w:r>
          </w:p>
          <w:p w14:paraId="33A1515C" w14:textId="1CFC88A0" w:rsidR="00FD03E3" w:rsidRPr="00AD1CEC" w:rsidRDefault="00FD03E3" w:rsidP="00CA7AC6">
            <w:pPr>
              <w:keepNext/>
              <w:keepLines/>
              <w:rPr>
                <w:rFonts w:eastAsia="Yu Mincho"/>
                <w:lang w:val="en-CA"/>
              </w:rPr>
            </w:pPr>
          </w:p>
        </w:tc>
      </w:tr>
      <w:tr w:rsidR="00FD03E3" w:rsidRPr="00AD1CEC" w14:paraId="35E5FC8D" w14:textId="77777777" w:rsidTr="00CA7AC6">
        <w:tc>
          <w:tcPr>
            <w:tcW w:w="567" w:type="dxa"/>
            <w:shd w:val="clear" w:color="auto" w:fill="auto"/>
          </w:tcPr>
          <w:p w14:paraId="72EEF6B9" w14:textId="77777777" w:rsidR="00FD03E3" w:rsidRPr="00AD1CEC" w:rsidRDefault="00FD03E3" w:rsidP="00CA7AC6">
            <w:pPr>
              <w:pStyle w:val="ListParagraph"/>
              <w:numPr>
                <w:ilvl w:val="1"/>
                <w:numId w:val="13"/>
              </w:numPr>
              <w:spacing w:before="0"/>
              <w:rPr>
                <w:b/>
              </w:rPr>
            </w:pPr>
          </w:p>
        </w:tc>
        <w:tc>
          <w:tcPr>
            <w:tcW w:w="9425" w:type="dxa"/>
            <w:shd w:val="clear" w:color="auto" w:fill="auto"/>
          </w:tcPr>
          <w:p w14:paraId="547C0C05" w14:textId="29B9D5CE" w:rsidR="00FD03E3" w:rsidRPr="00AD1CEC" w:rsidRDefault="00FD03E3" w:rsidP="00CA7AC6">
            <w:pPr>
              <w:keepNext/>
              <w:keepLines/>
              <w:rPr>
                <w:rFonts w:eastAsia="Yu Mincho"/>
                <w:b/>
                <w:lang w:val="en-CA"/>
              </w:rPr>
            </w:pPr>
            <w:r w:rsidRPr="00AD1CEC">
              <w:rPr>
                <w:rFonts w:eastAsia="Yu Mincho"/>
                <w:b/>
                <w:lang w:val="en-CA"/>
              </w:rPr>
              <w:t>colour volume</w:t>
            </w:r>
            <w:r w:rsidR="007C44EB">
              <w:rPr>
                <w:rFonts w:eastAsia="Yu Mincho"/>
                <w:b/>
                <w:lang w:val="en-CA"/>
              </w:rPr>
              <w:t xml:space="preserve">: </w:t>
            </w:r>
            <w:r w:rsidR="007C44EB">
              <w:rPr>
                <w:rFonts w:ascii="ArialMT" w:hAnsi="ArialMT"/>
                <w:sz w:val="20"/>
                <w:szCs w:val="20"/>
              </w:rPr>
              <w:t>S</w:t>
            </w:r>
            <w:r w:rsidR="007D4BB4">
              <w:rPr>
                <w:rFonts w:ascii="ArialMT" w:hAnsi="ArialMT"/>
                <w:sz w:val="20"/>
                <w:szCs w:val="20"/>
              </w:rPr>
              <w:t>pace of all colors and intensities that a device or signal can reproduce or convey.</w:t>
            </w:r>
          </w:p>
        </w:tc>
      </w:tr>
    </w:tbl>
    <w:p w14:paraId="78EA51D4"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28" w:name="_Toc466493628"/>
      <w:r w:rsidRPr="00AD1CEC">
        <w:rPr>
          <w:lang w:val="en-CA"/>
        </w:rPr>
        <w:t>Abbreviations and acronyms</w:t>
      </w:r>
      <w:bookmarkEnd w:id="23"/>
      <w:bookmarkEnd w:id="24"/>
      <w:bookmarkEnd w:id="25"/>
      <w:bookmarkEnd w:id="28"/>
    </w:p>
    <w:p w14:paraId="50522B66" w14:textId="613BD8B8" w:rsidR="005E11F5" w:rsidRPr="00AD1CEC" w:rsidRDefault="005E11F5" w:rsidP="005E11F5">
      <w:pPr>
        <w:rPr>
          <w:lang w:val="en-CA"/>
        </w:rPr>
      </w:pPr>
      <w:r w:rsidRPr="00AD1CEC">
        <w:rPr>
          <w:lang w:val="en-CA"/>
        </w:rPr>
        <w:t>This document uses the following abbreviations and acronyms:</w:t>
      </w:r>
    </w:p>
    <w:p w14:paraId="0DF811D9" w14:textId="77777777" w:rsidR="00FD03E3" w:rsidRPr="00AD1CEC" w:rsidRDefault="00FD03E3" w:rsidP="005E11F5">
      <w:pPr>
        <w:rPr>
          <w:lang w:val="en-CA"/>
        </w:rPr>
      </w:pPr>
    </w:p>
    <w:tbl>
      <w:tblPr>
        <w:tblStyle w:val="TableGrid"/>
        <w:tblW w:w="0" w:type="auto"/>
        <w:tblLook w:val="04A0" w:firstRow="1" w:lastRow="0" w:firstColumn="1" w:lastColumn="0" w:noHBand="0" w:noVBand="1"/>
      </w:tblPr>
      <w:tblGrid>
        <w:gridCol w:w="1030"/>
        <w:gridCol w:w="8410"/>
      </w:tblGrid>
      <w:tr w:rsidR="00730B01" w:rsidRPr="00AD1CEC" w14:paraId="6426E6D3" w14:textId="77777777" w:rsidTr="00807AE1">
        <w:tc>
          <w:tcPr>
            <w:tcW w:w="1030" w:type="dxa"/>
          </w:tcPr>
          <w:p w14:paraId="64140BC7" w14:textId="1C8EF890" w:rsidR="00730B01" w:rsidRPr="00AD1CEC" w:rsidRDefault="00730B01" w:rsidP="005E11F5">
            <w:pPr>
              <w:rPr>
                <w:lang w:val="en-CA"/>
              </w:rPr>
            </w:pPr>
            <w:r>
              <w:rPr>
                <w:lang w:val="en-CA"/>
              </w:rPr>
              <w:t>2K</w:t>
            </w:r>
          </w:p>
        </w:tc>
        <w:tc>
          <w:tcPr>
            <w:tcW w:w="8410" w:type="dxa"/>
          </w:tcPr>
          <w:p w14:paraId="7014AC67" w14:textId="1C132DA7" w:rsidR="00730B01" w:rsidRPr="00AD1CEC" w:rsidRDefault="00AE0C3A" w:rsidP="006E7CAB">
            <w:pPr>
              <w:tabs>
                <w:tab w:val="left" w:pos="900"/>
              </w:tabs>
              <w:rPr>
                <w:lang w:val="en-CA"/>
              </w:rPr>
            </w:pPr>
            <w:r>
              <w:rPr>
                <w:lang w:val="en-CA"/>
              </w:rPr>
              <w:t>Informally used for HD resolution (1920x1080 or 2048x1080/Film)</w:t>
            </w:r>
          </w:p>
        </w:tc>
      </w:tr>
      <w:tr w:rsidR="00730B01" w:rsidRPr="00AD1CEC" w14:paraId="76436A9E" w14:textId="77777777" w:rsidTr="00807AE1">
        <w:tc>
          <w:tcPr>
            <w:tcW w:w="1030" w:type="dxa"/>
          </w:tcPr>
          <w:p w14:paraId="43720CC9" w14:textId="11811787" w:rsidR="00730B01" w:rsidRPr="00AD1CEC" w:rsidRDefault="00730B01" w:rsidP="005E11F5">
            <w:pPr>
              <w:rPr>
                <w:lang w:val="en-CA"/>
              </w:rPr>
            </w:pPr>
            <w:r>
              <w:rPr>
                <w:lang w:val="en-CA"/>
              </w:rPr>
              <w:t>4K</w:t>
            </w:r>
          </w:p>
        </w:tc>
        <w:tc>
          <w:tcPr>
            <w:tcW w:w="8410" w:type="dxa"/>
          </w:tcPr>
          <w:p w14:paraId="09615696" w14:textId="314DE2C2" w:rsidR="00730B01" w:rsidRPr="00AD1CEC" w:rsidRDefault="00AE0C3A" w:rsidP="006E7CAB">
            <w:pPr>
              <w:tabs>
                <w:tab w:val="left" w:pos="900"/>
              </w:tabs>
              <w:rPr>
                <w:lang w:val="en-CA"/>
              </w:rPr>
            </w:pPr>
            <w:r>
              <w:rPr>
                <w:lang w:val="en-CA"/>
              </w:rPr>
              <w:t>Informally used for a UHD resolution (3840x2160 or 4096x 2160/Film)</w:t>
            </w:r>
          </w:p>
        </w:tc>
      </w:tr>
      <w:tr w:rsidR="00730B01" w:rsidRPr="00AD1CEC" w14:paraId="1FF0EFDF" w14:textId="77777777" w:rsidTr="00807AE1">
        <w:tc>
          <w:tcPr>
            <w:tcW w:w="1030" w:type="dxa"/>
          </w:tcPr>
          <w:p w14:paraId="760732F4" w14:textId="7F6AB971" w:rsidR="00730B01" w:rsidRPr="00AD1CEC" w:rsidRDefault="00AE0C3A" w:rsidP="005E11F5">
            <w:pPr>
              <w:rPr>
                <w:lang w:val="en-CA"/>
              </w:rPr>
            </w:pPr>
            <w:r>
              <w:rPr>
                <w:lang w:val="en-CA"/>
              </w:rPr>
              <w:t>8K</w:t>
            </w:r>
          </w:p>
        </w:tc>
        <w:tc>
          <w:tcPr>
            <w:tcW w:w="8410" w:type="dxa"/>
          </w:tcPr>
          <w:p w14:paraId="0D3AB2FB" w14:textId="5CC5BF16" w:rsidR="00730B01" w:rsidRPr="00AD1CEC" w:rsidRDefault="00AE0C3A" w:rsidP="006E7CAB">
            <w:pPr>
              <w:tabs>
                <w:tab w:val="left" w:pos="900"/>
              </w:tabs>
              <w:rPr>
                <w:lang w:val="en-CA"/>
              </w:rPr>
            </w:pPr>
            <w:r>
              <w:rPr>
                <w:lang w:val="en-CA"/>
              </w:rPr>
              <w:t>Informally used for a UHD resolution (7680x4320 or 8192x4320/Film)</w:t>
            </w:r>
          </w:p>
        </w:tc>
      </w:tr>
      <w:tr w:rsidR="00FD03E3" w:rsidRPr="00AD1CEC" w14:paraId="0C7A7BAA" w14:textId="77777777" w:rsidTr="00807AE1">
        <w:tc>
          <w:tcPr>
            <w:tcW w:w="1030" w:type="dxa"/>
          </w:tcPr>
          <w:p w14:paraId="41DBF003" w14:textId="4D4F7EFA" w:rsidR="00FD03E3" w:rsidRPr="00AD1CEC" w:rsidRDefault="00FD03E3" w:rsidP="005E11F5">
            <w:pPr>
              <w:rPr>
                <w:lang w:val="en-CA"/>
              </w:rPr>
            </w:pPr>
            <w:r w:rsidRPr="00AD1CEC">
              <w:rPr>
                <w:lang w:val="en-CA"/>
              </w:rPr>
              <w:t>AVC</w:t>
            </w:r>
          </w:p>
        </w:tc>
        <w:tc>
          <w:tcPr>
            <w:tcW w:w="8410" w:type="dxa"/>
          </w:tcPr>
          <w:p w14:paraId="2D93719E" w14:textId="5DB8A262" w:rsidR="00FD03E3" w:rsidRPr="00AD1CEC" w:rsidRDefault="00FD03E3" w:rsidP="006E7CAB">
            <w:pPr>
              <w:tabs>
                <w:tab w:val="left" w:pos="900"/>
              </w:tabs>
              <w:rPr>
                <w:lang w:val="en-CA"/>
              </w:rPr>
            </w:pPr>
            <w:r w:rsidRPr="00AD1CEC">
              <w:rPr>
                <w:lang w:val="en-CA"/>
              </w:rPr>
              <w:t>Advanced Video Coding (Rec. ITU-T H.264 | ISO/IEC 14496-10)</w:t>
            </w:r>
          </w:p>
        </w:tc>
      </w:tr>
      <w:tr w:rsidR="00FD03E3" w:rsidRPr="00AD1CEC" w14:paraId="28E20649" w14:textId="77777777" w:rsidTr="00807AE1">
        <w:tc>
          <w:tcPr>
            <w:tcW w:w="1030" w:type="dxa"/>
          </w:tcPr>
          <w:p w14:paraId="51E6E440" w14:textId="63716148" w:rsidR="00FD03E3" w:rsidRPr="00AD1CEC" w:rsidRDefault="00FD03E3" w:rsidP="005E11F5">
            <w:pPr>
              <w:rPr>
                <w:lang w:val="en-CA"/>
              </w:rPr>
            </w:pPr>
            <w:r w:rsidRPr="00AD1CEC">
              <w:rPr>
                <w:lang w:val="en-CA"/>
              </w:rPr>
              <w:t>EOTF</w:t>
            </w:r>
          </w:p>
        </w:tc>
        <w:tc>
          <w:tcPr>
            <w:tcW w:w="8410" w:type="dxa"/>
          </w:tcPr>
          <w:p w14:paraId="21CF4DA2" w14:textId="43240FA1" w:rsidR="00FD03E3" w:rsidRPr="00AD1CEC" w:rsidRDefault="00FD03E3" w:rsidP="005E11F5">
            <w:pPr>
              <w:rPr>
                <w:lang w:val="en-CA"/>
              </w:rPr>
            </w:pPr>
            <w:r w:rsidRPr="00AD1CEC">
              <w:rPr>
                <w:lang w:val="en-CA"/>
              </w:rPr>
              <w:t>Electro-Optical Transfer Function</w:t>
            </w:r>
          </w:p>
        </w:tc>
      </w:tr>
      <w:tr w:rsidR="00FD03E3" w:rsidRPr="00AD1CEC" w14:paraId="6957DF8A" w14:textId="77777777" w:rsidTr="00807AE1">
        <w:tc>
          <w:tcPr>
            <w:tcW w:w="1030" w:type="dxa"/>
          </w:tcPr>
          <w:p w14:paraId="0217EE79" w14:textId="320D2A15" w:rsidR="00FD03E3" w:rsidRPr="00AD1CEC" w:rsidRDefault="00FD03E3" w:rsidP="005E11F5">
            <w:pPr>
              <w:rPr>
                <w:lang w:val="en-CA"/>
              </w:rPr>
            </w:pPr>
            <w:r w:rsidRPr="00AD1CEC">
              <w:rPr>
                <w:lang w:val="en-CA"/>
              </w:rPr>
              <w:t>HD</w:t>
            </w:r>
          </w:p>
        </w:tc>
        <w:tc>
          <w:tcPr>
            <w:tcW w:w="8410" w:type="dxa"/>
          </w:tcPr>
          <w:p w14:paraId="6B24442A" w14:textId="26EFB812" w:rsidR="00FD03E3" w:rsidRPr="00AD1CEC" w:rsidRDefault="00FD03E3" w:rsidP="005E11F5">
            <w:pPr>
              <w:rPr>
                <w:lang w:val="en-CA"/>
              </w:rPr>
            </w:pPr>
            <w:r w:rsidRPr="00AD1CEC">
              <w:rPr>
                <w:lang w:val="en-CA"/>
              </w:rPr>
              <w:t>High Definition</w:t>
            </w:r>
            <w:r w:rsidR="00205B31">
              <w:rPr>
                <w:lang w:val="en-CA"/>
              </w:rPr>
              <w:t xml:space="preserve"> </w:t>
            </w:r>
          </w:p>
        </w:tc>
      </w:tr>
      <w:tr w:rsidR="00FD03E3" w:rsidRPr="00AD1CEC" w14:paraId="7C2EEF1B" w14:textId="77777777" w:rsidTr="00807AE1">
        <w:tc>
          <w:tcPr>
            <w:tcW w:w="1030" w:type="dxa"/>
          </w:tcPr>
          <w:p w14:paraId="6B27B1A2" w14:textId="7FFC58F4" w:rsidR="00FD03E3" w:rsidRPr="00AD1CEC" w:rsidRDefault="00FD03E3" w:rsidP="005E11F5">
            <w:pPr>
              <w:rPr>
                <w:lang w:val="en-CA"/>
              </w:rPr>
            </w:pPr>
            <w:r w:rsidRPr="00AD1CEC">
              <w:rPr>
                <w:lang w:val="en-CA"/>
              </w:rPr>
              <w:t>HDR</w:t>
            </w:r>
          </w:p>
        </w:tc>
        <w:tc>
          <w:tcPr>
            <w:tcW w:w="8410" w:type="dxa"/>
          </w:tcPr>
          <w:p w14:paraId="6CD68165" w14:textId="43EE44ED" w:rsidR="00FD03E3" w:rsidRPr="00AD1CEC" w:rsidRDefault="00FD03E3" w:rsidP="005E11F5">
            <w:pPr>
              <w:rPr>
                <w:lang w:val="en-CA"/>
              </w:rPr>
            </w:pPr>
            <w:r w:rsidRPr="00AD1CEC">
              <w:rPr>
                <w:lang w:val="en-CA"/>
              </w:rPr>
              <w:t>High Dynamic Range</w:t>
            </w:r>
          </w:p>
        </w:tc>
      </w:tr>
      <w:tr w:rsidR="00FD03E3" w:rsidRPr="00AD1CEC" w14:paraId="2C453F6A" w14:textId="77777777" w:rsidTr="00807AE1">
        <w:tc>
          <w:tcPr>
            <w:tcW w:w="1030" w:type="dxa"/>
          </w:tcPr>
          <w:p w14:paraId="2F97E2E9" w14:textId="37F08747" w:rsidR="00FD03E3" w:rsidRPr="00AD1CEC" w:rsidRDefault="00FD03E3" w:rsidP="005E11F5">
            <w:pPr>
              <w:rPr>
                <w:lang w:val="en-CA"/>
              </w:rPr>
            </w:pPr>
            <w:r w:rsidRPr="00AD1CEC">
              <w:rPr>
                <w:lang w:val="en-CA"/>
              </w:rPr>
              <w:t>HEVC</w:t>
            </w:r>
          </w:p>
        </w:tc>
        <w:tc>
          <w:tcPr>
            <w:tcW w:w="8410" w:type="dxa"/>
          </w:tcPr>
          <w:p w14:paraId="70E8C11C" w14:textId="0978C41B" w:rsidR="00FD03E3" w:rsidRPr="00AD1CEC" w:rsidRDefault="00FD03E3" w:rsidP="005E11F5">
            <w:pPr>
              <w:rPr>
                <w:lang w:val="en-CA"/>
              </w:rPr>
            </w:pPr>
            <w:r w:rsidRPr="00AD1CEC">
              <w:rPr>
                <w:lang w:val="en-CA"/>
              </w:rPr>
              <w:t>High Efficiency Video Coding (Rec. ITU-T H.265 | ISO/IEC 23008-2)</w:t>
            </w:r>
          </w:p>
        </w:tc>
      </w:tr>
      <w:tr w:rsidR="00807AE1" w:rsidRPr="00AD1CEC" w14:paraId="41FE17B7" w14:textId="77777777" w:rsidTr="00807AE1">
        <w:tc>
          <w:tcPr>
            <w:tcW w:w="1030" w:type="dxa"/>
          </w:tcPr>
          <w:p w14:paraId="4A4C6FAB" w14:textId="50CE9072" w:rsidR="00807AE1" w:rsidRPr="00807AE1" w:rsidRDefault="00807AE1" w:rsidP="00807AE1">
            <w:pPr>
              <w:rPr>
                <w:lang w:val="en-CA"/>
              </w:rPr>
            </w:pPr>
            <w:r w:rsidRPr="00D65F54">
              <w:rPr>
                <w:lang w:val="en-CA" w:eastAsia="ja-JP"/>
              </w:rPr>
              <w:t>HLG</w:t>
            </w:r>
          </w:p>
        </w:tc>
        <w:tc>
          <w:tcPr>
            <w:tcW w:w="8410" w:type="dxa"/>
          </w:tcPr>
          <w:p w14:paraId="7164C59D" w14:textId="1F883357" w:rsidR="00807AE1" w:rsidRPr="00807AE1" w:rsidRDefault="00807AE1" w:rsidP="00807AE1">
            <w:pPr>
              <w:rPr>
                <w:lang w:val="en-CA"/>
              </w:rPr>
            </w:pPr>
            <w:r w:rsidRPr="00D65F54">
              <w:rPr>
                <w:lang w:val="en-CA" w:eastAsia="ja-JP"/>
              </w:rPr>
              <w:t>Hybrid Log-Gamma (</w:t>
            </w:r>
            <w:r w:rsidRPr="00D65F54">
              <w:rPr>
                <w:lang w:val="en-CA"/>
              </w:rPr>
              <w:t>as defined in Rec. ITU-R BT.2100)</w:t>
            </w:r>
          </w:p>
        </w:tc>
      </w:tr>
      <w:tr w:rsidR="00FD03E3" w:rsidRPr="00AD1CEC" w14:paraId="241A7DA8" w14:textId="77777777" w:rsidTr="00807AE1">
        <w:tc>
          <w:tcPr>
            <w:tcW w:w="1030" w:type="dxa"/>
          </w:tcPr>
          <w:p w14:paraId="78AEA021" w14:textId="342BA4DE" w:rsidR="00FD03E3" w:rsidRPr="00AD1CEC" w:rsidRDefault="00FD03E3" w:rsidP="00FD03E3">
            <w:pPr>
              <w:rPr>
                <w:lang w:val="en-CA"/>
              </w:rPr>
            </w:pPr>
            <w:r w:rsidRPr="00AD1CEC">
              <w:rPr>
                <w:lang w:val="en-CA"/>
              </w:rPr>
              <w:t>HVS</w:t>
            </w:r>
          </w:p>
        </w:tc>
        <w:tc>
          <w:tcPr>
            <w:tcW w:w="8410" w:type="dxa"/>
          </w:tcPr>
          <w:p w14:paraId="5E41F9D6" w14:textId="18C5F8A3" w:rsidR="00FD03E3" w:rsidRPr="00AD1CEC" w:rsidRDefault="00FD03E3" w:rsidP="00FD03E3">
            <w:pPr>
              <w:rPr>
                <w:lang w:val="en-CA"/>
              </w:rPr>
            </w:pPr>
            <w:r w:rsidRPr="00AD1CEC">
              <w:rPr>
                <w:lang w:val="en-CA"/>
              </w:rPr>
              <w:t>Human Visual System</w:t>
            </w:r>
          </w:p>
        </w:tc>
      </w:tr>
      <w:tr w:rsidR="00FD03E3" w:rsidRPr="00AD1CEC" w14:paraId="3C9E152F" w14:textId="77777777" w:rsidTr="00807AE1">
        <w:tc>
          <w:tcPr>
            <w:tcW w:w="1030" w:type="dxa"/>
          </w:tcPr>
          <w:p w14:paraId="275353A0" w14:textId="54EE2808" w:rsidR="00FD03E3" w:rsidRPr="00AD1CEC" w:rsidRDefault="00FD03E3" w:rsidP="00FD03E3">
            <w:pPr>
              <w:rPr>
                <w:lang w:val="en-CA"/>
              </w:rPr>
            </w:pPr>
            <w:r w:rsidRPr="00AD1CEC">
              <w:rPr>
                <w:lang w:val="en-CA"/>
              </w:rPr>
              <w:t>LUT</w:t>
            </w:r>
          </w:p>
        </w:tc>
        <w:tc>
          <w:tcPr>
            <w:tcW w:w="8410" w:type="dxa"/>
          </w:tcPr>
          <w:p w14:paraId="42BBE071" w14:textId="58AE7BFF" w:rsidR="00FD03E3" w:rsidRPr="00AD1CEC" w:rsidRDefault="00FD03E3" w:rsidP="00FD03E3">
            <w:pPr>
              <w:rPr>
                <w:lang w:val="en-CA"/>
              </w:rPr>
            </w:pPr>
            <w:r w:rsidRPr="00AD1CEC">
              <w:rPr>
                <w:lang w:val="en-CA"/>
              </w:rPr>
              <w:t>Look-up Table</w:t>
            </w:r>
          </w:p>
        </w:tc>
      </w:tr>
      <w:tr w:rsidR="00807AE1" w:rsidRPr="00AD1CEC" w14:paraId="04CFBE03" w14:textId="77777777" w:rsidTr="00807AE1">
        <w:tc>
          <w:tcPr>
            <w:tcW w:w="1030" w:type="dxa"/>
          </w:tcPr>
          <w:p w14:paraId="636AE6E3" w14:textId="33D364A0" w:rsidR="00807AE1" w:rsidRPr="00B14E49" w:rsidRDefault="00807AE1" w:rsidP="00807AE1">
            <w:pPr>
              <w:rPr>
                <w:lang w:val="en-CA"/>
              </w:rPr>
            </w:pPr>
            <w:r w:rsidRPr="000A6679">
              <w:rPr>
                <w:lang w:val="en-CA" w:eastAsia="ja-JP"/>
              </w:rPr>
              <w:t>NCG</w:t>
            </w:r>
          </w:p>
        </w:tc>
        <w:tc>
          <w:tcPr>
            <w:tcW w:w="8410" w:type="dxa"/>
          </w:tcPr>
          <w:p w14:paraId="17286C4F" w14:textId="4FC81F46" w:rsidR="00807AE1" w:rsidRPr="00B14E49" w:rsidRDefault="00807AE1" w:rsidP="00807AE1">
            <w:pPr>
              <w:rPr>
                <w:lang w:val="en-CA"/>
              </w:rPr>
            </w:pPr>
            <w:r w:rsidRPr="000A6679">
              <w:rPr>
                <w:lang w:val="en-CA"/>
              </w:rPr>
              <w:t>Narrow Colour Gamut (normally referred to 709 as per Rec. ITU-R BT.709)</w:t>
            </w:r>
          </w:p>
        </w:tc>
      </w:tr>
      <w:tr w:rsidR="00FD03E3" w:rsidRPr="00AD1CEC" w14:paraId="15BBC2BB" w14:textId="77777777" w:rsidTr="00807AE1">
        <w:tc>
          <w:tcPr>
            <w:tcW w:w="1030" w:type="dxa"/>
          </w:tcPr>
          <w:p w14:paraId="179F8684" w14:textId="4F82ADEC" w:rsidR="00FD03E3" w:rsidRPr="00AD1CEC" w:rsidRDefault="00FD03E3" w:rsidP="00FD03E3">
            <w:pPr>
              <w:rPr>
                <w:lang w:val="en-CA"/>
              </w:rPr>
            </w:pPr>
            <w:r w:rsidRPr="00AD1CEC">
              <w:rPr>
                <w:lang w:val="en-CA"/>
              </w:rPr>
              <w:t>NCL</w:t>
            </w:r>
          </w:p>
        </w:tc>
        <w:tc>
          <w:tcPr>
            <w:tcW w:w="8410" w:type="dxa"/>
          </w:tcPr>
          <w:p w14:paraId="5DF832A5" w14:textId="5D17C87D" w:rsidR="00FD03E3" w:rsidRPr="00AD1CEC" w:rsidRDefault="00FD03E3" w:rsidP="00FD03E3">
            <w:pPr>
              <w:rPr>
                <w:lang w:val="en-CA"/>
              </w:rPr>
            </w:pPr>
            <w:r w:rsidRPr="00AD1CEC">
              <w:rPr>
                <w:lang w:val="en-CA"/>
              </w:rPr>
              <w:t>Non-Constant Luminance</w:t>
            </w:r>
          </w:p>
        </w:tc>
      </w:tr>
      <w:tr w:rsidR="00FD03E3" w:rsidRPr="00AD1CEC" w14:paraId="14A0DDE4" w14:textId="77777777" w:rsidTr="00807AE1">
        <w:tc>
          <w:tcPr>
            <w:tcW w:w="1030" w:type="dxa"/>
          </w:tcPr>
          <w:p w14:paraId="5F2A2ACA" w14:textId="6357099A" w:rsidR="00FD03E3" w:rsidRPr="00AD1CEC" w:rsidRDefault="00FD03E3" w:rsidP="00FD03E3">
            <w:pPr>
              <w:rPr>
                <w:lang w:val="en-CA"/>
              </w:rPr>
            </w:pPr>
            <w:r w:rsidRPr="00AD1CEC">
              <w:rPr>
                <w:lang w:val="en-CA"/>
              </w:rPr>
              <w:t>PQ</w:t>
            </w:r>
          </w:p>
        </w:tc>
        <w:tc>
          <w:tcPr>
            <w:tcW w:w="8410" w:type="dxa"/>
          </w:tcPr>
          <w:p w14:paraId="6FB883B0" w14:textId="4AAAD4EF" w:rsidR="00FD03E3" w:rsidRPr="00AD1CEC" w:rsidRDefault="00FD03E3" w:rsidP="006E7CAB">
            <w:pPr>
              <w:tabs>
                <w:tab w:val="left" w:pos="900"/>
              </w:tabs>
              <w:rPr>
                <w:lang w:val="en-CA"/>
              </w:rPr>
            </w:pPr>
            <w:r w:rsidRPr="00AD1CEC">
              <w:rPr>
                <w:lang w:val="en-CA"/>
              </w:rPr>
              <w:t>Perceptual Quantizer (as defined in Rec. ITU-R BT.2100)</w:t>
            </w:r>
          </w:p>
        </w:tc>
      </w:tr>
      <w:tr w:rsidR="00FD03E3" w:rsidRPr="00AD1CEC" w14:paraId="66296EE6" w14:textId="77777777" w:rsidTr="00807AE1">
        <w:tc>
          <w:tcPr>
            <w:tcW w:w="1030" w:type="dxa"/>
          </w:tcPr>
          <w:p w14:paraId="7A6D3D7B" w14:textId="1D18551B" w:rsidR="00FD03E3" w:rsidRPr="00AD1CEC" w:rsidRDefault="00FD03E3" w:rsidP="00FD03E3">
            <w:pPr>
              <w:rPr>
                <w:lang w:val="en-CA"/>
              </w:rPr>
            </w:pPr>
            <w:r w:rsidRPr="00AD1CEC">
              <w:rPr>
                <w:lang w:val="en-CA"/>
              </w:rPr>
              <w:t>QP</w:t>
            </w:r>
          </w:p>
        </w:tc>
        <w:tc>
          <w:tcPr>
            <w:tcW w:w="8410" w:type="dxa"/>
          </w:tcPr>
          <w:p w14:paraId="4BDC86BA" w14:textId="46D80E28" w:rsidR="00FD03E3" w:rsidRPr="00AD1CEC" w:rsidRDefault="00FD03E3" w:rsidP="00FD03E3">
            <w:pPr>
              <w:rPr>
                <w:lang w:val="en-CA"/>
              </w:rPr>
            </w:pPr>
            <w:r w:rsidRPr="00AD1CEC">
              <w:rPr>
                <w:lang w:val="en-CA"/>
              </w:rPr>
              <w:t>Quantization Parameter</w:t>
            </w:r>
          </w:p>
        </w:tc>
      </w:tr>
      <w:tr w:rsidR="00FD03E3" w:rsidRPr="00AD1CEC" w14:paraId="13F1EFDC" w14:textId="77777777" w:rsidTr="00807AE1">
        <w:tc>
          <w:tcPr>
            <w:tcW w:w="1030" w:type="dxa"/>
          </w:tcPr>
          <w:p w14:paraId="1F209CEE" w14:textId="49859F76" w:rsidR="00FD03E3" w:rsidRPr="00AD1CEC" w:rsidRDefault="00FD03E3" w:rsidP="00FD03E3">
            <w:pPr>
              <w:rPr>
                <w:lang w:val="en-CA"/>
              </w:rPr>
            </w:pPr>
            <w:r w:rsidRPr="00AD1CEC">
              <w:rPr>
                <w:lang w:val="en-CA"/>
              </w:rPr>
              <w:t>RAPAU</w:t>
            </w:r>
          </w:p>
        </w:tc>
        <w:tc>
          <w:tcPr>
            <w:tcW w:w="8410" w:type="dxa"/>
          </w:tcPr>
          <w:p w14:paraId="41311B52" w14:textId="0517CCEA" w:rsidR="00FD03E3" w:rsidRPr="00AD1CEC" w:rsidRDefault="00FD03E3" w:rsidP="00FD03E3">
            <w:pPr>
              <w:rPr>
                <w:lang w:val="en-CA"/>
              </w:rPr>
            </w:pPr>
            <w:r w:rsidRPr="00AD1CEC">
              <w:rPr>
                <w:lang w:val="en-CA"/>
              </w:rPr>
              <w:t>Random Access Point Access Unit</w:t>
            </w:r>
          </w:p>
        </w:tc>
      </w:tr>
      <w:tr w:rsidR="00FD03E3" w:rsidRPr="00AD1CEC" w14:paraId="4C20293E" w14:textId="77777777" w:rsidTr="00807AE1">
        <w:tc>
          <w:tcPr>
            <w:tcW w:w="1030" w:type="dxa"/>
          </w:tcPr>
          <w:p w14:paraId="438B80F2" w14:textId="2643439E" w:rsidR="00FD03E3" w:rsidRPr="00AD1CEC" w:rsidRDefault="00FD03E3" w:rsidP="00FD03E3">
            <w:pPr>
              <w:rPr>
                <w:lang w:val="en-CA"/>
              </w:rPr>
            </w:pPr>
            <w:r w:rsidRPr="00AD1CEC">
              <w:rPr>
                <w:lang w:val="en-CA"/>
              </w:rPr>
              <w:t>RGB</w:t>
            </w:r>
          </w:p>
        </w:tc>
        <w:tc>
          <w:tcPr>
            <w:tcW w:w="8410" w:type="dxa"/>
          </w:tcPr>
          <w:p w14:paraId="59DE9C54" w14:textId="64FE3BB5" w:rsidR="00FD03E3" w:rsidRPr="00AD1CEC" w:rsidRDefault="00FD03E3" w:rsidP="00FD03E3">
            <w:pPr>
              <w:rPr>
                <w:lang w:val="en-CA"/>
              </w:rPr>
            </w:pPr>
            <w:r w:rsidRPr="00AD1CEC">
              <w:rPr>
                <w:lang w:val="en-CA"/>
              </w:rPr>
              <w:t>Colour System using linear light Red, Green, and Blue components</w:t>
            </w:r>
          </w:p>
        </w:tc>
      </w:tr>
      <w:tr w:rsidR="00FD03E3" w:rsidRPr="00AD1CEC" w14:paraId="433BC441" w14:textId="77777777" w:rsidTr="00807AE1">
        <w:tc>
          <w:tcPr>
            <w:tcW w:w="1030" w:type="dxa"/>
          </w:tcPr>
          <w:p w14:paraId="08DB0A7D" w14:textId="7D85BE64" w:rsidR="00FD03E3" w:rsidRPr="00AD1CEC" w:rsidRDefault="00FD03E3" w:rsidP="00FD03E3">
            <w:pPr>
              <w:rPr>
                <w:lang w:val="en-CA"/>
              </w:rPr>
            </w:pPr>
            <w:r w:rsidRPr="00AD1CEC">
              <w:rPr>
                <w:lang w:val="en-CA"/>
              </w:rPr>
              <w:t>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p>
        </w:tc>
        <w:tc>
          <w:tcPr>
            <w:tcW w:w="8410" w:type="dxa"/>
          </w:tcPr>
          <w:p w14:paraId="562E2484" w14:textId="41548D3F" w:rsidR="00FD03E3" w:rsidRPr="00AD1CEC" w:rsidRDefault="00FD03E3" w:rsidP="00FD03E3">
            <w:pPr>
              <w:rPr>
                <w:lang w:val="en-CA"/>
              </w:rPr>
            </w:pPr>
            <w:r w:rsidRPr="00AD1CEC">
              <w:rPr>
                <w:lang w:val="en-CA"/>
              </w:rPr>
              <w:t>Colour System using non-linear (mapped to approximately perceptually uniform steps) Red, Green, and Blue components. The mapping between linear RGB and non-linear 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r w:rsidRPr="00AD1CEC">
              <w:rPr>
                <w:lang w:val="en-CA"/>
              </w:rPr>
              <w:t xml:space="preserve"> is indicated by the transfer function.</w:t>
            </w:r>
            <w:r w:rsidR="008851C3">
              <w:t xml:space="preserve"> The </w:t>
            </w:r>
            <w:proofErr w:type="spellStart"/>
            <w:r w:rsidR="008851C3">
              <w:t>colour</w:t>
            </w:r>
            <w:proofErr w:type="spellEnd"/>
            <w:r w:rsidR="008851C3">
              <w:t xml:space="preserve"> representation does not indicate the media component order in the file.</w:t>
            </w:r>
          </w:p>
        </w:tc>
      </w:tr>
      <w:tr w:rsidR="00FD03E3" w:rsidRPr="00AD1CEC" w14:paraId="2337D7B3" w14:textId="77777777" w:rsidTr="00807AE1">
        <w:tc>
          <w:tcPr>
            <w:tcW w:w="1030" w:type="dxa"/>
          </w:tcPr>
          <w:p w14:paraId="66E4C575" w14:textId="0EE5F2CC" w:rsidR="00FD03E3" w:rsidRPr="00AD1CEC" w:rsidRDefault="00FD03E3" w:rsidP="00FD03E3">
            <w:pPr>
              <w:rPr>
                <w:lang w:val="en-CA"/>
              </w:rPr>
            </w:pPr>
            <w:r w:rsidRPr="00AD1CEC">
              <w:rPr>
                <w:lang w:val="en-CA"/>
              </w:rPr>
              <w:t>SDR</w:t>
            </w:r>
          </w:p>
        </w:tc>
        <w:tc>
          <w:tcPr>
            <w:tcW w:w="8410" w:type="dxa"/>
          </w:tcPr>
          <w:p w14:paraId="7177FD28" w14:textId="6F7E26D7" w:rsidR="00FD03E3" w:rsidRPr="00AD1CEC" w:rsidRDefault="00FD03E3" w:rsidP="00FD03E3">
            <w:pPr>
              <w:rPr>
                <w:lang w:val="en-CA"/>
              </w:rPr>
            </w:pPr>
            <w:r w:rsidRPr="00AD1CEC">
              <w:rPr>
                <w:lang w:val="en-CA"/>
              </w:rPr>
              <w:t>Standard Dynamic Range</w:t>
            </w:r>
          </w:p>
        </w:tc>
      </w:tr>
      <w:tr w:rsidR="00FD03E3" w:rsidRPr="00AD1CEC" w14:paraId="2FBF00C6" w14:textId="77777777" w:rsidTr="00807AE1">
        <w:tc>
          <w:tcPr>
            <w:tcW w:w="1030" w:type="dxa"/>
          </w:tcPr>
          <w:p w14:paraId="305AC4B8" w14:textId="26A04850" w:rsidR="00FD03E3" w:rsidRPr="00AD1CEC" w:rsidRDefault="00FD03E3" w:rsidP="00FD03E3">
            <w:pPr>
              <w:rPr>
                <w:lang w:val="en-CA"/>
              </w:rPr>
            </w:pPr>
            <w:r w:rsidRPr="00AD1CEC">
              <w:rPr>
                <w:lang w:val="en-CA"/>
              </w:rPr>
              <w:t>SEI</w:t>
            </w:r>
          </w:p>
        </w:tc>
        <w:tc>
          <w:tcPr>
            <w:tcW w:w="8410" w:type="dxa"/>
          </w:tcPr>
          <w:p w14:paraId="2539A6C1" w14:textId="09897CC5" w:rsidR="00FD03E3" w:rsidRPr="00AD1CEC" w:rsidRDefault="00FD03E3" w:rsidP="00FD03E3">
            <w:pPr>
              <w:rPr>
                <w:lang w:val="en-CA"/>
              </w:rPr>
            </w:pPr>
            <w:r w:rsidRPr="00AD1CEC">
              <w:rPr>
                <w:lang w:val="en-CA"/>
              </w:rPr>
              <w:t>Supplemental Enhancement Information</w:t>
            </w:r>
          </w:p>
        </w:tc>
      </w:tr>
      <w:tr w:rsidR="00FD03E3" w:rsidRPr="00AD1CEC" w14:paraId="224B0B76" w14:textId="77777777" w:rsidTr="00807AE1">
        <w:tc>
          <w:tcPr>
            <w:tcW w:w="1030" w:type="dxa"/>
          </w:tcPr>
          <w:p w14:paraId="4D8D6A6B" w14:textId="6E02F47C" w:rsidR="00FD03E3" w:rsidRPr="00AD1CEC" w:rsidRDefault="00FD03E3" w:rsidP="00FD03E3">
            <w:pPr>
              <w:rPr>
                <w:lang w:val="en-CA"/>
              </w:rPr>
            </w:pPr>
            <w:r w:rsidRPr="00AD1CEC">
              <w:rPr>
                <w:lang w:val="en-CA"/>
              </w:rPr>
              <w:t>OETF</w:t>
            </w:r>
          </w:p>
        </w:tc>
        <w:tc>
          <w:tcPr>
            <w:tcW w:w="8410" w:type="dxa"/>
          </w:tcPr>
          <w:p w14:paraId="45387771" w14:textId="355A63B9" w:rsidR="00FD03E3" w:rsidRPr="00AD1CEC" w:rsidRDefault="00FD03E3" w:rsidP="00FD03E3">
            <w:pPr>
              <w:rPr>
                <w:lang w:val="en-CA"/>
              </w:rPr>
            </w:pPr>
            <w:r w:rsidRPr="00AD1CEC">
              <w:rPr>
                <w:lang w:val="en-CA"/>
              </w:rPr>
              <w:t>Opto-Electrical Transfer Function</w:t>
            </w:r>
          </w:p>
        </w:tc>
      </w:tr>
      <w:tr w:rsidR="00FD03E3" w:rsidRPr="00AD1CEC" w14:paraId="4EB61388" w14:textId="77777777" w:rsidTr="00807AE1">
        <w:tc>
          <w:tcPr>
            <w:tcW w:w="1030" w:type="dxa"/>
          </w:tcPr>
          <w:p w14:paraId="34036670" w14:textId="026A2792" w:rsidR="00FD03E3" w:rsidRPr="00AD1CEC" w:rsidRDefault="00FD03E3" w:rsidP="00FD03E3">
            <w:pPr>
              <w:rPr>
                <w:lang w:val="en-CA"/>
              </w:rPr>
            </w:pPr>
            <w:r w:rsidRPr="00AD1CEC">
              <w:rPr>
                <w:lang w:val="en-CA"/>
              </w:rPr>
              <w:t>OOTF</w:t>
            </w:r>
          </w:p>
        </w:tc>
        <w:tc>
          <w:tcPr>
            <w:tcW w:w="8410" w:type="dxa"/>
          </w:tcPr>
          <w:p w14:paraId="017DB5DA" w14:textId="77B45452" w:rsidR="00FD03E3" w:rsidRPr="00AD1CEC" w:rsidRDefault="00FD03E3" w:rsidP="00FD03E3">
            <w:pPr>
              <w:rPr>
                <w:lang w:val="en-CA"/>
              </w:rPr>
            </w:pPr>
            <w:r w:rsidRPr="00AD1CEC">
              <w:rPr>
                <w:lang w:val="en-CA"/>
              </w:rPr>
              <w:t>Opto-Optical Transfer Function</w:t>
            </w:r>
          </w:p>
        </w:tc>
      </w:tr>
      <w:tr w:rsidR="00807AE1" w:rsidRPr="00AD1CEC" w14:paraId="72FFAA72" w14:textId="77777777" w:rsidTr="00807AE1">
        <w:tc>
          <w:tcPr>
            <w:tcW w:w="1030" w:type="dxa"/>
          </w:tcPr>
          <w:p w14:paraId="2A67AD09" w14:textId="5A81592B" w:rsidR="00807AE1" w:rsidRPr="00AD1CEC" w:rsidRDefault="00807AE1" w:rsidP="00FD03E3">
            <w:pPr>
              <w:rPr>
                <w:lang w:val="en-CA"/>
              </w:rPr>
            </w:pPr>
            <w:r>
              <w:rPr>
                <w:lang w:val="en-CA"/>
              </w:rPr>
              <w:t>UHD</w:t>
            </w:r>
          </w:p>
        </w:tc>
        <w:tc>
          <w:tcPr>
            <w:tcW w:w="8410" w:type="dxa"/>
          </w:tcPr>
          <w:p w14:paraId="666605F6" w14:textId="459623A8" w:rsidR="00807AE1" w:rsidRPr="00AD1CEC" w:rsidRDefault="00807AE1" w:rsidP="00FD03E3">
            <w:pPr>
              <w:rPr>
                <w:lang w:val="en-CA"/>
              </w:rPr>
            </w:pPr>
            <w:r>
              <w:rPr>
                <w:lang w:val="en-CA"/>
              </w:rPr>
              <w:t>Ultra High Definition</w:t>
            </w:r>
          </w:p>
        </w:tc>
      </w:tr>
      <w:tr w:rsidR="00FD03E3" w:rsidRPr="00AD1CEC" w14:paraId="3EAB4553" w14:textId="77777777" w:rsidTr="00807AE1">
        <w:tc>
          <w:tcPr>
            <w:tcW w:w="1030" w:type="dxa"/>
          </w:tcPr>
          <w:p w14:paraId="3A18301C" w14:textId="3D7CBC85" w:rsidR="00FD03E3" w:rsidRPr="00AD1CEC" w:rsidRDefault="00FD03E3" w:rsidP="00FD03E3">
            <w:pPr>
              <w:rPr>
                <w:lang w:val="en-CA"/>
              </w:rPr>
            </w:pPr>
            <w:r w:rsidRPr="00AD1CEC">
              <w:rPr>
                <w:lang w:val="en-CA"/>
              </w:rPr>
              <w:t>VUI</w:t>
            </w:r>
          </w:p>
        </w:tc>
        <w:tc>
          <w:tcPr>
            <w:tcW w:w="8410" w:type="dxa"/>
          </w:tcPr>
          <w:p w14:paraId="4CFA7019" w14:textId="55FC31F1" w:rsidR="00FD03E3" w:rsidRPr="00AD1CEC" w:rsidRDefault="00FD03E3" w:rsidP="00FD03E3">
            <w:pPr>
              <w:rPr>
                <w:lang w:val="en-CA"/>
              </w:rPr>
            </w:pPr>
            <w:r w:rsidRPr="00AD1CEC">
              <w:rPr>
                <w:lang w:val="en-CA"/>
              </w:rPr>
              <w:t>Video Usability Information.  A sequence level sub-header in AVC and HEVC bitstreams.</w:t>
            </w:r>
          </w:p>
        </w:tc>
      </w:tr>
      <w:tr w:rsidR="00FD03E3" w:rsidRPr="00AD1CEC" w14:paraId="6CB2FE79" w14:textId="77777777" w:rsidTr="00807AE1">
        <w:tc>
          <w:tcPr>
            <w:tcW w:w="1030" w:type="dxa"/>
          </w:tcPr>
          <w:p w14:paraId="4B8F5D9D" w14:textId="755901CC" w:rsidR="00FD03E3" w:rsidRPr="00AD1CEC" w:rsidRDefault="00FD03E3" w:rsidP="00FD03E3">
            <w:pPr>
              <w:rPr>
                <w:lang w:val="en-CA"/>
              </w:rPr>
            </w:pPr>
            <w:r w:rsidRPr="00AD1CEC">
              <w:rPr>
                <w:lang w:val="en-CA"/>
              </w:rPr>
              <w:t>WCG</w:t>
            </w:r>
          </w:p>
        </w:tc>
        <w:tc>
          <w:tcPr>
            <w:tcW w:w="8410" w:type="dxa"/>
          </w:tcPr>
          <w:p w14:paraId="56072F6B" w14:textId="6F992507" w:rsidR="00FD03E3" w:rsidRPr="00AD1CEC" w:rsidRDefault="00FD03E3" w:rsidP="00FD03E3">
            <w:pPr>
              <w:rPr>
                <w:lang w:val="en-CA"/>
              </w:rPr>
            </w:pPr>
            <w:r w:rsidRPr="00AD1CEC">
              <w:rPr>
                <w:lang w:val="en-CA"/>
              </w:rPr>
              <w:t>Wide Colour Gamut</w:t>
            </w:r>
            <w:r w:rsidR="00807AE1">
              <w:rPr>
                <w:lang w:val="en-CA"/>
              </w:rPr>
              <w:t xml:space="preserve"> </w:t>
            </w:r>
            <w:r w:rsidR="00807AE1" w:rsidRPr="00605D5A">
              <w:rPr>
                <w:lang w:val="en-CA" w:eastAsia="ja-JP"/>
              </w:rPr>
              <w:t>(</w:t>
            </w:r>
            <w:r w:rsidR="003E0A2B">
              <w:rPr>
                <w:lang w:val="en-CA"/>
              </w:rPr>
              <w:t>a gamut substantially wider than the gamut conveyed by BT.709</w:t>
            </w:r>
            <w:r w:rsidR="00807AE1" w:rsidRPr="00605D5A">
              <w:rPr>
                <w:lang w:val="en-CA"/>
              </w:rPr>
              <w:t>)</w:t>
            </w:r>
            <w:r w:rsidR="00514B33">
              <w:rPr>
                <w:lang w:val="en-CA"/>
              </w:rPr>
              <w:t xml:space="preserve"> </w:t>
            </w:r>
          </w:p>
        </w:tc>
      </w:tr>
      <w:tr w:rsidR="00FD03E3" w:rsidRPr="00AD1CEC" w14:paraId="5487BFC0" w14:textId="77777777" w:rsidTr="00807AE1">
        <w:tc>
          <w:tcPr>
            <w:tcW w:w="1030" w:type="dxa"/>
          </w:tcPr>
          <w:p w14:paraId="29D969A9" w14:textId="72A6EAE3" w:rsidR="00FD03E3" w:rsidRPr="00AD1CEC" w:rsidRDefault="00FD03E3" w:rsidP="00FD03E3">
            <w:pPr>
              <w:rPr>
                <w:lang w:val="en-CA"/>
              </w:rPr>
            </w:pPr>
            <w:r w:rsidRPr="00AD1CEC">
              <w:rPr>
                <w:lang w:val="en-CA"/>
              </w:rPr>
              <w:t>XYZ</w:t>
            </w:r>
          </w:p>
        </w:tc>
        <w:tc>
          <w:tcPr>
            <w:tcW w:w="8410" w:type="dxa"/>
          </w:tcPr>
          <w:p w14:paraId="14B73C0F" w14:textId="2A16CC79" w:rsidR="00FD03E3" w:rsidRPr="00AD1CEC" w:rsidRDefault="00FD03E3" w:rsidP="00FD03E3">
            <w:pPr>
              <w:rPr>
                <w:lang w:val="en-CA"/>
              </w:rPr>
            </w:pPr>
            <w:r w:rsidRPr="00AD1CEC">
              <w:rPr>
                <w:lang w:val="en-CA"/>
              </w:rPr>
              <w:t>The CIE 1931 colour space. Y corresponds to the luminance signal.</w:t>
            </w:r>
          </w:p>
        </w:tc>
      </w:tr>
      <w:tr w:rsidR="00FD03E3" w:rsidRPr="00AD1CEC" w14:paraId="65C126CA" w14:textId="77777777" w:rsidTr="00807AE1">
        <w:tc>
          <w:tcPr>
            <w:tcW w:w="1030" w:type="dxa"/>
          </w:tcPr>
          <w:p w14:paraId="3AC2CC12" w14:textId="3944E76A" w:rsidR="00FD03E3" w:rsidRPr="00AD1CEC" w:rsidRDefault="00FD03E3" w:rsidP="00FD03E3">
            <w:pPr>
              <w:rPr>
                <w:lang w:val="en-CA"/>
              </w:rPr>
            </w:pPr>
            <w:r w:rsidRPr="00AD1CEC">
              <w:rPr>
                <w:lang w:val="en-CA"/>
              </w:rPr>
              <w:t>Y</w:t>
            </w:r>
            <w:r w:rsidRPr="00AD1CEC">
              <w:rPr>
                <w:lang w:val="en-CA"/>
              </w:rPr>
              <w:sym w:font="Symbol" w:char="F0A2"/>
            </w:r>
            <w:proofErr w:type="spellStart"/>
            <w:r w:rsidRPr="00AD1CEC">
              <w:rPr>
                <w:lang w:val="en-CA"/>
              </w:rPr>
              <w:t>CbCr</w:t>
            </w:r>
            <w:proofErr w:type="spellEnd"/>
            <w:r w:rsidRPr="00AD1CEC">
              <w:rPr>
                <w:lang w:val="en-CA"/>
              </w:rPr>
              <w:tab/>
            </w:r>
          </w:p>
        </w:tc>
        <w:tc>
          <w:tcPr>
            <w:tcW w:w="8410" w:type="dxa"/>
          </w:tcPr>
          <w:p w14:paraId="5E1BA621" w14:textId="01B3F9C8" w:rsidR="00FD03E3" w:rsidRPr="00AD1CEC" w:rsidRDefault="00FD03E3" w:rsidP="00FD03E3">
            <w:pPr>
              <w:rPr>
                <w:lang w:val="en-CA"/>
              </w:rPr>
            </w:pPr>
            <w:r w:rsidRPr="00AD1CEC">
              <w:rPr>
                <w:lang w:val="en-CA"/>
              </w:rPr>
              <w:t xml:space="preserve">Colour space representation commonly used for video/image distribution as a way of encoding RGB information, also commonly expressed as </w:t>
            </w:r>
            <w:proofErr w:type="spellStart"/>
            <w:r w:rsidRPr="00AD1CEC">
              <w:rPr>
                <w:lang w:val="en-CA"/>
              </w:rPr>
              <w:t>YCbCr</w:t>
            </w:r>
            <w:proofErr w:type="spellEnd"/>
            <w:r w:rsidRPr="00AD1CEC">
              <w:rPr>
                <w:lang w:val="en-CA"/>
              </w:rPr>
              <w:t>, Y</w:t>
            </w:r>
            <w:r w:rsidRPr="00AD1CEC">
              <w:rPr>
                <w:lang w:val="en-CA"/>
              </w:rPr>
              <w:sym w:font="Symbol" w:char="F0A2"/>
            </w:r>
            <w:r w:rsidRPr="00AD1CEC">
              <w:rPr>
                <w:lang w:val="en-CA"/>
              </w:rPr>
              <w:t>C</w:t>
            </w:r>
            <w:r w:rsidRPr="00AD1CEC">
              <w:rPr>
                <w:vertAlign w:val="subscript"/>
                <w:lang w:val="en-CA"/>
              </w:rPr>
              <w:t>B</w:t>
            </w:r>
            <w:r w:rsidRPr="00AD1CEC">
              <w:rPr>
                <w:lang w:val="en-CA"/>
              </w:rPr>
              <w:t>C</w:t>
            </w:r>
            <w:r w:rsidRPr="00AD1CEC">
              <w:rPr>
                <w:vertAlign w:val="subscript"/>
                <w:lang w:val="en-CA"/>
              </w:rPr>
              <w:t>R</w:t>
            </w:r>
            <w:r w:rsidRPr="00AD1CEC">
              <w:rPr>
                <w:lang w:val="en-CA"/>
              </w:rPr>
              <w:t xml:space="preserve">, or </w:t>
            </w:r>
            <w:r w:rsidRPr="00AD1CEC">
              <w:rPr>
                <w:lang w:val="en-CA"/>
              </w:rPr>
              <w:lastRenderedPageBreak/>
              <w:t>Y</w:t>
            </w:r>
            <w:r w:rsidRPr="00AD1CEC">
              <w:rPr>
                <w:lang w:val="en-CA"/>
              </w:rPr>
              <w:sym w:font="Symbol" w:char="F0A2"/>
            </w:r>
            <w:r w:rsidRPr="00AD1CEC">
              <w:rPr>
                <w:lang w:val="en-CA"/>
              </w:rPr>
              <w:t>C</w:t>
            </w:r>
            <w:r w:rsidRPr="00AD1CEC">
              <w:rPr>
                <w:lang w:val="en-CA"/>
              </w:rPr>
              <w:sym w:font="Symbol" w:char="F0A2"/>
            </w:r>
            <w:r w:rsidRPr="00AD1CEC">
              <w:rPr>
                <w:vertAlign w:val="subscript"/>
                <w:lang w:val="en-CA"/>
              </w:rPr>
              <w:t>B</w:t>
            </w:r>
            <w:r w:rsidRPr="00AD1CEC">
              <w:rPr>
                <w:lang w:val="en-CA"/>
              </w:rPr>
              <w:t>C</w:t>
            </w:r>
            <w:r w:rsidRPr="00AD1CEC">
              <w:rPr>
                <w:lang w:val="en-CA"/>
              </w:rPr>
              <w:sym w:font="Symbol" w:char="F0A2"/>
            </w:r>
            <w:r w:rsidRPr="00AD1CEC">
              <w:rPr>
                <w:vertAlign w:val="subscript"/>
                <w:lang w:val="en-CA"/>
              </w:rPr>
              <w:t>R</w:t>
            </w:r>
            <w:r w:rsidRPr="00AD1CEC">
              <w:rPr>
                <w:lang w:val="en-CA"/>
              </w:rPr>
              <w:t>. The relationship between Y</w:t>
            </w:r>
            <w:r w:rsidRPr="00AD1CEC">
              <w:rPr>
                <w:lang w:val="en-CA"/>
              </w:rPr>
              <w:sym w:font="Symbol" w:char="F0A2"/>
            </w:r>
            <w:proofErr w:type="spellStart"/>
            <w:r w:rsidRPr="00AD1CEC">
              <w:rPr>
                <w:lang w:val="en-CA"/>
              </w:rPr>
              <w:t>CbCr</w:t>
            </w:r>
            <w:proofErr w:type="spellEnd"/>
            <w:r w:rsidRPr="00AD1CEC">
              <w:rPr>
                <w:lang w:val="en-CA"/>
              </w:rPr>
              <w:t xml:space="preserve"> and RGB is dictated by certain signal parameters, such as colour primaries, transfer characteristics, and matrix coefficients. Unlike the </w:t>
            </w:r>
            <w:r w:rsidR="00F768D2">
              <w:rPr>
                <w:lang w:val="en-CA"/>
              </w:rPr>
              <w:t>CIE-</w:t>
            </w:r>
            <w:r w:rsidRPr="00AD1CEC">
              <w:rPr>
                <w:lang w:val="en-CA"/>
              </w:rPr>
              <w:t>Y component in the linear light XYZ representation, the non-linear, approximately perceptual uniform Y</w:t>
            </w:r>
            <w:r w:rsidRPr="00AD1CEC">
              <w:rPr>
                <w:lang w:val="en-CA"/>
              </w:rPr>
              <w:sym w:font="Symbol" w:char="F0A2"/>
            </w:r>
            <w:r w:rsidRPr="00AD1CEC">
              <w:rPr>
                <w:lang w:val="en-CA"/>
              </w:rPr>
              <w:t xml:space="preserve"> in this representation might not be representing the same quantity, regardless of the transfer function. Y</w:t>
            </w:r>
            <w:r w:rsidRPr="00AD1CEC">
              <w:rPr>
                <w:lang w:val="en-CA"/>
              </w:rPr>
              <w:sym w:font="Symbol" w:char="F0A2"/>
            </w:r>
            <w:r w:rsidRPr="00AD1CEC">
              <w:rPr>
                <w:lang w:val="en-CA"/>
              </w:rPr>
              <w:t xml:space="preserve"> is commonly referred to as “luma”. </w:t>
            </w:r>
            <w:proofErr w:type="spellStart"/>
            <w:r w:rsidRPr="00AD1CEC">
              <w:rPr>
                <w:lang w:val="en-CA"/>
              </w:rPr>
              <w:t>Cb</w:t>
            </w:r>
            <w:proofErr w:type="spellEnd"/>
            <w:r w:rsidRPr="00AD1CEC">
              <w:rPr>
                <w:lang w:val="en-CA"/>
              </w:rPr>
              <w:t xml:space="preserve"> and Cr are</w:t>
            </w:r>
            <w:r w:rsidR="009115DE">
              <w:rPr>
                <w:lang w:val="en-CA"/>
              </w:rPr>
              <w:t xml:space="preserve"> colour difference signals </w:t>
            </w:r>
            <w:r w:rsidRPr="00AD1CEC">
              <w:rPr>
                <w:lang w:val="en-CA"/>
              </w:rPr>
              <w:t xml:space="preserve">commonly referred to as “chroma”. It could also be known as YUV in other </w:t>
            </w:r>
            <w:r w:rsidR="002E59BE">
              <w:rPr>
                <w:lang w:val="en-CA"/>
              </w:rPr>
              <w:t>documents</w:t>
            </w:r>
            <w:r w:rsidRPr="00AD1CEC">
              <w:rPr>
                <w:lang w:val="en-CA"/>
              </w:rPr>
              <w:t>.</w:t>
            </w:r>
            <w:r w:rsidR="00514B33">
              <w:rPr>
                <w:lang w:val="en-CA"/>
              </w:rPr>
              <w:t xml:space="preserve"> </w:t>
            </w:r>
          </w:p>
        </w:tc>
      </w:tr>
    </w:tbl>
    <w:p w14:paraId="3B1A9CCE" w14:textId="77777777" w:rsidR="00FD03E3" w:rsidRPr="00AD1CEC" w:rsidRDefault="00FD03E3" w:rsidP="005E11F5">
      <w:pPr>
        <w:rPr>
          <w:lang w:val="en-CA"/>
        </w:rPr>
      </w:pPr>
    </w:p>
    <w:p w14:paraId="4F96D753"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29" w:name="_Toc448311068"/>
      <w:bookmarkStart w:id="30" w:name="_Toc448311076"/>
      <w:bookmarkStart w:id="31" w:name="_Toc448311077"/>
      <w:bookmarkStart w:id="32" w:name="_Toc448311078"/>
      <w:bookmarkStart w:id="33" w:name="_Toc448311079"/>
      <w:bookmarkStart w:id="34" w:name="_Toc448311080"/>
      <w:bookmarkStart w:id="35" w:name="_Toc448311081"/>
      <w:bookmarkStart w:id="36" w:name="_Toc448311082"/>
      <w:bookmarkStart w:id="37" w:name="_Toc448311083"/>
      <w:bookmarkStart w:id="38" w:name="_Toc448311084"/>
      <w:bookmarkStart w:id="39" w:name="_Toc448311085"/>
      <w:bookmarkStart w:id="40" w:name="_Toc448311086"/>
      <w:bookmarkStart w:id="41" w:name="_Toc448311087"/>
      <w:bookmarkStart w:id="42" w:name="_Toc448311088"/>
      <w:bookmarkStart w:id="43" w:name="_Toc448311089"/>
      <w:bookmarkStart w:id="44" w:name="_Toc448311090"/>
      <w:bookmarkStart w:id="45" w:name="_Toc448311091"/>
      <w:bookmarkStart w:id="46" w:name="_Toc448311092"/>
      <w:bookmarkStart w:id="47" w:name="_Toc448311093"/>
      <w:bookmarkStart w:id="48" w:name="_Toc44831109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AD1CEC">
        <w:rPr>
          <w:lang w:val="en-CA"/>
        </w:rPr>
        <w:t>Overview</w:t>
      </w:r>
    </w:p>
    <w:p w14:paraId="7934689B" w14:textId="0DC0EB4C" w:rsidR="00300147" w:rsidRDefault="003E5BC2" w:rsidP="003B07A3">
      <w:pPr>
        <w:jc w:val="both"/>
        <w:rPr>
          <w:lang w:val="en-CA"/>
        </w:rPr>
      </w:pPr>
      <w:r>
        <w:rPr>
          <w:lang w:val="en-CA"/>
        </w:rPr>
        <w:t>T</w:t>
      </w:r>
      <w:r w:rsidR="00142466" w:rsidRPr="00AD1CEC">
        <w:rPr>
          <w:lang w:val="en-CA"/>
        </w:rPr>
        <w:t xml:space="preserve">he </w:t>
      </w:r>
      <w:r w:rsidR="005E11F5" w:rsidRPr="00AD1CEC">
        <w:rPr>
          <w:lang w:val="en-CA"/>
        </w:rPr>
        <w:t>Coding-Independent Code Points (CICP) standard</w:t>
      </w:r>
      <w:r>
        <w:rPr>
          <w:lang w:val="en-CA"/>
        </w:rPr>
        <w:t xml:space="preserve"> for Video</w:t>
      </w:r>
      <w:r w:rsidR="005E11F5" w:rsidRPr="00AD1CEC">
        <w:rPr>
          <w:lang w:val="en-CA"/>
        </w:rPr>
        <w:t xml:space="preserve"> (ISO/IEC 23091-2) defines code points and fields that identify </w:t>
      </w:r>
      <w:r w:rsidR="00C56B52" w:rsidRPr="00AD1CEC">
        <w:rPr>
          <w:lang w:val="en-CA"/>
        </w:rPr>
        <w:t xml:space="preserve">the </w:t>
      </w:r>
      <w:r w:rsidR="005E11F5" w:rsidRPr="00AD1CEC">
        <w:rPr>
          <w:lang w:val="en-CA"/>
        </w:rPr>
        <w:t>video signal type</w:t>
      </w:r>
      <w:r w:rsidR="00331D1B">
        <w:rPr>
          <w:lang w:val="en-CA"/>
        </w:rPr>
        <w:t>. It is</w:t>
      </w:r>
      <w:r w:rsidR="005E11F5" w:rsidRPr="00AD1CEC">
        <w:rPr>
          <w:lang w:val="en-CA"/>
        </w:rPr>
        <w:t xml:space="preserve"> independent </w:t>
      </w:r>
      <w:r w:rsidR="00C56B52" w:rsidRPr="00AD1CEC">
        <w:rPr>
          <w:lang w:val="en-CA"/>
        </w:rPr>
        <w:t xml:space="preserve">from </w:t>
      </w:r>
      <w:r w:rsidR="00331D1B">
        <w:rPr>
          <w:lang w:val="en-CA"/>
        </w:rPr>
        <w:t>how these properties are carried</w:t>
      </w:r>
      <w:r w:rsidR="00C56B52" w:rsidRPr="00AD1CEC">
        <w:rPr>
          <w:lang w:val="en-CA"/>
        </w:rPr>
        <w:t xml:space="preserve"> in a </w:t>
      </w:r>
      <w:r w:rsidR="005E11F5" w:rsidRPr="00AD1CEC">
        <w:rPr>
          <w:lang w:val="en-CA"/>
        </w:rPr>
        <w:t xml:space="preserve">coded video layer </w:t>
      </w:r>
      <w:r w:rsidR="003D4E57" w:rsidRPr="00AD1CEC">
        <w:rPr>
          <w:lang w:val="en-CA"/>
        </w:rPr>
        <w:t>bit</w:t>
      </w:r>
      <w:r w:rsidR="005E11F5" w:rsidRPr="00AD1CEC">
        <w:rPr>
          <w:lang w:val="en-CA"/>
        </w:rPr>
        <w:t>stream</w:t>
      </w:r>
      <w:r w:rsidR="003D4E57" w:rsidRPr="00AD1CEC">
        <w:rPr>
          <w:lang w:val="en-CA"/>
        </w:rPr>
        <w:t xml:space="preserve"> such as an AVC or HEVC bitstream</w:t>
      </w:r>
      <w:r w:rsidR="00331D1B">
        <w:rPr>
          <w:lang w:val="en-CA"/>
        </w:rPr>
        <w:t xml:space="preserve"> which could differ depending on bitstr</w:t>
      </w:r>
      <w:r w:rsidR="007D4BB4" w:rsidRPr="007C44EB">
        <w:rPr>
          <w:lang w:val="en-CA"/>
        </w:rPr>
        <w:t>e</w:t>
      </w:r>
      <w:r w:rsidR="00331D1B">
        <w:rPr>
          <w:lang w:val="en-CA"/>
        </w:rPr>
        <w:t>am format</w:t>
      </w:r>
      <w:r w:rsidR="005E11F5" w:rsidRPr="00AD1CEC">
        <w:rPr>
          <w:lang w:val="en-CA"/>
        </w:rPr>
        <w:t xml:space="preserve">. </w:t>
      </w:r>
      <w:r w:rsidR="00C56B52" w:rsidRPr="00AD1CEC">
        <w:rPr>
          <w:lang w:val="en-CA"/>
        </w:rPr>
        <w:t>The compressed representation is often considered</w:t>
      </w:r>
      <w:r w:rsidR="003D4E57" w:rsidRPr="00AD1CEC">
        <w:rPr>
          <w:lang w:val="en-CA"/>
        </w:rPr>
        <w:t xml:space="preserve"> to be</w:t>
      </w:r>
      <w:r w:rsidR="00C56B52" w:rsidRPr="00AD1CEC">
        <w:rPr>
          <w:lang w:val="en-CA"/>
        </w:rPr>
        <w:t xml:space="preserve"> a temporary</w:t>
      </w:r>
      <w:r w:rsidR="003D4E57" w:rsidRPr="00AD1CEC">
        <w:rPr>
          <w:lang w:val="en-CA"/>
        </w:rPr>
        <w:t>, compact</w:t>
      </w:r>
      <w:r w:rsidR="00C56B52" w:rsidRPr="00AD1CEC">
        <w:rPr>
          <w:lang w:val="en-CA"/>
        </w:rPr>
        <w:t xml:space="preserve"> distribution</w:t>
      </w:r>
      <w:r w:rsidR="00514B33">
        <w:rPr>
          <w:lang w:val="en-CA"/>
        </w:rPr>
        <w:t>,</w:t>
      </w:r>
      <w:r w:rsidR="00C56B52" w:rsidRPr="00AD1CEC">
        <w:rPr>
          <w:lang w:val="en-CA"/>
        </w:rPr>
        <w:t xml:space="preserve"> delivery state of the video signal, while the </w:t>
      </w:r>
      <w:r w:rsidR="003D4E57" w:rsidRPr="00AD1CEC">
        <w:rPr>
          <w:lang w:val="en-CA"/>
        </w:rPr>
        <w:t>reconstructed</w:t>
      </w:r>
      <w:r w:rsidR="00C56B52" w:rsidRPr="00AD1CEC">
        <w:rPr>
          <w:lang w:val="en-CA"/>
        </w:rPr>
        <w:t xml:space="preserve"> video signal output from the decoder should be interpreted as having the same meaning</w:t>
      </w:r>
      <w:r w:rsidR="003D4E57" w:rsidRPr="00AD1CEC">
        <w:rPr>
          <w:lang w:val="en-CA"/>
        </w:rPr>
        <w:t xml:space="preserve"> as the video signal </w:t>
      </w:r>
      <w:r w:rsidR="003D0BB7" w:rsidRPr="00AD1CEC">
        <w:rPr>
          <w:lang w:val="en-CA"/>
        </w:rPr>
        <w:t xml:space="preserve">immediately </w:t>
      </w:r>
      <w:r w:rsidR="003D4E57" w:rsidRPr="00AD1CEC">
        <w:rPr>
          <w:lang w:val="en-CA"/>
        </w:rPr>
        <w:t>prior to compression</w:t>
      </w:r>
      <w:r w:rsidR="00331D1B">
        <w:rPr>
          <w:lang w:val="en-CA"/>
        </w:rPr>
        <w:t>.</w:t>
      </w:r>
      <w:r w:rsidR="00C56B52" w:rsidRPr="00AD1CEC">
        <w:rPr>
          <w:lang w:val="en-CA"/>
        </w:rPr>
        <w:t xml:space="preserve"> </w:t>
      </w:r>
    </w:p>
    <w:p w14:paraId="4A8590C1" w14:textId="77777777" w:rsidR="00300147" w:rsidRDefault="00300147" w:rsidP="003B07A3">
      <w:pPr>
        <w:jc w:val="both"/>
        <w:rPr>
          <w:lang w:val="en-CA"/>
        </w:rPr>
      </w:pPr>
    </w:p>
    <w:p w14:paraId="27503B50" w14:textId="1412889A" w:rsidR="00300147" w:rsidRDefault="00300147" w:rsidP="007C7DD7">
      <w:pPr>
        <w:jc w:val="both"/>
        <w:rPr>
          <w:lang w:val="en-CA"/>
        </w:rPr>
      </w:pPr>
      <w:r w:rsidRPr="00AD1CEC">
        <w:rPr>
          <w:lang w:val="en-CA"/>
        </w:rPr>
        <w:t xml:space="preserve">The combinations of </w:t>
      </w:r>
      <w:r>
        <w:rPr>
          <w:lang w:val="en-CA"/>
        </w:rPr>
        <w:t xml:space="preserve">all possible video </w:t>
      </w:r>
      <w:r w:rsidRPr="00AD1CEC">
        <w:rPr>
          <w:lang w:val="en-CA"/>
        </w:rPr>
        <w:t xml:space="preserve">properties and </w:t>
      </w:r>
      <w:r>
        <w:rPr>
          <w:lang w:val="en-CA"/>
        </w:rPr>
        <w:t xml:space="preserve">values can result in hundreds of </w:t>
      </w:r>
      <w:r w:rsidRPr="00AD1CEC">
        <w:rPr>
          <w:lang w:val="en-CA"/>
        </w:rPr>
        <w:t>permutations</w:t>
      </w:r>
      <w:r>
        <w:rPr>
          <w:lang w:val="en-CA"/>
        </w:rPr>
        <w:t>; but many</w:t>
      </w:r>
      <w:r w:rsidRPr="00AD1CEC">
        <w:rPr>
          <w:lang w:val="en-CA"/>
        </w:rPr>
        <w:t xml:space="preserve"> of th</w:t>
      </w:r>
      <w:r>
        <w:rPr>
          <w:lang w:val="en-CA"/>
        </w:rPr>
        <w:t>o</w:t>
      </w:r>
      <w:r w:rsidRPr="00AD1CEC">
        <w:rPr>
          <w:lang w:val="en-CA"/>
        </w:rPr>
        <w:t xml:space="preserve">se combinations are </w:t>
      </w:r>
      <w:r>
        <w:rPr>
          <w:lang w:val="en-CA"/>
        </w:rPr>
        <w:t>rarely or never</w:t>
      </w:r>
      <w:r w:rsidRPr="00AD1CEC">
        <w:rPr>
          <w:lang w:val="en-CA"/>
        </w:rPr>
        <w:t xml:space="preserve"> used in practice</w:t>
      </w:r>
      <w:r>
        <w:rPr>
          <w:lang w:val="en-CA"/>
        </w:rPr>
        <w:t>. For example, it is unlikely that</w:t>
      </w:r>
      <w:r w:rsidRPr="00AD1CEC">
        <w:rPr>
          <w:lang w:val="en-CA"/>
        </w:rPr>
        <w:t xml:space="preserve"> ITU-R BT.2100 perceptual quantization (PQ) transfer characteristics </w:t>
      </w:r>
      <w:r>
        <w:rPr>
          <w:lang w:val="en-CA"/>
        </w:rPr>
        <w:t>would be combined with</w:t>
      </w:r>
      <w:r w:rsidRPr="00AD1CEC">
        <w:rPr>
          <w:lang w:val="en-CA"/>
        </w:rPr>
        <w:t xml:space="preserve"> ITU</w:t>
      </w:r>
      <w:r w:rsidR="00514B33">
        <w:rPr>
          <w:lang w:val="en-CA"/>
        </w:rPr>
        <w:noBreakHyphen/>
      </w:r>
      <w:r w:rsidRPr="00AD1CEC">
        <w:rPr>
          <w:lang w:val="en-CA"/>
        </w:rPr>
        <w:t xml:space="preserve">R BT.601 colour primaries. Only a small subset of combinations (such as </w:t>
      </w:r>
      <w:r w:rsidR="00C262B0">
        <w:rPr>
          <w:lang w:val="en-CA"/>
        </w:rPr>
        <w:t>BT.2</w:t>
      </w:r>
      <w:r w:rsidR="00C262B0" w:rsidRPr="00AD1CEC">
        <w:rPr>
          <w:lang w:val="en-CA"/>
        </w:rPr>
        <w:t>0</w:t>
      </w:r>
      <w:r w:rsidR="00C262B0">
        <w:rPr>
          <w:lang w:val="en-CA"/>
        </w:rPr>
        <w:t>2</w:t>
      </w:r>
      <w:r w:rsidR="00C262B0" w:rsidRPr="00AD1CEC">
        <w:rPr>
          <w:lang w:val="en-CA"/>
        </w:rPr>
        <w:t>0</w:t>
      </w:r>
      <w:r w:rsidR="00C262B0">
        <w:rPr>
          <w:lang w:val="en-CA"/>
        </w:rPr>
        <w:t>/</w:t>
      </w:r>
      <w:r w:rsidRPr="00AD1CEC">
        <w:rPr>
          <w:lang w:val="en-CA"/>
        </w:rPr>
        <w:t xml:space="preserve">BT.2100 colour primaries with </w:t>
      </w:r>
      <w:r w:rsidR="00C262B0">
        <w:rPr>
          <w:lang w:val="en-CA"/>
        </w:rPr>
        <w:t>BT.709/BT.2020</w:t>
      </w:r>
      <w:r w:rsidR="007D4BB4">
        <w:rPr>
          <w:lang w:val="en-CA"/>
        </w:rPr>
        <w:t xml:space="preserve"> gamma</w:t>
      </w:r>
      <w:r w:rsidR="00C262B0">
        <w:rPr>
          <w:lang w:val="en-CA"/>
        </w:rPr>
        <w:t xml:space="preserve">, </w:t>
      </w:r>
      <w:r w:rsidRPr="00AD1CEC">
        <w:rPr>
          <w:lang w:val="en-CA"/>
        </w:rPr>
        <w:t>BT.2100 PQ</w:t>
      </w:r>
      <w:r w:rsidR="00C262B0">
        <w:rPr>
          <w:lang w:val="en-CA"/>
        </w:rPr>
        <w:t>,</w:t>
      </w:r>
      <w:r w:rsidRPr="00AD1CEC">
        <w:rPr>
          <w:lang w:val="en-CA"/>
        </w:rPr>
        <w:t xml:space="preserve"> </w:t>
      </w:r>
      <w:r w:rsidR="00C262B0">
        <w:rPr>
          <w:lang w:val="en-CA"/>
        </w:rPr>
        <w:t>or</w:t>
      </w:r>
      <w:r w:rsidRPr="00AD1CEC">
        <w:rPr>
          <w:lang w:val="en-CA"/>
        </w:rPr>
        <w:t xml:space="preserve"> </w:t>
      </w:r>
      <w:r w:rsidR="00C262B0">
        <w:rPr>
          <w:lang w:val="en-CA"/>
        </w:rPr>
        <w:t xml:space="preserve">BT.2100 </w:t>
      </w:r>
      <w:r w:rsidRPr="00AD1CEC">
        <w:rPr>
          <w:lang w:val="en-CA"/>
        </w:rPr>
        <w:t>hybrid log-ga</w:t>
      </w:r>
      <w:r w:rsidR="00F4634B">
        <w:rPr>
          <w:lang w:val="en-CA"/>
        </w:rPr>
        <w:t xml:space="preserve">mma </w:t>
      </w:r>
      <w:r w:rsidR="00C262B0">
        <w:rPr>
          <w:lang w:val="en-CA"/>
        </w:rPr>
        <w:t xml:space="preserve">(HLG) </w:t>
      </w:r>
      <w:r w:rsidR="00F4634B">
        <w:rPr>
          <w:lang w:val="en-CA"/>
        </w:rPr>
        <w:t>transfer characteristics) are</w:t>
      </w:r>
      <w:r w:rsidRPr="00AD1CEC">
        <w:rPr>
          <w:lang w:val="en-CA"/>
        </w:rPr>
        <w:t xml:space="preserve"> used in practice. </w:t>
      </w:r>
    </w:p>
    <w:p w14:paraId="40AC0A6B" w14:textId="77777777" w:rsidR="00300147" w:rsidRDefault="00300147" w:rsidP="00811310">
      <w:pPr>
        <w:rPr>
          <w:lang w:val="en-CA"/>
        </w:rPr>
      </w:pPr>
    </w:p>
    <w:p w14:paraId="68CF70FA" w14:textId="764E04FF" w:rsidR="005E11F5" w:rsidRPr="00AD1CEC" w:rsidRDefault="00300147" w:rsidP="007C7DD7">
      <w:pPr>
        <w:jc w:val="both"/>
        <w:rPr>
          <w:lang w:val="en-CA"/>
        </w:rPr>
      </w:pPr>
      <w:r>
        <w:rPr>
          <w:lang w:val="en-CA"/>
        </w:rPr>
        <w:t xml:space="preserve">Video </w:t>
      </w:r>
      <w:r w:rsidR="005E11F5" w:rsidRPr="00AD1CEC">
        <w:rPr>
          <w:lang w:val="en-CA"/>
        </w:rPr>
        <w:t>properties</w:t>
      </w:r>
      <w:r>
        <w:rPr>
          <w:lang w:val="en-CA"/>
        </w:rPr>
        <w:t xml:space="preserve"> and values are</w:t>
      </w:r>
      <w:r w:rsidR="005E11F5" w:rsidRPr="00AD1CEC">
        <w:rPr>
          <w:lang w:val="en-CA"/>
        </w:rPr>
        <w:t xml:space="preserve"> usually expressed in "metadata"</w:t>
      </w:r>
      <w:r>
        <w:rPr>
          <w:lang w:val="en-CA"/>
        </w:rPr>
        <w:t xml:space="preserve"> that</w:t>
      </w:r>
      <w:r w:rsidR="005E11F5" w:rsidRPr="00AD1CEC">
        <w:rPr>
          <w:lang w:val="en-CA"/>
        </w:rPr>
        <w:t xml:space="preserve"> can exist across production and distribution workflows</w:t>
      </w:r>
      <w:r>
        <w:rPr>
          <w:lang w:val="en-CA"/>
        </w:rPr>
        <w:t>. K</w:t>
      </w:r>
      <w:r w:rsidR="005E11F5" w:rsidRPr="00AD1CEC">
        <w:rPr>
          <w:lang w:val="en-CA"/>
        </w:rPr>
        <w:t xml:space="preserve">nowledge of these properties and </w:t>
      </w:r>
      <w:r>
        <w:rPr>
          <w:lang w:val="en-CA"/>
        </w:rPr>
        <w:t xml:space="preserve">their </w:t>
      </w:r>
      <w:r w:rsidR="005E11F5" w:rsidRPr="00AD1CEC">
        <w:rPr>
          <w:lang w:val="en-CA"/>
        </w:rPr>
        <w:t xml:space="preserve">combinations has value as content </w:t>
      </w:r>
      <w:r>
        <w:rPr>
          <w:lang w:val="en-CA"/>
        </w:rPr>
        <w:t>is</w:t>
      </w:r>
      <w:r w:rsidRPr="00AD1CEC">
        <w:rPr>
          <w:lang w:val="en-CA"/>
        </w:rPr>
        <w:t xml:space="preserve"> </w:t>
      </w:r>
      <w:r w:rsidR="005E11F5" w:rsidRPr="00AD1CEC">
        <w:rPr>
          <w:lang w:val="en-CA"/>
        </w:rPr>
        <w:t xml:space="preserve">processed in the </w:t>
      </w:r>
      <w:r>
        <w:rPr>
          <w:lang w:val="en-CA"/>
        </w:rPr>
        <w:t>end-to-end (</w:t>
      </w:r>
      <w:r w:rsidR="005E11F5" w:rsidRPr="00AD1CEC">
        <w:rPr>
          <w:lang w:val="en-CA"/>
        </w:rPr>
        <w:t>E2E</w:t>
      </w:r>
      <w:r>
        <w:rPr>
          <w:lang w:val="en-CA"/>
        </w:rPr>
        <w:t>)</w:t>
      </w:r>
      <w:r w:rsidR="005E11F5" w:rsidRPr="00AD1CEC">
        <w:rPr>
          <w:lang w:val="en-CA"/>
        </w:rPr>
        <w:t xml:space="preserve"> production</w:t>
      </w:r>
      <w:r>
        <w:rPr>
          <w:lang w:val="en-CA"/>
        </w:rPr>
        <w:t>-</w:t>
      </w:r>
      <w:r w:rsidR="005E11F5" w:rsidRPr="00AD1CEC">
        <w:rPr>
          <w:lang w:val="en-CA"/>
        </w:rPr>
        <w:t>to</w:t>
      </w:r>
      <w:r>
        <w:rPr>
          <w:lang w:val="en-CA"/>
        </w:rPr>
        <w:t>-</w:t>
      </w:r>
      <w:r w:rsidR="005E11F5" w:rsidRPr="00AD1CEC">
        <w:rPr>
          <w:lang w:val="en-CA"/>
        </w:rPr>
        <w:t>distribution workflow chain.</w:t>
      </w:r>
    </w:p>
    <w:p w14:paraId="5D8104FD" w14:textId="7D53D6E4" w:rsidR="000E52BE" w:rsidRDefault="005E11F5" w:rsidP="000E52BE">
      <w:pPr>
        <w:spacing w:before="136"/>
        <w:jc w:val="both"/>
        <w:rPr>
          <w:lang w:val="en-CA"/>
        </w:rPr>
      </w:pPr>
      <w:r w:rsidRPr="00AD1CEC">
        <w:rPr>
          <w:lang w:val="en-CA"/>
        </w:rPr>
        <w:t xml:space="preserve">This </w:t>
      </w:r>
      <w:r w:rsidR="00FA235E">
        <w:rPr>
          <w:lang w:val="en-CA"/>
        </w:rPr>
        <w:t>text</w:t>
      </w:r>
      <w:r w:rsidRPr="00AD1CEC">
        <w:rPr>
          <w:lang w:val="en-CA"/>
        </w:rPr>
        <w:t xml:space="preserve"> is a non-normative document of industry practices </w:t>
      </w:r>
      <w:r w:rsidR="000E52BE">
        <w:rPr>
          <w:lang w:val="en-CA"/>
        </w:rPr>
        <w:t>for</w:t>
      </w:r>
      <w:r w:rsidRPr="00AD1CEC">
        <w:rPr>
          <w:lang w:val="en-CA"/>
        </w:rPr>
        <w:t xml:space="preserve"> describing </w:t>
      </w:r>
      <w:r w:rsidR="00331D1B">
        <w:rPr>
          <w:lang w:val="en-CA"/>
        </w:rPr>
        <w:t>present day</w:t>
      </w:r>
      <w:r w:rsidRPr="00AD1CEC">
        <w:rPr>
          <w:lang w:val="en-CA"/>
        </w:rPr>
        <w:t xml:space="preserve"> </w:t>
      </w:r>
      <w:r w:rsidR="000E52BE" w:rsidRPr="00AD1CEC">
        <w:rPr>
          <w:lang w:val="en-CA"/>
        </w:rPr>
        <w:t xml:space="preserve">widely used </w:t>
      </w:r>
      <w:r w:rsidRPr="00AD1CEC">
        <w:rPr>
          <w:lang w:val="en-CA"/>
        </w:rPr>
        <w:t xml:space="preserve">combinations of video properties and their representations in different carriage </w:t>
      </w:r>
      <w:r w:rsidR="00FE68B5" w:rsidRPr="00AD1CEC">
        <w:rPr>
          <w:lang w:val="en-CA"/>
        </w:rPr>
        <w:t xml:space="preserve">domain </w:t>
      </w:r>
      <w:r w:rsidRPr="00AD1CEC">
        <w:rPr>
          <w:lang w:val="en-CA"/>
        </w:rPr>
        <w:t xml:space="preserve">systems. </w:t>
      </w:r>
      <w:r w:rsidR="000E52BE" w:rsidRPr="00AD1CEC">
        <w:rPr>
          <w:lang w:val="en-CA"/>
        </w:rPr>
        <w:t xml:space="preserve">This document </w:t>
      </w:r>
      <w:r w:rsidR="000E52BE">
        <w:rPr>
          <w:lang w:val="en-CA"/>
        </w:rPr>
        <w:t xml:space="preserve">provides information that </w:t>
      </w:r>
      <w:r w:rsidR="000E52BE" w:rsidRPr="00AD1CEC">
        <w:rPr>
          <w:lang w:val="en-CA"/>
        </w:rPr>
        <w:t xml:space="preserve">aims to </w:t>
      </w:r>
      <w:r w:rsidR="000E52BE">
        <w:rPr>
          <w:lang w:val="en-CA"/>
        </w:rPr>
        <w:t xml:space="preserve">help </w:t>
      </w:r>
      <w:r w:rsidR="000E52BE" w:rsidRPr="00AD1CEC">
        <w:rPr>
          <w:lang w:val="en-CA"/>
        </w:rPr>
        <w:t>vendors of various content processing tools avoid</w:t>
      </w:r>
      <w:r w:rsidR="00331D1B">
        <w:rPr>
          <w:lang w:val="en-CA"/>
        </w:rPr>
        <w:t xml:space="preserve"> processing mistakes </w:t>
      </w:r>
      <w:r w:rsidR="00895BA3">
        <w:rPr>
          <w:lang w:val="en-CA"/>
        </w:rPr>
        <w:t>that cause video quality degradation due to a wrong assumption</w:t>
      </w:r>
      <w:r w:rsidR="000E52BE" w:rsidRPr="00AD1CEC">
        <w:rPr>
          <w:lang w:val="en-CA"/>
        </w:rPr>
        <w:t xml:space="preserve"> </w:t>
      </w:r>
      <w:r w:rsidR="007D4BB4">
        <w:rPr>
          <w:lang w:val="en-CA"/>
        </w:rPr>
        <w:t xml:space="preserve">made </w:t>
      </w:r>
      <w:r w:rsidR="000E52BE">
        <w:rPr>
          <w:lang w:val="en-CA"/>
        </w:rPr>
        <w:t>about</w:t>
      </w:r>
      <w:r w:rsidR="000E52BE" w:rsidRPr="00AD1CEC">
        <w:rPr>
          <w:lang w:val="en-CA"/>
        </w:rPr>
        <w:t xml:space="preserve"> video property combinations</w:t>
      </w:r>
      <w:r w:rsidR="00895BA3">
        <w:rPr>
          <w:lang w:val="en-CA"/>
        </w:rPr>
        <w:t xml:space="preserve">. There are only limited sets of video property combinations that are </w:t>
      </w:r>
      <w:r w:rsidR="000E52BE">
        <w:rPr>
          <w:lang w:val="en-CA"/>
        </w:rPr>
        <w:t xml:space="preserve">widely used in </w:t>
      </w:r>
      <w:r w:rsidR="00895BA3">
        <w:rPr>
          <w:lang w:val="en-CA"/>
        </w:rPr>
        <w:t>present day</w:t>
      </w:r>
      <w:r w:rsidR="000E52BE">
        <w:rPr>
          <w:lang w:val="en-CA"/>
        </w:rPr>
        <w:t xml:space="preserve"> </w:t>
      </w:r>
      <w:r w:rsidR="000E52BE" w:rsidRPr="00AD1CEC">
        <w:rPr>
          <w:lang w:val="en-CA"/>
        </w:rPr>
        <w:t>production/video distribution equipment chain</w:t>
      </w:r>
      <w:r w:rsidR="000E52BE">
        <w:rPr>
          <w:lang w:val="en-CA"/>
        </w:rPr>
        <w:t>s</w:t>
      </w:r>
      <w:r w:rsidR="000E52BE" w:rsidRPr="00AD1CEC">
        <w:rPr>
          <w:lang w:val="en-CA"/>
        </w:rPr>
        <w:t>.</w:t>
      </w:r>
      <w:r w:rsidR="000E52BE">
        <w:rPr>
          <w:lang w:val="en-CA"/>
        </w:rPr>
        <w:t xml:space="preserve"> </w:t>
      </w:r>
      <w:r w:rsidR="00895BA3">
        <w:rPr>
          <w:lang w:val="en-CA"/>
        </w:rPr>
        <w:t xml:space="preserve">This document characterises these limited sets of combinations that are widely used today. </w:t>
      </w:r>
      <w:r w:rsidR="000E52BE">
        <w:rPr>
          <w:lang w:val="en-CA"/>
        </w:rPr>
        <w:t xml:space="preserve">This </w:t>
      </w:r>
      <w:proofErr w:type="gramStart"/>
      <w:r w:rsidR="000E52BE">
        <w:rPr>
          <w:lang w:val="en-CA"/>
        </w:rPr>
        <w:t>document  provides</w:t>
      </w:r>
      <w:proofErr w:type="gramEnd"/>
      <w:r w:rsidR="000E52BE">
        <w:rPr>
          <w:lang w:val="en-CA"/>
        </w:rPr>
        <w:t xml:space="preserve"> </w:t>
      </w:r>
      <w:r w:rsidR="00895BA3">
        <w:rPr>
          <w:lang w:val="en-CA"/>
        </w:rPr>
        <w:t xml:space="preserve">this </w:t>
      </w:r>
      <w:r w:rsidR="000E52BE">
        <w:rPr>
          <w:lang w:val="en-CA"/>
        </w:rPr>
        <w:t>information</w:t>
      </w:r>
      <w:r w:rsidR="00895BA3">
        <w:rPr>
          <w:lang w:val="en-CA"/>
        </w:rPr>
        <w:t xml:space="preserve"> and how it is carried </w:t>
      </w:r>
      <w:r w:rsidR="000E52BE">
        <w:rPr>
          <w:lang w:val="en-CA"/>
        </w:rPr>
        <w:t>to aid in the automation of content workflows across various domains of capture, production, and distribution.</w:t>
      </w:r>
      <w:r w:rsidR="000E52BE" w:rsidRPr="00AD1CEC">
        <w:rPr>
          <w:lang w:val="en-CA"/>
        </w:rPr>
        <w:t xml:space="preserve"> </w:t>
      </w:r>
      <w:r w:rsidR="00895BA3">
        <w:rPr>
          <w:lang w:val="en-CA"/>
        </w:rPr>
        <w:t>Lastly</w:t>
      </w:r>
      <w:r w:rsidR="000E52BE" w:rsidRPr="00AD1CEC">
        <w:rPr>
          <w:lang w:val="en-CA"/>
        </w:rPr>
        <w:t xml:space="preserve">, this Technical Report aims to help its readers, especially toolset developers, </w:t>
      </w:r>
      <w:r w:rsidR="00895BA3">
        <w:rPr>
          <w:lang w:val="en-CA"/>
        </w:rPr>
        <w:t xml:space="preserve">to </w:t>
      </w:r>
      <w:r w:rsidR="000E52BE" w:rsidRPr="00AD1CEC">
        <w:rPr>
          <w:lang w:val="en-CA"/>
        </w:rPr>
        <w:t>repurpos</w:t>
      </w:r>
      <w:r w:rsidR="000E52BE">
        <w:rPr>
          <w:lang w:val="en-CA"/>
        </w:rPr>
        <w:t>e</w:t>
      </w:r>
      <w:r w:rsidR="000E52BE" w:rsidRPr="00AD1CEC">
        <w:rPr>
          <w:lang w:val="en-CA"/>
        </w:rPr>
        <w:t xml:space="preserve"> tools </w:t>
      </w:r>
      <w:r w:rsidR="00895BA3">
        <w:rPr>
          <w:lang w:val="en-CA"/>
        </w:rPr>
        <w:t xml:space="preserve">to work across several domains </w:t>
      </w:r>
      <w:r w:rsidR="00895BA3">
        <w:rPr>
          <w:color w:val="000000"/>
          <w:szCs w:val="22"/>
          <w:lang w:val="en-CA"/>
        </w:rPr>
        <w:t>(capture, production, production distribution, service distribution) where similar video conversion functions</w:t>
      </w:r>
      <w:r w:rsidR="00F5451D">
        <w:rPr>
          <w:color w:val="000000"/>
          <w:szCs w:val="22"/>
          <w:lang w:val="en-CA"/>
        </w:rPr>
        <w:t xml:space="preserve"> (e.g. sub-sampling) may be performed</w:t>
      </w:r>
      <w:r w:rsidR="00895BA3">
        <w:rPr>
          <w:color w:val="000000"/>
          <w:szCs w:val="22"/>
          <w:lang w:val="en-CA"/>
        </w:rPr>
        <w:t>.</w:t>
      </w:r>
    </w:p>
    <w:p w14:paraId="36916F0D" w14:textId="0E65B0F0" w:rsidR="005E11F5" w:rsidRDefault="005E11F5" w:rsidP="005E11F5">
      <w:pPr>
        <w:rPr>
          <w:lang w:val="en-CA"/>
        </w:rPr>
      </w:pPr>
    </w:p>
    <w:p w14:paraId="063FB87F" w14:textId="1D834B33" w:rsidR="009115DE" w:rsidRPr="00AD1CEC" w:rsidRDefault="009115DE" w:rsidP="009115DE">
      <w:pPr>
        <w:jc w:val="both"/>
        <w:rPr>
          <w:lang w:val="en-CA"/>
        </w:rPr>
      </w:pPr>
      <w:r>
        <w:rPr>
          <w:lang w:val="en-CA"/>
        </w:rPr>
        <w:t>Sections 7.1 or 7.2 of this Technical Report define system identifier tags for each combina</w:t>
      </w:r>
      <w:r w:rsidR="00F5451D">
        <w:rPr>
          <w:lang w:val="en-CA"/>
        </w:rPr>
        <w:t xml:space="preserve">tion of commonly used values </w:t>
      </w:r>
      <w:r>
        <w:rPr>
          <w:lang w:val="en-CA"/>
        </w:rPr>
        <w:t xml:space="preserve">of more intransient video properties and their combinations that go across </w:t>
      </w:r>
      <w:proofErr w:type="spellStart"/>
      <w:r>
        <w:rPr>
          <w:lang w:val="en-CA"/>
        </w:rPr>
        <w:t>domains.</w:t>
      </w:r>
      <w:r w:rsidR="008E5B7D">
        <w:rPr>
          <w:lang w:val="en-CA"/>
        </w:rPr>
        <w:t>In</w:t>
      </w:r>
      <w:proofErr w:type="spellEnd"/>
      <w:r w:rsidR="008E5B7D">
        <w:rPr>
          <w:lang w:val="en-CA"/>
        </w:rPr>
        <w:t xml:space="preserve"> addition, these sections will also identify how the video property values are carried in the stream. </w:t>
      </w:r>
      <w:r>
        <w:rPr>
          <w:lang w:val="en-CA"/>
        </w:rPr>
        <w:t>Future sections of this technical re</w:t>
      </w:r>
      <w:r w:rsidR="00C262B0">
        <w:rPr>
          <w:lang w:val="en-CA"/>
        </w:rPr>
        <w:t>p</w:t>
      </w:r>
      <w:r>
        <w:rPr>
          <w:lang w:val="en-CA"/>
        </w:rPr>
        <w:t>or</w:t>
      </w:r>
      <w:r w:rsidR="00C262B0">
        <w:rPr>
          <w:lang w:val="en-CA"/>
        </w:rPr>
        <w:t>t</w:t>
      </w:r>
      <w:r>
        <w:rPr>
          <w:lang w:val="en-CA"/>
        </w:rPr>
        <w:t xml:space="preserve"> will characterize more transient video properties/combinations where values may be more determined by the domain and subsampling of the video (e.g. chroma location type).</w:t>
      </w:r>
    </w:p>
    <w:p w14:paraId="6E41957E" w14:textId="77777777" w:rsidR="009115DE" w:rsidRPr="00AD1CEC" w:rsidRDefault="009115DE" w:rsidP="005E11F5">
      <w:pPr>
        <w:rPr>
          <w:lang w:val="en-CA"/>
        </w:rPr>
      </w:pPr>
    </w:p>
    <w:p w14:paraId="045E16F3" w14:textId="0A864972"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lastRenderedPageBreak/>
        <w:t xml:space="preserve">Domains- </w:t>
      </w:r>
      <w:r w:rsidR="00B72C76" w:rsidRPr="00AD1CEC">
        <w:rPr>
          <w:lang w:val="en-CA"/>
        </w:rPr>
        <w:t>c</w:t>
      </w:r>
      <w:r w:rsidRPr="00AD1CEC">
        <w:rPr>
          <w:lang w:val="en-CA"/>
        </w:rPr>
        <w:t xml:space="preserve">apture, </w:t>
      </w:r>
      <w:r w:rsidR="00B72C76" w:rsidRPr="00AD1CEC">
        <w:rPr>
          <w:lang w:val="en-CA"/>
        </w:rPr>
        <w:t>p</w:t>
      </w:r>
      <w:r w:rsidRPr="00AD1CEC">
        <w:rPr>
          <w:lang w:val="en-CA"/>
        </w:rPr>
        <w:t xml:space="preserve">roduction, </w:t>
      </w:r>
      <w:r w:rsidR="00B72C76" w:rsidRPr="00AD1CEC">
        <w:rPr>
          <w:lang w:val="en-CA"/>
        </w:rPr>
        <w:t>production d</w:t>
      </w:r>
      <w:r w:rsidRPr="00AD1CEC">
        <w:rPr>
          <w:lang w:val="en-CA"/>
        </w:rPr>
        <w:t>istribution</w:t>
      </w:r>
      <w:r w:rsidR="00B72C76" w:rsidRPr="00AD1CEC">
        <w:rPr>
          <w:lang w:val="en-CA"/>
        </w:rPr>
        <w:t>, service distribution</w:t>
      </w:r>
    </w:p>
    <w:p w14:paraId="28A317DC" w14:textId="7A5804F1" w:rsidR="005E11F5" w:rsidRPr="00AD1CEC" w:rsidRDefault="00C262B0" w:rsidP="002C190E">
      <w:pPr>
        <w:jc w:val="both"/>
        <w:rPr>
          <w:lang w:val="en-CA"/>
        </w:rPr>
      </w:pPr>
      <w:r>
        <w:rPr>
          <w:lang w:val="en-CA"/>
        </w:rPr>
        <w:fldChar w:fldCharType="begin"/>
      </w:r>
      <w:r>
        <w:rPr>
          <w:lang w:val="en-CA"/>
        </w:rPr>
        <w:instrText xml:space="preserve"> REF _Ref523492103 \h </w:instrText>
      </w:r>
      <w:r>
        <w:rPr>
          <w:lang w:val="en-CA"/>
        </w:rPr>
      </w:r>
      <w:r>
        <w:rPr>
          <w:lang w:val="en-CA"/>
        </w:rPr>
        <w:fldChar w:fldCharType="separate"/>
      </w:r>
      <w:r w:rsidRPr="00AD1CEC">
        <w:rPr>
          <w:lang w:val="en-CA"/>
        </w:rPr>
        <w:t xml:space="preserve">Figure </w:t>
      </w:r>
      <w:r w:rsidRPr="00AD1CEC">
        <w:rPr>
          <w:noProof/>
          <w:lang w:val="en-CA"/>
        </w:rPr>
        <w:t>1</w:t>
      </w:r>
      <w:r>
        <w:rPr>
          <w:lang w:val="en-CA"/>
        </w:rPr>
        <w:fldChar w:fldCharType="end"/>
      </w:r>
      <w:r w:rsidR="000E52BE">
        <w:rPr>
          <w:lang w:val="en-CA"/>
        </w:rPr>
        <w:t xml:space="preserve"> illustrates workflow </w:t>
      </w:r>
      <w:r w:rsidR="005E11F5" w:rsidRPr="00AD1CEC">
        <w:rPr>
          <w:lang w:val="en-CA"/>
        </w:rPr>
        <w:t>domains</w:t>
      </w:r>
      <w:r w:rsidR="00862DBA">
        <w:rPr>
          <w:lang w:val="en-CA"/>
        </w:rPr>
        <w:t xml:space="preserve"> (capture, production, production distribution, service distribution)</w:t>
      </w:r>
      <w:r w:rsidR="005E11F5" w:rsidRPr="00AD1CEC">
        <w:rPr>
          <w:lang w:val="en-CA"/>
        </w:rPr>
        <w:t xml:space="preserve"> </w:t>
      </w:r>
      <w:r w:rsidR="000E52BE">
        <w:rPr>
          <w:lang w:val="en-CA"/>
        </w:rPr>
        <w:t>in which</w:t>
      </w:r>
      <w:r w:rsidR="005E11F5" w:rsidRPr="00AD1CEC">
        <w:rPr>
          <w:lang w:val="en-CA"/>
        </w:rPr>
        <w:t xml:space="preserve"> video content may exist</w:t>
      </w:r>
      <w:r w:rsidR="000E52BE">
        <w:rPr>
          <w:lang w:val="en-CA"/>
        </w:rPr>
        <w:t>,</w:t>
      </w:r>
      <w:r w:rsidR="005E11F5" w:rsidRPr="00AD1CEC">
        <w:rPr>
          <w:lang w:val="en-CA"/>
        </w:rPr>
        <w:t xml:space="preserve"> be edited</w:t>
      </w:r>
      <w:r w:rsidR="000E52BE">
        <w:rPr>
          <w:lang w:val="en-CA"/>
        </w:rPr>
        <w:t>,</w:t>
      </w:r>
      <w:r w:rsidR="005E11F5" w:rsidRPr="00AD1CEC">
        <w:rPr>
          <w:lang w:val="en-CA"/>
        </w:rPr>
        <w:t xml:space="preserve"> or </w:t>
      </w:r>
      <w:r w:rsidR="000E52BE">
        <w:rPr>
          <w:lang w:val="en-CA"/>
        </w:rPr>
        <w:t>be</w:t>
      </w:r>
      <w:r w:rsidR="00833285">
        <w:rPr>
          <w:lang w:val="en-CA"/>
        </w:rPr>
        <w:t xml:space="preserve"> </w:t>
      </w:r>
      <w:r w:rsidR="005E11F5" w:rsidRPr="00AD1CEC">
        <w:rPr>
          <w:lang w:val="en-CA"/>
        </w:rPr>
        <w:t>converted.</w:t>
      </w:r>
      <w:r w:rsidR="00862DBA">
        <w:rPr>
          <w:lang w:val="en-CA"/>
        </w:rPr>
        <w:t xml:space="preserve"> Typical content workflows across these domains are theatrical/scripted TV or live events.</w:t>
      </w:r>
      <w:r w:rsidR="005E11F5" w:rsidRPr="00AD1CEC">
        <w:rPr>
          <w:lang w:val="en-CA"/>
        </w:rPr>
        <w:t xml:space="preserve"> </w:t>
      </w:r>
      <w:r w:rsidR="004C26FE">
        <w:rPr>
          <w:lang w:val="en-CA"/>
        </w:rPr>
        <w:t xml:space="preserve">There are many similar video processing functions that can be performed in each domain and often may be repeated in the next successive domain (see </w:t>
      </w:r>
      <w:r w:rsidR="004C26FE">
        <w:rPr>
          <w:lang w:val="en-CA"/>
        </w:rPr>
        <w:fldChar w:fldCharType="begin"/>
      </w:r>
      <w:r w:rsidR="004C26FE">
        <w:rPr>
          <w:lang w:val="en-CA"/>
        </w:rPr>
        <w:instrText xml:space="preserve"> REF _Ref523492103 \h </w:instrText>
      </w:r>
      <w:r w:rsidR="004C26FE">
        <w:rPr>
          <w:lang w:val="en-CA"/>
        </w:rPr>
      </w:r>
      <w:r w:rsidR="004C26FE">
        <w:rPr>
          <w:lang w:val="en-CA"/>
        </w:rPr>
        <w:fldChar w:fldCharType="separate"/>
      </w:r>
      <w:r w:rsidR="004C26FE" w:rsidRPr="00AD1CEC">
        <w:rPr>
          <w:lang w:val="en-CA"/>
        </w:rPr>
        <w:t xml:space="preserve">Figure </w:t>
      </w:r>
      <w:r w:rsidR="004C26FE" w:rsidRPr="00AD1CEC">
        <w:rPr>
          <w:noProof/>
          <w:lang w:val="en-CA"/>
        </w:rPr>
        <w:t>1</w:t>
      </w:r>
      <w:r w:rsidR="004C26FE">
        <w:rPr>
          <w:lang w:val="en-CA"/>
        </w:rPr>
        <w:fldChar w:fldCharType="end"/>
      </w:r>
      <w:r w:rsidR="004C26FE">
        <w:rPr>
          <w:lang w:val="en-CA"/>
        </w:rPr>
        <w:t>).</w:t>
      </w:r>
    </w:p>
    <w:p w14:paraId="13D71383" w14:textId="1DC29700" w:rsidR="005E11F5" w:rsidRPr="00AD1CEC" w:rsidRDefault="006279DD" w:rsidP="005E11F5">
      <w:pPr>
        <w:rPr>
          <w:lang w:val="en-CA"/>
        </w:rPr>
      </w:pPr>
      <w:r w:rsidRPr="006279DD">
        <w:rPr>
          <w:noProof/>
        </w:rPr>
        <w:t xml:space="preserve"> </w:t>
      </w:r>
      <w:r w:rsidRPr="006279DD">
        <w:rPr>
          <w:noProof/>
        </w:rPr>
        <w:drawing>
          <wp:inline distT="0" distB="0" distL="0" distR="0" wp14:anchorId="59902B3B" wp14:editId="71AC6AC9">
            <wp:extent cx="6000750" cy="323786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00750" cy="3237865"/>
                    </a:xfrm>
                    <a:prstGeom prst="rect">
                      <a:avLst/>
                    </a:prstGeom>
                  </pic:spPr>
                </pic:pic>
              </a:graphicData>
            </a:graphic>
          </wp:inline>
        </w:drawing>
      </w:r>
    </w:p>
    <w:p w14:paraId="2E474330" w14:textId="71999BD0" w:rsidR="00D60C88" w:rsidRDefault="005E11F5" w:rsidP="006E7CAB">
      <w:pPr>
        <w:pStyle w:val="Caption"/>
        <w:rPr>
          <w:lang w:val="en-CA"/>
        </w:rPr>
      </w:pPr>
      <w:bookmarkStart w:id="49" w:name="_Ref523492103"/>
      <w:r w:rsidRPr="00AD1CEC">
        <w:rPr>
          <w:lang w:val="en-CA"/>
        </w:rPr>
        <w:t xml:space="preserve">Figure </w:t>
      </w:r>
      <w:r w:rsidRPr="00AD1CEC">
        <w:rPr>
          <w:b w:val="0"/>
          <w:bCs w:val="0"/>
          <w:lang w:val="en-CA"/>
        </w:rPr>
        <w:fldChar w:fldCharType="begin"/>
      </w:r>
      <w:r w:rsidRPr="00AD1CEC">
        <w:rPr>
          <w:lang w:val="en-CA"/>
        </w:rPr>
        <w:instrText xml:space="preserve"> SEQ Figure \* ARABIC </w:instrText>
      </w:r>
      <w:r w:rsidRPr="00AD1CEC">
        <w:rPr>
          <w:b w:val="0"/>
          <w:bCs w:val="0"/>
          <w:lang w:val="en-CA"/>
        </w:rPr>
        <w:fldChar w:fldCharType="separate"/>
      </w:r>
      <w:r w:rsidRPr="00AD1CEC">
        <w:rPr>
          <w:noProof/>
          <w:lang w:val="en-CA"/>
        </w:rPr>
        <w:t>1</w:t>
      </w:r>
      <w:r w:rsidRPr="00AD1CEC">
        <w:rPr>
          <w:b w:val="0"/>
          <w:bCs w:val="0"/>
          <w:lang w:val="en-CA"/>
        </w:rPr>
        <w:fldChar w:fldCharType="end"/>
      </w:r>
      <w:bookmarkEnd w:id="49"/>
      <w:r w:rsidR="00116BA5" w:rsidRPr="00AD1CEC">
        <w:rPr>
          <w:lang w:val="en-CA"/>
        </w:rPr>
        <w:t xml:space="preserve"> Video workflows through different carriage d</w:t>
      </w:r>
      <w:r w:rsidRPr="00AD1CEC">
        <w:rPr>
          <w:lang w:val="en-CA"/>
        </w:rPr>
        <w:t>omains</w:t>
      </w:r>
      <w:r w:rsidR="00483F06">
        <w:rPr>
          <w:lang w:val="en-CA"/>
        </w:rPr>
        <w:t xml:space="preserve"> </w:t>
      </w:r>
    </w:p>
    <w:p w14:paraId="0F08F8F7" w14:textId="128AD30B" w:rsidR="00D87FEA" w:rsidRDefault="006279DD" w:rsidP="00811310">
      <w:pPr>
        <w:jc w:val="both"/>
        <w:rPr>
          <w:lang w:val="en-CA"/>
        </w:rPr>
      </w:pPr>
      <w:r>
        <w:rPr>
          <w:lang w:val="en-CA" w:eastAsia="ja-JP"/>
        </w:rPr>
        <w:t>In the capture domain, content is created through sensors on cameras</w:t>
      </w:r>
      <w:r w:rsidR="00D87FEA">
        <w:rPr>
          <w:lang w:val="en-CA" w:eastAsia="ja-JP"/>
        </w:rPr>
        <w:t xml:space="preserve"> converting optical signals into a digital format. Content is retained at its highest informational format</w:t>
      </w:r>
      <w:r w:rsidR="00BD4768">
        <w:rPr>
          <w:lang w:val="en-CA" w:eastAsia="ja-JP"/>
        </w:rPr>
        <w:t xml:space="preserve"> though some</w:t>
      </w:r>
      <w:r w:rsidR="00D87FEA">
        <w:rPr>
          <w:lang w:val="en-CA" w:eastAsia="ja-JP"/>
        </w:rPr>
        <w:t xml:space="preserve"> conversions to reduce transport bandwidth demands may happe</w:t>
      </w:r>
      <w:r w:rsidR="00E43CC7">
        <w:rPr>
          <w:lang w:val="en-CA" w:eastAsia="ja-JP"/>
        </w:rPr>
        <w:t>n during</w:t>
      </w:r>
      <w:r w:rsidR="00D87FEA">
        <w:rPr>
          <w:lang w:val="en-CA" w:eastAsia="ja-JP"/>
        </w:rPr>
        <w:t xml:space="preserve"> sensor processing.</w:t>
      </w:r>
    </w:p>
    <w:p w14:paraId="52909481" w14:textId="77777777" w:rsidR="00D87FEA" w:rsidRDefault="00D87FEA" w:rsidP="00811310">
      <w:pPr>
        <w:jc w:val="both"/>
        <w:rPr>
          <w:lang w:val="en-CA"/>
        </w:rPr>
      </w:pPr>
    </w:p>
    <w:p w14:paraId="623517C4" w14:textId="55D9F87F" w:rsidR="00EE3582" w:rsidRDefault="006670EE" w:rsidP="00811310">
      <w:pPr>
        <w:jc w:val="both"/>
        <w:rPr>
          <w:lang w:val="en-CA"/>
        </w:rPr>
      </w:pPr>
      <w:r>
        <w:rPr>
          <w:lang w:val="en-CA" w:eastAsia="ja-JP"/>
        </w:rPr>
        <w:t>In the interface to</w:t>
      </w:r>
      <w:r w:rsidR="00D87FEA">
        <w:rPr>
          <w:lang w:val="en-CA" w:eastAsia="ja-JP"/>
        </w:rPr>
        <w:t xml:space="preserve"> the productio</w:t>
      </w:r>
      <w:r w:rsidR="00E43CC7">
        <w:rPr>
          <w:lang w:val="en-CA" w:eastAsia="ja-JP"/>
        </w:rPr>
        <w:t>n domain, content undergoes</w:t>
      </w:r>
      <w:r w:rsidR="00D87FEA">
        <w:rPr>
          <w:lang w:val="en-CA" w:eastAsia="ja-JP"/>
        </w:rPr>
        <w:t xml:space="preserve"> processing </w:t>
      </w:r>
      <w:r w:rsidR="00EE3582">
        <w:rPr>
          <w:lang w:val="en-CA" w:eastAsia="ja-JP"/>
        </w:rPr>
        <w:t xml:space="preserve">further </w:t>
      </w:r>
      <w:r w:rsidR="00D87FEA">
        <w:rPr>
          <w:lang w:val="en-CA" w:eastAsia="ja-JP"/>
        </w:rPr>
        <w:t>transformations</w:t>
      </w:r>
      <w:r w:rsidR="00EE3582">
        <w:rPr>
          <w:lang w:val="en-CA" w:eastAsia="ja-JP"/>
        </w:rPr>
        <w:t xml:space="preserve"> such as non-linear transformations </w:t>
      </w:r>
      <w:r w:rsidR="00822366">
        <w:rPr>
          <w:lang w:val="en-CA" w:eastAsia="ja-JP"/>
        </w:rPr>
        <w:t>(e.g. NCL), Pixel Subsampling (</w:t>
      </w:r>
      <w:r w:rsidR="00EE3582">
        <w:rPr>
          <w:lang w:val="en-CA" w:eastAsia="ja-JP"/>
        </w:rPr>
        <w:t>4:4:4</w:t>
      </w:r>
      <w:r w:rsidR="00EE3582" w:rsidRPr="00EE3582">
        <w:rPr>
          <w:lang w:val="en-CA" w:eastAsia="ja-JP"/>
        </w:rPr>
        <w:sym w:font="Wingdings" w:char="F0E0"/>
      </w:r>
      <w:r w:rsidR="00EE3582">
        <w:rPr>
          <w:lang w:val="en-CA" w:eastAsia="ja-JP"/>
        </w:rPr>
        <w:t>4:2:2), colour representation changes (RGB</w:t>
      </w:r>
      <w:r w:rsidR="00EE3582" w:rsidRPr="00EE3582">
        <w:rPr>
          <w:lang w:val="en-CA" w:eastAsia="ja-JP"/>
        </w:rPr>
        <w:sym w:font="Wingdings" w:char="F0E0"/>
      </w:r>
      <w:r w:rsidR="00EE3582">
        <w:rPr>
          <w:lang w:val="en-CA" w:eastAsia="ja-JP"/>
        </w:rPr>
        <w:t xml:space="preserve"> Y</w:t>
      </w:r>
      <m:oMath>
        <m:r>
          <w:ins w:id="50" w:author="Yasser Syed" w:date="2018-09-23T10:54:00Z">
            <w:rPr>
              <w:rFonts w:ascii="Cambria Math" w:hAnsi="Cambria Math"/>
              <w:lang w:val="en-CA" w:eastAsia="ja-JP"/>
            </w:rPr>
            <m:t>'</m:t>
          </w:ins>
        </m:r>
      </m:oMath>
      <w:del w:id="51" w:author="Yasser Syed" w:date="2018-09-23T10:53:00Z">
        <w:r w:rsidR="00EE3582" w:rsidDel="008C5A89">
          <w:rPr>
            <w:lang w:val="en-CA" w:eastAsia="ja-JP"/>
          </w:rPr>
          <w:delText>’</w:delText>
        </w:r>
      </w:del>
      <w:r w:rsidR="00EE3582">
        <w:rPr>
          <w:lang w:val="en-CA" w:eastAsia="ja-JP"/>
        </w:rPr>
        <w:t xml:space="preserve">CbCr), and bit rate reduction (16 </w:t>
      </w:r>
      <w:proofErr w:type="spellStart"/>
      <w:r w:rsidR="00EE3582">
        <w:rPr>
          <w:lang w:val="en-CA" w:eastAsia="ja-JP"/>
        </w:rPr>
        <w:t>bpp</w:t>
      </w:r>
      <w:proofErr w:type="spellEnd"/>
      <w:r w:rsidR="00EE3582" w:rsidRPr="00EE3582">
        <w:rPr>
          <w:lang w:val="en-CA" w:eastAsia="ja-JP"/>
        </w:rPr>
        <w:sym w:font="Wingdings" w:char="F0E0"/>
      </w:r>
      <w:r w:rsidR="00EE3582">
        <w:rPr>
          <w:lang w:val="en-CA" w:eastAsia="ja-JP"/>
        </w:rPr>
        <w:t xml:space="preserve">10 </w:t>
      </w:r>
      <w:proofErr w:type="spellStart"/>
      <w:r w:rsidR="00EE3582">
        <w:rPr>
          <w:lang w:val="en-CA" w:eastAsia="ja-JP"/>
        </w:rPr>
        <w:t>bpp</w:t>
      </w:r>
      <w:proofErr w:type="spellEnd"/>
      <w:r w:rsidR="00EE3582">
        <w:rPr>
          <w:lang w:val="en-CA" w:eastAsia="ja-JP"/>
        </w:rPr>
        <w:t>)</w:t>
      </w:r>
      <w:r w:rsidR="00D87FEA">
        <w:rPr>
          <w:lang w:val="en-CA" w:eastAsia="ja-JP"/>
        </w:rPr>
        <w:t>.</w:t>
      </w:r>
      <w:r w:rsidR="00396393">
        <w:rPr>
          <w:lang w:val="en-CA" w:eastAsia="ja-JP"/>
        </w:rPr>
        <w:t xml:space="preserve"> For theatrical/ Scripted TV workflows entering</w:t>
      </w:r>
      <w:r w:rsidR="00D87FEA">
        <w:rPr>
          <w:lang w:val="en-CA" w:eastAsia="ja-JP"/>
        </w:rPr>
        <w:t xml:space="preserve"> </w:t>
      </w:r>
      <w:r w:rsidR="00396393">
        <w:rPr>
          <w:lang w:val="en-CA" w:eastAsia="ja-JP"/>
        </w:rPr>
        <w:t>i</w:t>
      </w:r>
      <w:r w:rsidR="00EE3582">
        <w:rPr>
          <w:lang w:val="en-CA" w:eastAsia="ja-JP"/>
        </w:rPr>
        <w:t>n the production domain</w:t>
      </w:r>
      <w:r w:rsidR="00396393">
        <w:rPr>
          <w:lang w:val="en-CA" w:eastAsia="ja-JP"/>
        </w:rPr>
        <w:t>, content can</w:t>
      </w:r>
      <w:r w:rsidR="00EE3582">
        <w:rPr>
          <w:lang w:val="en-CA" w:eastAsia="ja-JP"/>
        </w:rPr>
        <w:t xml:space="preserve"> be added to by CGI sources, </w:t>
      </w:r>
      <w:proofErr w:type="spellStart"/>
      <w:r w:rsidR="00EE3582">
        <w:rPr>
          <w:lang w:val="en-CA" w:eastAsia="ja-JP"/>
        </w:rPr>
        <w:t>overlayed</w:t>
      </w:r>
      <w:proofErr w:type="spellEnd"/>
      <w:r w:rsidR="00EE3582">
        <w:rPr>
          <w:lang w:val="en-CA" w:eastAsia="ja-JP"/>
        </w:rPr>
        <w:t xml:space="preserve"> with graphics, and </w:t>
      </w:r>
      <w:r w:rsidR="00C262B0">
        <w:rPr>
          <w:lang w:val="en-CA" w:eastAsia="ja-JP"/>
        </w:rPr>
        <w:t>c</w:t>
      </w:r>
      <w:r w:rsidR="00EE3582">
        <w:rPr>
          <w:lang w:val="en-CA" w:eastAsia="ja-JP"/>
        </w:rPr>
        <w:t>olour</w:t>
      </w:r>
      <w:r w:rsidR="00C262B0">
        <w:rPr>
          <w:lang w:val="en-CA" w:eastAsia="ja-JP"/>
        </w:rPr>
        <w:t xml:space="preserve"> </w:t>
      </w:r>
      <w:r w:rsidR="00EE3582">
        <w:rPr>
          <w:lang w:val="en-CA" w:eastAsia="ja-JP"/>
        </w:rPr>
        <w:t>grad</w:t>
      </w:r>
      <w:r w:rsidR="00396393">
        <w:rPr>
          <w:lang w:val="en-CA" w:eastAsia="ja-JP"/>
        </w:rPr>
        <w:t>ed</w:t>
      </w:r>
      <w:r w:rsidR="00EE3582">
        <w:rPr>
          <w:lang w:val="en-CA" w:eastAsia="ja-JP"/>
        </w:rPr>
        <w:t xml:space="preserve"> using a Mastering display. </w:t>
      </w:r>
      <w:r w:rsidR="00396393">
        <w:rPr>
          <w:lang w:val="en-CA" w:eastAsia="ja-JP"/>
        </w:rPr>
        <w:t>For Live Event workflows, there is always a real-time constraint</w:t>
      </w:r>
      <w:r w:rsidR="00C262B0">
        <w:rPr>
          <w:lang w:val="en-CA" w:eastAsia="ja-JP"/>
        </w:rPr>
        <w:t>,</w:t>
      </w:r>
      <w:r w:rsidR="00396393">
        <w:rPr>
          <w:lang w:val="en-CA" w:eastAsia="ja-JP"/>
        </w:rPr>
        <w:t xml:space="preserve"> which limits content processing to real-time operations. </w:t>
      </w:r>
      <w:r w:rsidR="00EE3582">
        <w:rPr>
          <w:lang w:val="en-CA" w:eastAsia="ja-JP"/>
        </w:rPr>
        <w:t>After the colour</w:t>
      </w:r>
      <w:r w:rsidR="00C262B0">
        <w:rPr>
          <w:lang w:val="en-CA" w:eastAsia="ja-JP"/>
        </w:rPr>
        <w:t xml:space="preserve"> </w:t>
      </w:r>
      <w:r w:rsidR="00EE3582">
        <w:rPr>
          <w:lang w:val="en-CA" w:eastAsia="ja-JP"/>
        </w:rPr>
        <w:t xml:space="preserve">grading, both static and dynamic metadata may be generated that </w:t>
      </w:r>
      <w:r w:rsidR="00C262B0">
        <w:rPr>
          <w:lang w:val="en-CA" w:eastAsia="ja-JP"/>
        </w:rPr>
        <w:t>are</w:t>
      </w:r>
      <w:r w:rsidR="00EE3582">
        <w:rPr>
          <w:lang w:val="en-CA" w:eastAsia="ja-JP"/>
        </w:rPr>
        <w:t xml:space="preserve"> to be a</w:t>
      </w:r>
      <w:r w:rsidR="00396393">
        <w:rPr>
          <w:lang w:val="en-CA" w:eastAsia="ja-JP"/>
        </w:rPr>
        <w:t>ttached to the content workflow</w:t>
      </w:r>
      <w:r w:rsidR="00C262B0">
        <w:rPr>
          <w:lang w:val="en-CA" w:eastAsia="ja-JP"/>
        </w:rPr>
        <w:t>. However,</w:t>
      </w:r>
      <w:r w:rsidR="00396393">
        <w:rPr>
          <w:lang w:val="en-CA" w:eastAsia="ja-JP"/>
        </w:rPr>
        <w:t xml:space="preserve"> for live events this may not be </w:t>
      </w:r>
      <w:proofErr w:type="gramStart"/>
      <w:r w:rsidR="00396393">
        <w:rPr>
          <w:lang w:val="en-CA" w:eastAsia="ja-JP"/>
        </w:rPr>
        <w:t>practical</w:t>
      </w:r>
      <w:proofErr w:type="gramEnd"/>
      <w:r w:rsidR="00396393">
        <w:rPr>
          <w:lang w:val="en-CA" w:eastAsia="ja-JP"/>
        </w:rPr>
        <w:t xml:space="preserve"> and metad</w:t>
      </w:r>
      <w:r w:rsidR="00C262B0">
        <w:rPr>
          <w:lang w:val="en-CA" w:eastAsia="ja-JP"/>
        </w:rPr>
        <w:t>a</w:t>
      </w:r>
      <w:r w:rsidR="00396393">
        <w:rPr>
          <w:lang w:val="en-CA" w:eastAsia="ja-JP"/>
        </w:rPr>
        <w:t xml:space="preserve">ta may need to be generated further downstream by automated content analysis approaches. </w:t>
      </w:r>
    </w:p>
    <w:p w14:paraId="75100715" w14:textId="77777777" w:rsidR="00EE3582" w:rsidRDefault="00EE3582" w:rsidP="00811310">
      <w:pPr>
        <w:jc w:val="both"/>
        <w:rPr>
          <w:lang w:val="en-CA"/>
        </w:rPr>
      </w:pPr>
    </w:p>
    <w:p w14:paraId="06787F4D" w14:textId="65B244C2" w:rsidR="00F87372" w:rsidRDefault="00AF0A55" w:rsidP="00811310">
      <w:pPr>
        <w:jc w:val="both"/>
        <w:rPr>
          <w:lang w:val="en-CA"/>
        </w:rPr>
      </w:pPr>
      <w:r>
        <w:rPr>
          <w:lang w:val="en-CA" w:eastAsia="ja-JP"/>
        </w:rPr>
        <w:t xml:space="preserve">In the </w:t>
      </w:r>
      <w:r w:rsidR="00F87372">
        <w:rPr>
          <w:lang w:val="en-CA" w:eastAsia="ja-JP"/>
        </w:rPr>
        <w:t>p</w:t>
      </w:r>
      <w:r>
        <w:rPr>
          <w:lang w:val="en-CA" w:eastAsia="ja-JP"/>
        </w:rPr>
        <w:t>roduction distribution</w:t>
      </w:r>
      <w:r w:rsidR="00F87372">
        <w:rPr>
          <w:lang w:val="en-CA" w:eastAsia="ja-JP"/>
        </w:rPr>
        <w:t xml:space="preserve"> domain, some additional processing is done to the content to further reduce transport bandwidth demands. This may include some pixel transformations</w:t>
      </w:r>
      <w:r w:rsidR="0014429F">
        <w:rPr>
          <w:lang w:val="en-CA" w:eastAsia="ja-JP"/>
        </w:rPr>
        <w:t xml:space="preserve"> (chroma- subsampling</w:t>
      </w:r>
      <w:r w:rsidR="0014429F">
        <w:rPr>
          <w:rStyle w:val="FootnoteReference"/>
          <w:lang w:val="en-CA" w:eastAsia="ja-JP"/>
        </w:rPr>
        <w:footnoteReference w:id="1"/>
      </w:r>
      <w:r w:rsidR="00301DA6">
        <w:rPr>
          <w:lang w:val="en-CA" w:eastAsia="ja-JP"/>
        </w:rPr>
        <w:t>, bit depth</w:t>
      </w:r>
      <w:del w:id="52" w:author="Yasser Syed" w:date="2018-09-23T10:34:00Z">
        <w:r w:rsidR="0014429F" w:rsidDel="00552EF0">
          <w:rPr>
            <w:lang w:val="en-CA" w:eastAsia="ja-JP"/>
          </w:rPr>
          <w:delText xml:space="preserve"> </w:delText>
        </w:r>
      </w:del>
      <w:r w:rsidR="0014429F">
        <w:rPr>
          <w:lang w:val="en-CA" w:eastAsia="ja-JP"/>
        </w:rPr>
        <w:t>)</w:t>
      </w:r>
      <w:r w:rsidR="007D4BB4">
        <w:rPr>
          <w:lang w:val="en-CA" w:eastAsia="ja-JP"/>
        </w:rPr>
        <w:t xml:space="preserve"> </w:t>
      </w:r>
      <w:r w:rsidR="00F87372">
        <w:rPr>
          <w:lang w:val="en-CA" w:eastAsia="ja-JP"/>
        </w:rPr>
        <w:t>and compression (e.g. AVC, HEVC) but mostly employing spatial compression techniques.</w:t>
      </w:r>
    </w:p>
    <w:p w14:paraId="35147C4F" w14:textId="77777777" w:rsidR="00F87372" w:rsidRDefault="00F87372" w:rsidP="00811310">
      <w:pPr>
        <w:jc w:val="both"/>
        <w:rPr>
          <w:lang w:val="en-CA"/>
        </w:rPr>
      </w:pPr>
    </w:p>
    <w:p w14:paraId="2CFB766C" w14:textId="4A9CF83E" w:rsidR="006279DD" w:rsidRDefault="00F87372" w:rsidP="00811310">
      <w:pPr>
        <w:jc w:val="both"/>
        <w:rPr>
          <w:lang w:val="en-CA"/>
        </w:rPr>
      </w:pPr>
      <w:r>
        <w:rPr>
          <w:lang w:val="en-CA" w:eastAsia="ja-JP"/>
        </w:rPr>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Pr>
          <w:lang w:val="en-CA" w:eastAsia="ja-JP"/>
        </w:rPr>
        <w:t>Y’CbCr</w:t>
      </w:r>
      <w:proofErr w:type="spellEnd"/>
      <w:r>
        <w:rPr>
          <w:lang w:val="en-CA" w:eastAsia="ja-JP"/>
        </w:rPr>
        <w:t xml:space="preserve"> </w:t>
      </w:r>
      <w:proofErr w:type="gramStart"/>
      <w:r>
        <w:rPr>
          <w:lang w:val="en-CA" w:eastAsia="ja-JP"/>
        </w:rPr>
        <w:t>8 or 10 bit</w:t>
      </w:r>
      <w:proofErr w:type="gramEnd"/>
      <w:r>
        <w:rPr>
          <w:lang w:val="en-CA" w:eastAsia="ja-JP"/>
        </w:rPr>
        <w:t xml:space="preserve"> </w:t>
      </w:r>
      <w:r w:rsidR="007D4BB4">
        <w:rPr>
          <w:lang w:val="en-CA" w:eastAsia="ja-JP"/>
        </w:rPr>
        <w:t xml:space="preserve">compressed </w:t>
      </w:r>
      <w:r>
        <w:rPr>
          <w:lang w:val="en-CA" w:eastAsia="ja-JP"/>
        </w:rPr>
        <w:t xml:space="preserve">stream </w:t>
      </w:r>
      <w:r w:rsidR="00C262B0">
        <w:rPr>
          <w:lang w:val="en-CA" w:eastAsia="ja-JP"/>
        </w:rPr>
        <w:t>using</w:t>
      </w:r>
      <w:r>
        <w:rPr>
          <w:lang w:val="en-CA" w:eastAsia="ja-JP"/>
        </w:rPr>
        <w:t xml:space="preserve"> HEVC</w:t>
      </w:r>
      <w:r w:rsidR="00C262B0">
        <w:rPr>
          <w:lang w:val="en-CA" w:eastAsia="ja-JP"/>
        </w:rPr>
        <w:t>,</w:t>
      </w:r>
      <w:r>
        <w:rPr>
          <w:lang w:val="en-CA" w:eastAsia="ja-JP"/>
        </w:rPr>
        <w:t xml:space="preserve"> AVC</w:t>
      </w:r>
      <w:r w:rsidR="00C262B0">
        <w:rPr>
          <w:lang w:val="en-CA" w:eastAsia="ja-JP"/>
        </w:rPr>
        <w:t>,</w:t>
      </w:r>
      <w:r>
        <w:rPr>
          <w:lang w:val="en-CA" w:eastAsia="ja-JP"/>
        </w:rPr>
        <w:t xml:space="preserve"> or even MPEG-2</w:t>
      </w:r>
      <w:r w:rsidR="004078EE">
        <w:rPr>
          <w:lang w:val="en-CA" w:eastAsia="ja-JP"/>
        </w:rPr>
        <w:t xml:space="preserve"> coded representation</w:t>
      </w:r>
      <w:r>
        <w:rPr>
          <w:lang w:val="en-CA" w:eastAsia="ja-JP"/>
        </w:rPr>
        <w:t xml:space="preserve">. This content workflow then finishes by </w:t>
      </w:r>
      <w:r w:rsidR="00C262B0">
        <w:rPr>
          <w:lang w:val="en-CA" w:eastAsia="ja-JP"/>
        </w:rPr>
        <w:t xml:space="preserve">the content </w:t>
      </w:r>
      <w:r>
        <w:rPr>
          <w:lang w:val="en-CA" w:eastAsia="ja-JP"/>
        </w:rPr>
        <w:t xml:space="preserve">being distributed to the customer </w:t>
      </w:r>
      <w:r w:rsidR="00396393">
        <w:rPr>
          <w:lang w:val="en-CA" w:eastAsia="ja-JP"/>
        </w:rPr>
        <w:t>through broadcast, multicast, or unicast approaches and then presented for viewing.</w:t>
      </w:r>
    </w:p>
    <w:p w14:paraId="5444D7AA" w14:textId="2AD63873" w:rsidR="009D1252" w:rsidRDefault="009D1252" w:rsidP="00811310">
      <w:pPr>
        <w:jc w:val="both"/>
        <w:rPr>
          <w:lang w:val="en-CA"/>
        </w:rPr>
      </w:pPr>
    </w:p>
    <w:p w14:paraId="77405017" w14:textId="647B85D0" w:rsidR="009D1252" w:rsidRPr="00514B33" w:rsidRDefault="009D1252" w:rsidP="00811310">
      <w:pPr>
        <w:jc w:val="both"/>
        <w:rPr>
          <w:lang w:val="en-CA"/>
        </w:rPr>
      </w:pPr>
      <w:r>
        <w:rPr>
          <w:lang w:val="en-CA" w:eastAsia="ja-JP"/>
        </w:rPr>
        <w:t>A lot of the content pro</w:t>
      </w:r>
      <w:r w:rsidR="00950D10">
        <w:rPr>
          <w:lang w:val="en-CA" w:eastAsia="ja-JP"/>
        </w:rPr>
        <w:t xml:space="preserve">cessing operations may employ </w:t>
      </w:r>
      <w:r>
        <w:rPr>
          <w:lang w:val="en-CA" w:eastAsia="ja-JP"/>
        </w:rPr>
        <w:t>multiple 3</w:t>
      </w:r>
      <w:r w:rsidRPr="00811310">
        <w:rPr>
          <w:vertAlign w:val="superscript"/>
          <w:lang w:val="en-CA" w:eastAsia="ja-JP"/>
        </w:rPr>
        <w:t>rd</w:t>
      </w:r>
      <w:r>
        <w:rPr>
          <w:lang w:val="en-CA" w:eastAsia="ja-JP"/>
        </w:rPr>
        <w:t xml:space="preserve"> party content processing tools. Currently most tools </w:t>
      </w:r>
      <w:r w:rsidR="0069573C">
        <w:rPr>
          <w:lang w:val="en-CA" w:eastAsia="ja-JP"/>
        </w:rPr>
        <w:t xml:space="preserve">are designed and </w:t>
      </w:r>
      <w:r>
        <w:rPr>
          <w:lang w:val="en-CA" w:eastAsia="ja-JP"/>
        </w:rPr>
        <w:t xml:space="preserve">operate </w:t>
      </w:r>
      <w:r w:rsidR="0069573C">
        <w:rPr>
          <w:lang w:val="en-CA" w:eastAsia="ja-JP"/>
        </w:rPr>
        <w:t>within a specific domain with</w:t>
      </w:r>
      <w:r w:rsidR="0014429F">
        <w:rPr>
          <w:lang w:val="en-CA" w:eastAsia="ja-JP"/>
        </w:rPr>
        <w:t xml:space="preserve"> general assumptions of how content was handled in the </w:t>
      </w:r>
      <w:proofErr w:type="spellStart"/>
      <w:r w:rsidR="0014429F">
        <w:rPr>
          <w:lang w:val="en-CA" w:eastAsia="ja-JP"/>
        </w:rPr>
        <w:t>preceeding</w:t>
      </w:r>
      <w:proofErr w:type="spellEnd"/>
      <w:r w:rsidR="0014429F">
        <w:rPr>
          <w:lang w:val="en-CA" w:eastAsia="ja-JP"/>
        </w:rPr>
        <w:t xml:space="preserve"> domain.</w:t>
      </w:r>
      <w:r w:rsidR="0069573C">
        <w:rPr>
          <w:lang w:val="en-CA" w:eastAsia="ja-JP"/>
        </w:rPr>
        <w:t xml:space="preserve"> </w:t>
      </w:r>
      <w:r w:rsidR="00950D10">
        <w:rPr>
          <w:lang w:val="en-CA" w:eastAsia="ja-JP"/>
        </w:rPr>
        <w:t>Tools may also have further constraints depending on content resolutions (HD or 2K in Film/ UHD or 4K or 8K in Film)</w:t>
      </w:r>
      <w:ins w:id="53" w:author="Yasser Syed" w:date="2018-09-22T18:51:00Z">
        <w:r w:rsidR="00A35478" w:rsidRPr="00A35478">
          <w:t xml:space="preserve">. </w:t>
        </w:r>
      </w:ins>
      <w:ins w:id="54" w:author="Yasser Syed" w:date="2018-09-22T18:52:00Z">
        <w:r w:rsidR="00A35478" w:rsidRPr="00A35478">
          <w:t>S</w:t>
        </w:r>
      </w:ins>
      <w:ins w:id="55" w:author="Yasser Syed" w:date="2018-09-22T18:51:00Z">
        <w:r w:rsidR="00A35478" w:rsidRPr="00A35478">
          <w:t>ome applications restrict the utilized color volume to be smaller than that of the full BT.2020 and BT.2100 container, such as the smaller P3D65 color gamut and intensity range of a common mastering or reference displays used in content production and delivery presentations. The approved color volume is often indicated with ST 2086 metadata. It is expected that WCG and/or HDR applications will evolve to use more of the potential container color volume</w:t>
        </w:r>
      </w:ins>
      <w:ins w:id="56" w:author="Yasser Syed" w:date="2018-09-22T18:52:00Z">
        <w:r w:rsidR="00A35478">
          <w:t>.</w:t>
        </w:r>
      </w:ins>
      <w:r w:rsidR="00950D10">
        <w:rPr>
          <w:lang w:val="en-CA" w:eastAsia="ja-JP"/>
        </w:rPr>
        <w:t xml:space="preserve"> </w:t>
      </w:r>
      <w:del w:id="57" w:author="Yasser Syed" w:date="2018-09-22T18:52:00Z">
        <w:r w:rsidR="00950D10" w:rsidDel="00A35478">
          <w:rPr>
            <w:lang w:val="en-CA" w:eastAsia="ja-JP"/>
          </w:rPr>
          <w:delText>or may be readapted from a Digital Cinema workflow which conform</w:delText>
        </w:r>
        <w:r w:rsidR="00C262B0" w:rsidDel="00A35478">
          <w:rPr>
            <w:lang w:val="en-CA" w:eastAsia="ja-JP"/>
          </w:rPr>
          <w:delText>s</w:delText>
        </w:r>
        <w:r w:rsidR="00950D10" w:rsidDel="00A35478">
          <w:rPr>
            <w:lang w:val="en-CA" w:eastAsia="ja-JP"/>
          </w:rPr>
          <w:delText xml:space="preserve"> to 2K/4K resolutions and P3 Colour Primaries. </w:delText>
        </w:r>
      </w:del>
    </w:p>
    <w:p w14:paraId="7EE95B14" w14:textId="7F1C7AAD"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Common </w:t>
      </w:r>
      <w:r w:rsidR="00B72C76" w:rsidRPr="00AD1CEC">
        <w:rPr>
          <w:lang w:val="en-CA"/>
        </w:rPr>
        <w:t>c</w:t>
      </w:r>
      <w:r w:rsidRPr="00AD1CEC">
        <w:rPr>
          <w:lang w:val="en-CA"/>
        </w:rPr>
        <w:t xml:space="preserve">ombinatorial </w:t>
      </w:r>
      <w:r w:rsidR="00B72C76" w:rsidRPr="00AD1CEC">
        <w:rPr>
          <w:lang w:val="en-CA"/>
        </w:rPr>
        <w:t>d</w:t>
      </w:r>
      <w:r w:rsidRPr="00AD1CEC">
        <w:rPr>
          <w:lang w:val="en-CA"/>
        </w:rPr>
        <w:t>escriptions</w:t>
      </w:r>
    </w:p>
    <w:p w14:paraId="38EF4ECC" w14:textId="4B9FBDEB" w:rsidR="00F4634B" w:rsidRPr="00BB0558" w:rsidRDefault="00F4634B" w:rsidP="00F4634B">
      <w:pPr>
        <w:pStyle w:val="CommentText"/>
        <w:rPr>
          <w:sz w:val="24"/>
          <w:szCs w:val="22"/>
          <w:lang w:val="en-CA"/>
        </w:rPr>
      </w:pPr>
      <w:r w:rsidRPr="00BB0558">
        <w:rPr>
          <w:sz w:val="24"/>
          <w:szCs w:val="22"/>
          <w:lang w:val="en-CA"/>
        </w:rPr>
        <w:t xml:space="preserve">This section </w:t>
      </w:r>
      <w:r>
        <w:rPr>
          <w:sz w:val="24"/>
          <w:szCs w:val="22"/>
          <w:lang w:val="en-CA"/>
        </w:rPr>
        <w:t>enumerates</w:t>
      </w:r>
      <w:r w:rsidRPr="00BB0558">
        <w:rPr>
          <w:sz w:val="24"/>
          <w:szCs w:val="22"/>
          <w:lang w:val="en-CA"/>
        </w:rPr>
        <w:t xml:space="preserve"> common </w:t>
      </w:r>
      <w:r>
        <w:rPr>
          <w:sz w:val="24"/>
          <w:szCs w:val="22"/>
          <w:lang w:val="en-CA"/>
        </w:rPr>
        <w:t xml:space="preserve">combinations of </w:t>
      </w:r>
      <w:r w:rsidRPr="00BB0558">
        <w:rPr>
          <w:sz w:val="24"/>
          <w:szCs w:val="22"/>
          <w:lang w:val="en-CA"/>
        </w:rPr>
        <w:t xml:space="preserve">video properties </w:t>
      </w:r>
      <w:r>
        <w:rPr>
          <w:sz w:val="24"/>
          <w:szCs w:val="22"/>
          <w:lang w:val="en-CA"/>
        </w:rPr>
        <w:t>and</w:t>
      </w:r>
      <w:r w:rsidRPr="00BB0558">
        <w:rPr>
          <w:sz w:val="24"/>
          <w:szCs w:val="22"/>
          <w:lang w:val="en-CA"/>
        </w:rPr>
        <w:t xml:space="preserve"> values use</w:t>
      </w:r>
      <w:r>
        <w:rPr>
          <w:sz w:val="24"/>
          <w:szCs w:val="22"/>
          <w:lang w:val="en-CA"/>
        </w:rPr>
        <w:t>d</w:t>
      </w:r>
      <w:r w:rsidRPr="00BB0558">
        <w:rPr>
          <w:sz w:val="24"/>
          <w:szCs w:val="22"/>
          <w:lang w:val="en-CA"/>
        </w:rPr>
        <w:t xml:space="preserve"> </w:t>
      </w:r>
      <w:r>
        <w:rPr>
          <w:sz w:val="24"/>
          <w:szCs w:val="22"/>
          <w:lang w:val="en-CA"/>
        </w:rPr>
        <w:t>within</w:t>
      </w:r>
      <w:r w:rsidRPr="00BB0558">
        <w:rPr>
          <w:sz w:val="24"/>
          <w:szCs w:val="22"/>
          <w:lang w:val="en-CA"/>
        </w:rPr>
        <w:t xml:space="preserve"> the content industry today. </w:t>
      </w:r>
      <w:r>
        <w:rPr>
          <w:sz w:val="24"/>
          <w:szCs w:val="22"/>
          <w:lang w:val="en-CA"/>
        </w:rPr>
        <w:t xml:space="preserve">This section also describes common methods of conveying video property information for </w:t>
      </w:r>
      <w:r w:rsidR="00A9432D">
        <w:rPr>
          <w:sz w:val="24"/>
          <w:szCs w:val="22"/>
          <w:lang w:val="en-CA"/>
        </w:rPr>
        <w:t>c</w:t>
      </w:r>
      <w:r w:rsidRPr="00BB0558">
        <w:rPr>
          <w:sz w:val="24"/>
          <w:szCs w:val="22"/>
          <w:lang w:val="en-CA"/>
        </w:rPr>
        <w:t xml:space="preserve">apture, </w:t>
      </w:r>
      <w:r w:rsidR="00A9432D">
        <w:rPr>
          <w:sz w:val="24"/>
          <w:szCs w:val="22"/>
          <w:lang w:val="en-CA"/>
        </w:rPr>
        <w:t>p</w:t>
      </w:r>
      <w:r w:rsidRPr="00BB0558">
        <w:rPr>
          <w:sz w:val="24"/>
          <w:szCs w:val="22"/>
          <w:lang w:val="en-CA"/>
        </w:rPr>
        <w:t xml:space="preserve">roduction, </w:t>
      </w:r>
      <w:r w:rsidR="00A9432D">
        <w:rPr>
          <w:sz w:val="24"/>
          <w:szCs w:val="22"/>
          <w:lang w:val="en-CA"/>
        </w:rPr>
        <w:t>p</w:t>
      </w:r>
      <w:r w:rsidRPr="00BB0558">
        <w:rPr>
          <w:sz w:val="24"/>
          <w:szCs w:val="22"/>
          <w:lang w:val="en-CA"/>
        </w:rPr>
        <w:t>roduction</w:t>
      </w:r>
      <w:r w:rsidR="00A9432D">
        <w:rPr>
          <w:sz w:val="24"/>
          <w:szCs w:val="22"/>
          <w:lang w:val="en-CA"/>
        </w:rPr>
        <w:t xml:space="preserve"> d</w:t>
      </w:r>
      <w:r w:rsidRPr="00BB0558">
        <w:rPr>
          <w:sz w:val="24"/>
          <w:szCs w:val="22"/>
          <w:lang w:val="en-CA"/>
        </w:rPr>
        <w:t xml:space="preserve">istribution, </w:t>
      </w:r>
      <w:r>
        <w:rPr>
          <w:sz w:val="24"/>
          <w:szCs w:val="22"/>
          <w:lang w:val="en-CA"/>
        </w:rPr>
        <w:t xml:space="preserve">and </w:t>
      </w:r>
      <w:r w:rsidR="00A9432D">
        <w:rPr>
          <w:sz w:val="24"/>
          <w:szCs w:val="22"/>
          <w:lang w:val="en-CA"/>
        </w:rPr>
        <w:t>s</w:t>
      </w:r>
      <w:r w:rsidRPr="00BB0558">
        <w:rPr>
          <w:sz w:val="24"/>
          <w:szCs w:val="22"/>
          <w:lang w:val="en-CA"/>
        </w:rPr>
        <w:t>ervice</w:t>
      </w:r>
      <w:r w:rsidR="00A9432D">
        <w:rPr>
          <w:sz w:val="24"/>
          <w:szCs w:val="22"/>
          <w:lang w:val="en-CA"/>
        </w:rPr>
        <w:t xml:space="preserve"> d</w:t>
      </w:r>
      <w:r w:rsidRPr="00BB0558">
        <w:rPr>
          <w:sz w:val="24"/>
          <w:szCs w:val="22"/>
          <w:lang w:val="en-CA"/>
        </w:rPr>
        <w:t>istribution</w:t>
      </w:r>
      <w:r>
        <w:rPr>
          <w:sz w:val="24"/>
          <w:szCs w:val="22"/>
          <w:lang w:val="en-CA"/>
        </w:rPr>
        <w:t xml:space="preserve"> carriage </w:t>
      </w:r>
      <w:r w:rsidR="00A9432D">
        <w:rPr>
          <w:sz w:val="24"/>
          <w:szCs w:val="22"/>
          <w:lang w:val="en-CA"/>
        </w:rPr>
        <w:t>domains.</w:t>
      </w:r>
    </w:p>
    <w:p w14:paraId="3BB99892" w14:textId="3A397FF4" w:rsidR="00F4634B" w:rsidRPr="00BB0558" w:rsidRDefault="00F4634B" w:rsidP="00F4634B">
      <w:pPr>
        <w:pStyle w:val="CommentText"/>
        <w:rPr>
          <w:sz w:val="24"/>
          <w:szCs w:val="22"/>
          <w:lang w:val="en-CA"/>
        </w:rPr>
      </w:pPr>
      <w:r w:rsidRPr="00BB0558">
        <w:rPr>
          <w:sz w:val="24"/>
          <w:szCs w:val="22"/>
          <w:lang w:val="en-CA"/>
        </w:rPr>
        <w:t xml:space="preserve">System identifier tags are to be used </w:t>
      </w:r>
      <w:r>
        <w:rPr>
          <w:sz w:val="24"/>
          <w:szCs w:val="22"/>
          <w:lang w:val="en-CA"/>
        </w:rPr>
        <w:t xml:space="preserve">in this document </w:t>
      </w:r>
      <w:r w:rsidRPr="00BB0558">
        <w:rPr>
          <w:sz w:val="24"/>
          <w:szCs w:val="22"/>
          <w:lang w:val="en-CA"/>
        </w:rPr>
        <w:t xml:space="preserve">to identify </w:t>
      </w:r>
      <w:r>
        <w:rPr>
          <w:sz w:val="24"/>
          <w:szCs w:val="22"/>
          <w:lang w:val="en-CA"/>
        </w:rPr>
        <w:t xml:space="preserve">succinctly </w:t>
      </w:r>
      <w:r w:rsidRPr="00BB0558">
        <w:rPr>
          <w:sz w:val="24"/>
          <w:szCs w:val="22"/>
          <w:lang w:val="en-CA"/>
        </w:rPr>
        <w:t>each commonly used combinati</w:t>
      </w:r>
      <w:r w:rsidR="00681A35">
        <w:rPr>
          <w:sz w:val="24"/>
          <w:szCs w:val="22"/>
          <w:lang w:val="en-CA"/>
        </w:rPr>
        <w:t>on</w:t>
      </w:r>
      <w:r w:rsidRPr="00BB0558">
        <w:rPr>
          <w:sz w:val="24"/>
          <w:szCs w:val="22"/>
          <w:lang w:val="en-CA"/>
        </w:rPr>
        <w:t xml:space="preserve">. </w:t>
      </w:r>
      <w:r>
        <w:rPr>
          <w:sz w:val="24"/>
          <w:szCs w:val="22"/>
          <w:lang w:val="en-CA"/>
        </w:rPr>
        <w:t>S</w:t>
      </w:r>
      <w:r w:rsidRPr="00BB0558">
        <w:rPr>
          <w:sz w:val="24"/>
          <w:szCs w:val="22"/>
          <w:lang w:val="en-CA"/>
        </w:rPr>
        <w:t xml:space="preserve">ystem identifier tags </w:t>
      </w:r>
      <w:r>
        <w:rPr>
          <w:sz w:val="24"/>
          <w:szCs w:val="22"/>
          <w:lang w:val="en-CA"/>
        </w:rPr>
        <w:t>may</w:t>
      </w:r>
      <w:r w:rsidRPr="00BB0558">
        <w:rPr>
          <w:sz w:val="24"/>
          <w:szCs w:val="22"/>
          <w:lang w:val="en-CA"/>
        </w:rPr>
        <w:t xml:space="preserve"> be used as out of band metadata for conversion tools</w:t>
      </w:r>
      <w:r>
        <w:rPr>
          <w:sz w:val="24"/>
          <w:szCs w:val="22"/>
          <w:lang w:val="en-CA"/>
        </w:rPr>
        <w:t>,</w:t>
      </w:r>
      <w:r w:rsidRPr="00BB0558">
        <w:rPr>
          <w:sz w:val="24"/>
          <w:szCs w:val="22"/>
          <w:lang w:val="en-CA"/>
        </w:rPr>
        <w:t xml:space="preserve"> </w:t>
      </w:r>
      <w:r>
        <w:rPr>
          <w:sz w:val="24"/>
          <w:szCs w:val="22"/>
          <w:lang w:val="en-CA"/>
        </w:rPr>
        <w:t xml:space="preserve">and by </w:t>
      </w:r>
      <w:r w:rsidRPr="00BB0558">
        <w:rPr>
          <w:sz w:val="24"/>
          <w:szCs w:val="22"/>
          <w:lang w:val="en-CA"/>
        </w:rPr>
        <w:t>production/distribution teams</w:t>
      </w:r>
      <w:r>
        <w:rPr>
          <w:sz w:val="24"/>
          <w:szCs w:val="22"/>
          <w:lang w:val="en-CA"/>
        </w:rPr>
        <w:t>,</w:t>
      </w:r>
      <w:r w:rsidRPr="00BB0558">
        <w:rPr>
          <w:sz w:val="24"/>
          <w:szCs w:val="22"/>
          <w:lang w:val="en-CA"/>
        </w:rPr>
        <w:t xml:space="preserve"> to identify the workflow path needed to process and distribute content.  </w:t>
      </w:r>
    </w:p>
    <w:p w14:paraId="59581BE1" w14:textId="186D5305" w:rsidR="005E11F5" w:rsidRPr="00811310" w:rsidRDefault="00F4634B" w:rsidP="004572C1">
      <w:pPr>
        <w:pStyle w:val="CommentText"/>
        <w:rPr>
          <w:sz w:val="24"/>
          <w:szCs w:val="22"/>
          <w:lang w:val="en-CA"/>
        </w:rPr>
      </w:pPr>
      <w:r>
        <w:rPr>
          <w:sz w:val="24"/>
          <w:szCs w:val="22"/>
          <w:lang w:val="en-CA"/>
        </w:rPr>
        <w:t>Conte</w:t>
      </w:r>
      <w:r w:rsidR="0040655C">
        <w:rPr>
          <w:sz w:val="24"/>
          <w:szCs w:val="22"/>
          <w:lang w:val="en-CA"/>
        </w:rPr>
        <w:t>n</w:t>
      </w:r>
      <w:r>
        <w:rPr>
          <w:sz w:val="24"/>
          <w:szCs w:val="22"/>
          <w:lang w:val="en-CA"/>
        </w:rPr>
        <w:t xml:space="preserve">t </w:t>
      </w:r>
      <w:r w:rsidR="00F130FF" w:rsidRPr="00811310">
        <w:rPr>
          <w:sz w:val="24"/>
          <w:szCs w:val="22"/>
          <w:lang w:val="en-CA"/>
        </w:rPr>
        <w:t xml:space="preserve">conversion tools need </w:t>
      </w:r>
      <w:r w:rsidR="005B31B8" w:rsidRPr="00811310">
        <w:rPr>
          <w:sz w:val="24"/>
          <w:szCs w:val="22"/>
          <w:lang w:val="en-CA"/>
        </w:rPr>
        <w:t>the location</w:t>
      </w:r>
      <w:r w:rsidR="002E17B1">
        <w:rPr>
          <w:sz w:val="24"/>
          <w:szCs w:val="22"/>
          <w:lang w:val="en-CA"/>
        </w:rPr>
        <w:t>s</w:t>
      </w:r>
      <w:r w:rsidR="005B31B8" w:rsidRPr="00811310">
        <w:rPr>
          <w:sz w:val="24"/>
          <w:szCs w:val="22"/>
          <w:lang w:val="en-CA"/>
        </w:rPr>
        <w:t xml:space="preserve"> and values of </w:t>
      </w:r>
      <w:r w:rsidR="00F130FF" w:rsidRPr="00811310">
        <w:rPr>
          <w:sz w:val="24"/>
          <w:szCs w:val="22"/>
          <w:lang w:val="en-CA"/>
        </w:rPr>
        <w:t xml:space="preserve">stream properties and </w:t>
      </w:r>
      <w:r w:rsidR="00681A35">
        <w:rPr>
          <w:sz w:val="24"/>
          <w:szCs w:val="22"/>
          <w:lang w:val="en-CA"/>
        </w:rPr>
        <w:t xml:space="preserve">associated </w:t>
      </w:r>
      <w:proofErr w:type="gramStart"/>
      <w:r w:rsidR="00F130FF" w:rsidRPr="00811310">
        <w:rPr>
          <w:sz w:val="24"/>
          <w:szCs w:val="22"/>
          <w:lang w:val="en-CA"/>
        </w:rPr>
        <w:t>metadat</w:t>
      </w:r>
      <w:r w:rsidR="00681A35">
        <w:rPr>
          <w:sz w:val="24"/>
          <w:szCs w:val="22"/>
          <w:lang w:val="en-CA"/>
        </w:rPr>
        <w:t xml:space="preserve">a </w:t>
      </w:r>
      <w:r w:rsidR="003D0423">
        <w:rPr>
          <w:sz w:val="24"/>
          <w:szCs w:val="22"/>
          <w:lang w:val="en-CA"/>
        </w:rPr>
        <w:t xml:space="preserve"> through</w:t>
      </w:r>
      <w:proofErr w:type="gramEnd"/>
      <w:r w:rsidR="003D0423">
        <w:rPr>
          <w:sz w:val="24"/>
          <w:szCs w:val="22"/>
          <w:lang w:val="en-CA"/>
        </w:rPr>
        <w:t xml:space="preserve"> the knowledge of the appropriate system identifier</w:t>
      </w:r>
      <w:r w:rsidR="00F130FF" w:rsidRPr="00811310">
        <w:rPr>
          <w:sz w:val="24"/>
          <w:szCs w:val="22"/>
          <w:lang w:val="en-CA"/>
        </w:rPr>
        <w:t xml:space="preserve"> </w:t>
      </w:r>
      <w:r w:rsidR="005B31B8" w:rsidRPr="00811310">
        <w:rPr>
          <w:sz w:val="24"/>
          <w:szCs w:val="22"/>
          <w:lang w:val="en-CA"/>
        </w:rPr>
        <w:t xml:space="preserve">. </w:t>
      </w:r>
      <w:r w:rsidR="00A9432D">
        <w:rPr>
          <w:sz w:val="24"/>
          <w:szCs w:val="22"/>
          <w:lang w:val="en-CA"/>
        </w:rPr>
        <w:t>In some cases, the</w:t>
      </w:r>
      <w:r w:rsidR="007E6BF3">
        <w:rPr>
          <w:sz w:val="24"/>
          <w:szCs w:val="22"/>
          <w:lang w:val="en-CA"/>
        </w:rPr>
        <w:t xml:space="preserve"> information</w:t>
      </w:r>
      <w:r w:rsidR="00FC1F8A">
        <w:rPr>
          <w:sz w:val="24"/>
          <w:szCs w:val="22"/>
          <w:lang w:val="en-CA"/>
        </w:rPr>
        <w:t xml:space="preserve"> to</w:t>
      </w:r>
      <w:r w:rsidR="00A9432D">
        <w:rPr>
          <w:sz w:val="24"/>
          <w:szCs w:val="22"/>
          <w:lang w:val="en-CA"/>
        </w:rPr>
        <w:t xml:space="preserve"> iden</w:t>
      </w:r>
      <w:r w:rsidR="00FC1F8A">
        <w:rPr>
          <w:sz w:val="24"/>
          <w:szCs w:val="22"/>
          <w:lang w:val="en-CA"/>
        </w:rPr>
        <w:t>tify</w:t>
      </w:r>
      <w:r w:rsidR="00A9432D">
        <w:rPr>
          <w:sz w:val="24"/>
          <w:szCs w:val="22"/>
          <w:lang w:val="en-CA"/>
        </w:rPr>
        <w:t xml:space="preserve"> and loca</w:t>
      </w:r>
      <w:r w:rsidR="00FC1F8A">
        <w:rPr>
          <w:sz w:val="24"/>
          <w:szCs w:val="22"/>
          <w:lang w:val="en-CA"/>
        </w:rPr>
        <w:t>te</w:t>
      </w:r>
      <w:r w:rsidR="00A9432D">
        <w:rPr>
          <w:sz w:val="24"/>
          <w:szCs w:val="22"/>
          <w:lang w:val="en-CA"/>
        </w:rPr>
        <w:t xml:space="preserve"> video propert</w:t>
      </w:r>
      <w:r w:rsidR="00FC1F8A">
        <w:rPr>
          <w:sz w:val="24"/>
          <w:szCs w:val="22"/>
          <w:lang w:val="en-CA"/>
        </w:rPr>
        <w:t>ies of the stream</w:t>
      </w:r>
      <w:r w:rsidR="00A9432D">
        <w:rPr>
          <w:sz w:val="24"/>
          <w:szCs w:val="22"/>
          <w:lang w:val="en-CA"/>
        </w:rPr>
        <w:t xml:space="preserve"> information</w:t>
      </w:r>
      <w:r w:rsidR="00FC1F8A">
        <w:rPr>
          <w:sz w:val="24"/>
          <w:szCs w:val="22"/>
          <w:lang w:val="en-CA"/>
        </w:rPr>
        <w:t xml:space="preserve"> is described</w:t>
      </w:r>
      <w:r w:rsidR="00A9432D">
        <w:rPr>
          <w:sz w:val="24"/>
          <w:szCs w:val="22"/>
          <w:lang w:val="en-CA"/>
        </w:rPr>
        <w:t xml:space="preserve"> in </w:t>
      </w:r>
      <w:r w:rsidR="003D0423">
        <w:rPr>
          <w:sz w:val="24"/>
          <w:szCs w:val="22"/>
          <w:lang w:val="en-CA"/>
        </w:rPr>
        <w:t>the specific coded video stream specification</w:t>
      </w:r>
      <w:r w:rsidR="005B31B8" w:rsidRPr="00811310">
        <w:rPr>
          <w:sz w:val="24"/>
          <w:szCs w:val="22"/>
          <w:lang w:val="en-CA"/>
        </w:rPr>
        <w:t xml:space="preserve">. </w:t>
      </w:r>
      <w:r w:rsidR="00A9432D">
        <w:rPr>
          <w:sz w:val="24"/>
          <w:szCs w:val="22"/>
          <w:lang w:val="en-CA"/>
        </w:rPr>
        <w:t xml:space="preserve">For example, </w:t>
      </w:r>
      <w:r w:rsidR="005B31B8" w:rsidRPr="00811310">
        <w:rPr>
          <w:sz w:val="24"/>
          <w:szCs w:val="22"/>
          <w:lang w:val="en-CA"/>
        </w:rPr>
        <w:t>a SMPTE MX</w:t>
      </w:r>
      <w:r w:rsidR="00113A4C">
        <w:rPr>
          <w:sz w:val="24"/>
          <w:szCs w:val="22"/>
          <w:lang w:val="en-CA"/>
        </w:rPr>
        <w:t>F structured stream</w:t>
      </w:r>
      <w:r w:rsidR="005B31B8" w:rsidRPr="00811310">
        <w:rPr>
          <w:sz w:val="24"/>
          <w:szCs w:val="22"/>
          <w:lang w:val="en-CA"/>
        </w:rPr>
        <w:t xml:space="preserve"> indicat</w:t>
      </w:r>
      <w:r w:rsidR="00A9432D">
        <w:rPr>
          <w:sz w:val="24"/>
          <w:szCs w:val="22"/>
          <w:lang w:val="en-CA"/>
        </w:rPr>
        <w:t>es</w:t>
      </w:r>
      <w:r w:rsidR="005B31B8" w:rsidRPr="00811310">
        <w:rPr>
          <w:sz w:val="24"/>
          <w:szCs w:val="22"/>
          <w:lang w:val="en-CA"/>
        </w:rPr>
        <w:t xml:space="preserve"> parameters and values through SMPTE UL structures</w:t>
      </w:r>
      <w:r w:rsidR="005B31B8" w:rsidRPr="00811310">
        <w:rPr>
          <w:rStyle w:val="FootnoteReference"/>
          <w:sz w:val="24"/>
          <w:szCs w:val="22"/>
          <w:lang w:val="en-CA"/>
        </w:rPr>
        <w:footnoteReference w:id="2"/>
      </w:r>
      <w:r w:rsidR="00113A4C">
        <w:rPr>
          <w:sz w:val="24"/>
          <w:szCs w:val="22"/>
          <w:lang w:val="en-CA"/>
        </w:rPr>
        <w:t xml:space="preserve"> located in MXF headers</w:t>
      </w:r>
      <w:r w:rsidR="00A9432D">
        <w:rPr>
          <w:sz w:val="24"/>
          <w:szCs w:val="22"/>
          <w:lang w:val="en-CA"/>
        </w:rPr>
        <w:t>.</w:t>
      </w:r>
      <w:r w:rsidR="005B31B8" w:rsidRPr="00811310">
        <w:rPr>
          <w:sz w:val="24"/>
          <w:szCs w:val="22"/>
          <w:lang w:val="en-CA"/>
        </w:rPr>
        <w:t xml:space="preserve"> </w:t>
      </w:r>
      <w:r w:rsidR="00A9432D">
        <w:rPr>
          <w:sz w:val="24"/>
          <w:szCs w:val="22"/>
          <w:lang w:val="en-CA"/>
        </w:rPr>
        <w:t xml:space="preserve">In another example, </w:t>
      </w:r>
      <w:r w:rsidR="005B31B8" w:rsidRPr="00811310">
        <w:rPr>
          <w:sz w:val="24"/>
          <w:szCs w:val="22"/>
          <w:lang w:val="en-CA"/>
        </w:rPr>
        <w:t>HEVC/AVC</w:t>
      </w:r>
      <w:r w:rsidR="00113A4C">
        <w:rPr>
          <w:sz w:val="24"/>
          <w:szCs w:val="22"/>
          <w:lang w:val="en-CA"/>
        </w:rPr>
        <w:t xml:space="preserve"> streams</w:t>
      </w:r>
      <w:r w:rsidR="005B31B8" w:rsidRPr="00811310">
        <w:rPr>
          <w:sz w:val="24"/>
          <w:szCs w:val="22"/>
          <w:lang w:val="en-CA"/>
        </w:rPr>
        <w:t xml:space="preserve"> indicat</w:t>
      </w:r>
      <w:r w:rsidR="00A9432D">
        <w:rPr>
          <w:sz w:val="24"/>
          <w:szCs w:val="22"/>
          <w:lang w:val="en-CA"/>
        </w:rPr>
        <w:t>e</w:t>
      </w:r>
      <w:r w:rsidR="005B31B8" w:rsidRPr="00811310">
        <w:rPr>
          <w:sz w:val="24"/>
          <w:szCs w:val="22"/>
          <w:lang w:val="en-CA"/>
        </w:rPr>
        <w:t xml:space="preserve"> parameters and values through VUI and SEI constructs</w:t>
      </w:r>
      <w:r w:rsidR="00113A4C">
        <w:rPr>
          <w:sz w:val="24"/>
          <w:szCs w:val="22"/>
          <w:lang w:val="en-CA"/>
        </w:rPr>
        <w:t xml:space="preserve"> at the parameter set level</w:t>
      </w:r>
      <w:r w:rsidR="005B31B8" w:rsidRPr="00811310">
        <w:rPr>
          <w:sz w:val="24"/>
          <w:szCs w:val="22"/>
          <w:lang w:val="en-CA"/>
        </w:rPr>
        <w:t>.</w:t>
      </w:r>
    </w:p>
    <w:p w14:paraId="73199E1F" w14:textId="10FB8C56" w:rsidR="005E11F5" w:rsidRPr="00AD1CEC" w:rsidRDefault="00AD1CEC"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4247AC">
        <w:rPr>
          <w:lang w:val="en-CA"/>
        </w:rPr>
        <w:t>Colour</w:t>
      </w:r>
      <w:r w:rsidR="00183260" w:rsidRPr="004247AC">
        <w:rPr>
          <w:lang w:val="en-CA"/>
        </w:rPr>
        <w:t>imetry</w:t>
      </w:r>
      <w:r w:rsidR="00D714BE" w:rsidRPr="004247AC">
        <w:rPr>
          <w:lang w:val="en-CA"/>
        </w:rPr>
        <w:t xml:space="preserve"> and </w:t>
      </w:r>
      <w:r w:rsidR="00402F21" w:rsidRPr="004247AC">
        <w:rPr>
          <w:lang w:val="en-CA"/>
        </w:rPr>
        <w:t>r</w:t>
      </w:r>
      <w:r w:rsidR="00D714BE" w:rsidRPr="004247AC">
        <w:rPr>
          <w:lang w:val="en-CA"/>
        </w:rPr>
        <w:t xml:space="preserve">ange </w:t>
      </w:r>
      <w:r w:rsidR="00402F21" w:rsidRPr="004247AC">
        <w:rPr>
          <w:lang w:val="en-CA"/>
        </w:rPr>
        <w:t>s</w:t>
      </w:r>
      <w:r w:rsidR="00D714BE" w:rsidRPr="004247AC">
        <w:rPr>
          <w:lang w:val="en-CA"/>
        </w:rPr>
        <w:t>calability</w:t>
      </w:r>
      <w:r w:rsidR="00183260" w:rsidRPr="004247AC">
        <w:rPr>
          <w:lang w:val="en-CA"/>
        </w:rPr>
        <w:t xml:space="preserve"> </w:t>
      </w:r>
      <w:r w:rsidR="00402F21" w:rsidRPr="00DE3380">
        <w:rPr>
          <w:lang w:val="en-CA"/>
        </w:rPr>
        <w:t>d</w:t>
      </w:r>
      <w:r w:rsidR="005E11F5" w:rsidRPr="004247AC">
        <w:rPr>
          <w:lang w:val="en-CA"/>
        </w:rPr>
        <w:t>escriptions</w:t>
      </w:r>
    </w:p>
    <w:p w14:paraId="13890BF1" w14:textId="77777777" w:rsidR="00A9432D" w:rsidRDefault="00A9432D" w:rsidP="009E38D0">
      <w:pPr>
        <w:jc w:val="both"/>
        <w:rPr>
          <w:lang w:val="en-CA"/>
        </w:rPr>
      </w:pPr>
    </w:p>
    <w:p w14:paraId="4021F829" w14:textId="1675E9D0" w:rsidR="002E7BDA" w:rsidRDefault="005E11F5" w:rsidP="009E38D0">
      <w:pPr>
        <w:jc w:val="both"/>
        <w:rPr>
          <w:lang w:val="en-CA"/>
        </w:rPr>
      </w:pPr>
      <w:r w:rsidRPr="00AD1CEC">
        <w:rPr>
          <w:lang w:val="en-CA"/>
        </w:rPr>
        <w:t xml:space="preserve">Common </w:t>
      </w:r>
      <w:r w:rsidR="00402F21">
        <w:rPr>
          <w:lang w:val="en-CA"/>
        </w:rPr>
        <w:t>c</w:t>
      </w:r>
      <w:r w:rsidRPr="00AD1CEC">
        <w:rPr>
          <w:lang w:val="en-CA"/>
        </w:rPr>
        <w:t xml:space="preserve">olour </w:t>
      </w:r>
      <w:r w:rsidR="00402F21">
        <w:rPr>
          <w:lang w:val="en-CA"/>
        </w:rPr>
        <w:t>v</w:t>
      </w:r>
      <w:r w:rsidRPr="00AD1CEC">
        <w:rPr>
          <w:lang w:val="en-CA"/>
        </w:rPr>
        <w:t>olume</w:t>
      </w:r>
      <w:r w:rsidR="002E17B1">
        <w:rPr>
          <w:lang w:val="en-CA"/>
        </w:rPr>
        <w:t xml:space="preserve"> information </w:t>
      </w:r>
      <w:r w:rsidRPr="00AD1CEC">
        <w:rPr>
          <w:lang w:val="en-CA"/>
        </w:rPr>
        <w:t>describe</w:t>
      </w:r>
      <w:r w:rsidR="002E17B1">
        <w:rPr>
          <w:lang w:val="en-CA"/>
        </w:rPr>
        <w:t>s</w:t>
      </w:r>
      <w:r w:rsidRPr="00AD1CEC">
        <w:rPr>
          <w:lang w:val="en-CA"/>
        </w:rPr>
        <w:t xml:space="preserve"> combinations of video properties that are needed to conver</w:t>
      </w:r>
      <w:r w:rsidR="00A9432D">
        <w:rPr>
          <w:lang w:val="en-CA"/>
        </w:rPr>
        <w:t>t between</w:t>
      </w:r>
      <w:r w:rsidRPr="00AD1CEC">
        <w:rPr>
          <w:lang w:val="en-CA"/>
        </w:rPr>
        <w:t xml:space="preserve"> colour volumes.</w:t>
      </w:r>
      <w:r w:rsidR="00FE68B5" w:rsidRPr="00AD1CEC">
        <w:rPr>
          <w:lang w:val="en-CA"/>
        </w:rPr>
        <w:t xml:space="preserve"> </w:t>
      </w:r>
      <w:r w:rsidR="00A9432D">
        <w:rPr>
          <w:lang w:val="en-CA"/>
        </w:rPr>
        <w:t>Such</w:t>
      </w:r>
      <w:r w:rsidRPr="00AD1CEC">
        <w:rPr>
          <w:lang w:val="en-CA"/>
        </w:rPr>
        <w:t xml:space="preserve"> conversions </w:t>
      </w:r>
      <w:r w:rsidR="00A9432D">
        <w:rPr>
          <w:lang w:val="en-CA"/>
        </w:rPr>
        <w:t xml:space="preserve">may include </w:t>
      </w:r>
      <w:r w:rsidRPr="00AD1CEC">
        <w:rPr>
          <w:lang w:val="en-CA"/>
        </w:rPr>
        <w:t xml:space="preserve">changes in bit depth, changes in colour </w:t>
      </w:r>
      <w:r w:rsidR="00A9432D">
        <w:rPr>
          <w:lang w:val="en-CA"/>
        </w:rPr>
        <w:t>sub-</w:t>
      </w:r>
      <w:r w:rsidRPr="00AD1CEC">
        <w:rPr>
          <w:lang w:val="en-CA"/>
        </w:rPr>
        <w:t>sampling, non-linear optimizations</w:t>
      </w:r>
      <w:r w:rsidR="007F460C">
        <w:rPr>
          <w:lang w:val="en-CA"/>
        </w:rPr>
        <w:t>,</w:t>
      </w:r>
      <w:r w:rsidRPr="00AD1CEC">
        <w:rPr>
          <w:lang w:val="en-CA"/>
        </w:rPr>
        <w:t xml:space="preserve"> and may also include transformations based on carriage and bit rate restrictions.</w:t>
      </w:r>
      <w:r w:rsidR="002E7BDA">
        <w:rPr>
          <w:lang w:val="en-CA"/>
        </w:rPr>
        <w:t xml:space="preserve"> SD, HD, and UHD material carry certain colorimetry properties as indicated in</w:t>
      </w:r>
      <w:r w:rsidR="00C954AC">
        <w:rPr>
          <w:lang w:val="en-CA"/>
        </w:rPr>
        <w:t xml:space="preserve"> </w:t>
      </w:r>
      <w:r w:rsidR="00C954AC">
        <w:rPr>
          <w:lang w:val="en-CA"/>
        </w:rPr>
        <w:fldChar w:fldCharType="begin"/>
      </w:r>
      <w:r w:rsidR="00C954AC">
        <w:rPr>
          <w:lang w:val="en-CA"/>
        </w:rPr>
        <w:instrText xml:space="preserve"> REF _Ref524785502 \h </w:instrText>
      </w:r>
      <w:r w:rsidR="00C954AC">
        <w:rPr>
          <w:lang w:val="en-CA"/>
        </w:rPr>
      </w:r>
      <w:r w:rsidR="00C954AC">
        <w:rPr>
          <w:lang w:val="en-CA"/>
        </w:rPr>
        <w:fldChar w:fldCharType="separate"/>
      </w:r>
      <w:r w:rsidR="00C954AC">
        <w:t xml:space="preserve">Table </w:t>
      </w:r>
      <w:r w:rsidR="00C954AC">
        <w:rPr>
          <w:noProof/>
        </w:rPr>
        <w:t>1</w:t>
      </w:r>
      <w:r w:rsidR="00C954AC">
        <w:rPr>
          <w:lang w:val="en-CA"/>
        </w:rPr>
        <w:fldChar w:fldCharType="end"/>
      </w:r>
      <w:r w:rsidR="002E7BDA">
        <w:rPr>
          <w:lang w:val="en-CA"/>
        </w:rPr>
        <w:t xml:space="preserve"> but this information can be carried in different places or inferred depending on the storage or streaming format.</w:t>
      </w:r>
    </w:p>
    <w:p w14:paraId="3BD72154" w14:textId="77777777" w:rsidR="002E7BDA" w:rsidRDefault="002E7BDA" w:rsidP="009E38D0">
      <w:pPr>
        <w:jc w:val="both"/>
        <w:rPr>
          <w:lang w:val="en-CA"/>
        </w:rPr>
      </w:pPr>
    </w:p>
    <w:p w14:paraId="75488790" w14:textId="3AFC9024" w:rsidR="002E7BDA" w:rsidRDefault="002E7BDA" w:rsidP="00C954AC">
      <w:pPr>
        <w:pStyle w:val="Caption"/>
      </w:pPr>
      <w:bookmarkStart w:id="58" w:name="_Ref524785502"/>
      <w:r>
        <w:t xml:space="preserve">Table </w:t>
      </w:r>
      <w:r>
        <w:fldChar w:fldCharType="begin"/>
      </w:r>
      <w:r>
        <w:instrText xml:space="preserve"> SEQ Table \* ARABIC </w:instrText>
      </w:r>
      <w:r>
        <w:fldChar w:fldCharType="separate"/>
      </w:r>
      <w:r w:rsidR="00823035">
        <w:rPr>
          <w:noProof/>
        </w:rPr>
        <w:t>1</w:t>
      </w:r>
      <w:r>
        <w:fldChar w:fldCharType="end"/>
      </w:r>
      <w:bookmarkEnd w:id="58"/>
      <w:r>
        <w:t xml:space="preserve"> SD, HD, UHD </w:t>
      </w:r>
      <w:proofErr w:type="spellStart"/>
      <w:r>
        <w:t>Colorimetry</w:t>
      </w:r>
      <w:proofErr w:type="spellEnd"/>
      <w:r>
        <w:t xml:space="preserve"> Video </w:t>
      </w:r>
      <w:proofErr w:type="spellStart"/>
      <w:r>
        <w:t>Properties</w:t>
      </w:r>
      <w:proofErr w:type="spellEnd"/>
    </w:p>
    <w:p w14:paraId="7FAFEF69" w14:textId="77777777" w:rsidR="007A0C60" w:rsidRDefault="007A0C60" w:rsidP="007A0C60"/>
    <w:tbl>
      <w:tblPr>
        <w:tblStyle w:val="TableGrid"/>
        <w:tblW w:w="9085" w:type="dxa"/>
        <w:tblLayout w:type="fixed"/>
        <w:tblLook w:val="04A0" w:firstRow="1" w:lastRow="0" w:firstColumn="1" w:lastColumn="0" w:noHBand="0" w:noVBand="1"/>
      </w:tblPr>
      <w:tblGrid>
        <w:gridCol w:w="355"/>
        <w:gridCol w:w="1710"/>
        <w:gridCol w:w="810"/>
        <w:gridCol w:w="990"/>
        <w:gridCol w:w="900"/>
        <w:gridCol w:w="900"/>
        <w:gridCol w:w="810"/>
        <w:gridCol w:w="990"/>
        <w:gridCol w:w="1620"/>
      </w:tblGrid>
      <w:tr w:rsidR="007A0C60" w:rsidRPr="000B6713" w14:paraId="6F6EB837" w14:textId="77777777" w:rsidTr="007A31F9">
        <w:tc>
          <w:tcPr>
            <w:tcW w:w="355" w:type="dxa"/>
            <w:shd w:val="clear" w:color="auto" w:fill="90C5F6" w:themeFill="accent1" w:themeFillTint="66"/>
            <w:textDirection w:val="btLr"/>
          </w:tcPr>
          <w:p w14:paraId="1B808A7B"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vMerge w:val="restart"/>
            <w:shd w:val="clear" w:color="auto" w:fill="90C5F6" w:themeFill="accent1" w:themeFillTint="66"/>
            <w:vAlign w:val="center"/>
          </w:tcPr>
          <w:p w14:paraId="2D4D4390" w14:textId="77777777" w:rsidR="007A0C60" w:rsidRPr="000B6713" w:rsidRDefault="007A0C60" w:rsidP="007A31F9">
            <w:pPr>
              <w:rPr>
                <w:rFonts w:ascii="Arial" w:hAnsi="Arial" w:cs="Arial"/>
                <w:bCs/>
                <w:color w:val="000000"/>
                <w:sz w:val="16"/>
                <w:szCs w:val="16"/>
                <w:lang w:val="en-CA"/>
              </w:rPr>
            </w:pPr>
            <w:r w:rsidRPr="000B6713">
              <w:rPr>
                <w:rFonts w:ascii="Arial" w:hAnsi="Arial" w:cs="Arial"/>
                <w:b/>
                <w:bCs/>
                <w:sz w:val="16"/>
                <w:szCs w:val="16"/>
              </w:rPr>
              <w:t>Tag</w:t>
            </w:r>
          </w:p>
        </w:tc>
        <w:tc>
          <w:tcPr>
            <w:tcW w:w="1800" w:type="dxa"/>
            <w:gridSpan w:val="2"/>
            <w:shd w:val="clear" w:color="auto" w:fill="90C5F6" w:themeFill="accent1" w:themeFillTint="66"/>
          </w:tcPr>
          <w:p w14:paraId="0825AB9B" w14:textId="77777777" w:rsidR="007A0C60" w:rsidRDefault="007A0C60" w:rsidP="007A31F9">
            <w:pPr>
              <w:jc w:val="center"/>
              <w:rPr>
                <w:rFonts w:ascii="Arial" w:hAnsi="Arial" w:cs="Arial"/>
                <w:sz w:val="16"/>
                <w:szCs w:val="16"/>
              </w:rPr>
            </w:pPr>
            <w:r>
              <w:rPr>
                <w:rFonts w:ascii="Arial" w:hAnsi="Arial" w:cs="Arial"/>
                <w:b/>
                <w:bCs/>
                <w:sz w:val="16"/>
                <w:szCs w:val="16"/>
              </w:rPr>
              <w:t>Color</w:t>
            </w:r>
          </w:p>
        </w:tc>
        <w:tc>
          <w:tcPr>
            <w:tcW w:w="1800" w:type="dxa"/>
            <w:gridSpan w:val="2"/>
            <w:shd w:val="clear" w:color="auto" w:fill="90C5F6" w:themeFill="accent1" w:themeFillTint="66"/>
          </w:tcPr>
          <w:p w14:paraId="283506F1" w14:textId="77777777" w:rsidR="007A0C60" w:rsidRPr="000B6713" w:rsidRDefault="007A0C60" w:rsidP="007A31F9">
            <w:pPr>
              <w:jc w:val="center"/>
              <w:rPr>
                <w:rFonts w:ascii="Arial" w:hAnsi="Arial" w:cs="Arial"/>
                <w:b/>
                <w:bCs/>
                <w:sz w:val="16"/>
                <w:szCs w:val="16"/>
              </w:rPr>
            </w:pPr>
            <w:r>
              <w:rPr>
                <w:rFonts w:ascii="Arial" w:hAnsi="Arial" w:cs="Arial"/>
                <w:b/>
                <w:bCs/>
                <w:sz w:val="16"/>
                <w:szCs w:val="16"/>
              </w:rPr>
              <w:t>Light</w:t>
            </w:r>
          </w:p>
        </w:tc>
        <w:tc>
          <w:tcPr>
            <w:tcW w:w="3420" w:type="dxa"/>
            <w:gridSpan w:val="3"/>
            <w:shd w:val="clear" w:color="auto" w:fill="90C5F6" w:themeFill="accent1" w:themeFillTint="66"/>
          </w:tcPr>
          <w:p w14:paraId="155816C8" w14:textId="77777777" w:rsidR="007A0C60" w:rsidRPr="005A44C3" w:rsidRDefault="007A0C60" w:rsidP="007A31F9">
            <w:pPr>
              <w:jc w:val="center"/>
              <w:rPr>
                <w:rFonts w:ascii="Arial" w:hAnsi="Arial" w:cs="Arial"/>
                <w:b/>
                <w:bCs/>
                <w:color w:val="000000"/>
                <w:sz w:val="16"/>
                <w:szCs w:val="16"/>
              </w:rPr>
            </w:pPr>
            <w:r>
              <w:rPr>
                <w:rFonts w:ascii="Arial" w:hAnsi="Arial" w:cs="Arial"/>
                <w:b/>
                <w:bCs/>
                <w:sz w:val="16"/>
                <w:szCs w:val="16"/>
              </w:rPr>
              <w:t>container s</w:t>
            </w:r>
            <w:r w:rsidRPr="005A44C3">
              <w:rPr>
                <w:rFonts w:ascii="Arial" w:hAnsi="Arial" w:cs="Arial"/>
                <w:b/>
                <w:bCs/>
                <w:sz w:val="16"/>
                <w:szCs w:val="16"/>
              </w:rPr>
              <w:t>pace properties</w:t>
            </w:r>
          </w:p>
        </w:tc>
      </w:tr>
      <w:tr w:rsidR="007A0C60" w:rsidRPr="000B6713" w14:paraId="3E9A15C6" w14:textId="77777777" w:rsidTr="007A31F9">
        <w:tc>
          <w:tcPr>
            <w:tcW w:w="355" w:type="dxa"/>
            <w:shd w:val="clear" w:color="auto" w:fill="90C5F6" w:themeFill="accent1" w:themeFillTint="66"/>
            <w:textDirection w:val="btLr"/>
          </w:tcPr>
          <w:p w14:paraId="059E13B7"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vMerge/>
            <w:shd w:val="clear" w:color="auto" w:fill="90C5F6" w:themeFill="accent1" w:themeFillTint="66"/>
            <w:vAlign w:val="center"/>
          </w:tcPr>
          <w:p w14:paraId="1C66FF2B" w14:textId="77777777" w:rsidR="007A0C60" w:rsidRPr="000B6713" w:rsidRDefault="007A0C60" w:rsidP="007A31F9">
            <w:pPr>
              <w:rPr>
                <w:rFonts w:ascii="Arial" w:hAnsi="Arial" w:cs="Arial"/>
                <w:bCs/>
                <w:color w:val="000000"/>
                <w:sz w:val="16"/>
                <w:szCs w:val="16"/>
                <w:lang w:val="en-CA"/>
              </w:rPr>
            </w:pPr>
          </w:p>
        </w:tc>
        <w:tc>
          <w:tcPr>
            <w:tcW w:w="810" w:type="dxa"/>
            <w:shd w:val="clear" w:color="auto" w:fill="90C5F6" w:themeFill="accent1" w:themeFillTint="66"/>
          </w:tcPr>
          <w:p w14:paraId="3657C420" w14:textId="77777777" w:rsidR="007A0C60" w:rsidRPr="000B6713" w:rsidRDefault="007A0C60" w:rsidP="007A31F9">
            <w:pPr>
              <w:rPr>
                <w:rFonts w:ascii="Arial" w:hAnsi="Arial" w:cs="Arial"/>
                <w:b/>
                <w:bCs/>
                <w:sz w:val="16"/>
                <w:szCs w:val="16"/>
              </w:rPr>
            </w:pPr>
            <w:r w:rsidRPr="000B6713">
              <w:rPr>
                <w:rFonts w:ascii="Arial" w:hAnsi="Arial" w:cs="Arial"/>
                <w:b/>
                <w:bCs/>
                <w:sz w:val="16"/>
                <w:szCs w:val="16"/>
              </w:rPr>
              <w:t>Gamut</w:t>
            </w:r>
          </w:p>
          <w:p w14:paraId="600BDF9B" w14:textId="77777777" w:rsidR="007A0C60" w:rsidRDefault="007A0C60" w:rsidP="007A31F9">
            <w:pPr>
              <w:rPr>
                <w:rFonts w:ascii="Arial" w:hAnsi="Arial" w:cs="Arial"/>
                <w:sz w:val="16"/>
                <w:szCs w:val="16"/>
              </w:rPr>
            </w:pPr>
          </w:p>
        </w:tc>
        <w:tc>
          <w:tcPr>
            <w:tcW w:w="990" w:type="dxa"/>
            <w:shd w:val="clear" w:color="auto" w:fill="90C5F6" w:themeFill="accent1" w:themeFillTint="66"/>
          </w:tcPr>
          <w:p w14:paraId="428E314C" w14:textId="77777777" w:rsidR="007A0C60" w:rsidRDefault="007A0C60" w:rsidP="007A31F9">
            <w:pPr>
              <w:rPr>
                <w:rFonts w:ascii="Arial" w:hAnsi="Arial" w:cs="Arial"/>
                <w:sz w:val="16"/>
                <w:szCs w:val="16"/>
              </w:rPr>
            </w:pPr>
            <w:r w:rsidRPr="000B6713">
              <w:rPr>
                <w:rFonts w:ascii="Arial" w:hAnsi="Arial" w:cs="Arial"/>
                <w:b/>
                <w:bCs/>
                <w:sz w:val="16"/>
                <w:szCs w:val="16"/>
              </w:rPr>
              <w:t>Primaries</w:t>
            </w:r>
          </w:p>
        </w:tc>
        <w:tc>
          <w:tcPr>
            <w:tcW w:w="900" w:type="dxa"/>
            <w:shd w:val="clear" w:color="auto" w:fill="90C5F6" w:themeFill="accent1" w:themeFillTint="66"/>
          </w:tcPr>
          <w:p w14:paraId="64061157" w14:textId="77777777" w:rsidR="007A0C60" w:rsidRPr="000B6713" w:rsidRDefault="007A0C60" w:rsidP="007A31F9">
            <w:pPr>
              <w:rPr>
                <w:rFonts w:ascii="Arial" w:hAnsi="Arial" w:cs="Arial"/>
                <w:sz w:val="16"/>
                <w:szCs w:val="16"/>
              </w:rPr>
            </w:pPr>
            <w:r w:rsidRPr="000B6713">
              <w:rPr>
                <w:rFonts w:ascii="Arial" w:hAnsi="Arial" w:cs="Arial"/>
                <w:b/>
                <w:bCs/>
                <w:sz w:val="16"/>
                <w:szCs w:val="16"/>
              </w:rPr>
              <w:t>Dynamic Range</w:t>
            </w:r>
          </w:p>
        </w:tc>
        <w:tc>
          <w:tcPr>
            <w:tcW w:w="900" w:type="dxa"/>
            <w:shd w:val="clear" w:color="auto" w:fill="90C5F6" w:themeFill="accent1" w:themeFillTint="66"/>
          </w:tcPr>
          <w:p w14:paraId="57D4238D" w14:textId="77777777" w:rsidR="007A0C60" w:rsidRDefault="007A0C60" w:rsidP="007A31F9">
            <w:pPr>
              <w:rPr>
                <w:rFonts w:ascii="Arial" w:hAnsi="Arial" w:cs="Arial"/>
                <w:sz w:val="16"/>
                <w:szCs w:val="16"/>
              </w:rPr>
            </w:pPr>
            <w:r w:rsidRPr="000B6713">
              <w:rPr>
                <w:rFonts w:ascii="Arial" w:hAnsi="Arial" w:cs="Arial"/>
                <w:b/>
                <w:bCs/>
                <w:sz w:val="16"/>
                <w:szCs w:val="16"/>
              </w:rPr>
              <w:t>Transfer</w:t>
            </w:r>
            <w:r>
              <w:rPr>
                <w:rFonts w:ascii="Arial" w:hAnsi="Arial" w:cs="Arial"/>
                <w:b/>
                <w:bCs/>
                <w:sz w:val="16"/>
                <w:szCs w:val="16"/>
              </w:rPr>
              <w:t xml:space="preserve"> function</w:t>
            </w:r>
          </w:p>
        </w:tc>
        <w:tc>
          <w:tcPr>
            <w:tcW w:w="810" w:type="dxa"/>
            <w:shd w:val="clear" w:color="auto" w:fill="90C5F6" w:themeFill="accent1" w:themeFillTint="66"/>
          </w:tcPr>
          <w:p w14:paraId="0064B61D" w14:textId="77777777" w:rsidR="007A0C60" w:rsidRPr="000B6713" w:rsidRDefault="007A0C60" w:rsidP="007A31F9">
            <w:pPr>
              <w:rPr>
                <w:rFonts w:ascii="Arial" w:hAnsi="Arial" w:cs="Arial"/>
                <w:sz w:val="16"/>
                <w:szCs w:val="16"/>
              </w:rPr>
            </w:pPr>
            <w:r>
              <w:rPr>
                <w:rFonts w:ascii="Arial" w:hAnsi="Arial" w:cs="Arial"/>
                <w:b/>
                <w:bCs/>
                <w:sz w:val="16"/>
                <w:szCs w:val="16"/>
              </w:rPr>
              <w:t>Domain</w:t>
            </w:r>
          </w:p>
          <w:p w14:paraId="32AB1A80" w14:textId="77777777" w:rsidR="007A0C60" w:rsidRPr="000B6713" w:rsidRDefault="007A0C60" w:rsidP="007A31F9">
            <w:pPr>
              <w:rPr>
                <w:rFonts w:ascii="Arial" w:hAnsi="Arial" w:cs="Arial"/>
                <w:sz w:val="16"/>
                <w:szCs w:val="16"/>
              </w:rPr>
            </w:pPr>
          </w:p>
        </w:tc>
        <w:tc>
          <w:tcPr>
            <w:tcW w:w="990" w:type="dxa"/>
            <w:shd w:val="clear" w:color="auto" w:fill="90C5F6" w:themeFill="accent1" w:themeFillTint="66"/>
          </w:tcPr>
          <w:p w14:paraId="69248188" w14:textId="77777777" w:rsidR="007A0C60" w:rsidRPr="000B6713" w:rsidRDefault="007A0C60" w:rsidP="007A31F9">
            <w:pPr>
              <w:rPr>
                <w:rFonts w:ascii="Arial" w:hAnsi="Arial" w:cs="Arial"/>
                <w:sz w:val="16"/>
                <w:szCs w:val="16"/>
              </w:rPr>
            </w:pPr>
            <w:r w:rsidRPr="000B6713">
              <w:rPr>
                <w:rFonts w:ascii="Arial" w:hAnsi="Arial" w:cs="Arial"/>
                <w:b/>
                <w:bCs/>
                <w:color w:val="000000"/>
                <w:sz w:val="16"/>
                <w:szCs w:val="16"/>
              </w:rPr>
              <w:t xml:space="preserve">Integer code level scaling </w:t>
            </w:r>
          </w:p>
          <w:p w14:paraId="388A2F40" w14:textId="77777777" w:rsidR="007A0C60" w:rsidRPr="000B6713" w:rsidRDefault="007A0C60" w:rsidP="007A31F9">
            <w:pPr>
              <w:rPr>
                <w:rFonts w:ascii="Arial" w:hAnsi="Arial" w:cs="Arial"/>
                <w:sz w:val="16"/>
                <w:szCs w:val="16"/>
              </w:rPr>
            </w:pPr>
          </w:p>
        </w:tc>
        <w:tc>
          <w:tcPr>
            <w:tcW w:w="1620" w:type="dxa"/>
            <w:shd w:val="clear" w:color="auto" w:fill="90C5F6" w:themeFill="accent1" w:themeFillTint="66"/>
          </w:tcPr>
          <w:p w14:paraId="284372DB" w14:textId="77777777" w:rsidR="007A0C60" w:rsidRPr="000B6713" w:rsidRDefault="007A0C60" w:rsidP="007A31F9">
            <w:pPr>
              <w:rPr>
                <w:rFonts w:ascii="Arial" w:hAnsi="Arial" w:cs="Arial"/>
                <w:sz w:val="16"/>
                <w:szCs w:val="16"/>
              </w:rPr>
            </w:pPr>
            <w:r w:rsidRPr="000B6713">
              <w:rPr>
                <w:rFonts w:ascii="Arial" w:hAnsi="Arial" w:cs="Arial"/>
                <w:b/>
                <w:bCs/>
                <w:sz w:val="16"/>
                <w:szCs w:val="16"/>
              </w:rPr>
              <w:t xml:space="preserve">4:2:0-only chroma sample vertical alignment </w:t>
            </w:r>
            <w:r w:rsidRPr="000B6713">
              <w:rPr>
                <w:rFonts w:ascii="Arial" w:hAnsi="Arial" w:cs="Arial"/>
                <w:b/>
                <w:bCs/>
                <w:sz w:val="16"/>
                <w:szCs w:val="16"/>
              </w:rPr>
              <w:br/>
              <w:t>(</w:t>
            </w:r>
            <w:proofErr w:type="spellStart"/>
            <w:r w:rsidRPr="000B6713">
              <w:rPr>
                <w:rFonts w:ascii="Arial" w:hAnsi="Arial" w:cs="Arial"/>
                <w:b/>
                <w:bCs/>
                <w:sz w:val="16"/>
                <w:szCs w:val="16"/>
              </w:rPr>
              <w:t>ChromaLocType</w:t>
            </w:r>
            <w:proofErr w:type="spellEnd"/>
            <w:r w:rsidRPr="000B6713">
              <w:rPr>
                <w:rFonts w:ascii="Arial" w:hAnsi="Arial" w:cs="Arial"/>
                <w:b/>
                <w:bCs/>
                <w:sz w:val="16"/>
                <w:szCs w:val="16"/>
              </w:rPr>
              <w:t>)</w:t>
            </w:r>
          </w:p>
        </w:tc>
      </w:tr>
      <w:tr w:rsidR="007A0C60" w:rsidRPr="000B6713" w14:paraId="230BAB15" w14:textId="77777777" w:rsidTr="007A31F9">
        <w:tc>
          <w:tcPr>
            <w:tcW w:w="355" w:type="dxa"/>
            <w:vMerge w:val="restart"/>
            <w:shd w:val="clear" w:color="auto" w:fill="90C5F6" w:themeFill="accent1" w:themeFillTint="66"/>
            <w:textDirection w:val="btLr"/>
          </w:tcPr>
          <w:p w14:paraId="38421B15" w14:textId="77777777" w:rsidR="007A0C60" w:rsidRPr="000B6713" w:rsidRDefault="007A0C60"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SD</w:t>
            </w:r>
          </w:p>
        </w:tc>
        <w:tc>
          <w:tcPr>
            <w:tcW w:w="1710" w:type="dxa"/>
            <w:shd w:val="clear" w:color="auto" w:fill="90C5F6" w:themeFill="accent1" w:themeFillTint="66"/>
            <w:vAlign w:val="center"/>
          </w:tcPr>
          <w:p w14:paraId="5B15B969" w14:textId="77777777" w:rsidR="007A0C60" w:rsidRPr="000B6713" w:rsidRDefault="007A0C60" w:rsidP="007A31F9">
            <w:pPr>
              <w:rPr>
                <w:rFonts w:ascii="Arial" w:hAnsi="Arial" w:cs="Arial"/>
                <w:bCs/>
                <w:color w:val="000000"/>
                <w:sz w:val="16"/>
                <w:szCs w:val="16"/>
                <w:lang w:val="en-CA"/>
              </w:rPr>
            </w:pPr>
            <w:r w:rsidRPr="000B6713">
              <w:rPr>
                <w:rFonts w:ascii="Arial" w:hAnsi="Arial" w:cs="Arial"/>
                <w:bCs/>
                <w:color w:val="000000"/>
                <w:sz w:val="16"/>
                <w:szCs w:val="16"/>
                <w:lang w:val="en-CA"/>
              </w:rPr>
              <w:t>BT.601</w:t>
            </w:r>
            <w:r>
              <w:rPr>
                <w:rFonts w:ascii="Arial" w:hAnsi="Arial" w:cs="Arial"/>
                <w:bCs/>
                <w:color w:val="000000"/>
                <w:sz w:val="16"/>
                <w:szCs w:val="16"/>
                <w:lang w:val="en-CA"/>
              </w:rPr>
              <w:t>_</w:t>
            </w:r>
            <w:r w:rsidRPr="000B6713">
              <w:rPr>
                <w:rFonts w:ascii="Arial" w:hAnsi="Arial" w:cs="Arial"/>
                <w:bCs/>
                <w:color w:val="000000"/>
                <w:sz w:val="16"/>
                <w:szCs w:val="16"/>
                <w:lang w:val="en-CA"/>
              </w:rPr>
              <w:t>525</w:t>
            </w:r>
          </w:p>
          <w:p w14:paraId="6B76E79B" w14:textId="77777777" w:rsidR="007A0C60" w:rsidRPr="000B6713" w:rsidRDefault="007A0C60" w:rsidP="007A31F9">
            <w:pPr>
              <w:rPr>
                <w:rFonts w:ascii="Arial" w:hAnsi="Arial" w:cs="Arial"/>
                <w:sz w:val="16"/>
                <w:szCs w:val="16"/>
              </w:rPr>
            </w:pPr>
          </w:p>
        </w:tc>
        <w:tc>
          <w:tcPr>
            <w:tcW w:w="810" w:type="dxa"/>
            <w:vMerge w:val="restart"/>
          </w:tcPr>
          <w:p w14:paraId="4BA005D1" w14:textId="77777777" w:rsidR="007A0C60" w:rsidRPr="000B6713" w:rsidRDefault="007A0C60" w:rsidP="007A31F9">
            <w:pPr>
              <w:rPr>
                <w:rFonts w:ascii="Arial" w:hAnsi="Arial" w:cs="Arial"/>
                <w:sz w:val="16"/>
                <w:szCs w:val="16"/>
              </w:rPr>
            </w:pPr>
            <w:r>
              <w:rPr>
                <w:rFonts w:ascii="Arial" w:hAnsi="Arial" w:cs="Arial"/>
                <w:sz w:val="16"/>
                <w:szCs w:val="16"/>
              </w:rPr>
              <w:t>NCG</w:t>
            </w:r>
          </w:p>
        </w:tc>
        <w:tc>
          <w:tcPr>
            <w:tcW w:w="990" w:type="dxa"/>
            <w:vMerge w:val="restart"/>
          </w:tcPr>
          <w:p w14:paraId="550BFAF7" w14:textId="77777777" w:rsidR="007A0C60" w:rsidRPr="000B6713" w:rsidRDefault="007A0C60" w:rsidP="007A31F9">
            <w:pPr>
              <w:rPr>
                <w:rFonts w:ascii="Arial" w:hAnsi="Arial" w:cs="Arial"/>
                <w:sz w:val="16"/>
                <w:szCs w:val="16"/>
              </w:rPr>
            </w:pPr>
            <w:r>
              <w:rPr>
                <w:rFonts w:ascii="Arial" w:hAnsi="Arial" w:cs="Arial"/>
                <w:sz w:val="16"/>
                <w:szCs w:val="16"/>
              </w:rPr>
              <w:t xml:space="preserve">BT.601 </w:t>
            </w:r>
          </w:p>
        </w:tc>
        <w:tc>
          <w:tcPr>
            <w:tcW w:w="900" w:type="dxa"/>
            <w:vMerge w:val="restart"/>
          </w:tcPr>
          <w:p w14:paraId="47A7BFFB"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SDR </w:t>
            </w:r>
          </w:p>
          <w:p w14:paraId="097CC964" w14:textId="77777777" w:rsidR="007A0C60" w:rsidRPr="000B6713" w:rsidRDefault="007A0C60" w:rsidP="007A31F9">
            <w:pPr>
              <w:rPr>
                <w:rFonts w:ascii="Arial" w:hAnsi="Arial" w:cs="Arial"/>
                <w:sz w:val="16"/>
                <w:szCs w:val="16"/>
              </w:rPr>
            </w:pPr>
          </w:p>
        </w:tc>
        <w:tc>
          <w:tcPr>
            <w:tcW w:w="900" w:type="dxa"/>
            <w:vMerge w:val="restart"/>
          </w:tcPr>
          <w:p w14:paraId="1346C691" w14:textId="77777777" w:rsidR="007A0C60" w:rsidRPr="000B6713" w:rsidRDefault="007A0C60" w:rsidP="007A31F9">
            <w:pPr>
              <w:rPr>
                <w:rFonts w:ascii="Arial" w:hAnsi="Arial" w:cs="Arial"/>
                <w:sz w:val="16"/>
                <w:szCs w:val="16"/>
              </w:rPr>
            </w:pPr>
            <w:r>
              <w:rPr>
                <w:rFonts w:ascii="Arial" w:hAnsi="Arial" w:cs="Arial"/>
                <w:sz w:val="16"/>
                <w:szCs w:val="16"/>
              </w:rPr>
              <w:t>gamma</w:t>
            </w:r>
          </w:p>
        </w:tc>
        <w:tc>
          <w:tcPr>
            <w:tcW w:w="810" w:type="dxa"/>
          </w:tcPr>
          <w:p w14:paraId="1D3C55DC"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2EB6A0B4" w14:textId="77777777" w:rsidR="007A0C60" w:rsidRPr="000B6713" w:rsidRDefault="007A0C60" w:rsidP="007A31F9">
            <w:pPr>
              <w:rPr>
                <w:rFonts w:ascii="Arial" w:hAnsi="Arial" w:cs="Arial"/>
                <w:sz w:val="16"/>
                <w:szCs w:val="16"/>
              </w:rPr>
            </w:pPr>
            <w:r>
              <w:rPr>
                <w:rFonts w:ascii="Arial" w:hAnsi="Arial" w:cs="Arial"/>
                <w:sz w:val="16"/>
                <w:szCs w:val="16"/>
              </w:rPr>
              <w:t xml:space="preserve"> </w:t>
            </w:r>
          </w:p>
        </w:tc>
        <w:tc>
          <w:tcPr>
            <w:tcW w:w="990" w:type="dxa"/>
          </w:tcPr>
          <w:p w14:paraId="2F3FF3AE"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43742F54" w14:textId="77777777" w:rsidR="007A0C60" w:rsidRPr="000B6713" w:rsidRDefault="007A0C60" w:rsidP="007A31F9">
            <w:pPr>
              <w:rPr>
                <w:rFonts w:ascii="Arial" w:hAnsi="Arial" w:cs="Arial"/>
                <w:sz w:val="16"/>
                <w:szCs w:val="16"/>
              </w:rPr>
            </w:pPr>
          </w:p>
        </w:tc>
        <w:tc>
          <w:tcPr>
            <w:tcW w:w="1620" w:type="dxa"/>
          </w:tcPr>
          <w:p w14:paraId="5B48908A" w14:textId="77777777" w:rsidR="007A0C60" w:rsidRPr="000B6713" w:rsidRDefault="007A0C60" w:rsidP="007A31F9">
            <w:pPr>
              <w:rPr>
                <w:rFonts w:ascii="Arial" w:hAnsi="Arial" w:cs="Arial"/>
                <w:sz w:val="16"/>
                <w:szCs w:val="16"/>
              </w:rPr>
            </w:pPr>
            <w:r w:rsidRPr="000B6713">
              <w:rPr>
                <w:rFonts w:ascii="Arial" w:hAnsi="Arial" w:cs="Arial"/>
                <w:sz w:val="16"/>
                <w:szCs w:val="16"/>
              </w:rPr>
              <w:t>Interstitial</w:t>
            </w:r>
          </w:p>
          <w:p w14:paraId="09DDF4F9" w14:textId="77777777" w:rsidR="007A0C60" w:rsidRPr="000B6713" w:rsidRDefault="007A0C60" w:rsidP="007A31F9">
            <w:pPr>
              <w:rPr>
                <w:rFonts w:ascii="Arial" w:hAnsi="Arial" w:cs="Arial"/>
                <w:sz w:val="16"/>
                <w:szCs w:val="16"/>
              </w:rPr>
            </w:pPr>
            <w:r w:rsidRPr="000B6713">
              <w:rPr>
                <w:rFonts w:ascii="Arial" w:hAnsi="Arial" w:cs="Arial"/>
                <w:sz w:val="16"/>
                <w:szCs w:val="16"/>
              </w:rPr>
              <w:t>(0)</w:t>
            </w:r>
            <w:r w:rsidRPr="006A4D3B">
              <w:rPr>
                <w:rFonts w:ascii="Arial" w:hAnsi="Arial" w:cs="Arial"/>
                <w:sz w:val="10"/>
                <w:szCs w:val="10"/>
              </w:rPr>
              <w:t xml:space="preserve"> </w:t>
            </w:r>
            <w:r w:rsidRPr="006A4D3B">
              <w:rPr>
                <w:rFonts w:ascii="Arial" w:hAnsi="Arial" w:cs="Arial"/>
                <w:sz w:val="10"/>
                <w:szCs w:val="10"/>
                <w:highlight w:val="yellow"/>
              </w:rPr>
              <w:t>[</w:t>
            </w:r>
            <w:del w:id="59" w:author="Yasser Syed" w:date="2018-09-28T17:23:00Z">
              <w:r w:rsidRPr="006A4D3B" w:rsidDel="00A11DDF">
                <w:rPr>
                  <w:rFonts w:ascii="Arial" w:hAnsi="Arial" w:cs="Arial"/>
                  <w:sz w:val="10"/>
                  <w:szCs w:val="10"/>
                  <w:highlight w:val="yellow"/>
                </w:rPr>
                <w:delText xml:space="preserve"> remove numbers?]</w:delText>
              </w:r>
            </w:del>
          </w:p>
        </w:tc>
      </w:tr>
      <w:tr w:rsidR="007A0C60" w:rsidRPr="000B6713" w14:paraId="752145A1" w14:textId="77777777" w:rsidTr="007A31F9">
        <w:tc>
          <w:tcPr>
            <w:tcW w:w="355" w:type="dxa"/>
            <w:vMerge/>
            <w:shd w:val="clear" w:color="auto" w:fill="90C5F6" w:themeFill="accent1" w:themeFillTint="66"/>
            <w:textDirection w:val="btLr"/>
          </w:tcPr>
          <w:p w14:paraId="11AF0811"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02D539F0"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BT.601</w:t>
            </w:r>
            <w:r>
              <w:rPr>
                <w:rFonts w:ascii="Arial" w:hAnsi="Arial" w:cs="Arial"/>
                <w:bCs/>
                <w:color w:val="000000"/>
                <w:sz w:val="16"/>
                <w:szCs w:val="16"/>
                <w:lang w:val="en-CA"/>
              </w:rPr>
              <w:t>_</w:t>
            </w:r>
            <w:r w:rsidRPr="000B6713">
              <w:rPr>
                <w:rFonts w:ascii="Arial" w:hAnsi="Arial" w:cs="Arial"/>
                <w:bCs/>
                <w:color w:val="000000"/>
                <w:sz w:val="16"/>
                <w:szCs w:val="16"/>
                <w:lang w:val="en-CA"/>
              </w:rPr>
              <w:t>625</w:t>
            </w:r>
          </w:p>
        </w:tc>
        <w:tc>
          <w:tcPr>
            <w:tcW w:w="810" w:type="dxa"/>
            <w:vMerge/>
          </w:tcPr>
          <w:p w14:paraId="491C63C9" w14:textId="77777777" w:rsidR="007A0C60" w:rsidRPr="000B6713" w:rsidRDefault="007A0C60" w:rsidP="007A31F9">
            <w:pPr>
              <w:rPr>
                <w:rFonts w:ascii="Arial" w:hAnsi="Arial" w:cs="Arial"/>
                <w:sz w:val="16"/>
                <w:szCs w:val="16"/>
              </w:rPr>
            </w:pPr>
          </w:p>
        </w:tc>
        <w:tc>
          <w:tcPr>
            <w:tcW w:w="990" w:type="dxa"/>
            <w:vMerge/>
          </w:tcPr>
          <w:p w14:paraId="612CE751" w14:textId="77777777" w:rsidR="007A0C60" w:rsidRPr="000B6713" w:rsidRDefault="007A0C60" w:rsidP="007A31F9">
            <w:pPr>
              <w:rPr>
                <w:rFonts w:ascii="Arial" w:hAnsi="Arial" w:cs="Arial"/>
                <w:sz w:val="16"/>
                <w:szCs w:val="16"/>
              </w:rPr>
            </w:pPr>
          </w:p>
        </w:tc>
        <w:tc>
          <w:tcPr>
            <w:tcW w:w="900" w:type="dxa"/>
            <w:vMerge/>
          </w:tcPr>
          <w:p w14:paraId="12B30258" w14:textId="77777777" w:rsidR="007A0C60" w:rsidRPr="000B6713" w:rsidRDefault="007A0C60" w:rsidP="007A31F9">
            <w:pPr>
              <w:rPr>
                <w:rFonts w:ascii="Arial" w:hAnsi="Arial" w:cs="Arial"/>
                <w:sz w:val="16"/>
                <w:szCs w:val="16"/>
              </w:rPr>
            </w:pPr>
          </w:p>
        </w:tc>
        <w:tc>
          <w:tcPr>
            <w:tcW w:w="900" w:type="dxa"/>
            <w:vMerge/>
          </w:tcPr>
          <w:p w14:paraId="786D9D5E" w14:textId="77777777" w:rsidR="007A0C60" w:rsidRPr="000B6713" w:rsidRDefault="007A0C60" w:rsidP="007A31F9">
            <w:pPr>
              <w:rPr>
                <w:rFonts w:ascii="Arial" w:hAnsi="Arial" w:cs="Arial"/>
                <w:sz w:val="16"/>
                <w:szCs w:val="16"/>
              </w:rPr>
            </w:pPr>
          </w:p>
        </w:tc>
        <w:tc>
          <w:tcPr>
            <w:tcW w:w="810" w:type="dxa"/>
          </w:tcPr>
          <w:p w14:paraId="203B1038"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14E9EB92" w14:textId="77777777" w:rsidR="007A0C60" w:rsidRPr="000B6713" w:rsidRDefault="007A0C60" w:rsidP="007A31F9">
            <w:pPr>
              <w:rPr>
                <w:rFonts w:ascii="Arial" w:hAnsi="Arial" w:cs="Arial"/>
                <w:sz w:val="16"/>
                <w:szCs w:val="16"/>
              </w:rPr>
            </w:pPr>
            <w:r>
              <w:rPr>
                <w:rFonts w:ascii="Arial" w:hAnsi="Arial" w:cs="Arial"/>
                <w:sz w:val="16"/>
                <w:szCs w:val="16"/>
              </w:rPr>
              <w:t xml:space="preserve"> </w:t>
            </w:r>
          </w:p>
        </w:tc>
        <w:tc>
          <w:tcPr>
            <w:tcW w:w="990" w:type="dxa"/>
          </w:tcPr>
          <w:p w14:paraId="6CFEEE7E"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0B10494B" w14:textId="77777777" w:rsidR="007A0C60" w:rsidRPr="000B6713" w:rsidRDefault="007A0C60" w:rsidP="007A31F9">
            <w:pPr>
              <w:rPr>
                <w:rFonts w:ascii="Arial" w:hAnsi="Arial" w:cs="Arial"/>
                <w:sz w:val="16"/>
                <w:szCs w:val="16"/>
              </w:rPr>
            </w:pPr>
          </w:p>
        </w:tc>
        <w:tc>
          <w:tcPr>
            <w:tcW w:w="1620" w:type="dxa"/>
          </w:tcPr>
          <w:p w14:paraId="0AD87CEB" w14:textId="77777777" w:rsidR="007A0C60" w:rsidRPr="000B6713" w:rsidRDefault="007A0C60" w:rsidP="007A31F9">
            <w:pPr>
              <w:rPr>
                <w:rFonts w:ascii="Arial" w:hAnsi="Arial" w:cs="Arial"/>
                <w:sz w:val="16"/>
                <w:szCs w:val="16"/>
              </w:rPr>
            </w:pPr>
            <w:r w:rsidRPr="000B6713">
              <w:rPr>
                <w:rFonts w:ascii="Arial" w:hAnsi="Arial" w:cs="Arial"/>
                <w:sz w:val="16"/>
                <w:szCs w:val="16"/>
              </w:rPr>
              <w:t>Interstitial</w:t>
            </w:r>
          </w:p>
          <w:p w14:paraId="2E3CFF77" w14:textId="77777777" w:rsidR="007A0C60" w:rsidRPr="000B6713" w:rsidRDefault="007A0C60" w:rsidP="007A31F9">
            <w:pPr>
              <w:rPr>
                <w:rFonts w:ascii="Arial" w:hAnsi="Arial" w:cs="Arial"/>
                <w:sz w:val="16"/>
                <w:szCs w:val="16"/>
              </w:rPr>
            </w:pPr>
            <w:r w:rsidRPr="000B6713">
              <w:rPr>
                <w:rFonts w:ascii="Arial" w:hAnsi="Arial" w:cs="Arial"/>
                <w:sz w:val="16"/>
                <w:szCs w:val="16"/>
              </w:rPr>
              <w:t>(0)</w:t>
            </w:r>
          </w:p>
        </w:tc>
      </w:tr>
      <w:tr w:rsidR="007A0C60" w:rsidRPr="000B6713" w14:paraId="1B4ACFD6" w14:textId="77777777" w:rsidTr="007A31F9">
        <w:tc>
          <w:tcPr>
            <w:tcW w:w="355" w:type="dxa"/>
            <w:vMerge w:val="restart"/>
            <w:shd w:val="clear" w:color="auto" w:fill="90C5F6" w:themeFill="accent1" w:themeFillTint="66"/>
            <w:textDirection w:val="btLr"/>
          </w:tcPr>
          <w:p w14:paraId="187923AF" w14:textId="77777777" w:rsidR="007A0C60" w:rsidRPr="000B6713" w:rsidRDefault="007A0C60"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HD</w:t>
            </w:r>
          </w:p>
        </w:tc>
        <w:tc>
          <w:tcPr>
            <w:tcW w:w="1710" w:type="dxa"/>
            <w:shd w:val="clear" w:color="auto" w:fill="90C5F6" w:themeFill="accent1" w:themeFillTint="66"/>
            <w:vAlign w:val="center"/>
          </w:tcPr>
          <w:p w14:paraId="7A5A9D27"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BT.709</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014BE44C" w14:textId="77777777" w:rsidR="007A0C60" w:rsidRPr="000B6713" w:rsidRDefault="007A0C60" w:rsidP="007A31F9">
            <w:pPr>
              <w:rPr>
                <w:rFonts w:ascii="Arial" w:hAnsi="Arial" w:cs="Arial"/>
                <w:sz w:val="16"/>
                <w:szCs w:val="16"/>
              </w:rPr>
            </w:pPr>
          </w:p>
        </w:tc>
        <w:tc>
          <w:tcPr>
            <w:tcW w:w="990" w:type="dxa"/>
            <w:vMerge w:val="restart"/>
          </w:tcPr>
          <w:p w14:paraId="5781E64A" w14:textId="77777777" w:rsidR="007A0C60" w:rsidRDefault="007A0C60" w:rsidP="007A31F9">
            <w:pPr>
              <w:rPr>
                <w:rFonts w:ascii="Arial" w:hAnsi="Arial" w:cs="Arial"/>
                <w:sz w:val="16"/>
                <w:szCs w:val="16"/>
              </w:rPr>
            </w:pPr>
            <w:r>
              <w:rPr>
                <w:rFonts w:ascii="Arial" w:hAnsi="Arial" w:cs="Arial"/>
                <w:sz w:val="16"/>
                <w:szCs w:val="16"/>
              </w:rPr>
              <w:t>BT.709</w:t>
            </w:r>
          </w:p>
          <w:p w14:paraId="2D6C84F2" w14:textId="77777777" w:rsidR="007A0C60" w:rsidRDefault="007A0C60" w:rsidP="007A31F9">
            <w:pPr>
              <w:rPr>
                <w:rFonts w:ascii="Arial" w:hAnsi="Arial" w:cs="Arial"/>
                <w:sz w:val="16"/>
                <w:szCs w:val="16"/>
              </w:rPr>
            </w:pPr>
          </w:p>
          <w:p w14:paraId="3734F19C" w14:textId="77777777" w:rsidR="007A0C60" w:rsidRPr="006A4D3B" w:rsidRDefault="007A0C60" w:rsidP="007A31F9">
            <w:pPr>
              <w:rPr>
                <w:rFonts w:ascii="Arial" w:hAnsi="Arial" w:cs="Arial"/>
                <w:sz w:val="10"/>
                <w:szCs w:val="10"/>
              </w:rPr>
            </w:pPr>
            <w:del w:id="60" w:author="Yasser Syed" w:date="2018-09-28T17:23:00Z">
              <w:r w:rsidRPr="006A4D3B" w:rsidDel="00A11DDF">
                <w:rPr>
                  <w:rFonts w:ascii="Arial" w:hAnsi="Arial" w:cs="Arial"/>
                  <w:sz w:val="10"/>
                  <w:szCs w:val="10"/>
                  <w:highlight w:val="yellow"/>
                </w:rPr>
                <w:delText>[Footnote?]</w:delText>
              </w:r>
            </w:del>
          </w:p>
        </w:tc>
        <w:tc>
          <w:tcPr>
            <w:tcW w:w="900" w:type="dxa"/>
            <w:vMerge/>
          </w:tcPr>
          <w:p w14:paraId="0525C245" w14:textId="77777777" w:rsidR="007A0C60" w:rsidRPr="000B6713" w:rsidRDefault="007A0C60" w:rsidP="007A31F9">
            <w:pPr>
              <w:rPr>
                <w:rFonts w:ascii="Arial" w:hAnsi="Arial" w:cs="Arial"/>
                <w:sz w:val="16"/>
                <w:szCs w:val="16"/>
              </w:rPr>
            </w:pPr>
          </w:p>
        </w:tc>
        <w:tc>
          <w:tcPr>
            <w:tcW w:w="900" w:type="dxa"/>
            <w:vMerge/>
          </w:tcPr>
          <w:p w14:paraId="149A8751" w14:textId="77777777" w:rsidR="007A0C60" w:rsidRPr="000B6713" w:rsidRDefault="007A0C60" w:rsidP="007A31F9">
            <w:pPr>
              <w:rPr>
                <w:rFonts w:ascii="Arial" w:hAnsi="Arial" w:cs="Arial"/>
                <w:sz w:val="16"/>
                <w:szCs w:val="16"/>
              </w:rPr>
            </w:pPr>
          </w:p>
        </w:tc>
        <w:tc>
          <w:tcPr>
            <w:tcW w:w="810" w:type="dxa"/>
          </w:tcPr>
          <w:p w14:paraId="0745F563"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21E38AF8" w14:textId="77777777" w:rsidR="007A0C60" w:rsidRPr="000B6713" w:rsidRDefault="007A0C60" w:rsidP="007A31F9">
            <w:pPr>
              <w:rPr>
                <w:rFonts w:ascii="Arial" w:hAnsi="Arial" w:cs="Arial"/>
                <w:sz w:val="16"/>
                <w:szCs w:val="16"/>
              </w:rPr>
            </w:pPr>
          </w:p>
        </w:tc>
        <w:tc>
          <w:tcPr>
            <w:tcW w:w="990" w:type="dxa"/>
          </w:tcPr>
          <w:p w14:paraId="315701D2"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71ED91D4" w14:textId="77777777" w:rsidR="007A0C60" w:rsidRPr="000B6713" w:rsidRDefault="007A0C60" w:rsidP="007A31F9">
            <w:pPr>
              <w:rPr>
                <w:rFonts w:ascii="Arial" w:hAnsi="Arial" w:cs="Arial"/>
                <w:sz w:val="16"/>
                <w:szCs w:val="16"/>
              </w:rPr>
            </w:pPr>
          </w:p>
        </w:tc>
        <w:tc>
          <w:tcPr>
            <w:tcW w:w="1620" w:type="dxa"/>
          </w:tcPr>
          <w:p w14:paraId="4200693A" w14:textId="77777777" w:rsidR="007A0C60" w:rsidRPr="000B6713" w:rsidRDefault="007A0C60" w:rsidP="007A31F9">
            <w:pPr>
              <w:rPr>
                <w:rFonts w:ascii="Arial" w:hAnsi="Arial" w:cs="Arial"/>
                <w:sz w:val="16"/>
                <w:szCs w:val="16"/>
              </w:rPr>
            </w:pPr>
            <w:r w:rsidRPr="000B6713">
              <w:rPr>
                <w:rFonts w:ascii="Arial" w:hAnsi="Arial" w:cs="Arial"/>
                <w:sz w:val="16"/>
                <w:szCs w:val="16"/>
              </w:rPr>
              <w:t>Interstitial</w:t>
            </w:r>
          </w:p>
          <w:p w14:paraId="24D1AF9D" w14:textId="77777777" w:rsidR="007A0C60" w:rsidRPr="000B6713" w:rsidRDefault="007A0C60" w:rsidP="007A31F9">
            <w:pPr>
              <w:rPr>
                <w:rFonts w:ascii="Arial" w:hAnsi="Arial" w:cs="Arial"/>
                <w:sz w:val="16"/>
                <w:szCs w:val="16"/>
              </w:rPr>
            </w:pPr>
            <w:r w:rsidRPr="000B6713">
              <w:rPr>
                <w:rFonts w:ascii="Arial" w:hAnsi="Arial" w:cs="Arial"/>
                <w:sz w:val="16"/>
                <w:szCs w:val="16"/>
              </w:rPr>
              <w:t>(0)</w:t>
            </w:r>
          </w:p>
        </w:tc>
      </w:tr>
      <w:tr w:rsidR="007A0C60" w:rsidRPr="000B6713" w14:paraId="5B4CDFC9" w14:textId="77777777" w:rsidTr="007A31F9">
        <w:tc>
          <w:tcPr>
            <w:tcW w:w="355" w:type="dxa"/>
            <w:vMerge/>
            <w:shd w:val="clear" w:color="auto" w:fill="90C5F6" w:themeFill="accent1" w:themeFillTint="66"/>
            <w:textDirection w:val="btLr"/>
          </w:tcPr>
          <w:p w14:paraId="20140841"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3B8D7257"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BT.709</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3C684D72" w14:textId="77777777" w:rsidR="007A0C60" w:rsidRPr="000B6713" w:rsidRDefault="007A0C60" w:rsidP="007A31F9">
            <w:pPr>
              <w:rPr>
                <w:rFonts w:ascii="Arial" w:hAnsi="Arial" w:cs="Arial"/>
                <w:sz w:val="16"/>
                <w:szCs w:val="16"/>
              </w:rPr>
            </w:pPr>
          </w:p>
        </w:tc>
        <w:tc>
          <w:tcPr>
            <w:tcW w:w="990" w:type="dxa"/>
            <w:vMerge/>
          </w:tcPr>
          <w:p w14:paraId="086FE017" w14:textId="77777777" w:rsidR="007A0C60" w:rsidRPr="000B6713" w:rsidRDefault="007A0C60" w:rsidP="007A31F9">
            <w:pPr>
              <w:rPr>
                <w:rFonts w:ascii="Arial" w:hAnsi="Arial" w:cs="Arial"/>
                <w:sz w:val="16"/>
                <w:szCs w:val="16"/>
              </w:rPr>
            </w:pPr>
          </w:p>
        </w:tc>
        <w:tc>
          <w:tcPr>
            <w:tcW w:w="900" w:type="dxa"/>
            <w:vMerge/>
          </w:tcPr>
          <w:p w14:paraId="46F48562" w14:textId="77777777" w:rsidR="007A0C60" w:rsidRPr="000B6713" w:rsidRDefault="007A0C60" w:rsidP="007A31F9">
            <w:pPr>
              <w:rPr>
                <w:rFonts w:ascii="Arial" w:hAnsi="Arial" w:cs="Arial"/>
                <w:sz w:val="16"/>
                <w:szCs w:val="16"/>
              </w:rPr>
            </w:pPr>
          </w:p>
        </w:tc>
        <w:tc>
          <w:tcPr>
            <w:tcW w:w="900" w:type="dxa"/>
            <w:vMerge/>
          </w:tcPr>
          <w:p w14:paraId="2DADCED4" w14:textId="77777777" w:rsidR="007A0C60" w:rsidRPr="000B6713" w:rsidRDefault="007A0C60" w:rsidP="007A31F9">
            <w:pPr>
              <w:rPr>
                <w:rFonts w:ascii="Arial" w:hAnsi="Arial" w:cs="Arial"/>
                <w:sz w:val="16"/>
                <w:szCs w:val="16"/>
              </w:rPr>
            </w:pPr>
          </w:p>
        </w:tc>
        <w:tc>
          <w:tcPr>
            <w:tcW w:w="810" w:type="dxa"/>
          </w:tcPr>
          <w:p w14:paraId="7FE466C4"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78475F8A" w14:textId="77777777" w:rsidR="007A0C60" w:rsidRPr="000B6713" w:rsidRDefault="007A0C60" w:rsidP="007A31F9">
            <w:pPr>
              <w:rPr>
                <w:rFonts w:ascii="Arial" w:hAnsi="Arial" w:cs="Arial"/>
                <w:sz w:val="16"/>
                <w:szCs w:val="16"/>
              </w:rPr>
            </w:pPr>
          </w:p>
        </w:tc>
        <w:tc>
          <w:tcPr>
            <w:tcW w:w="990" w:type="dxa"/>
          </w:tcPr>
          <w:p w14:paraId="65293887"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796A7592" w14:textId="77777777" w:rsidR="007A0C60" w:rsidRPr="000B6713" w:rsidRDefault="007A0C60" w:rsidP="007A31F9">
            <w:pPr>
              <w:rPr>
                <w:rFonts w:ascii="Arial" w:hAnsi="Arial" w:cs="Arial"/>
                <w:sz w:val="16"/>
                <w:szCs w:val="16"/>
              </w:rPr>
            </w:pPr>
          </w:p>
        </w:tc>
        <w:tc>
          <w:tcPr>
            <w:tcW w:w="1620" w:type="dxa"/>
          </w:tcPr>
          <w:p w14:paraId="042D5CC7"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0E7B60BD" w14:textId="77777777" w:rsidTr="007A31F9">
        <w:tc>
          <w:tcPr>
            <w:tcW w:w="355" w:type="dxa"/>
            <w:vMerge/>
            <w:shd w:val="clear" w:color="auto" w:fill="90C5F6" w:themeFill="accent1" w:themeFillTint="66"/>
            <w:textDirection w:val="btLr"/>
          </w:tcPr>
          <w:p w14:paraId="2F320347"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2CB48BCB"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FR709</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2563ABC9" w14:textId="77777777" w:rsidR="007A0C60" w:rsidRPr="000B6713" w:rsidRDefault="007A0C60" w:rsidP="007A31F9">
            <w:pPr>
              <w:rPr>
                <w:rFonts w:ascii="Arial" w:hAnsi="Arial" w:cs="Arial"/>
                <w:sz w:val="16"/>
                <w:szCs w:val="16"/>
              </w:rPr>
            </w:pPr>
          </w:p>
        </w:tc>
        <w:tc>
          <w:tcPr>
            <w:tcW w:w="990" w:type="dxa"/>
            <w:vMerge/>
          </w:tcPr>
          <w:p w14:paraId="7BC20AF8" w14:textId="77777777" w:rsidR="007A0C60" w:rsidRPr="000B6713" w:rsidRDefault="007A0C60" w:rsidP="007A31F9">
            <w:pPr>
              <w:rPr>
                <w:rFonts w:ascii="Arial" w:hAnsi="Arial" w:cs="Arial"/>
                <w:sz w:val="16"/>
                <w:szCs w:val="16"/>
              </w:rPr>
            </w:pPr>
          </w:p>
        </w:tc>
        <w:tc>
          <w:tcPr>
            <w:tcW w:w="900" w:type="dxa"/>
            <w:vMerge/>
          </w:tcPr>
          <w:p w14:paraId="5E2BBAD6" w14:textId="77777777" w:rsidR="007A0C60" w:rsidRPr="000B6713" w:rsidRDefault="007A0C60" w:rsidP="007A31F9">
            <w:pPr>
              <w:rPr>
                <w:rFonts w:ascii="Arial" w:hAnsi="Arial" w:cs="Arial"/>
                <w:sz w:val="16"/>
                <w:szCs w:val="16"/>
              </w:rPr>
            </w:pPr>
          </w:p>
        </w:tc>
        <w:tc>
          <w:tcPr>
            <w:tcW w:w="900" w:type="dxa"/>
            <w:vMerge/>
          </w:tcPr>
          <w:p w14:paraId="4EAB8F90" w14:textId="77777777" w:rsidR="007A0C60" w:rsidRPr="000B6713" w:rsidRDefault="007A0C60" w:rsidP="007A31F9">
            <w:pPr>
              <w:rPr>
                <w:rFonts w:ascii="Arial" w:hAnsi="Arial" w:cs="Arial"/>
                <w:sz w:val="16"/>
                <w:szCs w:val="16"/>
              </w:rPr>
            </w:pPr>
          </w:p>
        </w:tc>
        <w:tc>
          <w:tcPr>
            <w:tcW w:w="810" w:type="dxa"/>
          </w:tcPr>
          <w:p w14:paraId="26AF6FC4"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335F6D9F" w14:textId="77777777" w:rsidR="007A0C60" w:rsidRPr="000B6713" w:rsidRDefault="007A0C60" w:rsidP="007A31F9">
            <w:pPr>
              <w:rPr>
                <w:rFonts w:ascii="Arial" w:hAnsi="Arial" w:cs="Arial"/>
                <w:sz w:val="16"/>
                <w:szCs w:val="16"/>
              </w:rPr>
            </w:pPr>
          </w:p>
        </w:tc>
        <w:tc>
          <w:tcPr>
            <w:tcW w:w="990" w:type="dxa"/>
          </w:tcPr>
          <w:p w14:paraId="6EFD482C" w14:textId="77777777" w:rsidR="007A0C60" w:rsidRPr="000B6713" w:rsidRDefault="007A0C60" w:rsidP="007A31F9">
            <w:pPr>
              <w:rPr>
                <w:rFonts w:ascii="Arial" w:hAnsi="Arial" w:cs="Arial"/>
                <w:sz w:val="16"/>
                <w:szCs w:val="16"/>
              </w:rPr>
            </w:pPr>
            <w:r w:rsidRPr="000B6713">
              <w:rPr>
                <w:rFonts w:ascii="Arial" w:hAnsi="Arial" w:cs="Arial"/>
                <w:sz w:val="16"/>
                <w:szCs w:val="16"/>
              </w:rPr>
              <w:t>Full</w:t>
            </w:r>
          </w:p>
          <w:p w14:paraId="05C6B0E8" w14:textId="77777777" w:rsidR="007A0C60" w:rsidRPr="000B6713" w:rsidRDefault="007A0C60" w:rsidP="007A31F9">
            <w:pPr>
              <w:rPr>
                <w:rFonts w:ascii="Arial" w:hAnsi="Arial" w:cs="Arial"/>
                <w:sz w:val="16"/>
                <w:szCs w:val="16"/>
              </w:rPr>
            </w:pPr>
          </w:p>
        </w:tc>
        <w:tc>
          <w:tcPr>
            <w:tcW w:w="1620" w:type="dxa"/>
          </w:tcPr>
          <w:p w14:paraId="327D5D91"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4843F173" w14:textId="77777777" w:rsidTr="007A31F9">
        <w:tc>
          <w:tcPr>
            <w:tcW w:w="355" w:type="dxa"/>
            <w:vMerge w:val="restart"/>
            <w:shd w:val="clear" w:color="auto" w:fill="90C5F6" w:themeFill="accent1" w:themeFillTint="66"/>
            <w:textDirection w:val="btLr"/>
          </w:tcPr>
          <w:p w14:paraId="2E3AFD11" w14:textId="77777777" w:rsidR="007A0C60" w:rsidRPr="000B6713" w:rsidRDefault="007A0C60"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UHD</w:t>
            </w:r>
          </w:p>
        </w:tc>
        <w:tc>
          <w:tcPr>
            <w:tcW w:w="1710" w:type="dxa"/>
            <w:shd w:val="clear" w:color="auto" w:fill="90C5F6" w:themeFill="accent1" w:themeFillTint="66"/>
            <w:vAlign w:val="center"/>
          </w:tcPr>
          <w:p w14:paraId="280B36D1"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BT.2020</w:t>
            </w:r>
            <w:r>
              <w:rPr>
                <w:rFonts w:ascii="Arial" w:hAnsi="Arial" w:cs="Arial"/>
                <w:bCs/>
                <w:color w:val="000000"/>
                <w:sz w:val="16"/>
                <w:szCs w:val="16"/>
                <w:lang w:val="en-CA"/>
              </w:rPr>
              <w:t>_</w:t>
            </w:r>
            <w:r w:rsidRPr="000B6713">
              <w:rPr>
                <w:rFonts w:ascii="Arial" w:hAnsi="Arial" w:cs="Arial"/>
                <w:bCs/>
                <w:color w:val="000000"/>
                <w:sz w:val="16"/>
                <w:szCs w:val="16"/>
                <w:lang w:val="en-CA"/>
              </w:rPr>
              <w:t>YCC</w:t>
            </w:r>
            <w:r>
              <w:rPr>
                <w:rFonts w:ascii="Arial" w:hAnsi="Arial" w:cs="Arial"/>
                <w:bCs/>
                <w:color w:val="000000"/>
                <w:sz w:val="16"/>
                <w:szCs w:val="16"/>
                <w:lang w:val="en-CA"/>
              </w:rPr>
              <w:t>_</w:t>
            </w:r>
            <w:r w:rsidRPr="000B6713">
              <w:rPr>
                <w:rFonts w:ascii="Arial" w:hAnsi="Arial" w:cs="Arial"/>
                <w:bCs/>
                <w:color w:val="000000"/>
                <w:sz w:val="16"/>
                <w:szCs w:val="16"/>
                <w:lang w:val="en-CA"/>
              </w:rPr>
              <w:t>NCL</w:t>
            </w:r>
          </w:p>
        </w:tc>
        <w:tc>
          <w:tcPr>
            <w:tcW w:w="810" w:type="dxa"/>
            <w:vMerge w:val="restart"/>
          </w:tcPr>
          <w:p w14:paraId="5142A7E6" w14:textId="77777777" w:rsidR="007A0C60" w:rsidRPr="000B6713" w:rsidRDefault="007A0C60" w:rsidP="007A31F9">
            <w:pPr>
              <w:rPr>
                <w:rFonts w:ascii="Arial" w:hAnsi="Arial" w:cs="Arial"/>
                <w:sz w:val="16"/>
                <w:szCs w:val="16"/>
              </w:rPr>
            </w:pPr>
            <w:r>
              <w:rPr>
                <w:rFonts w:ascii="Arial" w:hAnsi="Arial" w:cs="Arial"/>
                <w:sz w:val="16"/>
                <w:szCs w:val="16"/>
              </w:rPr>
              <w:t>WCG</w:t>
            </w:r>
          </w:p>
        </w:tc>
        <w:tc>
          <w:tcPr>
            <w:tcW w:w="990" w:type="dxa"/>
            <w:vMerge w:val="restart"/>
          </w:tcPr>
          <w:p w14:paraId="052FF056" w14:textId="77777777" w:rsidR="007A0C60" w:rsidRPr="000B6713" w:rsidRDefault="007A0C60" w:rsidP="007A31F9">
            <w:pPr>
              <w:rPr>
                <w:rFonts w:ascii="Arial" w:hAnsi="Arial" w:cs="Arial"/>
                <w:sz w:val="16"/>
                <w:szCs w:val="16"/>
              </w:rPr>
            </w:pPr>
            <w:r>
              <w:rPr>
                <w:rFonts w:ascii="Arial" w:hAnsi="Arial" w:cs="Arial"/>
                <w:sz w:val="16"/>
                <w:szCs w:val="16"/>
              </w:rPr>
              <w:t xml:space="preserve">BT.2020 </w:t>
            </w:r>
          </w:p>
        </w:tc>
        <w:tc>
          <w:tcPr>
            <w:tcW w:w="900" w:type="dxa"/>
            <w:vMerge/>
          </w:tcPr>
          <w:p w14:paraId="1B23B530" w14:textId="77777777" w:rsidR="007A0C60" w:rsidRPr="000B6713" w:rsidRDefault="007A0C60" w:rsidP="007A31F9">
            <w:pPr>
              <w:rPr>
                <w:rFonts w:ascii="Arial" w:hAnsi="Arial" w:cs="Arial"/>
                <w:sz w:val="10"/>
                <w:szCs w:val="10"/>
              </w:rPr>
            </w:pPr>
          </w:p>
        </w:tc>
        <w:tc>
          <w:tcPr>
            <w:tcW w:w="900" w:type="dxa"/>
            <w:vMerge/>
          </w:tcPr>
          <w:p w14:paraId="43EAB0C7" w14:textId="77777777" w:rsidR="007A0C60" w:rsidRPr="000B6713" w:rsidRDefault="007A0C60" w:rsidP="007A31F9">
            <w:pPr>
              <w:rPr>
                <w:rFonts w:ascii="Arial" w:hAnsi="Arial" w:cs="Arial"/>
                <w:sz w:val="16"/>
                <w:szCs w:val="16"/>
              </w:rPr>
            </w:pPr>
          </w:p>
        </w:tc>
        <w:tc>
          <w:tcPr>
            <w:tcW w:w="810" w:type="dxa"/>
          </w:tcPr>
          <w:p w14:paraId="1D8CA0EE"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p>
          <w:p w14:paraId="37068DBF" w14:textId="77777777" w:rsidR="007A0C60" w:rsidRPr="000B6713" w:rsidRDefault="007A0C60" w:rsidP="007A31F9">
            <w:pPr>
              <w:rPr>
                <w:rFonts w:ascii="Arial" w:hAnsi="Arial" w:cs="Arial"/>
                <w:sz w:val="16"/>
                <w:szCs w:val="16"/>
              </w:rPr>
            </w:pPr>
          </w:p>
        </w:tc>
        <w:tc>
          <w:tcPr>
            <w:tcW w:w="990" w:type="dxa"/>
          </w:tcPr>
          <w:p w14:paraId="1178B693"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5F00E53D" w14:textId="77777777" w:rsidR="007A0C60" w:rsidRPr="000B6713" w:rsidRDefault="007A0C60" w:rsidP="007A31F9">
            <w:pPr>
              <w:rPr>
                <w:rFonts w:ascii="Arial" w:hAnsi="Arial" w:cs="Arial"/>
                <w:sz w:val="16"/>
                <w:szCs w:val="16"/>
              </w:rPr>
            </w:pPr>
          </w:p>
        </w:tc>
        <w:tc>
          <w:tcPr>
            <w:tcW w:w="1620" w:type="dxa"/>
          </w:tcPr>
          <w:p w14:paraId="40674C12"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Co-sited </w:t>
            </w:r>
          </w:p>
          <w:p w14:paraId="55DE327E" w14:textId="77777777" w:rsidR="007A0C60" w:rsidRPr="000B6713" w:rsidRDefault="007A0C60" w:rsidP="007A31F9">
            <w:pPr>
              <w:rPr>
                <w:rFonts w:ascii="Arial" w:hAnsi="Arial" w:cs="Arial"/>
                <w:sz w:val="16"/>
                <w:szCs w:val="16"/>
              </w:rPr>
            </w:pPr>
            <w:r w:rsidRPr="000B6713">
              <w:rPr>
                <w:rFonts w:ascii="Arial" w:hAnsi="Arial" w:cs="Arial"/>
                <w:sz w:val="16"/>
                <w:szCs w:val="16"/>
              </w:rPr>
              <w:t>(2)</w:t>
            </w:r>
          </w:p>
        </w:tc>
      </w:tr>
      <w:tr w:rsidR="007A0C60" w:rsidRPr="000B6713" w14:paraId="34F36C40" w14:textId="77777777" w:rsidTr="007A31F9">
        <w:tc>
          <w:tcPr>
            <w:tcW w:w="355" w:type="dxa"/>
            <w:vMerge/>
          </w:tcPr>
          <w:p w14:paraId="7192B545"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44118DF"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BT.2020</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7063DFC7" w14:textId="77777777" w:rsidR="007A0C60" w:rsidRPr="000B6713" w:rsidRDefault="007A0C60" w:rsidP="007A31F9">
            <w:pPr>
              <w:rPr>
                <w:rFonts w:ascii="Arial" w:hAnsi="Arial" w:cs="Arial"/>
                <w:sz w:val="16"/>
                <w:szCs w:val="16"/>
              </w:rPr>
            </w:pPr>
          </w:p>
        </w:tc>
        <w:tc>
          <w:tcPr>
            <w:tcW w:w="990" w:type="dxa"/>
            <w:vMerge/>
          </w:tcPr>
          <w:p w14:paraId="428CBB0C" w14:textId="77777777" w:rsidR="007A0C60" w:rsidRPr="000B6713" w:rsidRDefault="007A0C60" w:rsidP="007A31F9">
            <w:pPr>
              <w:rPr>
                <w:rFonts w:ascii="Arial" w:hAnsi="Arial" w:cs="Arial"/>
                <w:sz w:val="16"/>
                <w:szCs w:val="16"/>
              </w:rPr>
            </w:pPr>
          </w:p>
        </w:tc>
        <w:tc>
          <w:tcPr>
            <w:tcW w:w="900" w:type="dxa"/>
            <w:vMerge/>
          </w:tcPr>
          <w:p w14:paraId="2BF0889D" w14:textId="77777777" w:rsidR="007A0C60" w:rsidRPr="000B6713" w:rsidRDefault="007A0C60" w:rsidP="007A31F9">
            <w:pPr>
              <w:rPr>
                <w:rFonts w:ascii="Arial" w:hAnsi="Arial" w:cs="Arial"/>
                <w:sz w:val="16"/>
                <w:szCs w:val="16"/>
              </w:rPr>
            </w:pPr>
          </w:p>
        </w:tc>
        <w:tc>
          <w:tcPr>
            <w:tcW w:w="900" w:type="dxa"/>
            <w:vMerge/>
          </w:tcPr>
          <w:p w14:paraId="45B5ACED" w14:textId="77777777" w:rsidR="007A0C60" w:rsidRPr="000B6713" w:rsidRDefault="007A0C60" w:rsidP="007A31F9">
            <w:pPr>
              <w:rPr>
                <w:rFonts w:ascii="Arial" w:hAnsi="Arial" w:cs="Arial"/>
                <w:sz w:val="16"/>
                <w:szCs w:val="16"/>
              </w:rPr>
            </w:pPr>
          </w:p>
        </w:tc>
        <w:tc>
          <w:tcPr>
            <w:tcW w:w="810" w:type="dxa"/>
          </w:tcPr>
          <w:p w14:paraId="65B7DB49"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59645B88" w14:textId="77777777" w:rsidR="007A0C60" w:rsidRPr="000B6713" w:rsidRDefault="007A0C60" w:rsidP="007A31F9">
            <w:pPr>
              <w:rPr>
                <w:rFonts w:ascii="Arial" w:hAnsi="Arial" w:cs="Arial"/>
                <w:sz w:val="16"/>
                <w:szCs w:val="16"/>
              </w:rPr>
            </w:pPr>
          </w:p>
        </w:tc>
        <w:tc>
          <w:tcPr>
            <w:tcW w:w="990" w:type="dxa"/>
          </w:tcPr>
          <w:p w14:paraId="7A184C57"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1135A0F1" w14:textId="77777777" w:rsidR="007A0C60" w:rsidRPr="000B6713" w:rsidRDefault="007A0C60" w:rsidP="007A31F9">
            <w:pPr>
              <w:rPr>
                <w:rFonts w:ascii="Arial" w:hAnsi="Arial" w:cs="Arial"/>
                <w:sz w:val="16"/>
                <w:szCs w:val="16"/>
              </w:rPr>
            </w:pPr>
          </w:p>
        </w:tc>
        <w:tc>
          <w:tcPr>
            <w:tcW w:w="1620" w:type="dxa"/>
          </w:tcPr>
          <w:p w14:paraId="516BF06D"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6F52D5EE" w14:textId="77777777" w:rsidTr="007A31F9">
        <w:tc>
          <w:tcPr>
            <w:tcW w:w="355" w:type="dxa"/>
            <w:vMerge/>
          </w:tcPr>
          <w:p w14:paraId="798CA73E"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3F8E71E"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FR2020</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1EC72B77" w14:textId="77777777" w:rsidR="007A0C60" w:rsidRPr="000B6713" w:rsidRDefault="007A0C60" w:rsidP="007A31F9">
            <w:pPr>
              <w:rPr>
                <w:rFonts w:ascii="Arial" w:hAnsi="Arial" w:cs="Arial"/>
                <w:sz w:val="16"/>
                <w:szCs w:val="16"/>
              </w:rPr>
            </w:pPr>
          </w:p>
        </w:tc>
        <w:tc>
          <w:tcPr>
            <w:tcW w:w="990" w:type="dxa"/>
            <w:vMerge/>
          </w:tcPr>
          <w:p w14:paraId="59DB253B" w14:textId="77777777" w:rsidR="007A0C60" w:rsidRPr="000B6713" w:rsidRDefault="007A0C60" w:rsidP="007A31F9">
            <w:pPr>
              <w:rPr>
                <w:rFonts w:ascii="Arial" w:hAnsi="Arial" w:cs="Arial"/>
                <w:sz w:val="16"/>
                <w:szCs w:val="16"/>
              </w:rPr>
            </w:pPr>
          </w:p>
        </w:tc>
        <w:tc>
          <w:tcPr>
            <w:tcW w:w="900" w:type="dxa"/>
            <w:vMerge/>
          </w:tcPr>
          <w:p w14:paraId="473040B2" w14:textId="77777777" w:rsidR="007A0C60" w:rsidRPr="000B6713" w:rsidRDefault="007A0C60" w:rsidP="007A31F9">
            <w:pPr>
              <w:rPr>
                <w:rFonts w:ascii="Arial" w:hAnsi="Arial" w:cs="Arial"/>
                <w:sz w:val="16"/>
                <w:szCs w:val="16"/>
              </w:rPr>
            </w:pPr>
          </w:p>
        </w:tc>
        <w:tc>
          <w:tcPr>
            <w:tcW w:w="900" w:type="dxa"/>
            <w:vMerge/>
          </w:tcPr>
          <w:p w14:paraId="212EB499" w14:textId="77777777" w:rsidR="007A0C60" w:rsidRPr="000B6713" w:rsidRDefault="007A0C60" w:rsidP="007A31F9">
            <w:pPr>
              <w:rPr>
                <w:rFonts w:ascii="Arial" w:hAnsi="Arial" w:cs="Arial"/>
                <w:sz w:val="16"/>
                <w:szCs w:val="16"/>
              </w:rPr>
            </w:pPr>
          </w:p>
        </w:tc>
        <w:tc>
          <w:tcPr>
            <w:tcW w:w="810" w:type="dxa"/>
          </w:tcPr>
          <w:p w14:paraId="17D31372"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179DC94B" w14:textId="77777777" w:rsidR="007A0C60" w:rsidRPr="000B6713" w:rsidRDefault="007A0C60" w:rsidP="007A31F9">
            <w:pPr>
              <w:rPr>
                <w:rFonts w:ascii="Arial" w:hAnsi="Arial" w:cs="Arial"/>
                <w:sz w:val="16"/>
                <w:szCs w:val="16"/>
              </w:rPr>
            </w:pPr>
          </w:p>
        </w:tc>
        <w:tc>
          <w:tcPr>
            <w:tcW w:w="990" w:type="dxa"/>
          </w:tcPr>
          <w:p w14:paraId="1B4003A9" w14:textId="77777777" w:rsidR="007A0C60" w:rsidRPr="000B6713" w:rsidRDefault="007A0C60" w:rsidP="007A31F9">
            <w:pPr>
              <w:rPr>
                <w:rFonts w:ascii="Arial" w:hAnsi="Arial" w:cs="Arial"/>
                <w:sz w:val="16"/>
                <w:szCs w:val="16"/>
              </w:rPr>
            </w:pPr>
            <w:r w:rsidRPr="000B6713">
              <w:rPr>
                <w:rFonts w:ascii="Arial" w:hAnsi="Arial" w:cs="Arial"/>
                <w:sz w:val="16"/>
                <w:szCs w:val="16"/>
              </w:rPr>
              <w:t>Full</w:t>
            </w:r>
          </w:p>
          <w:p w14:paraId="01D933D4" w14:textId="77777777" w:rsidR="007A0C60" w:rsidRPr="000B6713" w:rsidRDefault="007A0C60" w:rsidP="007A31F9">
            <w:pPr>
              <w:rPr>
                <w:rFonts w:ascii="Arial" w:hAnsi="Arial" w:cs="Arial"/>
                <w:sz w:val="16"/>
                <w:szCs w:val="16"/>
              </w:rPr>
            </w:pPr>
          </w:p>
        </w:tc>
        <w:tc>
          <w:tcPr>
            <w:tcW w:w="1620" w:type="dxa"/>
          </w:tcPr>
          <w:p w14:paraId="04A5FFCC"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702A4DC5" w14:textId="77777777" w:rsidTr="007A31F9">
        <w:tc>
          <w:tcPr>
            <w:tcW w:w="355" w:type="dxa"/>
            <w:vMerge/>
          </w:tcPr>
          <w:p w14:paraId="57E5EB5C"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A83064F"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PQ</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7F95CF06" w14:textId="77777777" w:rsidR="007A0C60" w:rsidRPr="000B6713" w:rsidRDefault="007A0C60" w:rsidP="007A31F9">
            <w:pPr>
              <w:rPr>
                <w:rFonts w:ascii="Arial" w:hAnsi="Arial" w:cs="Arial"/>
                <w:sz w:val="16"/>
                <w:szCs w:val="16"/>
              </w:rPr>
            </w:pPr>
          </w:p>
        </w:tc>
        <w:tc>
          <w:tcPr>
            <w:tcW w:w="990" w:type="dxa"/>
            <w:vMerge w:val="restart"/>
          </w:tcPr>
          <w:p w14:paraId="31342094" w14:textId="77777777" w:rsidR="007A0C60" w:rsidRDefault="007A0C60" w:rsidP="007A31F9">
            <w:pPr>
              <w:rPr>
                <w:rFonts w:ascii="Arial" w:hAnsi="Arial" w:cs="Arial"/>
                <w:sz w:val="16"/>
                <w:szCs w:val="16"/>
              </w:rPr>
            </w:pPr>
            <w:r>
              <w:rPr>
                <w:rFonts w:ascii="Arial" w:hAnsi="Arial" w:cs="Arial"/>
                <w:sz w:val="16"/>
                <w:szCs w:val="16"/>
              </w:rPr>
              <w:t xml:space="preserve">BT.2100 </w:t>
            </w:r>
          </w:p>
          <w:p w14:paraId="37D289EF" w14:textId="77777777" w:rsidR="007A0C60" w:rsidRDefault="007A0C60" w:rsidP="007A31F9">
            <w:pPr>
              <w:rPr>
                <w:rFonts w:ascii="Arial" w:hAnsi="Arial" w:cs="Arial"/>
                <w:sz w:val="16"/>
                <w:szCs w:val="16"/>
              </w:rPr>
            </w:pPr>
          </w:p>
          <w:p w14:paraId="23026A32" w14:textId="77777777" w:rsidR="007A0C60" w:rsidRPr="000B6713" w:rsidRDefault="007A0C60" w:rsidP="007A31F9">
            <w:pPr>
              <w:rPr>
                <w:rFonts w:ascii="Arial" w:hAnsi="Arial" w:cs="Arial"/>
                <w:sz w:val="16"/>
                <w:szCs w:val="16"/>
              </w:rPr>
            </w:pPr>
          </w:p>
        </w:tc>
        <w:tc>
          <w:tcPr>
            <w:tcW w:w="900" w:type="dxa"/>
            <w:vMerge w:val="restart"/>
          </w:tcPr>
          <w:p w14:paraId="2EB0C7DF" w14:textId="77777777" w:rsidR="007A0C60" w:rsidRPr="000B6713" w:rsidRDefault="007A0C60" w:rsidP="007A31F9">
            <w:pPr>
              <w:rPr>
                <w:rFonts w:ascii="Arial" w:hAnsi="Arial" w:cs="Arial"/>
                <w:sz w:val="16"/>
                <w:szCs w:val="16"/>
              </w:rPr>
            </w:pPr>
            <w:r w:rsidRPr="000B6713">
              <w:rPr>
                <w:rFonts w:ascii="Arial" w:hAnsi="Arial" w:cs="Arial"/>
                <w:sz w:val="16"/>
                <w:szCs w:val="16"/>
              </w:rPr>
              <w:t>HDR</w:t>
            </w:r>
          </w:p>
          <w:p w14:paraId="4EF08955" w14:textId="77777777" w:rsidR="007A0C60" w:rsidRPr="000B6713" w:rsidRDefault="007A0C60" w:rsidP="007A31F9">
            <w:pPr>
              <w:rPr>
                <w:rFonts w:ascii="Arial" w:hAnsi="Arial" w:cs="Arial"/>
                <w:sz w:val="16"/>
                <w:szCs w:val="16"/>
              </w:rPr>
            </w:pPr>
            <w:r>
              <w:rPr>
                <w:rFonts w:ascii="Arial" w:hAnsi="Arial" w:cs="Arial"/>
                <w:sz w:val="16"/>
                <w:szCs w:val="16"/>
              </w:rPr>
              <w:t xml:space="preserve"> </w:t>
            </w:r>
          </w:p>
          <w:p w14:paraId="7CD15B1D" w14:textId="77777777" w:rsidR="007A0C60" w:rsidRPr="000B6713" w:rsidRDefault="007A0C60" w:rsidP="007A31F9">
            <w:pPr>
              <w:rPr>
                <w:rFonts w:ascii="Arial" w:hAnsi="Arial" w:cs="Arial"/>
                <w:sz w:val="16"/>
                <w:szCs w:val="16"/>
              </w:rPr>
            </w:pPr>
          </w:p>
        </w:tc>
        <w:tc>
          <w:tcPr>
            <w:tcW w:w="900" w:type="dxa"/>
            <w:vMerge w:val="restart"/>
          </w:tcPr>
          <w:p w14:paraId="06A1748E" w14:textId="77777777" w:rsidR="007A0C60" w:rsidRPr="000B6713" w:rsidRDefault="007A0C60" w:rsidP="007A31F9">
            <w:pPr>
              <w:rPr>
                <w:rFonts w:ascii="Arial" w:hAnsi="Arial" w:cs="Arial"/>
                <w:sz w:val="16"/>
                <w:szCs w:val="16"/>
              </w:rPr>
            </w:pPr>
            <w:r>
              <w:rPr>
                <w:rFonts w:ascii="Arial" w:hAnsi="Arial" w:cs="Arial"/>
                <w:sz w:val="16"/>
                <w:szCs w:val="16"/>
              </w:rPr>
              <w:t>PQ</w:t>
            </w:r>
          </w:p>
        </w:tc>
        <w:tc>
          <w:tcPr>
            <w:tcW w:w="810" w:type="dxa"/>
          </w:tcPr>
          <w:p w14:paraId="7B01195D"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p>
          <w:p w14:paraId="7437044F" w14:textId="77777777" w:rsidR="007A0C60" w:rsidRPr="000B6713" w:rsidRDefault="007A0C60" w:rsidP="007A31F9">
            <w:pPr>
              <w:rPr>
                <w:rFonts w:ascii="Arial" w:hAnsi="Arial" w:cs="Arial"/>
                <w:sz w:val="16"/>
                <w:szCs w:val="16"/>
              </w:rPr>
            </w:pPr>
          </w:p>
        </w:tc>
        <w:tc>
          <w:tcPr>
            <w:tcW w:w="990" w:type="dxa"/>
          </w:tcPr>
          <w:p w14:paraId="7DAD50E4"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7D054751" w14:textId="77777777" w:rsidR="007A0C60" w:rsidRPr="000B6713" w:rsidRDefault="007A0C60" w:rsidP="007A31F9">
            <w:pPr>
              <w:rPr>
                <w:rFonts w:ascii="Arial" w:hAnsi="Arial" w:cs="Arial"/>
                <w:sz w:val="16"/>
                <w:szCs w:val="16"/>
              </w:rPr>
            </w:pPr>
          </w:p>
        </w:tc>
        <w:tc>
          <w:tcPr>
            <w:tcW w:w="1620" w:type="dxa"/>
          </w:tcPr>
          <w:p w14:paraId="4E8DDE71"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Co-sited </w:t>
            </w:r>
          </w:p>
          <w:p w14:paraId="339B842C" w14:textId="77777777" w:rsidR="007A0C60" w:rsidRPr="000B6713" w:rsidRDefault="007A0C60" w:rsidP="007A31F9">
            <w:pPr>
              <w:rPr>
                <w:rFonts w:ascii="Arial" w:hAnsi="Arial" w:cs="Arial"/>
                <w:sz w:val="16"/>
                <w:szCs w:val="16"/>
              </w:rPr>
            </w:pPr>
            <w:r w:rsidRPr="000B6713">
              <w:rPr>
                <w:rFonts w:ascii="Arial" w:hAnsi="Arial" w:cs="Arial"/>
                <w:sz w:val="16"/>
                <w:szCs w:val="16"/>
              </w:rPr>
              <w:t>(2)</w:t>
            </w:r>
          </w:p>
        </w:tc>
      </w:tr>
      <w:tr w:rsidR="007A0C60" w:rsidRPr="000B6713" w14:paraId="36C44D9E" w14:textId="77777777" w:rsidTr="007A31F9">
        <w:tc>
          <w:tcPr>
            <w:tcW w:w="355" w:type="dxa"/>
            <w:vMerge/>
          </w:tcPr>
          <w:p w14:paraId="21F66AD7"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056D7FB8"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PQ</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54C95F81" w14:textId="77777777" w:rsidR="007A0C60" w:rsidRPr="000B6713" w:rsidRDefault="007A0C60" w:rsidP="007A31F9">
            <w:pPr>
              <w:rPr>
                <w:rFonts w:ascii="Arial" w:hAnsi="Arial" w:cs="Arial"/>
                <w:sz w:val="16"/>
                <w:szCs w:val="16"/>
              </w:rPr>
            </w:pPr>
          </w:p>
        </w:tc>
        <w:tc>
          <w:tcPr>
            <w:tcW w:w="990" w:type="dxa"/>
            <w:vMerge/>
          </w:tcPr>
          <w:p w14:paraId="4C61B167" w14:textId="77777777" w:rsidR="007A0C60" w:rsidRPr="000B6713" w:rsidRDefault="007A0C60" w:rsidP="007A31F9">
            <w:pPr>
              <w:rPr>
                <w:rFonts w:ascii="Arial" w:hAnsi="Arial" w:cs="Arial"/>
                <w:sz w:val="16"/>
                <w:szCs w:val="16"/>
              </w:rPr>
            </w:pPr>
          </w:p>
        </w:tc>
        <w:tc>
          <w:tcPr>
            <w:tcW w:w="900" w:type="dxa"/>
            <w:vMerge/>
          </w:tcPr>
          <w:p w14:paraId="5ADF9894" w14:textId="77777777" w:rsidR="007A0C60" w:rsidRPr="000B6713" w:rsidRDefault="007A0C60" w:rsidP="007A31F9">
            <w:pPr>
              <w:rPr>
                <w:rFonts w:ascii="Arial" w:hAnsi="Arial" w:cs="Arial"/>
                <w:sz w:val="16"/>
                <w:szCs w:val="16"/>
              </w:rPr>
            </w:pPr>
          </w:p>
        </w:tc>
        <w:tc>
          <w:tcPr>
            <w:tcW w:w="900" w:type="dxa"/>
            <w:vMerge/>
          </w:tcPr>
          <w:p w14:paraId="4EED4FA4" w14:textId="77777777" w:rsidR="007A0C60" w:rsidRPr="000B6713" w:rsidRDefault="007A0C60" w:rsidP="007A31F9">
            <w:pPr>
              <w:rPr>
                <w:rFonts w:ascii="Arial" w:hAnsi="Arial" w:cs="Arial"/>
                <w:sz w:val="16"/>
                <w:szCs w:val="16"/>
              </w:rPr>
            </w:pPr>
          </w:p>
        </w:tc>
        <w:tc>
          <w:tcPr>
            <w:tcW w:w="810" w:type="dxa"/>
          </w:tcPr>
          <w:p w14:paraId="0115134F"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2092712D" w14:textId="77777777" w:rsidR="007A0C60" w:rsidRPr="000B6713" w:rsidRDefault="007A0C60" w:rsidP="007A31F9">
            <w:pPr>
              <w:rPr>
                <w:rFonts w:ascii="Arial" w:hAnsi="Arial" w:cs="Arial"/>
                <w:sz w:val="16"/>
                <w:szCs w:val="16"/>
              </w:rPr>
            </w:pPr>
          </w:p>
        </w:tc>
        <w:tc>
          <w:tcPr>
            <w:tcW w:w="990" w:type="dxa"/>
          </w:tcPr>
          <w:p w14:paraId="2D0C9D06"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57F0ADB5" w14:textId="77777777" w:rsidR="007A0C60" w:rsidRPr="000B6713" w:rsidRDefault="007A0C60" w:rsidP="007A31F9">
            <w:pPr>
              <w:rPr>
                <w:rFonts w:ascii="Arial" w:hAnsi="Arial" w:cs="Arial"/>
                <w:sz w:val="16"/>
                <w:szCs w:val="16"/>
              </w:rPr>
            </w:pPr>
          </w:p>
        </w:tc>
        <w:tc>
          <w:tcPr>
            <w:tcW w:w="1620" w:type="dxa"/>
          </w:tcPr>
          <w:p w14:paraId="4744D5A1"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11964778" w14:textId="77777777" w:rsidTr="007A31F9">
        <w:tc>
          <w:tcPr>
            <w:tcW w:w="355" w:type="dxa"/>
            <w:vMerge/>
          </w:tcPr>
          <w:p w14:paraId="23E26EDB"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40C393D6"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HLG</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2A0B4F23" w14:textId="77777777" w:rsidR="007A0C60" w:rsidRPr="000B6713" w:rsidRDefault="007A0C60" w:rsidP="007A31F9">
            <w:pPr>
              <w:rPr>
                <w:rFonts w:ascii="Arial" w:hAnsi="Arial" w:cs="Arial"/>
                <w:sz w:val="16"/>
                <w:szCs w:val="16"/>
              </w:rPr>
            </w:pPr>
          </w:p>
        </w:tc>
        <w:tc>
          <w:tcPr>
            <w:tcW w:w="990" w:type="dxa"/>
            <w:vMerge/>
          </w:tcPr>
          <w:p w14:paraId="0EE7B5C1" w14:textId="77777777" w:rsidR="007A0C60" w:rsidRPr="000B6713" w:rsidRDefault="007A0C60" w:rsidP="007A31F9">
            <w:pPr>
              <w:rPr>
                <w:rFonts w:ascii="Arial" w:hAnsi="Arial" w:cs="Arial"/>
                <w:sz w:val="16"/>
                <w:szCs w:val="16"/>
              </w:rPr>
            </w:pPr>
          </w:p>
        </w:tc>
        <w:tc>
          <w:tcPr>
            <w:tcW w:w="900" w:type="dxa"/>
            <w:vMerge/>
          </w:tcPr>
          <w:p w14:paraId="6A345DE4" w14:textId="77777777" w:rsidR="007A0C60" w:rsidRPr="000B6713" w:rsidRDefault="007A0C60" w:rsidP="007A31F9">
            <w:pPr>
              <w:rPr>
                <w:rFonts w:ascii="Arial" w:hAnsi="Arial" w:cs="Arial"/>
                <w:sz w:val="16"/>
                <w:szCs w:val="16"/>
              </w:rPr>
            </w:pPr>
          </w:p>
        </w:tc>
        <w:tc>
          <w:tcPr>
            <w:tcW w:w="900" w:type="dxa"/>
            <w:vMerge w:val="restart"/>
          </w:tcPr>
          <w:p w14:paraId="7602D72E" w14:textId="77777777" w:rsidR="007A0C60" w:rsidRPr="000B6713" w:rsidRDefault="007A0C60" w:rsidP="007A31F9">
            <w:pPr>
              <w:rPr>
                <w:rFonts w:ascii="Arial" w:hAnsi="Arial" w:cs="Arial"/>
                <w:sz w:val="16"/>
                <w:szCs w:val="16"/>
              </w:rPr>
            </w:pPr>
            <w:r>
              <w:rPr>
                <w:rFonts w:ascii="Arial" w:hAnsi="Arial" w:cs="Arial"/>
                <w:sz w:val="16"/>
                <w:szCs w:val="16"/>
              </w:rPr>
              <w:t>HLG</w:t>
            </w:r>
          </w:p>
        </w:tc>
        <w:tc>
          <w:tcPr>
            <w:tcW w:w="810" w:type="dxa"/>
          </w:tcPr>
          <w:p w14:paraId="6605FA5E"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p>
          <w:p w14:paraId="0E62CF54" w14:textId="77777777" w:rsidR="007A0C60" w:rsidRPr="000B6713" w:rsidRDefault="007A0C60" w:rsidP="007A31F9">
            <w:pPr>
              <w:rPr>
                <w:rFonts w:ascii="Arial" w:hAnsi="Arial" w:cs="Arial"/>
                <w:sz w:val="16"/>
                <w:szCs w:val="16"/>
              </w:rPr>
            </w:pPr>
          </w:p>
        </w:tc>
        <w:tc>
          <w:tcPr>
            <w:tcW w:w="990" w:type="dxa"/>
          </w:tcPr>
          <w:p w14:paraId="7FB8818F"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644F460E" w14:textId="77777777" w:rsidR="007A0C60" w:rsidRPr="000B6713" w:rsidRDefault="007A0C60" w:rsidP="007A31F9">
            <w:pPr>
              <w:rPr>
                <w:rFonts w:ascii="Arial" w:hAnsi="Arial" w:cs="Arial"/>
                <w:sz w:val="16"/>
                <w:szCs w:val="16"/>
              </w:rPr>
            </w:pPr>
          </w:p>
        </w:tc>
        <w:tc>
          <w:tcPr>
            <w:tcW w:w="1620" w:type="dxa"/>
          </w:tcPr>
          <w:p w14:paraId="503F71B5"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Co-sited </w:t>
            </w:r>
          </w:p>
          <w:p w14:paraId="2CFA18CD" w14:textId="77777777" w:rsidR="007A0C60" w:rsidRPr="000B6713" w:rsidRDefault="007A0C60" w:rsidP="007A31F9">
            <w:pPr>
              <w:rPr>
                <w:rFonts w:ascii="Arial" w:hAnsi="Arial" w:cs="Arial"/>
                <w:sz w:val="16"/>
                <w:szCs w:val="16"/>
              </w:rPr>
            </w:pPr>
            <w:r w:rsidRPr="000B6713">
              <w:rPr>
                <w:rFonts w:ascii="Arial" w:hAnsi="Arial" w:cs="Arial"/>
                <w:sz w:val="16"/>
                <w:szCs w:val="16"/>
              </w:rPr>
              <w:t>(2)</w:t>
            </w:r>
          </w:p>
        </w:tc>
      </w:tr>
      <w:tr w:rsidR="007A0C60" w:rsidRPr="000B6713" w14:paraId="13FA8070" w14:textId="77777777" w:rsidTr="007A31F9">
        <w:trPr>
          <w:trHeight w:val="71"/>
        </w:trPr>
        <w:tc>
          <w:tcPr>
            <w:tcW w:w="355" w:type="dxa"/>
            <w:vMerge/>
          </w:tcPr>
          <w:p w14:paraId="4D4075A6"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3CEE3DD7"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HLG</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1AC74776" w14:textId="77777777" w:rsidR="007A0C60" w:rsidRPr="000B6713" w:rsidRDefault="007A0C60" w:rsidP="007A31F9">
            <w:pPr>
              <w:rPr>
                <w:rFonts w:ascii="Arial" w:hAnsi="Arial" w:cs="Arial"/>
                <w:sz w:val="16"/>
                <w:szCs w:val="16"/>
              </w:rPr>
            </w:pPr>
          </w:p>
        </w:tc>
        <w:tc>
          <w:tcPr>
            <w:tcW w:w="990" w:type="dxa"/>
            <w:vMerge/>
          </w:tcPr>
          <w:p w14:paraId="6A0D31FC" w14:textId="77777777" w:rsidR="007A0C60" w:rsidRPr="000B6713" w:rsidRDefault="007A0C60" w:rsidP="007A31F9">
            <w:pPr>
              <w:rPr>
                <w:rFonts w:ascii="Arial" w:hAnsi="Arial" w:cs="Arial"/>
                <w:sz w:val="16"/>
                <w:szCs w:val="16"/>
              </w:rPr>
            </w:pPr>
          </w:p>
        </w:tc>
        <w:tc>
          <w:tcPr>
            <w:tcW w:w="900" w:type="dxa"/>
            <w:vMerge/>
          </w:tcPr>
          <w:p w14:paraId="174392A0" w14:textId="77777777" w:rsidR="007A0C60" w:rsidRPr="000B6713" w:rsidRDefault="007A0C60" w:rsidP="007A31F9">
            <w:pPr>
              <w:rPr>
                <w:rFonts w:ascii="Arial" w:hAnsi="Arial" w:cs="Arial"/>
                <w:sz w:val="16"/>
                <w:szCs w:val="16"/>
              </w:rPr>
            </w:pPr>
          </w:p>
        </w:tc>
        <w:tc>
          <w:tcPr>
            <w:tcW w:w="900" w:type="dxa"/>
            <w:vMerge/>
          </w:tcPr>
          <w:p w14:paraId="165CC431" w14:textId="77777777" w:rsidR="007A0C60" w:rsidRPr="000B6713" w:rsidRDefault="007A0C60" w:rsidP="007A31F9">
            <w:pPr>
              <w:rPr>
                <w:rFonts w:ascii="Arial" w:hAnsi="Arial" w:cs="Arial"/>
                <w:sz w:val="16"/>
                <w:szCs w:val="16"/>
              </w:rPr>
            </w:pPr>
          </w:p>
        </w:tc>
        <w:tc>
          <w:tcPr>
            <w:tcW w:w="810" w:type="dxa"/>
          </w:tcPr>
          <w:p w14:paraId="7FDF4AE3"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3448E46C" w14:textId="77777777" w:rsidR="007A0C60" w:rsidRPr="000B6713" w:rsidRDefault="007A0C60" w:rsidP="007A31F9">
            <w:pPr>
              <w:rPr>
                <w:rFonts w:ascii="Arial" w:hAnsi="Arial" w:cs="Arial"/>
                <w:sz w:val="16"/>
                <w:szCs w:val="16"/>
              </w:rPr>
            </w:pPr>
          </w:p>
        </w:tc>
        <w:tc>
          <w:tcPr>
            <w:tcW w:w="990" w:type="dxa"/>
          </w:tcPr>
          <w:p w14:paraId="6B6FC3BF"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39B55F49" w14:textId="77777777" w:rsidR="007A0C60" w:rsidRPr="000B6713" w:rsidRDefault="007A0C60" w:rsidP="007A31F9">
            <w:pPr>
              <w:rPr>
                <w:rFonts w:ascii="Arial" w:hAnsi="Arial" w:cs="Arial"/>
                <w:sz w:val="16"/>
                <w:szCs w:val="16"/>
              </w:rPr>
            </w:pPr>
          </w:p>
        </w:tc>
        <w:tc>
          <w:tcPr>
            <w:tcW w:w="1620" w:type="dxa"/>
          </w:tcPr>
          <w:p w14:paraId="7E1558BF"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bl>
    <w:p w14:paraId="0600A40E" w14:textId="0C1E15A4" w:rsidR="002E7BDA" w:rsidRDefault="002E7BDA" w:rsidP="002E7BDA">
      <w:pPr>
        <w:rPr>
          <w:ins w:id="61" w:author="Yasser Syed" w:date="2018-09-28T17:05:00Z"/>
          <w:rFonts w:ascii="Arial" w:hAnsi="Arial" w:cs="Arial"/>
        </w:rPr>
      </w:pPr>
    </w:p>
    <w:p w14:paraId="3DA335EA" w14:textId="3F39A8A0" w:rsidR="007A0C60" w:rsidRPr="00A11DDF" w:rsidRDefault="007A0C60" w:rsidP="007A0C60">
      <w:pPr>
        <w:rPr>
          <w:ins w:id="62" w:author="Yasser Syed" w:date="2018-09-28T17:05:00Z"/>
          <w:i/>
          <w:sz w:val="20"/>
          <w:szCs w:val="20"/>
        </w:rPr>
      </w:pPr>
      <w:ins w:id="63" w:author="Yasser Syed" w:date="2018-09-28T17:05:00Z">
        <w:r w:rsidRPr="00A11DDF">
          <w:rPr>
            <w:i/>
            <w:sz w:val="20"/>
            <w:szCs w:val="20"/>
          </w:rPr>
          <w:t>Note:</w:t>
        </w:r>
      </w:ins>
      <w:ins w:id="64" w:author="Yasser Syed" w:date="2018-09-28T17:06:00Z">
        <w:r>
          <w:rPr>
            <w:i/>
            <w:sz w:val="20"/>
            <w:szCs w:val="20"/>
          </w:rPr>
          <w:t xml:space="preserve"> </w:t>
        </w:r>
      </w:ins>
      <w:ins w:id="65" w:author="Yasser Syed" w:date="2018-09-28T17:05:00Z">
        <w:r w:rsidRPr="00A11DDF">
          <w:rPr>
            <w:i/>
            <w:sz w:val="20"/>
            <w:szCs w:val="20"/>
          </w:rPr>
          <w:t>BT.709 was intended for HD applications (1080i, 720p), but some SD (480i, 576i) systems adopted it.</w:t>
        </w:r>
      </w:ins>
    </w:p>
    <w:p w14:paraId="7930FCF5" w14:textId="17D0E8BD" w:rsidR="007A0C60" w:rsidDel="007A0C60" w:rsidRDefault="007A0C60" w:rsidP="002E7BDA">
      <w:pPr>
        <w:rPr>
          <w:del w:id="66" w:author="Yasser Syed" w:date="2018-09-28T17:07:00Z"/>
          <w:rFonts w:ascii="Arial" w:hAnsi="Arial" w:cs="Arial"/>
        </w:rPr>
      </w:pPr>
    </w:p>
    <w:p w14:paraId="33C5710F" w14:textId="2BC43723" w:rsidR="007A0C60" w:rsidDel="007A0C60" w:rsidRDefault="007A0C60" w:rsidP="002E7BDA">
      <w:pPr>
        <w:rPr>
          <w:del w:id="67" w:author="Yasser Syed" w:date="2018-09-28T17:07:00Z"/>
          <w:rFonts w:ascii="Arial" w:hAnsi="Arial" w:cs="Arial"/>
        </w:rPr>
      </w:pPr>
    </w:p>
    <w:p w14:paraId="7A629938" w14:textId="60A77A82" w:rsidR="007A0C60" w:rsidRPr="000B6713" w:rsidDel="007A0C60" w:rsidRDefault="007A0C60" w:rsidP="002E7BDA">
      <w:pPr>
        <w:rPr>
          <w:del w:id="68" w:author="Yasser Syed" w:date="2018-09-28T17:07:00Z"/>
          <w:rFonts w:ascii="Arial" w:hAnsi="Arial" w:cs="Arial"/>
        </w:rPr>
      </w:pPr>
      <w:del w:id="69" w:author="Yasser Syed" w:date="2018-09-28T17:07:00Z">
        <w:r w:rsidDel="007A0C60">
          <w:rPr>
            <w:rFonts w:ascii="Arial" w:hAnsi="Arial" w:cs="Arial"/>
          </w:rPr>
          <w:delText>\</w:delText>
        </w:r>
      </w:del>
    </w:p>
    <w:tbl>
      <w:tblPr>
        <w:tblStyle w:val="TableGrid"/>
        <w:tblW w:w="9175" w:type="dxa"/>
        <w:tblLayout w:type="fixed"/>
        <w:tblLook w:val="04A0" w:firstRow="1" w:lastRow="0" w:firstColumn="1" w:lastColumn="0" w:noHBand="0" w:noVBand="1"/>
      </w:tblPr>
      <w:tblGrid>
        <w:gridCol w:w="355"/>
        <w:gridCol w:w="1710"/>
        <w:gridCol w:w="1260"/>
        <w:gridCol w:w="1440"/>
        <w:gridCol w:w="1620"/>
        <w:gridCol w:w="1170"/>
        <w:gridCol w:w="1620"/>
      </w:tblGrid>
      <w:tr w:rsidR="00C954AC" w:rsidRPr="000B6713" w:rsidDel="007A0C60" w14:paraId="3A268936" w14:textId="6D6ECAA2" w:rsidTr="00C954AC">
        <w:trPr>
          <w:del w:id="70" w:author="Yasser Syed" w:date="2018-09-28T17:07:00Z"/>
        </w:trPr>
        <w:tc>
          <w:tcPr>
            <w:tcW w:w="2065" w:type="dxa"/>
            <w:gridSpan w:val="2"/>
            <w:shd w:val="clear" w:color="auto" w:fill="90C5F6" w:themeFill="accent1" w:themeFillTint="66"/>
          </w:tcPr>
          <w:p w14:paraId="61A26F2C" w14:textId="558EF436" w:rsidR="002E7BDA" w:rsidRPr="000B6713" w:rsidDel="007A0C60" w:rsidRDefault="002E7BDA" w:rsidP="005674B3">
            <w:pPr>
              <w:jc w:val="center"/>
              <w:rPr>
                <w:del w:id="71" w:author="Yasser Syed" w:date="2018-09-28T17:07:00Z"/>
                <w:rFonts w:ascii="Arial" w:hAnsi="Arial" w:cs="Arial"/>
                <w:sz w:val="16"/>
                <w:szCs w:val="16"/>
              </w:rPr>
            </w:pPr>
            <w:del w:id="72" w:author="Yasser Syed" w:date="2018-09-28T17:07:00Z">
              <w:r w:rsidRPr="000B6713" w:rsidDel="007A0C60">
                <w:rPr>
                  <w:rFonts w:ascii="Arial" w:hAnsi="Arial" w:cs="Arial"/>
                  <w:b/>
                  <w:bCs/>
                  <w:sz w:val="16"/>
                  <w:szCs w:val="16"/>
                </w:rPr>
                <w:delText>Tag</w:delText>
              </w:r>
            </w:del>
          </w:p>
        </w:tc>
        <w:tc>
          <w:tcPr>
            <w:tcW w:w="1260" w:type="dxa"/>
            <w:shd w:val="clear" w:color="auto" w:fill="90C5F6" w:themeFill="accent1" w:themeFillTint="66"/>
          </w:tcPr>
          <w:p w14:paraId="2F8FCCC4" w14:textId="683B9FB8" w:rsidR="002E7BDA" w:rsidRPr="000B6713" w:rsidDel="007A0C60" w:rsidRDefault="002E7BDA" w:rsidP="005674B3">
            <w:pPr>
              <w:rPr>
                <w:del w:id="73" w:author="Yasser Syed" w:date="2018-09-28T17:07:00Z"/>
                <w:rFonts w:ascii="Arial" w:hAnsi="Arial" w:cs="Arial"/>
                <w:b/>
                <w:bCs/>
                <w:sz w:val="16"/>
                <w:szCs w:val="16"/>
              </w:rPr>
            </w:pPr>
            <w:del w:id="74" w:author="Yasser Syed" w:date="2018-09-28T17:07:00Z">
              <w:r w:rsidRPr="000B6713" w:rsidDel="007A0C60">
                <w:rPr>
                  <w:rFonts w:ascii="Arial" w:hAnsi="Arial" w:cs="Arial"/>
                  <w:b/>
                  <w:bCs/>
                  <w:sz w:val="16"/>
                  <w:szCs w:val="16"/>
                </w:rPr>
                <w:delText>Gamut</w:delText>
              </w:r>
            </w:del>
          </w:p>
          <w:p w14:paraId="3AAF569E" w14:textId="526B4975" w:rsidR="002E7BDA" w:rsidRPr="000B6713" w:rsidDel="007A0C60" w:rsidRDefault="002E7BDA" w:rsidP="005674B3">
            <w:pPr>
              <w:rPr>
                <w:del w:id="75" w:author="Yasser Syed" w:date="2018-09-28T17:07:00Z"/>
                <w:rFonts w:ascii="Arial" w:hAnsi="Arial" w:cs="Arial"/>
                <w:b/>
                <w:bCs/>
                <w:sz w:val="16"/>
                <w:szCs w:val="16"/>
              </w:rPr>
            </w:pPr>
            <w:del w:id="76" w:author="Yasser Syed" w:date="2018-09-28T17:07:00Z">
              <w:r w:rsidRPr="000B6713" w:rsidDel="007A0C60">
                <w:rPr>
                  <w:rFonts w:ascii="Arial" w:hAnsi="Arial" w:cs="Arial"/>
                  <w:b/>
                  <w:bCs/>
                  <w:sz w:val="16"/>
                  <w:szCs w:val="16"/>
                </w:rPr>
                <w:delText>(Colour</w:delText>
              </w:r>
            </w:del>
          </w:p>
          <w:p w14:paraId="739AB5F3" w14:textId="5B607AAA" w:rsidR="002E7BDA" w:rsidRPr="000B6713" w:rsidDel="007A0C60" w:rsidRDefault="002E7BDA" w:rsidP="005674B3">
            <w:pPr>
              <w:rPr>
                <w:del w:id="77" w:author="Yasser Syed" w:date="2018-09-28T17:07:00Z"/>
                <w:rFonts w:ascii="Arial" w:hAnsi="Arial" w:cs="Arial"/>
                <w:sz w:val="16"/>
                <w:szCs w:val="16"/>
              </w:rPr>
            </w:pPr>
            <w:del w:id="78" w:author="Yasser Syed" w:date="2018-09-28T17:07:00Z">
              <w:r w:rsidRPr="000B6713" w:rsidDel="007A0C60">
                <w:rPr>
                  <w:rFonts w:ascii="Arial" w:hAnsi="Arial" w:cs="Arial"/>
                  <w:b/>
                  <w:bCs/>
                  <w:sz w:val="16"/>
                  <w:szCs w:val="16"/>
                </w:rPr>
                <w:delText>Primaries)</w:delText>
              </w:r>
            </w:del>
          </w:p>
        </w:tc>
        <w:tc>
          <w:tcPr>
            <w:tcW w:w="1440" w:type="dxa"/>
            <w:shd w:val="clear" w:color="auto" w:fill="90C5F6" w:themeFill="accent1" w:themeFillTint="66"/>
          </w:tcPr>
          <w:p w14:paraId="11432138" w14:textId="1F4EA7D9" w:rsidR="002E7BDA" w:rsidRPr="000B6713" w:rsidDel="007A0C60" w:rsidRDefault="002E7BDA" w:rsidP="005674B3">
            <w:pPr>
              <w:rPr>
                <w:del w:id="79" w:author="Yasser Syed" w:date="2018-09-28T17:07:00Z"/>
                <w:rFonts w:ascii="Arial" w:hAnsi="Arial" w:cs="Arial"/>
                <w:b/>
                <w:bCs/>
                <w:sz w:val="16"/>
                <w:szCs w:val="16"/>
              </w:rPr>
            </w:pPr>
            <w:del w:id="80" w:author="Yasser Syed" w:date="2018-09-28T17:07:00Z">
              <w:r w:rsidRPr="000B6713" w:rsidDel="007A0C60">
                <w:rPr>
                  <w:rFonts w:ascii="Arial" w:hAnsi="Arial" w:cs="Arial"/>
                  <w:b/>
                  <w:bCs/>
                  <w:sz w:val="16"/>
                  <w:szCs w:val="16"/>
                </w:rPr>
                <w:delText>Dynamic Range (Transfer</w:delText>
              </w:r>
            </w:del>
          </w:p>
          <w:p w14:paraId="575E1139" w14:textId="713DEFB8" w:rsidR="002E7BDA" w:rsidRPr="000B6713" w:rsidDel="007A0C60" w:rsidRDefault="002E7BDA" w:rsidP="005674B3">
            <w:pPr>
              <w:rPr>
                <w:del w:id="81" w:author="Yasser Syed" w:date="2018-09-28T17:07:00Z"/>
                <w:rFonts w:ascii="Arial" w:hAnsi="Arial" w:cs="Arial"/>
                <w:sz w:val="16"/>
                <w:szCs w:val="16"/>
              </w:rPr>
            </w:pPr>
            <w:del w:id="82" w:author="Yasser Syed" w:date="2018-09-28T17:07:00Z">
              <w:r w:rsidRPr="000B6713" w:rsidDel="007A0C60">
                <w:rPr>
                  <w:rFonts w:ascii="Arial" w:hAnsi="Arial" w:cs="Arial"/>
                  <w:b/>
                  <w:bCs/>
                  <w:sz w:val="16"/>
                  <w:szCs w:val="16"/>
                </w:rPr>
                <w:delText>Characteristics)</w:delText>
              </w:r>
            </w:del>
          </w:p>
        </w:tc>
        <w:tc>
          <w:tcPr>
            <w:tcW w:w="1620" w:type="dxa"/>
            <w:shd w:val="clear" w:color="auto" w:fill="90C5F6" w:themeFill="accent1" w:themeFillTint="66"/>
          </w:tcPr>
          <w:p w14:paraId="4EC7942B" w14:textId="702265AB" w:rsidR="002E7BDA" w:rsidRPr="000B6713" w:rsidDel="007A0C60" w:rsidRDefault="002E7BDA" w:rsidP="005674B3">
            <w:pPr>
              <w:rPr>
                <w:del w:id="83" w:author="Yasser Syed" w:date="2018-09-28T17:07:00Z"/>
                <w:rFonts w:ascii="Arial" w:hAnsi="Arial" w:cs="Arial"/>
                <w:b/>
                <w:bCs/>
                <w:sz w:val="16"/>
                <w:szCs w:val="16"/>
              </w:rPr>
            </w:pPr>
            <w:del w:id="84" w:author="Yasser Syed" w:date="2018-09-28T17:07:00Z">
              <w:r w:rsidRPr="000B6713" w:rsidDel="007A0C60">
                <w:rPr>
                  <w:rFonts w:ascii="Arial" w:hAnsi="Arial" w:cs="Arial"/>
                  <w:b/>
                  <w:bCs/>
                  <w:sz w:val="16"/>
                  <w:szCs w:val="16"/>
                </w:rPr>
                <w:delText>Color Difference (Matrix</w:delText>
              </w:r>
            </w:del>
          </w:p>
          <w:p w14:paraId="598C1501" w14:textId="7DC736A8" w:rsidR="002E7BDA" w:rsidRPr="000B6713" w:rsidDel="007A0C60" w:rsidRDefault="002E7BDA" w:rsidP="005674B3">
            <w:pPr>
              <w:rPr>
                <w:del w:id="85" w:author="Yasser Syed" w:date="2018-09-28T17:07:00Z"/>
                <w:rFonts w:ascii="Arial" w:hAnsi="Arial" w:cs="Arial"/>
                <w:sz w:val="16"/>
                <w:szCs w:val="16"/>
              </w:rPr>
            </w:pPr>
            <w:del w:id="86" w:author="Yasser Syed" w:date="2018-09-28T17:07:00Z">
              <w:r w:rsidRPr="000B6713" w:rsidDel="007A0C60">
                <w:rPr>
                  <w:rFonts w:ascii="Arial" w:hAnsi="Arial" w:cs="Arial"/>
                  <w:b/>
                  <w:bCs/>
                  <w:sz w:val="16"/>
                  <w:szCs w:val="16"/>
                </w:rPr>
                <w:delText>Coefficients)</w:delText>
              </w:r>
            </w:del>
          </w:p>
        </w:tc>
        <w:tc>
          <w:tcPr>
            <w:tcW w:w="1170" w:type="dxa"/>
            <w:shd w:val="clear" w:color="auto" w:fill="90C5F6" w:themeFill="accent1" w:themeFillTint="66"/>
          </w:tcPr>
          <w:p w14:paraId="6E0EA9F7" w14:textId="5E88BC8C" w:rsidR="002E7BDA" w:rsidRPr="000B6713" w:rsidDel="007A0C60" w:rsidRDefault="002E7BDA" w:rsidP="005674B3">
            <w:pPr>
              <w:rPr>
                <w:del w:id="87" w:author="Yasser Syed" w:date="2018-09-28T17:07:00Z"/>
                <w:rFonts w:ascii="Arial" w:hAnsi="Arial" w:cs="Arial"/>
                <w:b/>
                <w:bCs/>
                <w:color w:val="000000"/>
                <w:sz w:val="16"/>
                <w:szCs w:val="16"/>
              </w:rPr>
            </w:pPr>
            <w:del w:id="88" w:author="Yasser Syed" w:date="2018-09-28T17:07:00Z">
              <w:r w:rsidRPr="000B6713" w:rsidDel="007A0C60">
                <w:rPr>
                  <w:rFonts w:ascii="Arial" w:hAnsi="Arial" w:cs="Arial"/>
                  <w:b/>
                  <w:bCs/>
                  <w:color w:val="000000"/>
                  <w:sz w:val="16"/>
                  <w:szCs w:val="16"/>
                </w:rPr>
                <w:delText>Integer code level scaling (VideoFull</w:delText>
              </w:r>
            </w:del>
          </w:p>
          <w:p w14:paraId="439B6A6E" w14:textId="6D253848" w:rsidR="002E7BDA" w:rsidRPr="000B6713" w:rsidDel="007A0C60" w:rsidRDefault="002E7BDA" w:rsidP="005674B3">
            <w:pPr>
              <w:rPr>
                <w:del w:id="89" w:author="Yasser Syed" w:date="2018-09-28T17:07:00Z"/>
                <w:rFonts w:ascii="Arial" w:hAnsi="Arial" w:cs="Arial"/>
                <w:sz w:val="16"/>
                <w:szCs w:val="16"/>
              </w:rPr>
            </w:pPr>
            <w:del w:id="90" w:author="Yasser Syed" w:date="2018-09-28T17:07:00Z">
              <w:r w:rsidRPr="000B6713" w:rsidDel="007A0C60">
                <w:rPr>
                  <w:rFonts w:ascii="Arial" w:hAnsi="Arial" w:cs="Arial"/>
                  <w:b/>
                  <w:bCs/>
                  <w:color w:val="000000"/>
                  <w:sz w:val="16"/>
                  <w:szCs w:val="16"/>
                </w:rPr>
                <w:delText>RangeFlag)</w:delText>
              </w:r>
            </w:del>
          </w:p>
        </w:tc>
        <w:tc>
          <w:tcPr>
            <w:tcW w:w="1620" w:type="dxa"/>
            <w:shd w:val="clear" w:color="auto" w:fill="90C5F6" w:themeFill="accent1" w:themeFillTint="66"/>
          </w:tcPr>
          <w:p w14:paraId="3C4EE7FC" w14:textId="47ED15EC" w:rsidR="002E7BDA" w:rsidRPr="000B6713" w:rsidDel="007A0C60" w:rsidRDefault="002E7BDA" w:rsidP="005674B3">
            <w:pPr>
              <w:rPr>
                <w:del w:id="91" w:author="Yasser Syed" w:date="2018-09-28T17:07:00Z"/>
                <w:rFonts w:ascii="Arial" w:hAnsi="Arial" w:cs="Arial"/>
                <w:b/>
                <w:bCs/>
                <w:sz w:val="16"/>
                <w:szCs w:val="16"/>
              </w:rPr>
            </w:pPr>
            <w:del w:id="92" w:author="Yasser Syed" w:date="2018-09-28T17:07:00Z">
              <w:r w:rsidRPr="000B6713" w:rsidDel="007A0C60">
                <w:rPr>
                  <w:rFonts w:ascii="Arial" w:hAnsi="Arial" w:cs="Arial"/>
                  <w:b/>
                  <w:bCs/>
                  <w:sz w:val="16"/>
                  <w:szCs w:val="16"/>
                </w:rPr>
                <w:delText xml:space="preserve">4:2:0-only chroma sample vertical alignment </w:delText>
              </w:r>
              <w:r w:rsidRPr="000B6713" w:rsidDel="007A0C60">
                <w:rPr>
                  <w:rFonts w:ascii="Arial" w:hAnsi="Arial" w:cs="Arial"/>
                  <w:b/>
                  <w:bCs/>
                  <w:sz w:val="16"/>
                  <w:szCs w:val="16"/>
                </w:rPr>
                <w:br/>
                <w:delText>(ChromaLocType)</w:delText>
              </w:r>
            </w:del>
          </w:p>
        </w:tc>
      </w:tr>
      <w:tr w:rsidR="002E7BDA" w:rsidRPr="000B6713" w:rsidDel="007A0C60" w14:paraId="24FB0B59" w14:textId="17FB75C9" w:rsidTr="00C954AC">
        <w:trPr>
          <w:del w:id="93" w:author="Yasser Syed" w:date="2018-09-28T17:07:00Z"/>
        </w:trPr>
        <w:tc>
          <w:tcPr>
            <w:tcW w:w="355" w:type="dxa"/>
            <w:vMerge w:val="restart"/>
            <w:shd w:val="clear" w:color="auto" w:fill="90C5F6" w:themeFill="accent1" w:themeFillTint="66"/>
            <w:textDirection w:val="btLr"/>
          </w:tcPr>
          <w:p w14:paraId="736AAE36" w14:textId="4E60A921" w:rsidR="002E7BDA" w:rsidRPr="000B6713" w:rsidDel="007A0C60" w:rsidRDefault="002E7BDA" w:rsidP="005674B3">
            <w:pPr>
              <w:ind w:left="113" w:right="113"/>
              <w:jc w:val="center"/>
              <w:rPr>
                <w:del w:id="94" w:author="Yasser Syed" w:date="2018-09-28T17:07:00Z"/>
                <w:rFonts w:ascii="Arial" w:hAnsi="Arial" w:cs="Arial"/>
                <w:bCs/>
                <w:color w:val="000000"/>
                <w:sz w:val="16"/>
                <w:szCs w:val="16"/>
                <w:lang w:val="en-CA"/>
              </w:rPr>
            </w:pPr>
            <w:del w:id="95" w:author="Yasser Syed" w:date="2018-09-28T17:07:00Z">
              <w:r w:rsidRPr="000B6713" w:rsidDel="007A0C60">
                <w:rPr>
                  <w:rFonts w:ascii="Arial" w:hAnsi="Arial" w:cs="Arial"/>
                  <w:bCs/>
                  <w:color w:val="000000"/>
                  <w:sz w:val="16"/>
                  <w:szCs w:val="16"/>
                  <w:lang w:val="en-CA"/>
                </w:rPr>
                <w:delText>SD</w:delText>
              </w:r>
            </w:del>
          </w:p>
        </w:tc>
        <w:tc>
          <w:tcPr>
            <w:tcW w:w="1710" w:type="dxa"/>
            <w:shd w:val="clear" w:color="auto" w:fill="90C5F6" w:themeFill="accent1" w:themeFillTint="66"/>
            <w:vAlign w:val="center"/>
          </w:tcPr>
          <w:p w14:paraId="5EAA4666" w14:textId="63F9C939" w:rsidR="002E7BDA" w:rsidRPr="000B6713" w:rsidDel="007A0C60" w:rsidRDefault="002E7BDA" w:rsidP="005674B3">
            <w:pPr>
              <w:rPr>
                <w:del w:id="96" w:author="Yasser Syed" w:date="2018-09-28T17:07:00Z"/>
                <w:rFonts w:ascii="Arial" w:hAnsi="Arial" w:cs="Arial"/>
                <w:bCs/>
                <w:color w:val="000000"/>
                <w:sz w:val="16"/>
                <w:szCs w:val="16"/>
                <w:lang w:val="en-CA"/>
              </w:rPr>
            </w:pPr>
            <w:del w:id="97" w:author="Yasser Syed" w:date="2018-09-28T17:07:00Z">
              <w:r w:rsidRPr="000B6713" w:rsidDel="007A0C60">
                <w:rPr>
                  <w:rFonts w:ascii="Arial" w:hAnsi="Arial" w:cs="Arial"/>
                  <w:bCs/>
                  <w:color w:val="000000"/>
                  <w:sz w:val="16"/>
                  <w:szCs w:val="16"/>
                  <w:lang w:val="en-CA"/>
                </w:rPr>
                <w:delText>BT.601</w:delText>
              </w:r>
              <w:r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525</w:delText>
              </w:r>
            </w:del>
          </w:p>
          <w:p w14:paraId="455BAFC4" w14:textId="00A98C3E" w:rsidR="002E7BDA" w:rsidRPr="000B6713" w:rsidDel="007A0C60" w:rsidRDefault="002E7BDA" w:rsidP="005674B3">
            <w:pPr>
              <w:rPr>
                <w:del w:id="98" w:author="Yasser Syed" w:date="2018-09-28T17:07:00Z"/>
                <w:rFonts w:ascii="Arial" w:hAnsi="Arial" w:cs="Arial"/>
                <w:sz w:val="16"/>
                <w:szCs w:val="16"/>
              </w:rPr>
            </w:pPr>
          </w:p>
        </w:tc>
        <w:tc>
          <w:tcPr>
            <w:tcW w:w="1260" w:type="dxa"/>
          </w:tcPr>
          <w:p w14:paraId="6972BD94" w14:textId="0375D5A8" w:rsidR="002E7BDA" w:rsidRPr="000B6713" w:rsidDel="007A0C60" w:rsidRDefault="002E7BDA" w:rsidP="005674B3">
            <w:pPr>
              <w:rPr>
                <w:del w:id="99" w:author="Yasser Syed" w:date="2018-09-28T17:07:00Z"/>
                <w:rFonts w:ascii="Arial" w:hAnsi="Arial" w:cs="Arial"/>
                <w:sz w:val="16"/>
                <w:szCs w:val="16"/>
              </w:rPr>
            </w:pPr>
            <w:del w:id="100" w:author="Yasser Syed" w:date="2018-09-28T17:07:00Z">
              <w:r w:rsidRPr="000B6713" w:rsidDel="007A0C60">
                <w:rPr>
                  <w:rFonts w:ascii="Arial" w:hAnsi="Arial" w:cs="Arial"/>
                  <w:sz w:val="16"/>
                  <w:szCs w:val="16"/>
                </w:rPr>
                <w:delText>NCG</w:delText>
              </w:r>
            </w:del>
          </w:p>
          <w:p w14:paraId="71DFCCA0" w14:textId="395AC4B7" w:rsidR="002E7BDA" w:rsidRPr="000B6713" w:rsidDel="007A0C60" w:rsidRDefault="002E7BDA" w:rsidP="005674B3">
            <w:pPr>
              <w:rPr>
                <w:del w:id="101" w:author="Yasser Syed" w:date="2018-09-28T17:07:00Z"/>
                <w:rFonts w:ascii="Arial" w:hAnsi="Arial" w:cs="Arial"/>
                <w:sz w:val="16"/>
                <w:szCs w:val="16"/>
              </w:rPr>
            </w:pPr>
            <w:del w:id="102" w:author="Yasser Syed" w:date="2018-09-28T17:07:00Z">
              <w:r w:rsidRPr="000B6713" w:rsidDel="007A0C60">
                <w:rPr>
                  <w:rFonts w:ascii="Arial" w:hAnsi="Arial" w:cs="Arial"/>
                  <w:sz w:val="16"/>
                  <w:szCs w:val="16"/>
                </w:rPr>
                <w:delText>(6: BT.601 525)</w:delText>
              </w:r>
            </w:del>
          </w:p>
        </w:tc>
        <w:tc>
          <w:tcPr>
            <w:tcW w:w="1440" w:type="dxa"/>
            <w:vMerge w:val="restart"/>
          </w:tcPr>
          <w:p w14:paraId="31BA0B9D" w14:textId="6A396004" w:rsidR="002E7BDA" w:rsidRPr="000B6713" w:rsidDel="007A0C60" w:rsidRDefault="002E7BDA" w:rsidP="005674B3">
            <w:pPr>
              <w:rPr>
                <w:del w:id="103" w:author="Yasser Syed" w:date="2018-09-28T17:07:00Z"/>
                <w:rFonts w:ascii="Arial" w:hAnsi="Arial" w:cs="Arial"/>
                <w:sz w:val="16"/>
                <w:szCs w:val="16"/>
              </w:rPr>
            </w:pPr>
            <w:del w:id="104" w:author="Yasser Syed" w:date="2018-09-28T17:07:00Z">
              <w:r w:rsidRPr="000B6713" w:rsidDel="007A0C60">
                <w:rPr>
                  <w:rFonts w:ascii="Arial" w:hAnsi="Arial" w:cs="Arial"/>
                  <w:sz w:val="16"/>
                  <w:szCs w:val="16"/>
                </w:rPr>
                <w:delText xml:space="preserve">SDR </w:delText>
              </w:r>
            </w:del>
          </w:p>
          <w:p w14:paraId="495C58AE" w14:textId="36257ADB" w:rsidR="002E7BDA" w:rsidRPr="000B6713" w:rsidDel="007A0C60" w:rsidRDefault="002E7BDA" w:rsidP="005674B3">
            <w:pPr>
              <w:rPr>
                <w:del w:id="105" w:author="Yasser Syed" w:date="2018-09-28T17:07:00Z"/>
                <w:rFonts w:ascii="Arial" w:hAnsi="Arial" w:cs="Arial"/>
                <w:sz w:val="16"/>
                <w:szCs w:val="16"/>
              </w:rPr>
            </w:pPr>
            <w:del w:id="106" w:author="Yasser Syed" w:date="2018-09-28T17:07:00Z">
              <w:r w:rsidRPr="000B6713" w:rsidDel="007A0C60">
                <w:rPr>
                  <w:rFonts w:ascii="Arial" w:hAnsi="Arial" w:cs="Arial"/>
                  <w:sz w:val="16"/>
                  <w:szCs w:val="16"/>
                </w:rPr>
                <w:delText>(6: gamma)</w:delText>
              </w:r>
            </w:del>
          </w:p>
          <w:p w14:paraId="76C2F276" w14:textId="56E6F1A2" w:rsidR="002E7BDA" w:rsidDel="007A0C60" w:rsidRDefault="002E7BDA" w:rsidP="005674B3">
            <w:pPr>
              <w:rPr>
                <w:del w:id="107" w:author="Yasser Syed" w:date="2018-09-28T17:07:00Z"/>
                <w:rFonts w:ascii="Arial" w:hAnsi="Arial" w:cs="Arial"/>
                <w:sz w:val="10"/>
                <w:szCs w:val="10"/>
              </w:rPr>
            </w:pPr>
          </w:p>
          <w:p w14:paraId="2FDC7E3F" w14:textId="1BECAEC3" w:rsidR="002E7BDA" w:rsidRPr="000B6713" w:rsidDel="007A0C60" w:rsidRDefault="002E7BDA" w:rsidP="005674B3">
            <w:pPr>
              <w:rPr>
                <w:del w:id="108" w:author="Yasser Syed" w:date="2018-09-28T17:07:00Z"/>
                <w:rFonts w:ascii="Arial" w:hAnsi="Arial" w:cs="Arial"/>
                <w:sz w:val="16"/>
                <w:szCs w:val="16"/>
              </w:rPr>
            </w:pPr>
            <w:del w:id="109" w:author="Yasser Syed" w:date="2018-09-28T17:07:00Z">
              <w:r w:rsidRPr="000B6713" w:rsidDel="007A0C60">
                <w:rPr>
                  <w:rFonts w:ascii="Arial" w:hAnsi="Arial" w:cs="Arial"/>
                  <w:sz w:val="10"/>
                  <w:szCs w:val="10"/>
                </w:rPr>
                <w:delText>[</w:delText>
              </w:r>
              <w:r w:rsidDel="007A0C60">
                <w:rPr>
                  <w:rFonts w:ascii="Arial" w:hAnsi="Arial" w:cs="Arial"/>
                  <w:sz w:val="10"/>
                  <w:szCs w:val="10"/>
                </w:rPr>
                <w:delText>functionally equivalent to code 1: gamma]</w:delText>
              </w:r>
            </w:del>
          </w:p>
        </w:tc>
        <w:tc>
          <w:tcPr>
            <w:tcW w:w="1620" w:type="dxa"/>
          </w:tcPr>
          <w:p w14:paraId="38E40796" w14:textId="61F9240A" w:rsidR="002E7BDA" w:rsidRPr="000B6713" w:rsidDel="007A0C60" w:rsidRDefault="002E7BDA" w:rsidP="005674B3">
            <w:pPr>
              <w:rPr>
                <w:del w:id="110" w:author="Yasser Syed" w:date="2018-09-28T17:07:00Z"/>
                <w:rFonts w:ascii="Arial" w:hAnsi="Arial" w:cs="Arial"/>
                <w:sz w:val="16"/>
                <w:szCs w:val="16"/>
              </w:rPr>
            </w:pPr>
            <w:del w:id="111" w:author="Yasser Syed" w:date="2018-09-28T17:07:00Z">
              <w:r w:rsidRPr="000B6713" w:rsidDel="007A0C60">
                <w:rPr>
                  <w:rFonts w:ascii="Arial" w:hAnsi="Arial" w:cs="Arial"/>
                  <w:sz w:val="16"/>
                  <w:szCs w:val="16"/>
                </w:rPr>
                <w:delText xml:space="preserve">Y′CbCr </w:delText>
              </w:r>
            </w:del>
          </w:p>
          <w:p w14:paraId="1F03D106" w14:textId="2DE86C20" w:rsidR="002E7BDA" w:rsidRPr="000B6713" w:rsidDel="007A0C60" w:rsidRDefault="002E7BDA" w:rsidP="005674B3">
            <w:pPr>
              <w:rPr>
                <w:del w:id="112" w:author="Yasser Syed" w:date="2018-09-28T17:07:00Z"/>
                <w:rFonts w:ascii="Arial" w:hAnsi="Arial" w:cs="Arial"/>
                <w:sz w:val="16"/>
                <w:szCs w:val="16"/>
              </w:rPr>
            </w:pPr>
            <w:del w:id="113" w:author="Yasser Syed" w:date="2018-09-28T17:07:00Z">
              <w:r w:rsidRPr="000B6713" w:rsidDel="007A0C60">
                <w:rPr>
                  <w:rFonts w:ascii="Arial" w:hAnsi="Arial" w:cs="Arial"/>
                  <w:sz w:val="16"/>
                  <w:szCs w:val="16"/>
                </w:rPr>
                <w:delText>(6: BT.601 525)</w:delText>
              </w:r>
            </w:del>
          </w:p>
        </w:tc>
        <w:tc>
          <w:tcPr>
            <w:tcW w:w="1170" w:type="dxa"/>
          </w:tcPr>
          <w:p w14:paraId="70768A40" w14:textId="4888CEF5" w:rsidR="002E7BDA" w:rsidRPr="000B6713" w:rsidDel="007A0C60" w:rsidRDefault="002E7BDA" w:rsidP="005674B3">
            <w:pPr>
              <w:rPr>
                <w:del w:id="114" w:author="Yasser Syed" w:date="2018-09-28T17:07:00Z"/>
                <w:rFonts w:ascii="Arial" w:hAnsi="Arial" w:cs="Arial"/>
                <w:sz w:val="16"/>
                <w:szCs w:val="16"/>
              </w:rPr>
            </w:pPr>
            <w:del w:id="115" w:author="Yasser Syed" w:date="2018-09-28T17:07:00Z">
              <w:r w:rsidRPr="000B6713" w:rsidDel="007A0C60">
                <w:rPr>
                  <w:rFonts w:ascii="Arial" w:hAnsi="Arial" w:cs="Arial"/>
                  <w:sz w:val="16"/>
                  <w:szCs w:val="16"/>
                </w:rPr>
                <w:delText>Narrow</w:delText>
              </w:r>
            </w:del>
          </w:p>
          <w:p w14:paraId="0EA2A680" w14:textId="437863D9" w:rsidR="002E7BDA" w:rsidRPr="000B6713" w:rsidDel="007A0C60" w:rsidRDefault="002E7BDA" w:rsidP="005674B3">
            <w:pPr>
              <w:rPr>
                <w:del w:id="116" w:author="Yasser Syed" w:date="2018-09-28T17:07:00Z"/>
                <w:rFonts w:ascii="Arial" w:hAnsi="Arial" w:cs="Arial"/>
                <w:sz w:val="16"/>
                <w:szCs w:val="16"/>
              </w:rPr>
            </w:pPr>
            <w:del w:id="117" w:author="Yasser Syed" w:date="2018-09-28T17:07:00Z">
              <w:r w:rsidRPr="000B6713" w:rsidDel="007A0C60">
                <w:rPr>
                  <w:rFonts w:ascii="Arial" w:hAnsi="Arial" w:cs="Arial"/>
                  <w:sz w:val="16"/>
                  <w:szCs w:val="16"/>
                </w:rPr>
                <w:delText>(0)</w:delText>
              </w:r>
            </w:del>
          </w:p>
        </w:tc>
        <w:tc>
          <w:tcPr>
            <w:tcW w:w="1620" w:type="dxa"/>
          </w:tcPr>
          <w:p w14:paraId="10DA29AF" w14:textId="7C9B434F" w:rsidR="002E7BDA" w:rsidRPr="000B6713" w:rsidDel="007A0C60" w:rsidRDefault="002E7BDA" w:rsidP="005674B3">
            <w:pPr>
              <w:rPr>
                <w:del w:id="118" w:author="Yasser Syed" w:date="2018-09-28T17:07:00Z"/>
                <w:rFonts w:ascii="Arial" w:hAnsi="Arial" w:cs="Arial"/>
                <w:sz w:val="16"/>
                <w:szCs w:val="16"/>
              </w:rPr>
            </w:pPr>
            <w:del w:id="119" w:author="Yasser Syed" w:date="2018-09-28T17:07:00Z">
              <w:r w:rsidRPr="000B6713" w:rsidDel="007A0C60">
                <w:rPr>
                  <w:rFonts w:ascii="Arial" w:hAnsi="Arial" w:cs="Arial"/>
                  <w:sz w:val="16"/>
                  <w:szCs w:val="16"/>
                </w:rPr>
                <w:delText>Interstitial</w:delText>
              </w:r>
            </w:del>
          </w:p>
          <w:p w14:paraId="1C7DE65C" w14:textId="6B7238D7" w:rsidR="002E7BDA" w:rsidRPr="000B6713" w:rsidDel="007A0C60" w:rsidRDefault="002E7BDA" w:rsidP="005674B3">
            <w:pPr>
              <w:rPr>
                <w:del w:id="120" w:author="Yasser Syed" w:date="2018-09-28T17:07:00Z"/>
                <w:rFonts w:ascii="Arial" w:hAnsi="Arial" w:cs="Arial"/>
                <w:sz w:val="16"/>
                <w:szCs w:val="16"/>
              </w:rPr>
            </w:pPr>
            <w:del w:id="121" w:author="Yasser Syed" w:date="2018-09-28T17:07:00Z">
              <w:r w:rsidRPr="000B6713" w:rsidDel="007A0C60">
                <w:rPr>
                  <w:rFonts w:ascii="Arial" w:hAnsi="Arial" w:cs="Arial"/>
                  <w:sz w:val="16"/>
                  <w:szCs w:val="16"/>
                </w:rPr>
                <w:delText>(0)</w:delText>
              </w:r>
            </w:del>
          </w:p>
        </w:tc>
      </w:tr>
      <w:tr w:rsidR="002E7BDA" w:rsidRPr="000B6713" w:rsidDel="007A0C60" w14:paraId="0DB89BCD" w14:textId="1F642128" w:rsidTr="00C954AC">
        <w:trPr>
          <w:del w:id="122" w:author="Yasser Syed" w:date="2018-09-28T17:07:00Z"/>
        </w:trPr>
        <w:tc>
          <w:tcPr>
            <w:tcW w:w="355" w:type="dxa"/>
            <w:vMerge/>
            <w:shd w:val="clear" w:color="auto" w:fill="90C5F6" w:themeFill="accent1" w:themeFillTint="66"/>
            <w:textDirection w:val="btLr"/>
          </w:tcPr>
          <w:p w14:paraId="4DEF2A73" w14:textId="24E2663B" w:rsidR="002E7BDA" w:rsidRPr="000B6713" w:rsidDel="007A0C60" w:rsidRDefault="002E7BDA" w:rsidP="005674B3">
            <w:pPr>
              <w:ind w:left="113" w:right="113"/>
              <w:jc w:val="center"/>
              <w:rPr>
                <w:del w:id="123" w:author="Yasser Syed" w:date="2018-09-28T17:07:00Z"/>
                <w:rFonts w:ascii="Arial" w:hAnsi="Arial" w:cs="Arial"/>
                <w:bCs/>
                <w:color w:val="000000"/>
                <w:sz w:val="16"/>
                <w:szCs w:val="16"/>
                <w:lang w:val="en-CA"/>
              </w:rPr>
            </w:pPr>
          </w:p>
        </w:tc>
        <w:tc>
          <w:tcPr>
            <w:tcW w:w="1710" w:type="dxa"/>
            <w:shd w:val="clear" w:color="auto" w:fill="90C5F6" w:themeFill="accent1" w:themeFillTint="66"/>
            <w:vAlign w:val="center"/>
          </w:tcPr>
          <w:p w14:paraId="6B3C64CD" w14:textId="5D24E4A1" w:rsidR="002E7BDA" w:rsidRPr="000B6713" w:rsidDel="007A0C60" w:rsidRDefault="002E7BDA" w:rsidP="005674B3">
            <w:pPr>
              <w:rPr>
                <w:del w:id="124" w:author="Yasser Syed" w:date="2018-09-28T17:07:00Z"/>
                <w:rFonts w:ascii="Arial" w:hAnsi="Arial" w:cs="Arial"/>
                <w:sz w:val="16"/>
                <w:szCs w:val="16"/>
              </w:rPr>
            </w:pPr>
            <w:del w:id="125" w:author="Yasser Syed" w:date="2018-09-28T17:07:00Z">
              <w:r w:rsidRPr="000B6713" w:rsidDel="007A0C60">
                <w:rPr>
                  <w:rFonts w:ascii="Arial" w:hAnsi="Arial" w:cs="Arial"/>
                  <w:bCs/>
                  <w:color w:val="000000"/>
                  <w:sz w:val="16"/>
                  <w:szCs w:val="16"/>
                  <w:lang w:val="en-CA"/>
                </w:rPr>
                <w:delText>BT.601</w:delText>
              </w:r>
              <w:r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625</w:delText>
              </w:r>
            </w:del>
          </w:p>
        </w:tc>
        <w:tc>
          <w:tcPr>
            <w:tcW w:w="1260" w:type="dxa"/>
          </w:tcPr>
          <w:p w14:paraId="06F40350" w14:textId="6B63DC30" w:rsidR="002E7BDA" w:rsidRPr="000B6713" w:rsidDel="007A0C60" w:rsidRDefault="002E7BDA" w:rsidP="005674B3">
            <w:pPr>
              <w:rPr>
                <w:del w:id="126" w:author="Yasser Syed" w:date="2018-09-28T17:07:00Z"/>
                <w:rFonts w:ascii="Arial" w:hAnsi="Arial" w:cs="Arial"/>
                <w:sz w:val="16"/>
                <w:szCs w:val="16"/>
              </w:rPr>
            </w:pPr>
            <w:del w:id="127" w:author="Yasser Syed" w:date="2018-09-28T17:07:00Z">
              <w:r w:rsidRPr="000B6713" w:rsidDel="007A0C60">
                <w:rPr>
                  <w:rFonts w:ascii="Arial" w:hAnsi="Arial" w:cs="Arial"/>
                  <w:sz w:val="16"/>
                  <w:szCs w:val="16"/>
                </w:rPr>
                <w:delText>NCG</w:delText>
              </w:r>
            </w:del>
          </w:p>
          <w:p w14:paraId="5A2FCAD5" w14:textId="71030642" w:rsidR="002E7BDA" w:rsidRPr="000B6713" w:rsidDel="007A0C60" w:rsidRDefault="002E7BDA" w:rsidP="005674B3">
            <w:pPr>
              <w:rPr>
                <w:del w:id="128" w:author="Yasser Syed" w:date="2018-09-28T17:07:00Z"/>
                <w:rFonts w:ascii="Arial" w:hAnsi="Arial" w:cs="Arial"/>
                <w:sz w:val="16"/>
                <w:szCs w:val="16"/>
              </w:rPr>
            </w:pPr>
            <w:del w:id="129" w:author="Yasser Syed" w:date="2018-09-28T17:07:00Z">
              <w:r w:rsidRPr="000B6713" w:rsidDel="007A0C60">
                <w:rPr>
                  <w:rFonts w:ascii="Arial" w:hAnsi="Arial" w:cs="Arial"/>
                  <w:sz w:val="16"/>
                  <w:szCs w:val="16"/>
                </w:rPr>
                <w:delText>(5: BT.601 625)</w:delText>
              </w:r>
            </w:del>
          </w:p>
        </w:tc>
        <w:tc>
          <w:tcPr>
            <w:tcW w:w="1440" w:type="dxa"/>
            <w:vMerge/>
          </w:tcPr>
          <w:p w14:paraId="7685451C" w14:textId="1C1416AD" w:rsidR="002E7BDA" w:rsidRPr="000B6713" w:rsidDel="007A0C60" w:rsidRDefault="002E7BDA" w:rsidP="005674B3">
            <w:pPr>
              <w:rPr>
                <w:del w:id="130" w:author="Yasser Syed" w:date="2018-09-28T17:07:00Z"/>
                <w:rFonts w:ascii="Arial" w:hAnsi="Arial" w:cs="Arial"/>
                <w:sz w:val="16"/>
                <w:szCs w:val="16"/>
              </w:rPr>
            </w:pPr>
          </w:p>
        </w:tc>
        <w:tc>
          <w:tcPr>
            <w:tcW w:w="1620" w:type="dxa"/>
          </w:tcPr>
          <w:p w14:paraId="71B94D69" w14:textId="49B6B8B3" w:rsidR="002E7BDA" w:rsidRPr="000B6713" w:rsidDel="007A0C60" w:rsidRDefault="002E7BDA" w:rsidP="005674B3">
            <w:pPr>
              <w:rPr>
                <w:del w:id="131" w:author="Yasser Syed" w:date="2018-09-28T17:07:00Z"/>
                <w:rFonts w:ascii="Arial" w:hAnsi="Arial" w:cs="Arial"/>
                <w:sz w:val="16"/>
                <w:szCs w:val="16"/>
              </w:rPr>
            </w:pPr>
            <w:del w:id="132" w:author="Yasser Syed" w:date="2018-09-28T17:07:00Z">
              <w:r w:rsidRPr="000B6713" w:rsidDel="007A0C60">
                <w:rPr>
                  <w:rFonts w:ascii="Arial" w:hAnsi="Arial" w:cs="Arial"/>
                  <w:sz w:val="16"/>
                  <w:szCs w:val="16"/>
                </w:rPr>
                <w:delText xml:space="preserve">Y′CbCr </w:delText>
              </w:r>
            </w:del>
          </w:p>
          <w:p w14:paraId="6CDBBA4A" w14:textId="01D87A4E" w:rsidR="002E7BDA" w:rsidRPr="000B6713" w:rsidDel="007A0C60" w:rsidRDefault="002E7BDA" w:rsidP="005674B3">
            <w:pPr>
              <w:rPr>
                <w:del w:id="133" w:author="Yasser Syed" w:date="2018-09-28T17:07:00Z"/>
                <w:rFonts w:ascii="Arial" w:hAnsi="Arial" w:cs="Arial"/>
                <w:sz w:val="16"/>
                <w:szCs w:val="16"/>
              </w:rPr>
            </w:pPr>
            <w:del w:id="134" w:author="Yasser Syed" w:date="2018-09-28T17:07:00Z">
              <w:r w:rsidRPr="000B6713" w:rsidDel="007A0C60">
                <w:rPr>
                  <w:rFonts w:ascii="Arial" w:hAnsi="Arial" w:cs="Arial"/>
                  <w:sz w:val="16"/>
                  <w:szCs w:val="16"/>
                </w:rPr>
                <w:delText>(5: BT.601 625)</w:delText>
              </w:r>
            </w:del>
          </w:p>
        </w:tc>
        <w:tc>
          <w:tcPr>
            <w:tcW w:w="1170" w:type="dxa"/>
          </w:tcPr>
          <w:p w14:paraId="4486A08B" w14:textId="68D8BC8E" w:rsidR="002E7BDA" w:rsidRPr="000B6713" w:rsidDel="007A0C60" w:rsidRDefault="002E7BDA" w:rsidP="005674B3">
            <w:pPr>
              <w:rPr>
                <w:del w:id="135" w:author="Yasser Syed" w:date="2018-09-28T17:07:00Z"/>
                <w:rFonts w:ascii="Arial" w:hAnsi="Arial" w:cs="Arial"/>
                <w:sz w:val="16"/>
                <w:szCs w:val="16"/>
              </w:rPr>
            </w:pPr>
            <w:del w:id="136" w:author="Yasser Syed" w:date="2018-09-28T17:07:00Z">
              <w:r w:rsidRPr="000B6713" w:rsidDel="007A0C60">
                <w:rPr>
                  <w:rFonts w:ascii="Arial" w:hAnsi="Arial" w:cs="Arial"/>
                  <w:sz w:val="16"/>
                  <w:szCs w:val="16"/>
                </w:rPr>
                <w:delText>Narrow</w:delText>
              </w:r>
            </w:del>
          </w:p>
          <w:p w14:paraId="7BC9D17B" w14:textId="5DC67299" w:rsidR="002E7BDA" w:rsidRPr="000B6713" w:rsidDel="007A0C60" w:rsidRDefault="002E7BDA" w:rsidP="005674B3">
            <w:pPr>
              <w:rPr>
                <w:del w:id="137" w:author="Yasser Syed" w:date="2018-09-28T17:07:00Z"/>
                <w:rFonts w:ascii="Arial" w:hAnsi="Arial" w:cs="Arial"/>
                <w:sz w:val="16"/>
                <w:szCs w:val="16"/>
              </w:rPr>
            </w:pPr>
            <w:del w:id="138" w:author="Yasser Syed" w:date="2018-09-28T17:07:00Z">
              <w:r w:rsidRPr="000B6713" w:rsidDel="007A0C60">
                <w:rPr>
                  <w:rFonts w:ascii="Arial" w:hAnsi="Arial" w:cs="Arial"/>
                  <w:sz w:val="16"/>
                  <w:szCs w:val="16"/>
                </w:rPr>
                <w:delText>(0)</w:delText>
              </w:r>
            </w:del>
          </w:p>
        </w:tc>
        <w:tc>
          <w:tcPr>
            <w:tcW w:w="1620" w:type="dxa"/>
          </w:tcPr>
          <w:p w14:paraId="0876457C" w14:textId="21272E5A" w:rsidR="002E7BDA" w:rsidRPr="000B6713" w:rsidDel="007A0C60" w:rsidRDefault="002E7BDA" w:rsidP="005674B3">
            <w:pPr>
              <w:rPr>
                <w:del w:id="139" w:author="Yasser Syed" w:date="2018-09-28T17:07:00Z"/>
                <w:rFonts w:ascii="Arial" w:hAnsi="Arial" w:cs="Arial"/>
                <w:sz w:val="16"/>
                <w:szCs w:val="16"/>
              </w:rPr>
            </w:pPr>
            <w:del w:id="140" w:author="Yasser Syed" w:date="2018-09-28T17:07:00Z">
              <w:r w:rsidRPr="000B6713" w:rsidDel="007A0C60">
                <w:rPr>
                  <w:rFonts w:ascii="Arial" w:hAnsi="Arial" w:cs="Arial"/>
                  <w:sz w:val="16"/>
                  <w:szCs w:val="16"/>
                </w:rPr>
                <w:delText>Interstitial</w:delText>
              </w:r>
            </w:del>
          </w:p>
          <w:p w14:paraId="3C546BCE" w14:textId="7729F335" w:rsidR="002E7BDA" w:rsidRPr="000B6713" w:rsidDel="007A0C60" w:rsidRDefault="002E7BDA" w:rsidP="005674B3">
            <w:pPr>
              <w:rPr>
                <w:del w:id="141" w:author="Yasser Syed" w:date="2018-09-28T17:07:00Z"/>
                <w:rFonts w:ascii="Arial" w:hAnsi="Arial" w:cs="Arial"/>
                <w:sz w:val="16"/>
                <w:szCs w:val="16"/>
              </w:rPr>
            </w:pPr>
            <w:del w:id="142" w:author="Yasser Syed" w:date="2018-09-28T17:07:00Z">
              <w:r w:rsidRPr="000B6713" w:rsidDel="007A0C60">
                <w:rPr>
                  <w:rFonts w:ascii="Arial" w:hAnsi="Arial" w:cs="Arial"/>
                  <w:sz w:val="16"/>
                  <w:szCs w:val="16"/>
                </w:rPr>
                <w:delText>(0)</w:delText>
              </w:r>
            </w:del>
          </w:p>
        </w:tc>
      </w:tr>
      <w:tr w:rsidR="002E7BDA" w:rsidRPr="000B6713" w:rsidDel="007A0C60" w14:paraId="154FF796" w14:textId="32642C3B" w:rsidTr="00C954AC">
        <w:trPr>
          <w:del w:id="143" w:author="Yasser Syed" w:date="2018-09-28T17:07:00Z"/>
        </w:trPr>
        <w:tc>
          <w:tcPr>
            <w:tcW w:w="355" w:type="dxa"/>
            <w:vMerge w:val="restart"/>
            <w:shd w:val="clear" w:color="auto" w:fill="90C5F6" w:themeFill="accent1" w:themeFillTint="66"/>
            <w:textDirection w:val="btLr"/>
          </w:tcPr>
          <w:p w14:paraId="7E3DB267" w14:textId="5F58BA65" w:rsidR="002E7BDA" w:rsidRPr="000B6713" w:rsidDel="007A0C60" w:rsidRDefault="002E7BDA" w:rsidP="005674B3">
            <w:pPr>
              <w:ind w:left="113" w:right="113"/>
              <w:jc w:val="center"/>
              <w:rPr>
                <w:del w:id="144" w:author="Yasser Syed" w:date="2018-09-28T17:07:00Z"/>
                <w:rFonts w:ascii="Arial" w:hAnsi="Arial" w:cs="Arial"/>
                <w:bCs/>
                <w:color w:val="000000"/>
                <w:sz w:val="16"/>
                <w:szCs w:val="16"/>
                <w:lang w:val="en-CA"/>
              </w:rPr>
            </w:pPr>
            <w:del w:id="145" w:author="Yasser Syed" w:date="2018-09-28T17:07:00Z">
              <w:r w:rsidRPr="000B6713" w:rsidDel="007A0C60">
                <w:rPr>
                  <w:rFonts w:ascii="Arial" w:hAnsi="Arial" w:cs="Arial"/>
                  <w:bCs/>
                  <w:color w:val="000000"/>
                  <w:sz w:val="16"/>
                  <w:szCs w:val="16"/>
                  <w:lang w:val="en-CA"/>
                </w:rPr>
                <w:delText>HD</w:delText>
              </w:r>
            </w:del>
          </w:p>
        </w:tc>
        <w:tc>
          <w:tcPr>
            <w:tcW w:w="1710" w:type="dxa"/>
            <w:shd w:val="clear" w:color="auto" w:fill="90C5F6" w:themeFill="accent1" w:themeFillTint="66"/>
            <w:vAlign w:val="center"/>
          </w:tcPr>
          <w:p w14:paraId="1FF21CB2" w14:textId="26E4DD6B" w:rsidR="002E7BDA" w:rsidRPr="000B6713" w:rsidDel="007A0C60" w:rsidRDefault="002E7BDA" w:rsidP="005674B3">
            <w:pPr>
              <w:rPr>
                <w:del w:id="146" w:author="Yasser Syed" w:date="2018-09-28T17:07:00Z"/>
                <w:rFonts w:ascii="Arial" w:hAnsi="Arial" w:cs="Arial"/>
                <w:sz w:val="16"/>
                <w:szCs w:val="16"/>
              </w:rPr>
            </w:pPr>
            <w:del w:id="147" w:author="Yasser Syed" w:date="2018-09-28T17:07:00Z">
              <w:r w:rsidRPr="000B6713" w:rsidDel="007A0C60">
                <w:rPr>
                  <w:rFonts w:ascii="Arial" w:hAnsi="Arial" w:cs="Arial"/>
                  <w:bCs/>
                  <w:color w:val="000000"/>
                  <w:sz w:val="16"/>
                  <w:szCs w:val="16"/>
                  <w:lang w:val="en-CA"/>
                </w:rPr>
                <w:delText>BT.709</w:delText>
              </w:r>
              <w:r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YCC</w:delText>
              </w:r>
            </w:del>
          </w:p>
        </w:tc>
        <w:tc>
          <w:tcPr>
            <w:tcW w:w="1260" w:type="dxa"/>
            <w:vMerge w:val="restart"/>
          </w:tcPr>
          <w:p w14:paraId="26439522" w14:textId="350F2BA3" w:rsidR="002E7BDA" w:rsidRPr="000B6713" w:rsidDel="007A0C60" w:rsidRDefault="002E7BDA" w:rsidP="005674B3">
            <w:pPr>
              <w:rPr>
                <w:del w:id="148" w:author="Yasser Syed" w:date="2018-09-28T17:07:00Z"/>
                <w:rFonts w:ascii="Arial" w:hAnsi="Arial" w:cs="Arial"/>
                <w:sz w:val="16"/>
                <w:szCs w:val="16"/>
              </w:rPr>
            </w:pPr>
            <w:del w:id="149" w:author="Yasser Syed" w:date="2018-09-28T17:07:00Z">
              <w:r w:rsidRPr="000B6713" w:rsidDel="007A0C60">
                <w:rPr>
                  <w:rFonts w:ascii="Arial" w:hAnsi="Arial" w:cs="Arial"/>
                  <w:sz w:val="16"/>
                  <w:szCs w:val="16"/>
                </w:rPr>
                <w:delText>NCG</w:delText>
              </w:r>
            </w:del>
          </w:p>
          <w:p w14:paraId="09BD033C" w14:textId="2209D6EC" w:rsidR="002E7BDA" w:rsidRPr="000B6713" w:rsidDel="007A0C60" w:rsidRDefault="002E7BDA" w:rsidP="005674B3">
            <w:pPr>
              <w:rPr>
                <w:del w:id="150" w:author="Yasser Syed" w:date="2018-09-28T17:07:00Z"/>
                <w:rFonts w:ascii="Arial" w:hAnsi="Arial" w:cs="Arial"/>
                <w:sz w:val="16"/>
                <w:szCs w:val="16"/>
              </w:rPr>
            </w:pPr>
            <w:del w:id="151" w:author="Yasser Syed" w:date="2018-09-28T17:07:00Z">
              <w:r w:rsidRPr="000B6713" w:rsidDel="007A0C60">
                <w:rPr>
                  <w:rFonts w:ascii="Arial" w:hAnsi="Arial" w:cs="Arial"/>
                  <w:sz w:val="16"/>
                  <w:szCs w:val="16"/>
                </w:rPr>
                <w:delText>(1: BT.709)</w:delText>
              </w:r>
            </w:del>
          </w:p>
          <w:p w14:paraId="3331CC05" w14:textId="6E86D2E1" w:rsidR="002E7BDA" w:rsidDel="007A0C60" w:rsidRDefault="002E7BDA" w:rsidP="005674B3">
            <w:pPr>
              <w:rPr>
                <w:del w:id="152" w:author="Yasser Syed" w:date="2018-09-28T17:07:00Z"/>
                <w:rFonts w:ascii="Arial" w:hAnsi="Arial" w:cs="Arial"/>
                <w:sz w:val="16"/>
                <w:szCs w:val="16"/>
              </w:rPr>
            </w:pPr>
          </w:p>
          <w:p w14:paraId="186CB0A3" w14:textId="5E91D6C1" w:rsidR="002E7BDA" w:rsidRPr="000B6713" w:rsidDel="007A0C60" w:rsidRDefault="002E7BDA" w:rsidP="005674B3">
            <w:pPr>
              <w:rPr>
                <w:del w:id="153" w:author="Yasser Syed" w:date="2018-09-28T17:07:00Z"/>
                <w:rFonts w:ascii="Arial" w:hAnsi="Arial" w:cs="Arial"/>
                <w:sz w:val="16"/>
                <w:szCs w:val="16"/>
              </w:rPr>
            </w:pPr>
            <w:del w:id="154" w:author="Yasser Syed" w:date="2018-09-28T17:07:00Z">
              <w:r w:rsidRPr="000B6713" w:rsidDel="007A0C60">
                <w:rPr>
                  <w:rFonts w:ascii="Arial" w:hAnsi="Arial" w:cs="Arial"/>
                  <w:sz w:val="10"/>
                  <w:szCs w:val="10"/>
                </w:rPr>
                <w:delText>[</w:delText>
              </w:r>
              <w:r w:rsidDel="007A0C60">
                <w:rPr>
                  <w:rFonts w:ascii="Arial" w:hAnsi="Arial" w:cs="Arial"/>
                  <w:sz w:val="10"/>
                  <w:szCs w:val="10"/>
                </w:rPr>
                <w:delText>BT.709 was intended for HD (1080i, 720p), but some SD (480i,576i) systems adopted it]</w:delText>
              </w:r>
            </w:del>
          </w:p>
        </w:tc>
        <w:tc>
          <w:tcPr>
            <w:tcW w:w="1440" w:type="dxa"/>
            <w:vMerge w:val="restart"/>
          </w:tcPr>
          <w:p w14:paraId="1CC1285F" w14:textId="1BE8909E" w:rsidR="002E7BDA" w:rsidRPr="000B6713" w:rsidDel="007A0C60" w:rsidRDefault="002E7BDA" w:rsidP="005674B3">
            <w:pPr>
              <w:rPr>
                <w:del w:id="155" w:author="Yasser Syed" w:date="2018-09-28T17:07:00Z"/>
                <w:rFonts w:ascii="Arial" w:hAnsi="Arial" w:cs="Arial"/>
                <w:sz w:val="16"/>
                <w:szCs w:val="16"/>
              </w:rPr>
            </w:pPr>
            <w:del w:id="156" w:author="Yasser Syed" w:date="2018-09-28T17:07:00Z">
              <w:r w:rsidRPr="000B6713" w:rsidDel="007A0C60">
                <w:rPr>
                  <w:rFonts w:ascii="Arial" w:hAnsi="Arial" w:cs="Arial"/>
                  <w:sz w:val="16"/>
                  <w:szCs w:val="16"/>
                </w:rPr>
                <w:delText>SDR</w:delText>
              </w:r>
            </w:del>
          </w:p>
          <w:p w14:paraId="39367F1B" w14:textId="4400C375" w:rsidR="002E7BDA" w:rsidRPr="000B6713" w:rsidDel="007A0C60" w:rsidRDefault="002E7BDA" w:rsidP="005674B3">
            <w:pPr>
              <w:rPr>
                <w:del w:id="157" w:author="Yasser Syed" w:date="2018-09-28T17:07:00Z"/>
                <w:rFonts w:ascii="Arial" w:hAnsi="Arial" w:cs="Arial"/>
                <w:sz w:val="16"/>
                <w:szCs w:val="16"/>
              </w:rPr>
            </w:pPr>
            <w:del w:id="158" w:author="Yasser Syed" w:date="2018-09-28T17:07:00Z">
              <w:r w:rsidRPr="000B6713" w:rsidDel="007A0C60">
                <w:rPr>
                  <w:rFonts w:ascii="Arial" w:hAnsi="Arial" w:cs="Arial"/>
                  <w:sz w:val="16"/>
                  <w:szCs w:val="16"/>
                </w:rPr>
                <w:delText>(1: gamma)</w:delText>
              </w:r>
            </w:del>
          </w:p>
        </w:tc>
        <w:tc>
          <w:tcPr>
            <w:tcW w:w="1620" w:type="dxa"/>
          </w:tcPr>
          <w:p w14:paraId="7AB70A4B" w14:textId="6C5732F9" w:rsidR="002E7BDA" w:rsidRPr="000B6713" w:rsidDel="007A0C60" w:rsidRDefault="002E7BDA" w:rsidP="005674B3">
            <w:pPr>
              <w:rPr>
                <w:del w:id="159" w:author="Yasser Syed" w:date="2018-09-28T17:07:00Z"/>
                <w:rFonts w:ascii="Arial" w:hAnsi="Arial" w:cs="Arial"/>
                <w:sz w:val="16"/>
                <w:szCs w:val="16"/>
              </w:rPr>
            </w:pPr>
            <w:del w:id="160" w:author="Yasser Syed" w:date="2018-09-28T17:07:00Z">
              <w:r w:rsidRPr="000B6713" w:rsidDel="007A0C60">
                <w:rPr>
                  <w:rFonts w:ascii="Arial" w:hAnsi="Arial" w:cs="Arial"/>
                  <w:sz w:val="16"/>
                  <w:szCs w:val="16"/>
                </w:rPr>
                <w:delText xml:space="preserve">Y′CbCr </w:delText>
              </w:r>
            </w:del>
          </w:p>
          <w:p w14:paraId="5B12D721" w14:textId="684B61A2" w:rsidR="002E7BDA" w:rsidRPr="000B6713" w:rsidDel="007A0C60" w:rsidRDefault="002E7BDA" w:rsidP="005674B3">
            <w:pPr>
              <w:rPr>
                <w:del w:id="161" w:author="Yasser Syed" w:date="2018-09-28T17:07:00Z"/>
                <w:rFonts w:ascii="Arial" w:hAnsi="Arial" w:cs="Arial"/>
                <w:sz w:val="16"/>
                <w:szCs w:val="16"/>
              </w:rPr>
            </w:pPr>
            <w:del w:id="162" w:author="Yasser Syed" w:date="2018-09-28T17:07:00Z">
              <w:r w:rsidRPr="000B6713" w:rsidDel="007A0C60">
                <w:rPr>
                  <w:rFonts w:ascii="Arial" w:hAnsi="Arial" w:cs="Arial"/>
                  <w:sz w:val="16"/>
                  <w:szCs w:val="16"/>
                </w:rPr>
                <w:delText>(1: BT.709)</w:delText>
              </w:r>
            </w:del>
          </w:p>
        </w:tc>
        <w:tc>
          <w:tcPr>
            <w:tcW w:w="1170" w:type="dxa"/>
          </w:tcPr>
          <w:p w14:paraId="7CD3FECD" w14:textId="2EED6256" w:rsidR="002E7BDA" w:rsidRPr="000B6713" w:rsidDel="007A0C60" w:rsidRDefault="002E7BDA" w:rsidP="005674B3">
            <w:pPr>
              <w:rPr>
                <w:del w:id="163" w:author="Yasser Syed" w:date="2018-09-28T17:07:00Z"/>
                <w:rFonts w:ascii="Arial" w:hAnsi="Arial" w:cs="Arial"/>
                <w:sz w:val="16"/>
                <w:szCs w:val="16"/>
              </w:rPr>
            </w:pPr>
            <w:del w:id="164" w:author="Yasser Syed" w:date="2018-09-28T17:07:00Z">
              <w:r w:rsidRPr="000B6713" w:rsidDel="007A0C60">
                <w:rPr>
                  <w:rFonts w:ascii="Arial" w:hAnsi="Arial" w:cs="Arial"/>
                  <w:sz w:val="16"/>
                  <w:szCs w:val="16"/>
                </w:rPr>
                <w:delText>Narrow</w:delText>
              </w:r>
            </w:del>
          </w:p>
          <w:p w14:paraId="6BE2FB4D" w14:textId="63E258F4" w:rsidR="002E7BDA" w:rsidRPr="000B6713" w:rsidDel="007A0C60" w:rsidRDefault="002E7BDA" w:rsidP="005674B3">
            <w:pPr>
              <w:rPr>
                <w:del w:id="165" w:author="Yasser Syed" w:date="2018-09-28T17:07:00Z"/>
                <w:rFonts w:ascii="Arial" w:hAnsi="Arial" w:cs="Arial"/>
                <w:sz w:val="16"/>
                <w:szCs w:val="16"/>
              </w:rPr>
            </w:pPr>
            <w:del w:id="166" w:author="Yasser Syed" w:date="2018-09-28T17:07:00Z">
              <w:r w:rsidRPr="000B6713" w:rsidDel="007A0C60">
                <w:rPr>
                  <w:rFonts w:ascii="Arial" w:hAnsi="Arial" w:cs="Arial"/>
                  <w:sz w:val="16"/>
                  <w:szCs w:val="16"/>
                </w:rPr>
                <w:delText>(0)</w:delText>
              </w:r>
            </w:del>
          </w:p>
        </w:tc>
        <w:tc>
          <w:tcPr>
            <w:tcW w:w="1620" w:type="dxa"/>
          </w:tcPr>
          <w:p w14:paraId="7DCFAA7C" w14:textId="7D7B6F10" w:rsidR="002E7BDA" w:rsidRPr="000B6713" w:rsidDel="007A0C60" w:rsidRDefault="002E7BDA" w:rsidP="005674B3">
            <w:pPr>
              <w:rPr>
                <w:del w:id="167" w:author="Yasser Syed" w:date="2018-09-28T17:07:00Z"/>
                <w:rFonts w:ascii="Arial" w:hAnsi="Arial" w:cs="Arial"/>
                <w:sz w:val="16"/>
                <w:szCs w:val="16"/>
              </w:rPr>
            </w:pPr>
            <w:del w:id="168" w:author="Yasser Syed" w:date="2018-09-28T17:07:00Z">
              <w:r w:rsidRPr="000B6713" w:rsidDel="007A0C60">
                <w:rPr>
                  <w:rFonts w:ascii="Arial" w:hAnsi="Arial" w:cs="Arial"/>
                  <w:sz w:val="16"/>
                  <w:szCs w:val="16"/>
                </w:rPr>
                <w:delText>Interstitial</w:delText>
              </w:r>
            </w:del>
          </w:p>
          <w:p w14:paraId="22CC5E72" w14:textId="0360C4A2" w:rsidR="002E7BDA" w:rsidRPr="000B6713" w:rsidDel="007A0C60" w:rsidRDefault="002E7BDA" w:rsidP="005674B3">
            <w:pPr>
              <w:rPr>
                <w:del w:id="169" w:author="Yasser Syed" w:date="2018-09-28T17:07:00Z"/>
                <w:rFonts w:ascii="Arial" w:hAnsi="Arial" w:cs="Arial"/>
                <w:sz w:val="16"/>
                <w:szCs w:val="16"/>
              </w:rPr>
            </w:pPr>
            <w:del w:id="170" w:author="Yasser Syed" w:date="2018-09-28T17:07:00Z">
              <w:r w:rsidRPr="000B6713" w:rsidDel="007A0C60">
                <w:rPr>
                  <w:rFonts w:ascii="Arial" w:hAnsi="Arial" w:cs="Arial"/>
                  <w:sz w:val="16"/>
                  <w:szCs w:val="16"/>
                </w:rPr>
                <w:delText>(0)</w:delText>
              </w:r>
            </w:del>
          </w:p>
        </w:tc>
      </w:tr>
      <w:tr w:rsidR="002E7BDA" w:rsidRPr="000B6713" w:rsidDel="007A0C60" w14:paraId="10D30738" w14:textId="7FF0F389" w:rsidTr="00C954AC">
        <w:trPr>
          <w:del w:id="171" w:author="Yasser Syed" w:date="2018-09-28T17:07:00Z"/>
        </w:trPr>
        <w:tc>
          <w:tcPr>
            <w:tcW w:w="355" w:type="dxa"/>
            <w:vMerge/>
            <w:shd w:val="clear" w:color="auto" w:fill="90C5F6" w:themeFill="accent1" w:themeFillTint="66"/>
            <w:textDirection w:val="btLr"/>
          </w:tcPr>
          <w:p w14:paraId="37D9E380" w14:textId="4801A1CF" w:rsidR="002E7BDA" w:rsidRPr="000B6713" w:rsidDel="007A0C60" w:rsidRDefault="002E7BDA" w:rsidP="005674B3">
            <w:pPr>
              <w:ind w:left="113" w:right="113"/>
              <w:jc w:val="center"/>
              <w:rPr>
                <w:del w:id="172" w:author="Yasser Syed" w:date="2018-09-28T17:07:00Z"/>
                <w:rFonts w:ascii="Arial" w:hAnsi="Arial" w:cs="Arial"/>
                <w:bCs/>
                <w:color w:val="000000"/>
                <w:sz w:val="16"/>
                <w:szCs w:val="16"/>
                <w:lang w:val="en-CA"/>
              </w:rPr>
            </w:pPr>
          </w:p>
        </w:tc>
        <w:tc>
          <w:tcPr>
            <w:tcW w:w="1710" w:type="dxa"/>
            <w:shd w:val="clear" w:color="auto" w:fill="90C5F6" w:themeFill="accent1" w:themeFillTint="66"/>
            <w:vAlign w:val="center"/>
          </w:tcPr>
          <w:p w14:paraId="3CF96D35" w14:textId="7C0942DA" w:rsidR="002E7BDA" w:rsidRPr="000B6713" w:rsidDel="007A0C60" w:rsidRDefault="002E7BDA" w:rsidP="005674B3">
            <w:pPr>
              <w:rPr>
                <w:del w:id="173" w:author="Yasser Syed" w:date="2018-09-28T17:07:00Z"/>
                <w:rFonts w:ascii="Arial" w:hAnsi="Arial" w:cs="Arial"/>
                <w:sz w:val="16"/>
                <w:szCs w:val="16"/>
              </w:rPr>
            </w:pPr>
            <w:del w:id="174" w:author="Yasser Syed" w:date="2018-09-28T17:07:00Z">
              <w:r w:rsidRPr="000B6713" w:rsidDel="007A0C60">
                <w:rPr>
                  <w:rFonts w:ascii="Arial" w:hAnsi="Arial" w:cs="Arial"/>
                  <w:bCs/>
                  <w:color w:val="000000"/>
                  <w:sz w:val="16"/>
                  <w:szCs w:val="16"/>
                  <w:lang w:val="en-CA"/>
                </w:rPr>
                <w:delText>BT.709</w:delText>
              </w:r>
              <w:r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RGB</w:delText>
              </w:r>
            </w:del>
          </w:p>
        </w:tc>
        <w:tc>
          <w:tcPr>
            <w:tcW w:w="1260" w:type="dxa"/>
            <w:vMerge/>
          </w:tcPr>
          <w:p w14:paraId="47DF5D93" w14:textId="0A569657" w:rsidR="002E7BDA" w:rsidRPr="000B6713" w:rsidDel="007A0C60" w:rsidRDefault="002E7BDA" w:rsidP="005674B3">
            <w:pPr>
              <w:rPr>
                <w:del w:id="175" w:author="Yasser Syed" w:date="2018-09-28T17:07:00Z"/>
                <w:rFonts w:ascii="Arial" w:hAnsi="Arial" w:cs="Arial"/>
                <w:sz w:val="16"/>
                <w:szCs w:val="16"/>
              </w:rPr>
            </w:pPr>
          </w:p>
        </w:tc>
        <w:tc>
          <w:tcPr>
            <w:tcW w:w="1440" w:type="dxa"/>
            <w:vMerge/>
          </w:tcPr>
          <w:p w14:paraId="5F15A9A4" w14:textId="36D245DF" w:rsidR="002E7BDA" w:rsidRPr="000B6713" w:rsidDel="007A0C60" w:rsidRDefault="002E7BDA" w:rsidP="005674B3">
            <w:pPr>
              <w:rPr>
                <w:del w:id="176" w:author="Yasser Syed" w:date="2018-09-28T17:07:00Z"/>
                <w:rFonts w:ascii="Arial" w:hAnsi="Arial" w:cs="Arial"/>
                <w:sz w:val="16"/>
                <w:szCs w:val="16"/>
              </w:rPr>
            </w:pPr>
          </w:p>
        </w:tc>
        <w:tc>
          <w:tcPr>
            <w:tcW w:w="1620" w:type="dxa"/>
          </w:tcPr>
          <w:p w14:paraId="5D19DF3A" w14:textId="3BCF53AE" w:rsidR="002E7BDA" w:rsidRPr="000B6713" w:rsidDel="007A0C60" w:rsidRDefault="002E7BDA" w:rsidP="005674B3">
            <w:pPr>
              <w:rPr>
                <w:del w:id="177" w:author="Yasser Syed" w:date="2018-09-28T17:07:00Z"/>
                <w:rFonts w:ascii="Arial" w:hAnsi="Arial" w:cs="Arial"/>
                <w:sz w:val="16"/>
                <w:szCs w:val="16"/>
              </w:rPr>
            </w:pPr>
            <w:del w:id="178" w:author="Yasser Syed" w:date="2018-09-28T17:07:00Z">
              <w:r w:rsidRPr="000B6713" w:rsidDel="007A0C60">
                <w:rPr>
                  <w:rFonts w:ascii="Arial" w:hAnsi="Arial" w:cs="Arial"/>
                  <w:sz w:val="16"/>
                  <w:szCs w:val="16"/>
                </w:rPr>
                <w:delText>R′G′B′</w:delText>
              </w:r>
            </w:del>
          </w:p>
          <w:p w14:paraId="4495AE6E" w14:textId="1BCA019F" w:rsidR="002E7BDA" w:rsidRPr="000B6713" w:rsidDel="007A0C60" w:rsidRDefault="002E7BDA" w:rsidP="005674B3">
            <w:pPr>
              <w:rPr>
                <w:del w:id="179" w:author="Yasser Syed" w:date="2018-09-28T17:07:00Z"/>
                <w:rFonts w:ascii="Arial" w:hAnsi="Arial" w:cs="Arial"/>
                <w:sz w:val="16"/>
                <w:szCs w:val="16"/>
              </w:rPr>
            </w:pPr>
            <w:del w:id="180" w:author="Yasser Syed" w:date="2018-09-28T17:07:00Z">
              <w:r w:rsidRPr="000B6713" w:rsidDel="007A0C60">
                <w:rPr>
                  <w:rFonts w:ascii="Arial" w:hAnsi="Arial" w:cs="Arial"/>
                  <w:sz w:val="16"/>
                  <w:szCs w:val="16"/>
                </w:rPr>
                <w:delText>(0: identity)</w:delText>
              </w:r>
            </w:del>
          </w:p>
        </w:tc>
        <w:tc>
          <w:tcPr>
            <w:tcW w:w="1170" w:type="dxa"/>
          </w:tcPr>
          <w:p w14:paraId="3D517D30" w14:textId="2FACE836" w:rsidR="002E7BDA" w:rsidRPr="000B6713" w:rsidDel="007A0C60" w:rsidRDefault="002E7BDA" w:rsidP="005674B3">
            <w:pPr>
              <w:rPr>
                <w:del w:id="181" w:author="Yasser Syed" w:date="2018-09-28T17:07:00Z"/>
                <w:rFonts w:ascii="Arial" w:hAnsi="Arial" w:cs="Arial"/>
                <w:sz w:val="16"/>
                <w:szCs w:val="16"/>
              </w:rPr>
            </w:pPr>
            <w:del w:id="182" w:author="Yasser Syed" w:date="2018-09-28T17:07:00Z">
              <w:r w:rsidRPr="000B6713" w:rsidDel="007A0C60">
                <w:rPr>
                  <w:rFonts w:ascii="Arial" w:hAnsi="Arial" w:cs="Arial"/>
                  <w:sz w:val="16"/>
                  <w:szCs w:val="16"/>
                </w:rPr>
                <w:delText>Narrow</w:delText>
              </w:r>
            </w:del>
          </w:p>
          <w:p w14:paraId="7A3C825C" w14:textId="175522FB" w:rsidR="002E7BDA" w:rsidRPr="000B6713" w:rsidDel="007A0C60" w:rsidRDefault="002E7BDA" w:rsidP="005674B3">
            <w:pPr>
              <w:rPr>
                <w:del w:id="183" w:author="Yasser Syed" w:date="2018-09-28T17:07:00Z"/>
                <w:rFonts w:ascii="Arial" w:hAnsi="Arial" w:cs="Arial"/>
                <w:sz w:val="16"/>
                <w:szCs w:val="16"/>
              </w:rPr>
            </w:pPr>
            <w:del w:id="184" w:author="Yasser Syed" w:date="2018-09-28T17:07:00Z">
              <w:r w:rsidRPr="000B6713" w:rsidDel="007A0C60">
                <w:rPr>
                  <w:rFonts w:ascii="Arial" w:hAnsi="Arial" w:cs="Arial"/>
                  <w:sz w:val="16"/>
                  <w:szCs w:val="16"/>
                </w:rPr>
                <w:delText>(0)</w:delText>
              </w:r>
            </w:del>
          </w:p>
        </w:tc>
        <w:tc>
          <w:tcPr>
            <w:tcW w:w="1620" w:type="dxa"/>
          </w:tcPr>
          <w:p w14:paraId="7E620126" w14:textId="382BB5F9" w:rsidR="002E7BDA" w:rsidRPr="000B6713" w:rsidDel="007A0C60" w:rsidRDefault="002E7BDA" w:rsidP="005674B3">
            <w:pPr>
              <w:rPr>
                <w:del w:id="185" w:author="Yasser Syed" w:date="2018-09-28T17:07:00Z"/>
                <w:rFonts w:ascii="Arial" w:hAnsi="Arial" w:cs="Arial"/>
                <w:sz w:val="16"/>
                <w:szCs w:val="16"/>
              </w:rPr>
            </w:pPr>
            <w:del w:id="186" w:author="Yasser Syed" w:date="2018-09-28T17:07:00Z">
              <w:r w:rsidRPr="000B6713" w:rsidDel="007A0C60">
                <w:rPr>
                  <w:rFonts w:ascii="Arial" w:hAnsi="Arial" w:cs="Arial"/>
                  <w:sz w:val="16"/>
                  <w:szCs w:val="16"/>
                </w:rPr>
                <w:delText>N/A</w:delText>
              </w:r>
            </w:del>
          </w:p>
        </w:tc>
      </w:tr>
      <w:tr w:rsidR="002E7BDA" w:rsidRPr="000B6713" w:rsidDel="007A0C60" w14:paraId="16E96663" w14:textId="2BFBF653" w:rsidTr="00C954AC">
        <w:trPr>
          <w:del w:id="187" w:author="Yasser Syed" w:date="2018-09-28T17:07:00Z"/>
        </w:trPr>
        <w:tc>
          <w:tcPr>
            <w:tcW w:w="355" w:type="dxa"/>
            <w:vMerge/>
            <w:shd w:val="clear" w:color="auto" w:fill="90C5F6" w:themeFill="accent1" w:themeFillTint="66"/>
            <w:textDirection w:val="btLr"/>
          </w:tcPr>
          <w:p w14:paraId="0AC89EED" w14:textId="59BBC60E" w:rsidR="002E7BDA" w:rsidRPr="000B6713" w:rsidDel="007A0C60" w:rsidRDefault="002E7BDA" w:rsidP="005674B3">
            <w:pPr>
              <w:ind w:left="113" w:right="113"/>
              <w:jc w:val="center"/>
              <w:rPr>
                <w:del w:id="188" w:author="Yasser Syed" w:date="2018-09-28T17:07:00Z"/>
                <w:rFonts w:ascii="Arial" w:hAnsi="Arial" w:cs="Arial"/>
                <w:bCs/>
                <w:color w:val="000000"/>
                <w:sz w:val="16"/>
                <w:szCs w:val="16"/>
                <w:lang w:val="en-CA"/>
              </w:rPr>
            </w:pPr>
          </w:p>
        </w:tc>
        <w:tc>
          <w:tcPr>
            <w:tcW w:w="1710" w:type="dxa"/>
            <w:shd w:val="clear" w:color="auto" w:fill="90C5F6" w:themeFill="accent1" w:themeFillTint="66"/>
            <w:vAlign w:val="center"/>
          </w:tcPr>
          <w:p w14:paraId="4D85AAAF" w14:textId="11CA5A27" w:rsidR="002E7BDA" w:rsidRPr="000B6713" w:rsidDel="007A0C60" w:rsidRDefault="002E7BDA" w:rsidP="005674B3">
            <w:pPr>
              <w:rPr>
                <w:del w:id="189" w:author="Yasser Syed" w:date="2018-09-28T17:07:00Z"/>
                <w:rFonts w:ascii="Arial" w:hAnsi="Arial" w:cs="Arial"/>
                <w:sz w:val="16"/>
                <w:szCs w:val="16"/>
              </w:rPr>
            </w:pPr>
            <w:del w:id="190" w:author="Yasser Syed" w:date="2018-09-28T17:07:00Z">
              <w:r w:rsidRPr="000B6713" w:rsidDel="007A0C60">
                <w:rPr>
                  <w:rFonts w:ascii="Arial" w:hAnsi="Arial" w:cs="Arial"/>
                  <w:bCs/>
                  <w:color w:val="000000"/>
                  <w:sz w:val="16"/>
                  <w:szCs w:val="16"/>
                  <w:lang w:val="en-CA"/>
                </w:rPr>
                <w:delText>FR709</w:delText>
              </w:r>
              <w:r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RGB</w:delText>
              </w:r>
            </w:del>
          </w:p>
        </w:tc>
        <w:tc>
          <w:tcPr>
            <w:tcW w:w="1260" w:type="dxa"/>
            <w:vMerge/>
          </w:tcPr>
          <w:p w14:paraId="1BF1EB72" w14:textId="1AF13388" w:rsidR="002E7BDA" w:rsidRPr="000B6713" w:rsidDel="007A0C60" w:rsidRDefault="002E7BDA" w:rsidP="005674B3">
            <w:pPr>
              <w:rPr>
                <w:del w:id="191" w:author="Yasser Syed" w:date="2018-09-28T17:07:00Z"/>
                <w:rFonts w:ascii="Arial" w:hAnsi="Arial" w:cs="Arial"/>
                <w:sz w:val="16"/>
                <w:szCs w:val="16"/>
              </w:rPr>
            </w:pPr>
          </w:p>
        </w:tc>
        <w:tc>
          <w:tcPr>
            <w:tcW w:w="1440" w:type="dxa"/>
            <w:vMerge/>
          </w:tcPr>
          <w:p w14:paraId="2AE22F29" w14:textId="3252A613" w:rsidR="002E7BDA" w:rsidRPr="000B6713" w:rsidDel="007A0C60" w:rsidRDefault="002E7BDA" w:rsidP="005674B3">
            <w:pPr>
              <w:rPr>
                <w:del w:id="192" w:author="Yasser Syed" w:date="2018-09-28T17:07:00Z"/>
                <w:rFonts w:ascii="Arial" w:hAnsi="Arial" w:cs="Arial"/>
                <w:sz w:val="16"/>
                <w:szCs w:val="16"/>
              </w:rPr>
            </w:pPr>
          </w:p>
        </w:tc>
        <w:tc>
          <w:tcPr>
            <w:tcW w:w="1620" w:type="dxa"/>
          </w:tcPr>
          <w:p w14:paraId="4237FAF5" w14:textId="27B9ED30" w:rsidR="002E7BDA" w:rsidRPr="000B6713" w:rsidDel="007A0C60" w:rsidRDefault="002E7BDA" w:rsidP="005674B3">
            <w:pPr>
              <w:rPr>
                <w:del w:id="193" w:author="Yasser Syed" w:date="2018-09-28T17:07:00Z"/>
                <w:rFonts w:ascii="Arial" w:hAnsi="Arial" w:cs="Arial"/>
                <w:sz w:val="16"/>
                <w:szCs w:val="16"/>
              </w:rPr>
            </w:pPr>
            <w:del w:id="194" w:author="Yasser Syed" w:date="2018-09-28T17:07:00Z">
              <w:r w:rsidRPr="000B6713" w:rsidDel="007A0C60">
                <w:rPr>
                  <w:rFonts w:ascii="Arial" w:hAnsi="Arial" w:cs="Arial"/>
                  <w:sz w:val="16"/>
                  <w:szCs w:val="16"/>
                </w:rPr>
                <w:delText>R′G′B′</w:delText>
              </w:r>
            </w:del>
          </w:p>
          <w:p w14:paraId="78A35248" w14:textId="22CD0C74" w:rsidR="002E7BDA" w:rsidRPr="000B6713" w:rsidDel="007A0C60" w:rsidRDefault="002E7BDA" w:rsidP="005674B3">
            <w:pPr>
              <w:rPr>
                <w:del w:id="195" w:author="Yasser Syed" w:date="2018-09-28T17:07:00Z"/>
                <w:rFonts w:ascii="Arial" w:hAnsi="Arial" w:cs="Arial"/>
                <w:sz w:val="16"/>
                <w:szCs w:val="16"/>
              </w:rPr>
            </w:pPr>
            <w:del w:id="196" w:author="Yasser Syed" w:date="2018-09-28T17:07:00Z">
              <w:r w:rsidRPr="000B6713" w:rsidDel="007A0C60">
                <w:rPr>
                  <w:rFonts w:ascii="Arial" w:hAnsi="Arial" w:cs="Arial"/>
                  <w:sz w:val="16"/>
                  <w:szCs w:val="16"/>
                </w:rPr>
                <w:delText>(0: identity)</w:delText>
              </w:r>
            </w:del>
          </w:p>
        </w:tc>
        <w:tc>
          <w:tcPr>
            <w:tcW w:w="1170" w:type="dxa"/>
          </w:tcPr>
          <w:p w14:paraId="2C9886B9" w14:textId="2F637297" w:rsidR="002E7BDA" w:rsidRPr="000B6713" w:rsidDel="007A0C60" w:rsidRDefault="002E7BDA" w:rsidP="005674B3">
            <w:pPr>
              <w:rPr>
                <w:del w:id="197" w:author="Yasser Syed" w:date="2018-09-28T17:07:00Z"/>
                <w:rFonts w:ascii="Arial" w:hAnsi="Arial" w:cs="Arial"/>
                <w:sz w:val="16"/>
                <w:szCs w:val="16"/>
              </w:rPr>
            </w:pPr>
            <w:del w:id="198" w:author="Yasser Syed" w:date="2018-09-28T17:07:00Z">
              <w:r w:rsidRPr="000B6713" w:rsidDel="007A0C60">
                <w:rPr>
                  <w:rFonts w:ascii="Arial" w:hAnsi="Arial" w:cs="Arial"/>
                  <w:sz w:val="16"/>
                  <w:szCs w:val="16"/>
                </w:rPr>
                <w:delText>Full</w:delText>
              </w:r>
            </w:del>
          </w:p>
          <w:p w14:paraId="727536B4" w14:textId="152FEA64" w:rsidR="002E7BDA" w:rsidRPr="000B6713" w:rsidDel="007A0C60" w:rsidRDefault="002E7BDA" w:rsidP="005674B3">
            <w:pPr>
              <w:rPr>
                <w:del w:id="199" w:author="Yasser Syed" w:date="2018-09-28T17:07:00Z"/>
                <w:rFonts w:ascii="Arial" w:hAnsi="Arial" w:cs="Arial"/>
                <w:sz w:val="16"/>
                <w:szCs w:val="16"/>
              </w:rPr>
            </w:pPr>
            <w:del w:id="200" w:author="Yasser Syed" w:date="2018-09-28T17:07:00Z">
              <w:r w:rsidRPr="000B6713" w:rsidDel="007A0C60">
                <w:rPr>
                  <w:rFonts w:ascii="Arial" w:hAnsi="Arial" w:cs="Arial"/>
                  <w:sz w:val="16"/>
                  <w:szCs w:val="16"/>
                </w:rPr>
                <w:delText>(1)</w:delText>
              </w:r>
            </w:del>
          </w:p>
        </w:tc>
        <w:tc>
          <w:tcPr>
            <w:tcW w:w="1620" w:type="dxa"/>
          </w:tcPr>
          <w:p w14:paraId="15C08CE2" w14:textId="6A3FC881" w:rsidR="002E7BDA" w:rsidRPr="000B6713" w:rsidDel="007A0C60" w:rsidRDefault="002E7BDA" w:rsidP="005674B3">
            <w:pPr>
              <w:rPr>
                <w:del w:id="201" w:author="Yasser Syed" w:date="2018-09-28T17:07:00Z"/>
                <w:rFonts w:ascii="Arial" w:hAnsi="Arial" w:cs="Arial"/>
                <w:sz w:val="16"/>
                <w:szCs w:val="16"/>
              </w:rPr>
            </w:pPr>
            <w:del w:id="202" w:author="Yasser Syed" w:date="2018-09-28T17:07:00Z">
              <w:r w:rsidRPr="000B6713" w:rsidDel="007A0C60">
                <w:rPr>
                  <w:rFonts w:ascii="Arial" w:hAnsi="Arial" w:cs="Arial"/>
                  <w:sz w:val="16"/>
                  <w:szCs w:val="16"/>
                </w:rPr>
                <w:delText>N/A</w:delText>
              </w:r>
            </w:del>
          </w:p>
        </w:tc>
      </w:tr>
      <w:tr w:rsidR="002E7BDA" w:rsidRPr="000B6713" w:rsidDel="007A0C60" w14:paraId="08F77793" w14:textId="09CE6451" w:rsidTr="00C954AC">
        <w:trPr>
          <w:del w:id="203" w:author="Yasser Syed" w:date="2018-09-28T17:07:00Z"/>
        </w:trPr>
        <w:tc>
          <w:tcPr>
            <w:tcW w:w="355" w:type="dxa"/>
            <w:vMerge w:val="restart"/>
            <w:shd w:val="clear" w:color="auto" w:fill="90C5F6" w:themeFill="accent1" w:themeFillTint="66"/>
            <w:textDirection w:val="btLr"/>
          </w:tcPr>
          <w:p w14:paraId="1309A4DB" w14:textId="7C25927C" w:rsidR="002E7BDA" w:rsidRPr="000B6713" w:rsidDel="007A0C60" w:rsidRDefault="002E7BDA" w:rsidP="005674B3">
            <w:pPr>
              <w:ind w:left="113" w:right="113"/>
              <w:jc w:val="center"/>
              <w:rPr>
                <w:del w:id="204" w:author="Yasser Syed" w:date="2018-09-28T17:07:00Z"/>
                <w:rFonts w:ascii="Arial" w:hAnsi="Arial" w:cs="Arial"/>
                <w:bCs/>
                <w:color w:val="000000"/>
                <w:sz w:val="16"/>
                <w:szCs w:val="16"/>
                <w:lang w:val="en-CA"/>
              </w:rPr>
            </w:pPr>
            <w:del w:id="205" w:author="Yasser Syed" w:date="2018-09-28T17:07:00Z">
              <w:r w:rsidRPr="000B6713" w:rsidDel="007A0C60">
                <w:rPr>
                  <w:rFonts w:ascii="Arial" w:hAnsi="Arial" w:cs="Arial"/>
                  <w:bCs/>
                  <w:color w:val="000000"/>
                  <w:sz w:val="16"/>
                  <w:szCs w:val="16"/>
                  <w:lang w:val="en-CA"/>
                </w:rPr>
                <w:delText>UHD</w:delText>
              </w:r>
            </w:del>
          </w:p>
        </w:tc>
        <w:tc>
          <w:tcPr>
            <w:tcW w:w="1710" w:type="dxa"/>
            <w:shd w:val="clear" w:color="auto" w:fill="90C5F6" w:themeFill="accent1" w:themeFillTint="66"/>
            <w:vAlign w:val="center"/>
          </w:tcPr>
          <w:p w14:paraId="74062492" w14:textId="1D523B18" w:rsidR="002E7BDA" w:rsidRPr="000B6713" w:rsidDel="007A0C60" w:rsidRDefault="002E7BDA" w:rsidP="005674B3">
            <w:pPr>
              <w:rPr>
                <w:del w:id="206" w:author="Yasser Syed" w:date="2018-09-28T17:07:00Z"/>
                <w:rFonts w:ascii="Arial" w:hAnsi="Arial" w:cs="Arial"/>
                <w:sz w:val="16"/>
                <w:szCs w:val="16"/>
              </w:rPr>
            </w:pPr>
            <w:del w:id="207" w:author="Yasser Syed" w:date="2018-09-28T17:07:00Z">
              <w:r w:rsidRPr="000B6713" w:rsidDel="007A0C60">
                <w:rPr>
                  <w:rFonts w:ascii="Arial" w:hAnsi="Arial" w:cs="Arial"/>
                  <w:bCs/>
                  <w:color w:val="000000"/>
                  <w:sz w:val="16"/>
                  <w:szCs w:val="16"/>
                  <w:lang w:val="en-CA"/>
                </w:rPr>
                <w:delText>BT.2020</w:delText>
              </w:r>
              <w:r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YCC</w:delText>
              </w:r>
              <w:r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NCL</w:delText>
              </w:r>
            </w:del>
          </w:p>
        </w:tc>
        <w:tc>
          <w:tcPr>
            <w:tcW w:w="1260" w:type="dxa"/>
            <w:vMerge w:val="restart"/>
          </w:tcPr>
          <w:p w14:paraId="2AB5EC07" w14:textId="76B1BD4A" w:rsidR="002E7BDA" w:rsidRPr="000B6713" w:rsidDel="007A0C60" w:rsidRDefault="002E7BDA" w:rsidP="005674B3">
            <w:pPr>
              <w:rPr>
                <w:del w:id="208" w:author="Yasser Syed" w:date="2018-09-28T17:07:00Z"/>
                <w:rFonts w:ascii="Arial" w:hAnsi="Arial" w:cs="Arial"/>
                <w:sz w:val="16"/>
                <w:szCs w:val="16"/>
              </w:rPr>
            </w:pPr>
            <w:del w:id="209" w:author="Yasser Syed" w:date="2018-09-28T17:07:00Z">
              <w:r w:rsidRPr="000B6713" w:rsidDel="007A0C60">
                <w:rPr>
                  <w:rFonts w:ascii="Arial" w:hAnsi="Arial" w:cs="Arial"/>
                  <w:sz w:val="16"/>
                  <w:szCs w:val="16"/>
                </w:rPr>
                <w:delText>WCG</w:delText>
              </w:r>
            </w:del>
          </w:p>
          <w:p w14:paraId="202C8D1B" w14:textId="72960638" w:rsidR="002E7BDA" w:rsidRPr="000B6713" w:rsidDel="007A0C60" w:rsidRDefault="002E7BDA" w:rsidP="005674B3">
            <w:pPr>
              <w:rPr>
                <w:del w:id="210" w:author="Yasser Syed" w:date="2018-09-28T17:07:00Z"/>
                <w:rFonts w:ascii="Arial" w:hAnsi="Arial" w:cs="Arial"/>
                <w:sz w:val="16"/>
                <w:szCs w:val="16"/>
              </w:rPr>
            </w:pPr>
            <w:del w:id="211" w:author="Yasser Syed" w:date="2018-09-28T17:07:00Z">
              <w:r w:rsidRPr="000B6713" w:rsidDel="007A0C60">
                <w:rPr>
                  <w:rFonts w:ascii="Arial" w:hAnsi="Arial" w:cs="Arial"/>
                  <w:sz w:val="16"/>
                  <w:szCs w:val="16"/>
                </w:rPr>
                <w:delText>(9: BT.2020 / 2100)</w:delText>
              </w:r>
            </w:del>
          </w:p>
          <w:p w14:paraId="682E0000" w14:textId="00797900" w:rsidR="002E7BDA" w:rsidRPr="000B6713" w:rsidDel="007A0C60" w:rsidRDefault="002E7BDA" w:rsidP="005674B3">
            <w:pPr>
              <w:rPr>
                <w:del w:id="212" w:author="Yasser Syed" w:date="2018-09-28T17:07:00Z"/>
                <w:rFonts w:ascii="Arial" w:hAnsi="Arial" w:cs="Arial"/>
                <w:sz w:val="16"/>
                <w:szCs w:val="16"/>
              </w:rPr>
            </w:pPr>
          </w:p>
          <w:p w14:paraId="47C2ECDF" w14:textId="4F23A2C8" w:rsidR="002E7BDA" w:rsidRPr="000B6713" w:rsidDel="007A0C60" w:rsidRDefault="002E7BDA" w:rsidP="005674B3">
            <w:pPr>
              <w:rPr>
                <w:del w:id="213" w:author="Yasser Syed" w:date="2018-09-28T17:07:00Z"/>
                <w:rFonts w:ascii="Arial" w:hAnsi="Arial" w:cs="Arial"/>
                <w:sz w:val="16"/>
                <w:szCs w:val="16"/>
              </w:rPr>
            </w:pPr>
          </w:p>
          <w:p w14:paraId="1C05FDEE" w14:textId="2528ABD3" w:rsidR="002E7BDA" w:rsidRPr="000B6713" w:rsidDel="007A0C60" w:rsidRDefault="002E7BDA" w:rsidP="005674B3">
            <w:pPr>
              <w:rPr>
                <w:del w:id="214" w:author="Yasser Syed" w:date="2018-09-28T17:07:00Z"/>
                <w:rFonts w:ascii="Arial" w:hAnsi="Arial" w:cs="Arial"/>
                <w:sz w:val="16"/>
                <w:szCs w:val="16"/>
              </w:rPr>
            </w:pPr>
          </w:p>
          <w:p w14:paraId="2CEB61EA" w14:textId="24548270" w:rsidR="002E7BDA" w:rsidRPr="000B6713" w:rsidDel="007A0C60" w:rsidRDefault="002E7BDA" w:rsidP="005674B3">
            <w:pPr>
              <w:rPr>
                <w:del w:id="215" w:author="Yasser Syed" w:date="2018-09-28T17:07:00Z"/>
                <w:rFonts w:ascii="Arial" w:hAnsi="Arial" w:cs="Arial"/>
                <w:sz w:val="16"/>
                <w:szCs w:val="16"/>
              </w:rPr>
            </w:pPr>
          </w:p>
          <w:p w14:paraId="5D18084D" w14:textId="591CD2C9" w:rsidR="002E7BDA" w:rsidRPr="000B6713" w:rsidDel="007A0C60" w:rsidRDefault="002E7BDA" w:rsidP="005674B3">
            <w:pPr>
              <w:rPr>
                <w:del w:id="216" w:author="Yasser Syed" w:date="2018-09-28T17:07:00Z"/>
                <w:rFonts w:ascii="Arial" w:hAnsi="Arial" w:cs="Arial"/>
                <w:sz w:val="10"/>
                <w:szCs w:val="10"/>
              </w:rPr>
            </w:pPr>
            <w:del w:id="217" w:author="Yasser Syed" w:date="2018-09-28T17:07:00Z">
              <w:r w:rsidRPr="000B6713" w:rsidDel="007A0C60">
                <w:rPr>
                  <w:rFonts w:ascii="Arial" w:hAnsi="Arial" w:cs="Arial"/>
                  <w:sz w:val="10"/>
                  <w:szCs w:val="10"/>
                </w:rPr>
                <w:delText>[BT.2020 and BT.2100 have the same primaries and Y′CbCr NCL color difference equations]</w:delText>
              </w:r>
            </w:del>
          </w:p>
          <w:p w14:paraId="7E0357F2" w14:textId="41CF4987" w:rsidR="002E7BDA" w:rsidRPr="000B6713" w:rsidDel="007A0C60" w:rsidRDefault="002E7BDA" w:rsidP="005674B3">
            <w:pPr>
              <w:rPr>
                <w:del w:id="218" w:author="Yasser Syed" w:date="2018-09-28T17:07:00Z"/>
                <w:rFonts w:ascii="Arial" w:hAnsi="Arial" w:cs="Arial"/>
                <w:sz w:val="16"/>
                <w:szCs w:val="16"/>
              </w:rPr>
            </w:pPr>
          </w:p>
        </w:tc>
        <w:tc>
          <w:tcPr>
            <w:tcW w:w="1440" w:type="dxa"/>
            <w:vMerge w:val="restart"/>
          </w:tcPr>
          <w:p w14:paraId="6151E748" w14:textId="48449815" w:rsidR="002E7BDA" w:rsidRPr="000B6713" w:rsidDel="007A0C60" w:rsidRDefault="002E7BDA" w:rsidP="005674B3">
            <w:pPr>
              <w:rPr>
                <w:del w:id="219" w:author="Yasser Syed" w:date="2018-09-28T17:07:00Z"/>
                <w:rFonts w:ascii="Arial" w:hAnsi="Arial" w:cs="Arial"/>
                <w:sz w:val="16"/>
                <w:szCs w:val="16"/>
              </w:rPr>
            </w:pPr>
            <w:del w:id="220" w:author="Yasser Syed" w:date="2018-09-28T17:07:00Z">
              <w:r w:rsidRPr="000B6713" w:rsidDel="007A0C60">
                <w:rPr>
                  <w:rFonts w:ascii="Arial" w:hAnsi="Arial" w:cs="Arial"/>
                  <w:sz w:val="16"/>
                  <w:szCs w:val="16"/>
                </w:rPr>
                <w:delText>SDR</w:delText>
              </w:r>
            </w:del>
          </w:p>
          <w:p w14:paraId="1E22A57A" w14:textId="0A8B47E1" w:rsidR="002E7BDA" w:rsidRPr="000B6713" w:rsidDel="007A0C60" w:rsidRDefault="002E7BDA" w:rsidP="005674B3">
            <w:pPr>
              <w:rPr>
                <w:del w:id="221" w:author="Yasser Syed" w:date="2018-09-28T17:07:00Z"/>
                <w:rFonts w:ascii="Arial" w:hAnsi="Arial" w:cs="Arial"/>
                <w:sz w:val="16"/>
                <w:szCs w:val="16"/>
              </w:rPr>
            </w:pPr>
            <w:del w:id="222" w:author="Yasser Syed" w:date="2018-09-28T17:07:00Z">
              <w:r w:rsidRPr="000B6713" w:rsidDel="007A0C60">
                <w:rPr>
                  <w:rFonts w:ascii="Arial" w:hAnsi="Arial" w:cs="Arial"/>
                  <w:sz w:val="16"/>
                  <w:szCs w:val="16"/>
                </w:rPr>
                <w:delText>(1 or 14: gamma)</w:delText>
              </w:r>
            </w:del>
          </w:p>
          <w:p w14:paraId="3232F783" w14:textId="1C514BF2" w:rsidR="002E7BDA" w:rsidRPr="000B6713" w:rsidDel="007A0C60" w:rsidRDefault="002E7BDA" w:rsidP="005674B3">
            <w:pPr>
              <w:rPr>
                <w:del w:id="223" w:author="Yasser Syed" w:date="2018-09-28T17:07:00Z"/>
                <w:rFonts w:ascii="Arial" w:hAnsi="Arial" w:cs="Arial"/>
                <w:sz w:val="16"/>
                <w:szCs w:val="16"/>
              </w:rPr>
            </w:pPr>
          </w:p>
          <w:p w14:paraId="684E2D49" w14:textId="75DB4825" w:rsidR="002E7BDA" w:rsidRPr="000B6713" w:rsidDel="007A0C60" w:rsidRDefault="002E7BDA" w:rsidP="005674B3">
            <w:pPr>
              <w:rPr>
                <w:del w:id="224" w:author="Yasser Syed" w:date="2018-09-28T17:07:00Z"/>
                <w:rFonts w:ascii="Arial" w:hAnsi="Arial" w:cs="Arial"/>
                <w:sz w:val="10"/>
                <w:szCs w:val="10"/>
              </w:rPr>
            </w:pPr>
            <w:del w:id="225" w:author="Yasser Syed" w:date="2018-09-28T17:07:00Z">
              <w:r w:rsidRPr="000B6713" w:rsidDel="007A0C60">
                <w:rPr>
                  <w:rFonts w:ascii="Arial" w:hAnsi="Arial" w:cs="Arial"/>
                  <w:sz w:val="10"/>
                  <w:szCs w:val="10"/>
                </w:rPr>
                <w:delText>[code 14 was originally intended for 10-bit signals]</w:delText>
              </w:r>
            </w:del>
          </w:p>
        </w:tc>
        <w:tc>
          <w:tcPr>
            <w:tcW w:w="1620" w:type="dxa"/>
          </w:tcPr>
          <w:p w14:paraId="1A2C3B6A" w14:textId="786BAD59" w:rsidR="002E7BDA" w:rsidRPr="000B6713" w:rsidDel="007A0C60" w:rsidRDefault="002E7BDA" w:rsidP="005674B3">
            <w:pPr>
              <w:rPr>
                <w:del w:id="226" w:author="Yasser Syed" w:date="2018-09-28T17:07:00Z"/>
                <w:rFonts w:ascii="Arial" w:hAnsi="Arial" w:cs="Arial"/>
                <w:sz w:val="16"/>
                <w:szCs w:val="16"/>
              </w:rPr>
            </w:pPr>
            <w:del w:id="227" w:author="Yasser Syed" w:date="2018-09-28T17:07:00Z">
              <w:r w:rsidRPr="000B6713" w:rsidDel="007A0C60">
                <w:rPr>
                  <w:rFonts w:ascii="Arial" w:hAnsi="Arial" w:cs="Arial"/>
                  <w:sz w:val="16"/>
                  <w:szCs w:val="16"/>
                </w:rPr>
                <w:delText>Y′CbCr</w:delText>
              </w:r>
            </w:del>
          </w:p>
          <w:p w14:paraId="2DF00895" w14:textId="55E61D8D" w:rsidR="002E7BDA" w:rsidRPr="000B6713" w:rsidDel="007A0C60" w:rsidRDefault="002E7BDA" w:rsidP="005674B3">
            <w:pPr>
              <w:rPr>
                <w:del w:id="228" w:author="Yasser Syed" w:date="2018-09-28T17:07:00Z"/>
                <w:rFonts w:ascii="Arial" w:hAnsi="Arial" w:cs="Arial"/>
                <w:sz w:val="16"/>
                <w:szCs w:val="16"/>
              </w:rPr>
            </w:pPr>
            <w:del w:id="229" w:author="Yasser Syed" w:date="2018-09-28T17:07:00Z">
              <w:r w:rsidRPr="000B6713" w:rsidDel="007A0C60">
                <w:rPr>
                  <w:rFonts w:ascii="Arial" w:hAnsi="Arial" w:cs="Arial"/>
                  <w:sz w:val="16"/>
                  <w:szCs w:val="16"/>
                </w:rPr>
                <w:delText>(9: BT.2020 / 2100)</w:delText>
              </w:r>
            </w:del>
          </w:p>
        </w:tc>
        <w:tc>
          <w:tcPr>
            <w:tcW w:w="1170" w:type="dxa"/>
          </w:tcPr>
          <w:p w14:paraId="6C860302" w14:textId="78088B8D" w:rsidR="002E7BDA" w:rsidRPr="000B6713" w:rsidDel="007A0C60" w:rsidRDefault="002E7BDA" w:rsidP="005674B3">
            <w:pPr>
              <w:rPr>
                <w:del w:id="230" w:author="Yasser Syed" w:date="2018-09-28T17:07:00Z"/>
                <w:rFonts w:ascii="Arial" w:hAnsi="Arial" w:cs="Arial"/>
                <w:sz w:val="16"/>
                <w:szCs w:val="16"/>
              </w:rPr>
            </w:pPr>
            <w:del w:id="231" w:author="Yasser Syed" w:date="2018-09-28T17:07:00Z">
              <w:r w:rsidRPr="000B6713" w:rsidDel="007A0C60">
                <w:rPr>
                  <w:rFonts w:ascii="Arial" w:hAnsi="Arial" w:cs="Arial"/>
                  <w:sz w:val="16"/>
                  <w:szCs w:val="16"/>
                </w:rPr>
                <w:delText>Narrow</w:delText>
              </w:r>
            </w:del>
          </w:p>
          <w:p w14:paraId="6C2E5D7C" w14:textId="7ADE9E8C" w:rsidR="002E7BDA" w:rsidRPr="000B6713" w:rsidDel="007A0C60" w:rsidRDefault="002E7BDA" w:rsidP="005674B3">
            <w:pPr>
              <w:rPr>
                <w:del w:id="232" w:author="Yasser Syed" w:date="2018-09-28T17:07:00Z"/>
                <w:rFonts w:ascii="Arial" w:hAnsi="Arial" w:cs="Arial"/>
                <w:sz w:val="16"/>
                <w:szCs w:val="16"/>
              </w:rPr>
            </w:pPr>
            <w:del w:id="233" w:author="Yasser Syed" w:date="2018-09-28T17:07:00Z">
              <w:r w:rsidRPr="000B6713" w:rsidDel="007A0C60">
                <w:rPr>
                  <w:rFonts w:ascii="Arial" w:hAnsi="Arial" w:cs="Arial"/>
                  <w:sz w:val="16"/>
                  <w:szCs w:val="16"/>
                </w:rPr>
                <w:delText>(0)</w:delText>
              </w:r>
            </w:del>
          </w:p>
        </w:tc>
        <w:tc>
          <w:tcPr>
            <w:tcW w:w="1620" w:type="dxa"/>
          </w:tcPr>
          <w:p w14:paraId="49C53E54" w14:textId="49756AA7" w:rsidR="002E7BDA" w:rsidRPr="000B6713" w:rsidDel="007A0C60" w:rsidRDefault="002E7BDA" w:rsidP="005674B3">
            <w:pPr>
              <w:rPr>
                <w:del w:id="234" w:author="Yasser Syed" w:date="2018-09-28T17:07:00Z"/>
                <w:rFonts w:ascii="Arial" w:hAnsi="Arial" w:cs="Arial"/>
                <w:sz w:val="16"/>
                <w:szCs w:val="16"/>
              </w:rPr>
            </w:pPr>
            <w:del w:id="235" w:author="Yasser Syed" w:date="2018-09-28T17:07:00Z">
              <w:r w:rsidRPr="000B6713" w:rsidDel="007A0C60">
                <w:rPr>
                  <w:rFonts w:ascii="Arial" w:hAnsi="Arial" w:cs="Arial"/>
                  <w:sz w:val="16"/>
                  <w:szCs w:val="16"/>
                </w:rPr>
                <w:delText xml:space="preserve">Co-sited </w:delText>
              </w:r>
            </w:del>
          </w:p>
          <w:p w14:paraId="2EF50617" w14:textId="38896402" w:rsidR="002E7BDA" w:rsidRPr="000B6713" w:rsidDel="007A0C60" w:rsidRDefault="002E7BDA" w:rsidP="005674B3">
            <w:pPr>
              <w:rPr>
                <w:del w:id="236" w:author="Yasser Syed" w:date="2018-09-28T17:07:00Z"/>
                <w:rFonts w:ascii="Arial" w:hAnsi="Arial" w:cs="Arial"/>
                <w:sz w:val="16"/>
                <w:szCs w:val="16"/>
              </w:rPr>
            </w:pPr>
            <w:del w:id="237" w:author="Yasser Syed" w:date="2018-09-28T17:07:00Z">
              <w:r w:rsidRPr="000B6713" w:rsidDel="007A0C60">
                <w:rPr>
                  <w:rFonts w:ascii="Arial" w:hAnsi="Arial" w:cs="Arial"/>
                  <w:sz w:val="16"/>
                  <w:szCs w:val="16"/>
                </w:rPr>
                <w:delText>(2)</w:delText>
              </w:r>
            </w:del>
          </w:p>
        </w:tc>
      </w:tr>
      <w:tr w:rsidR="002E7BDA" w:rsidRPr="000B6713" w:rsidDel="007A0C60" w14:paraId="62CCB421" w14:textId="4DA6C180" w:rsidTr="00C954AC">
        <w:trPr>
          <w:del w:id="238" w:author="Yasser Syed" w:date="2018-09-28T17:07:00Z"/>
        </w:trPr>
        <w:tc>
          <w:tcPr>
            <w:tcW w:w="355" w:type="dxa"/>
            <w:vMerge/>
          </w:tcPr>
          <w:p w14:paraId="18B3065D" w14:textId="4DEB24C2" w:rsidR="002E7BDA" w:rsidRPr="000B6713" w:rsidDel="007A0C60" w:rsidRDefault="002E7BDA" w:rsidP="005674B3">
            <w:pPr>
              <w:rPr>
                <w:del w:id="239" w:author="Yasser Syed" w:date="2018-09-28T17:07:00Z"/>
                <w:rFonts w:ascii="Arial" w:hAnsi="Arial" w:cs="Arial"/>
                <w:bCs/>
                <w:color w:val="000000"/>
                <w:sz w:val="16"/>
                <w:szCs w:val="16"/>
                <w:lang w:val="en-CA"/>
              </w:rPr>
            </w:pPr>
          </w:p>
        </w:tc>
        <w:tc>
          <w:tcPr>
            <w:tcW w:w="1710" w:type="dxa"/>
            <w:shd w:val="clear" w:color="auto" w:fill="90C5F6" w:themeFill="accent1" w:themeFillTint="66"/>
            <w:vAlign w:val="center"/>
          </w:tcPr>
          <w:p w14:paraId="2707EDF6" w14:textId="34704A08" w:rsidR="002E7BDA" w:rsidRPr="000B6713" w:rsidDel="007A0C60" w:rsidRDefault="002E7BDA" w:rsidP="005674B3">
            <w:pPr>
              <w:rPr>
                <w:del w:id="240" w:author="Yasser Syed" w:date="2018-09-28T17:07:00Z"/>
                <w:rFonts w:ascii="Arial" w:hAnsi="Arial" w:cs="Arial"/>
                <w:sz w:val="16"/>
                <w:szCs w:val="16"/>
              </w:rPr>
            </w:pPr>
            <w:del w:id="241" w:author="Yasser Syed" w:date="2018-09-28T17:07:00Z">
              <w:r w:rsidRPr="000B6713" w:rsidDel="007A0C60">
                <w:rPr>
                  <w:rFonts w:ascii="Arial" w:hAnsi="Arial" w:cs="Arial"/>
                  <w:bCs/>
                  <w:color w:val="000000"/>
                  <w:sz w:val="16"/>
                  <w:szCs w:val="16"/>
                  <w:lang w:val="en-CA"/>
                </w:rPr>
                <w:delText>BT.2020</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RGB</w:delText>
              </w:r>
            </w:del>
          </w:p>
        </w:tc>
        <w:tc>
          <w:tcPr>
            <w:tcW w:w="1260" w:type="dxa"/>
            <w:vMerge/>
          </w:tcPr>
          <w:p w14:paraId="7640B77A" w14:textId="52D4E288" w:rsidR="002E7BDA" w:rsidRPr="000B6713" w:rsidDel="007A0C60" w:rsidRDefault="002E7BDA" w:rsidP="005674B3">
            <w:pPr>
              <w:rPr>
                <w:del w:id="242" w:author="Yasser Syed" w:date="2018-09-28T17:07:00Z"/>
                <w:rFonts w:ascii="Arial" w:hAnsi="Arial" w:cs="Arial"/>
                <w:sz w:val="16"/>
                <w:szCs w:val="16"/>
              </w:rPr>
            </w:pPr>
          </w:p>
        </w:tc>
        <w:tc>
          <w:tcPr>
            <w:tcW w:w="1440" w:type="dxa"/>
            <w:vMerge/>
          </w:tcPr>
          <w:p w14:paraId="2BCBBD9B" w14:textId="4C035C23" w:rsidR="002E7BDA" w:rsidRPr="000B6713" w:rsidDel="007A0C60" w:rsidRDefault="002E7BDA" w:rsidP="005674B3">
            <w:pPr>
              <w:rPr>
                <w:del w:id="243" w:author="Yasser Syed" w:date="2018-09-28T17:07:00Z"/>
                <w:rFonts w:ascii="Arial" w:hAnsi="Arial" w:cs="Arial"/>
                <w:sz w:val="16"/>
                <w:szCs w:val="16"/>
              </w:rPr>
            </w:pPr>
          </w:p>
        </w:tc>
        <w:tc>
          <w:tcPr>
            <w:tcW w:w="1620" w:type="dxa"/>
          </w:tcPr>
          <w:p w14:paraId="4235A792" w14:textId="70B10C47" w:rsidR="002E7BDA" w:rsidRPr="000B6713" w:rsidDel="007A0C60" w:rsidRDefault="002E7BDA" w:rsidP="005674B3">
            <w:pPr>
              <w:rPr>
                <w:del w:id="244" w:author="Yasser Syed" w:date="2018-09-28T17:07:00Z"/>
                <w:rFonts w:ascii="Arial" w:hAnsi="Arial" w:cs="Arial"/>
                <w:sz w:val="16"/>
                <w:szCs w:val="16"/>
              </w:rPr>
            </w:pPr>
            <w:del w:id="245" w:author="Yasser Syed" w:date="2018-09-28T17:07:00Z">
              <w:r w:rsidRPr="000B6713" w:rsidDel="007A0C60">
                <w:rPr>
                  <w:rFonts w:ascii="Arial" w:hAnsi="Arial" w:cs="Arial"/>
                  <w:sz w:val="16"/>
                  <w:szCs w:val="16"/>
                </w:rPr>
                <w:delText>R′G′B′</w:delText>
              </w:r>
            </w:del>
          </w:p>
          <w:p w14:paraId="1F6A51BA" w14:textId="5330F07C" w:rsidR="002E7BDA" w:rsidRPr="000B6713" w:rsidDel="007A0C60" w:rsidRDefault="002E7BDA" w:rsidP="005674B3">
            <w:pPr>
              <w:rPr>
                <w:del w:id="246" w:author="Yasser Syed" w:date="2018-09-28T17:07:00Z"/>
                <w:rFonts w:ascii="Arial" w:hAnsi="Arial" w:cs="Arial"/>
                <w:sz w:val="16"/>
                <w:szCs w:val="16"/>
              </w:rPr>
            </w:pPr>
            <w:del w:id="247" w:author="Yasser Syed" w:date="2018-09-28T17:07:00Z">
              <w:r w:rsidRPr="000B6713" w:rsidDel="007A0C60">
                <w:rPr>
                  <w:rFonts w:ascii="Arial" w:hAnsi="Arial" w:cs="Arial"/>
                  <w:sz w:val="16"/>
                  <w:szCs w:val="16"/>
                </w:rPr>
                <w:delText>(0: identity)</w:delText>
              </w:r>
            </w:del>
          </w:p>
        </w:tc>
        <w:tc>
          <w:tcPr>
            <w:tcW w:w="1170" w:type="dxa"/>
          </w:tcPr>
          <w:p w14:paraId="4CCDFD33" w14:textId="1786A615" w:rsidR="002E7BDA" w:rsidRPr="000B6713" w:rsidDel="007A0C60" w:rsidRDefault="002E7BDA" w:rsidP="005674B3">
            <w:pPr>
              <w:rPr>
                <w:del w:id="248" w:author="Yasser Syed" w:date="2018-09-28T17:07:00Z"/>
                <w:rFonts w:ascii="Arial" w:hAnsi="Arial" w:cs="Arial"/>
                <w:sz w:val="16"/>
                <w:szCs w:val="16"/>
              </w:rPr>
            </w:pPr>
            <w:del w:id="249" w:author="Yasser Syed" w:date="2018-09-28T17:07:00Z">
              <w:r w:rsidRPr="000B6713" w:rsidDel="007A0C60">
                <w:rPr>
                  <w:rFonts w:ascii="Arial" w:hAnsi="Arial" w:cs="Arial"/>
                  <w:sz w:val="16"/>
                  <w:szCs w:val="16"/>
                </w:rPr>
                <w:delText>Narrow</w:delText>
              </w:r>
            </w:del>
          </w:p>
          <w:p w14:paraId="157762F3" w14:textId="239E2FB9" w:rsidR="002E7BDA" w:rsidRPr="000B6713" w:rsidDel="007A0C60" w:rsidRDefault="002E7BDA" w:rsidP="005674B3">
            <w:pPr>
              <w:rPr>
                <w:del w:id="250" w:author="Yasser Syed" w:date="2018-09-28T17:07:00Z"/>
                <w:rFonts w:ascii="Arial" w:hAnsi="Arial" w:cs="Arial"/>
                <w:sz w:val="16"/>
                <w:szCs w:val="16"/>
              </w:rPr>
            </w:pPr>
            <w:del w:id="251" w:author="Yasser Syed" w:date="2018-09-28T17:07:00Z">
              <w:r w:rsidRPr="000B6713" w:rsidDel="007A0C60">
                <w:rPr>
                  <w:rFonts w:ascii="Arial" w:hAnsi="Arial" w:cs="Arial"/>
                  <w:sz w:val="16"/>
                  <w:szCs w:val="16"/>
                </w:rPr>
                <w:delText>(0)</w:delText>
              </w:r>
            </w:del>
          </w:p>
        </w:tc>
        <w:tc>
          <w:tcPr>
            <w:tcW w:w="1620" w:type="dxa"/>
          </w:tcPr>
          <w:p w14:paraId="201BBA74" w14:textId="0699999D" w:rsidR="002E7BDA" w:rsidRPr="000B6713" w:rsidDel="007A0C60" w:rsidRDefault="002E7BDA" w:rsidP="005674B3">
            <w:pPr>
              <w:rPr>
                <w:del w:id="252" w:author="Yasser Syed" w:date="2018-09-28T17:07:00Z"/>
                <w:rFonts w:ascii="Arial" w:hAnsi="Arial" w:cs="Arial"/>
                <w:sz w:val="16"/>
                <w:szCs w:val="16"/>
              </w:rPr>
            </w:pPr>
            <w:del w:id="253" w:author="Yasser Syed" w:date="2018-09-28T17:07:00Z">
              <w:r w:rsidRPr="000B6713" w:rsidDel="007A0C60">
                <w:rPr>
                  <w:rFonts w:ascii="Arial" w:hAnsi="Arial" w:cs="Arial"/>
                  <w:sz w:val="16"/>
                  <w:szCs w:val="16"/>
                </w:rPr>
                <w:delText>N/A</w:delText>
              </w:r>
            </w:del>
          </w:p>
        </w:tc>
      </w:tr>
      <w:tr w:rsidR="002E7BDA" w:rsidRPr="000B6713" w:rsidDel="007A0C60" w14:paraId="2FFE14AB" w14:textId="57528C1E" w:rsidTr="00C954AC">
        <w:trPr>
          <w:del w:id="254" w:author="Yasser Syed" w:date="2018-09-28T17:07:00Z"/>
        </w:trPr>
        <w:tc>
          <w:tcPr>
            <w:tcW w:w="355" w:type="dxa"/>
            <w:vMerge/>
          </w:tcPr>
          <w:p w14:paraId="62273479" w14:textId="115A1E73" w:rsidR="002E7BDA" w:rsidRPr="000B6713" w:rsidDel="007A0C60" w:rsidRDefault="002E7BDA" w:rsidP="005674B3">
            <w:pPr>
              <w:rPr>
                <w:del w:id="255" w:author="Yasser Syed" w:date="2018-09-28T17:07:00Z"/>
                <w:rFonts w:ascii="Arial" w:hAnsi="Arial" w:cs="Arial"/>
                <w:bCs/>
                <w:color w:val="000000"/>
                <w:sz w:val="16"/>
                <w:szCs w:val="16"/>
                <w:lang w:val="en-CA"/>
              </w:rPr>
            </w:pPr>
          </w:p>
        </w:tc>
        <w:tc>
          <w:tcPr>
            <w:tcW w:w="1710" w:type="dxa"/>
            <w:shd w:val="clear" w:color="auto" w:fill="90C5F6" w:themeFill="accent1" w:themeFillTint="66"/>
            <w:vAlign w:val="center"/>
          </w:tcPr>
          <w:p w14:paraId="1514E1AC" w14:textId="2C8565C7" w:rsidR="002E7BDA" w:rsidRPr="000B6713" w:rsidDel="007A0C60" w:rsidRDefault="002E7BDA" w:rsidP="005674B3">
            <w:pPr>
              <w:rPr>
                <w:del w:id="256" w:author="Yasser Syed" w:date="2018-09-28T17:07:00Z"/>
                <w:rFonts w:ascii="Arial" w:hAnsi="Arial" w:cs="Arial"/>
                <w:sz w:val="16"/>
                <w:szCs w:val="16"/>
              </w:rPr>
            </w:pPr>
            <w:del w:id="257" w:author="Yasser Syed" w:date="2018-09-28T17:07:00Z">
              <w:r w:rsidRPr="000B6713" w:rsidDel="007A0C60">
                <w:rPr>
                  <w:rFonts w:ascii="Arial" w:hAnsi="Arial" w:cs="Arial"/>
                  <w:bCs/>
                  <w:color w:val="000000"/>
                  <w:sz w:val="16"/>
                  <w:szCs w:val="16"/>
                  <w:lang w:val="en-CA"/>
                </w:rPr>
                <w:delText>FR2020</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RGB</w:delText>
              </w:r>
            </w:del>
          </w:p>
        </w:tc>
        <w:tc>
          <w:tcPr>
            <w:tcW w:w="1260" w:type="dxa"/>
            <w:vMerge/>
          </w:tcPr>
          <w:p w14:paraId="5D22438C" w14:textId="149E5F28" w:rsidR="002E7BDA" w:rsidRPr="000B6713" w:rsidDel="007A0C60" w:rsidRDefault="002E7BDA" w:rsidP="005674B3">
            <w:pPr>
              <w:rPr>
                <w:del w:id="258" w:author="Yasser Syed" w:date="2018-09-28T17:07:00Z"/>
                <w:rFonts w:ascii="Arial" w:hAnsi="Arial" w:cs="Arial"/>
                <w:sz w:val="16"/>
                <w:szCs w:val="16"/>
              </w:rPr>
            </w:pPr>
          </w:p>
        </w:tc>
        <w:tc>
          <w:tcPr>
            <w:tcW w:w="1440" w:type="dxa"/>
            <w:vMerge/>
          </w:tcPr>
          <w:p w14:paraId="06863751" w14:textId="1AB54F89" w:rsidR="002E7BDA" w:rsidRPr="000B6713" w:rsidDel="007A0C60" w:rsidRDefault="002E7BDA" w:rsidP="005674B3">
            <w:pPr>
              <w:rPr>
                <w:del w:id="259" w:author="Yasser Syed" w:date="2018-09-28T17:07:00Z"/>
                <w:rFonts w:ascii="Arial" w:hAnsi="Arial" w:cs="Arial"/>
                <w:sz w:val="16"/>
                <w:szCs w:val="16"/>
              </w:rPr>
            </w:pPr>
          </w:p>
        </w:tc>
        <w:tc>
          <w:tcPr>
            <w:tcW w:w="1620" w:type="dxa"/>
          </w:tcPr>
          <w:p w14:paraId="6604CFA7" w14:textId="38B8F19E" w:rsidR="002E7BDA" w:rsidRPr="000B6713" w:rsidDel="007A0C60" w:rsidRDefault="002E7BDA" w:rsidP="005674B3">
            <w:pPr>
              <w:rPr>
                <w:del w:id="260" w:author="Yasser Syed" w:date="2018-09-28T17:07:00Z"/>
                <w:rFonts w:ascii="Arial" w:hAnsi="Arial" w:cs="Arial"/>
                <w:sz w:val="16"/>
                <w:szCs w:val="16"/>
              </w:rPr>
            </w:pPr>
            <w:del w:id="261" w:author="Yasser Syed" w:date="2018-09-28T17:07:00Z">
              <w:r w:rsidRPr="000B6713" w:rsidDel="007A0C60">
                <w:rPr>
                  <w:rFonts w:ascii="Arial" w:hAnsi="Arial" w:cs="Arial"/>
                  <w:sz w:val="16"/>
                  <w:szCs w:val="16"/>
                </w:rPr>
                <w:delText>R′G′B′</w:delText>
              </w:r>
            </w:del>
          </w:p>
          <w:p w14:paraId="619F2078" w14:textId="2A1A12BE" w:rsidR="002E7BDA" w:rsidRPr="000B6713" w:rsidDel="007A0C60" w:rsidRDefault="002E7BDA" w:rsidP="005674B3">
            <w:pPr>
              <w:rPr>
                <w:del w:id="262" w:author="Yasser Syed" w:date="2018-09-28T17:07:00Z"/>
                <w:rFonts w:ascii="Arial" w:hAnsi="Arial" w:cs="Arial"/>
                <w:sz w:val="16"/>
                <w:szCs w:val="16"/>
              </w:rPr>
            </w:pPr>
            <w:del w:id="263" w:author="Yasser Syed" w:date="2018-09-28T17:07:00Z">
              <w:r w:rsidRPr="000B6713" w:rsidDel="007A0C60">
                <w:rPr>
                  <w:rFonts w:ascii="Arial" w:hAnsi="Arial" w:cs="Arial"/>
                  <w:sz w:val="16"/>
                  <w:szCs w:val="16"/>
                </w:rPr>
                <w:delText>(0: identity)</w:delText>
              </w:r>
            </w:del>
          </w:p>
        </w:tc>
        <w:tc>
          <w:tcPr>
            <w:tcW w:w="1170" w:type="dxa"/>
          </w:tcPr>
          <w:p w14:paraId="30AD7D87" w14:textId="454DBC6B" w:rsidR="002E7BDA" w:rsidRPr="000B6713" w:rsidDel="007A0C60" w:rsidRDefault="002E7BDA" w:rsidP="005674B3">
            <w:pPr>
              <w:rPr>
                <w:del w:id="264" w:author="Yasser Syed" w:date="2018-09-28T17:07:00Z"/>
                <w:rFonts w:ascii="Arial" w:hAnsi="Arial" w:cs="Arial"/>
                <w:sz w:val="16"/>
                <w:szCs w:val="16"/>
              </w:rPr>
            </w:pPr>
            <w:del w:id="265" w:author="Yasser Syed" w:date="2018-09-28T17:07:00Z">
              <w:r w:rsidRPr="000B6713" w:rsidDel="007A0C60">
                <w:rPr>
                  <w:rFonts w:ascii="Arial" w:hAnsi="Arial" w:cs="Arial"/>
                  <w:sz w:val="16"/>
                  <w:szCs w:val="16"/>
                </w:rPr>
                <w:delText>Full</w:delText>
              </w:r>
            </w:del>
          </w:p>
          <w:p w14:paraId="0AB56708" w14:textId="524233F4" w:rsidR="002E7BDA" w:rsidRPr="000B6713" w:rsidDel="007A0C60" w:rsidRDefault="002E7BDA" w:rsidP="005674B3">
            <w:pPr>
              <w:rPr>
                <w:del w:id="266" w:author="Yasser Syed" w:date="2018-09-28T17:07:00Z"/>
                <w:rFonts w:ascii="Arial" w:hAnsi="Arial" w:cs="Arial"/>
                <w:sz w:val="16"/>
                <w:szCs w:val="16"/>
              </w:rPr>
            </w:pPr>
            <w:del w:id="267" w:author="Yasser Syed" w:date="2018-09-28T17:07:00Z">
              <w:r w:rsidRPr="000B6713" w:rsidDel="007A0C60">
                <w:rPr>
                  <w:rFonts w:ascii="Arial" w:hAnsi="Arial" w:cs="Arial"/>
                  <w:sz w:val="16"/>
                  <w:szCs w:val="16"/>
                </w:rPr>
                <w:delText>(1)</w:delText>
              </w:r>
            </w:del>
          </w:p>
        </w:tc>
        <w:tc>
          <w:tcPr>
            <w:tcW w:w="1620" w:type="dxa"/>
          </w:tcPr>
          <w:p w14:paraId="6C3E6037" w14:textId="50D004BC" w:rsidR="002E7BDA" w:rsidRPr="000B6713" w:rsidDel="007A0C60" w:rsidRDefault="002E7BDA" w:rsidP="005674B3">
            <w:pPr>
              <w:rPr>
                <w:del w:id="268" w:author="Yasser Syed" w:date="2018-09-28T17:07:00Z"/>
                <w:rFonts w:ascii="Arial" w:hAnsi="Arial" w:cs="Arial"/>
                <w:sz w:val="16"/>
                <w:szCs w:val="16"/>
              </w:rPr>
            </w:pPr>
            <w:del w:id="269" w:author="Yasser Syed" w:date="2018-09-28T17:07:00Z">
              <w:r w:rsidRPr="000B6713" w:rsidDel="007A0C60">
                <w:rPr>
                  <w:rFonts w:ascii="Arial" w:hAnsi="Arial" w:cs="Arial"/>
                  <w:sz w:val="16"/>
                  <w:szCs w:val="16"/>
                </w:rPr>
                <w:delText>N/A</w:delText>
              </w:r>
            </w:del>
          </w:p>
        </w:tc>
      </w:tr>
      <w:tr w:rsidR="002E7BDA" w:rsidRPr="000B6713" w:rsidDel="007A0C60" w14:paraId="247DF209" w14:textId="190C4F57" w:rsidTr="00C954AC">
        <w:trPr>
          <w:del w:id="270" w:author="Yasser Syed" w:date="2018-09-28T17:07:00Z"/>
        </w:trPr>
        <w:tc>
          <w:tcPr>
            <w:tcW w:w="355" w:type="dxa"/>
            <w:vMerge/>
          </w:tcPr>
          <w:p w14:paraId="416BB32C" w14:textId="14D6435A" w:rsidR="002E7BDA" w:rsidRPr="000B6713" w:rsidDel="007A0C60" w:rsidRDefault="002E7BDA" w:rsidP="005674B3">
            <w:pPr>
              <w:rPr>
                <w:del w:id="271" w:author="Yasser Syed" w:date="2018-09-28T17:07:00Z"/>
                <w:rFonts w:ascii="Arial" w:hAnsi="Arial" w:cs="Arial"/>
                <w:bCs/>
                <w:color w:val="000000"/>
                <w:sz w:val="16"/>
                <w:szCs w:val="16"/>
                <w:lang w:val="en-CA"/>
              </w:rPr>
            </w:pPr>
          </w:p>
        </w:tc>
        <w:tc>
          <w:tcPr>
            <w:tcW w:w="1710" w:type="dxa"/>
            <w:shd w:val="clear" w:color="auto" w:fill="90C5F6" w:themeFill="accent1" w:themeFillTint="66"/>
            <w:vAlign w:val="center"/>
          </w:tcPr>
          <w:p w14:paraId="5BC56AA9" w14:textId="029CDC91" w:rsidR="002E7BDA" w:rsidRPr="000B6713" w:rsidDel="007A0C60" w:rsidRDefault="002E7BDA" w:rsidP="005674B3">
            <w:pPr>
              <w:rPr>
                <w:del w:id="272" w:author="Yasser Syed" w:date="2018-09-28T17:07:00Z"/>
                <w:rFonts w:ascii="Arial" w:hAnsi="Arial" w:cs="Arial"/>
                <w:sz w:val="16"/>
                <w:szCs w:val="16"/>
              </w:rPr>
            </w:pPr>
            <w:del w:id="273" w:author="Yasser Syed" w:date="2018-09-28T17:07:00Z">
              <w:r w:rsidRPr="000B6713" w:rsidDel="007A0C60">
                <w:rPr>
                  <w:rFonts w:ascii="Arial" w:hAnsi="Arial" w:cs="Arial"/>
                  <w:bCs/>
                  <w:color w:val="000000"/>
                  <w:sz w:val="16"/>
                  <w:szCs w:val="16"/>
                  <w:lang w:val="en-CA"/>
                </w:rPr>
                <w:delText>BT.2100</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PQ</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YCC</w:delText>
              </w:r>
            </w:del>
          </w:p>
        </w:tc>
        <w:tc>
          <w:tcPr>
            <w:tcW w:w="1260" w:type="dxa"/>
            <w:vMerge/>
          </w:tcPr>
          <w:p w14:paraId="3F99C0C4" w14:textId="56C65FD8" w:rsidR="002E7BDA" w:rsidRPr="000B6713" w:rsidDel="007A0C60" w:rsidRDefault="002E7BDA" w:rsidP="005674B3">
            <w:pPr>
              <w:rPr>
                <w:del w:id="274" w:author="Yasser Syed" w:date="2018-09-28T17:07:00Z"/>
                <w:rFonts w:ascii="Arial" w:hAnsi="Arial" w:cs="Arial"/>
                <w:sz w:val="16"/>
                <w:szCs w:val="16"/>
              </w:rPr>
            </w:pPr>
          </w:p>
        </w:tc>
        <w:tc>
          <w:tcPr>
            <w:tcW w:w="1440" w:type="dxa"/>
            <w:vMerge w:val="restart"/>
          </w:tcPr>
          <w:p w14:paraId="08850436" w14:textId="1357D204" w:rsidR="002E7BDA" w:rsidRPr="000B6713" w:rsidDel="007A0C60" w:rsidRDefault="002E7BDA" w:rsidP="005674B3">
            <w:pPr>
              <w:rPr>
                <w:del w:id="275" w:author="Yasser Syed" w:date="2018-09-28T17:07:00Z"/>
                <w:rFonts w:ascii="Arial" w:hAnsi="Arial" w:cs="Arial"/>
                <w:sz w:val="16"/>
                <w:szCs w:val="16"/>
              </w:rPr>
            </w:pPr>
            <w:del w:id="276" w:author="Yasser Syed" w:date="2018-09-28T17:07:00Z">
              <w:r w:rsidRPr="000B6713" w:rsidDel="007A0C60">
                <w:rPr>
                  <w:rFonts w:ascii="Arial" w:hAnsi="Arial" w:cs="Arial"/>
                  <w:sz w:val="16"/>
                  <w:szCs w:val="16"/>
                </w:rPr>
                <w:delText>HDR</w:delText>
              </w:r>
            </w:del>
          </w:p>
          <w:p w14:paraId="71FF3965" w14:textId="2B20A731" w:rsidR="002E7BDA" w:rsidRPr="000B6713" w:rsidDel="007A0C60" w:rsidRDefault="002E7BDA" w:rsidP="005674B3">
            <w:pPr>
              <w:rPr>
                <w:del w:id="277" w:author="Yasser Syed" w:date="2018-09-28T17:07:00Z"/>
                <w:rFonts w:ascii="Arial" w:hAnsi="Arial" w:cs="Arial"/>
                <w:sz w:val="16"/>
                <w:szCs w:val="16"/>
              </w:rPr>
            </w:pPr>
            <w:del w:id="278" w:author="Yasser Syed" w:date="2018-09-28T17:07:00Z">
              <w:r w:rsidRPr="000B6713" w:rsidDel="007A0C60">
                <w:rPr>
                  <w:rFonts w:ascii="Arial" w:hAnsi="Arial" w:cs="Arial"/>
                  <w:sz w:val="16"/>
                  <w:szCs w:val="16"/>
                </w:rPr>
                <w:delText>(16: PQ)</w:delText>
              </w:r>
            </w:del>
          </w:p>
        </w:tc>
        <w:tc>
          <w:tcPr>
            <w:tcW w:w="1620" w:type="dxa"/>
          </w:tcPr>
          <w:p w14:paraId="6749D738" w14:textId="1EBABE12" w:rsidR="002E7BDA" w:rsidRPr="000B6713" w:rsidDel="007A0C60" w:rsidRDefault="002E7BDA" w:rsidP="005674B3">
            <w:pPr>
              <w:rPr>
                <w:del w:id="279" w:author="Yasser Syed" w:date="2018-09-28T17:07:00Z"/>
                <w:rFonts w:ascii="Arial" w:hAnsi="Arial" w:cs="Arial"/>
                <w:sz w:val="16"/>
                <w:szCs w:val="16"/>
              </w:rPr>
            </w:pPr>
            <w:del w:id="280" w:author="Yasser Syed" w:date="2018-09-28T17:07:00Z">
              <w:r w:rsidRPr="000B6713" w:rsidDel="007A0C60">
                <w:rPr>
                  <w:rFonts w:ascii="Arial" w:hAnsi="Arial" w:cs="Arial"/>
                  <w:sz w:val="16"/>
                  <w:szCs w:val="16"/>
                </w:rPr>
                <w:delText>Y′CbCr</w:delText>
              </w:r>
            </w:del>
          </w:p>
          <w:p w14:paraId="16D25F2E" w14:textId="7D1A8603" w:rsidR="002E7BDA" w:rsidRPr="000B6713" w:rsidDel="007A0C60" w:rsidRDefault="002E7BDA" w:rsidP="005674B3">
            <w:pPr>
              <w:rPr>
                <w:del w:id="281" w:author="Yasser Syed" w:date="2018-09-28T17:07:00Z"/>
                <w:rFonts w:ascii="Arial" w:hAnsi="Arial" w:cs="Arial"/>
                <w:sz w:val="16"/>
                <w:szCs w:val="16"/>
              </w:rPr>
            </w:pPr>
            <w:del w:id="282" w:author="Yasser Syed" w:date="2018-09-28T17:07:00Z">
              <w:r w:rsidRPr="000B6713" w:rsidDel="007A0C60">
                <w:rPr>
                  <w:rFonts w:ascii="Arial" w:hAnsi="Arial" w:cs="Arial"/>
                  <w:sz w:val="16"/>
                  <w:szCs w:val="16"/>
                </w:rPr>
                <w:delText>(9: BT.2020 / 2100)</w:delText>
              </w:r>
            </w:del>
          </w:p>
        </w:tc>
        <w:tc>
          <w:tcPr>
            <w:tcW w:w="1170" w:type="dxa"/>
          </w:tcPr>
          <w:p w14:paraId="1F9A2767" w14:textId="7D941A3F" w:rsidR="002E7BDA" w:rsidRPr="000B6713" w:rsidDel="007A0C60" w:rsidRDefault="002E7BDA" w:rsidP="005674B3">
            <w:pPr>
              <w:rPr>
                <w:del w:id="283" w:author="Yasser Syed" w:date="2018-09-28T17:07:00Z"/>
                <w:rFonts w:ascii="Arial" w:hAnsi="Arial" w:cs="Arial"/>
                <w:sz w:val="16"/>
                <w:szCs w:val="16"/>
              </w:rPr>
            </w:pPr>
            <w:del w:id="284" w:author="Yasser Syed" w:date="2018-09-28T17:07:00Z">
              <w:r w:rsidRPr="000B6713" w:rsidDel="007A0C60">
                <w:rPr>
                  <w:rFonts w:ascii="Arial" w:hAnsi="Arial" w:cs="Arial"/>
                  <w:sz w:val="16"/>
                  <w:szCs w:val="16"/>
                </w:rPr>
                <w:delText>Narrow</w:delText>
              </w:r>
            </w:del>
          </w:p>
          <w:p w14:paraId="77E65D07" w14:textId="35BFD827" w:rsidR="002E7BDA" w:rsidRPr="000B6713" w:rsidDel="007A0C60" w:rsidRDefault="002E7BDA" w:rsidP="005674B3">
            <w:pPr>
              <w:rPr>
                <w:del w:id="285" w:author="Yasser Syed" w:date="2018-09-28T17:07:00Z"/>
                <w:rFonts w:ascii="Arial" w:hAnsi="Arial" w:cs="Arial"/>
                <w:sz w:val="16"/>
                <w:szCs w:val="16"/>
              </w:rPr>
            </w:pPr>
            <w:del w:id="286" w:author="Yasser Syed" w:date="2018-09-28T17:07:00Z">
              <w:r w:rsidRPr="000B6713" w:rsidDel="007A0C60">
                <w:rPr>
                  <w:rFonts w:ascii="Arial" w:hAnsi="Arial" w:cs="Arial"/>
                  <w:sz w:val="16"/>
                  <w:szCs w:val="16"/>
                </w:rPr>
                <w:delText>(0)</w:delText>
              </w:r>
            </w:del>
          </w:p>
        </w:tc>
        <w:tc>
          <w:tcPr>
            <w:tcW w:w="1620" w:type="dxa"/>
          </w:tcPr>
          <w:p w14:paraId="5B8BC1BD" w14:textId="1BD40DFD" w:rsidR="002E7BDA" w:rsidRPr="000B6713" w:rsidDel="007A0C60" w:rsidRDefault="002E7BDA" w:rsidP="005674B3">
            <w:pPr>
              <w:rPr>
                <w:del w:id="287" w:author="Yasser Syed" w:date="2018-09-28T17:07:00Z"/>
                <w:rFonts w:ascii="Arial" w:hAnsi="Arial" w:cs="Arial"/>
                <w:sz w:val="16"/>
                <w:szCs w:val="16"/>
              </w:rPr>
            </w:pPr>
            <w:del w:id="288" w:author="Yasser Syed" w:date="2018-09-28T17:07:00Z">
              <w:r w:rsidRPr="000B6713" w:rsidDel="007A0C60">
                <w:rPr>
                  <w:rFonts w:ascii="Arial" w:hAnsi="Arial" w:cs="Arial"/>
                  <w:sz w:val="16"/>
                  <w:szCs w:val="16"/>
                </w:rPr>
                <w:delText xml:space="preserve">Co-sited </w:delText>
              </w:r>
            </w:del>
          </w:p>
          <w:p w14:paraId="1B945497" w14:textId="312950C4" w:rsidR="002E7BDA" w:rsidRPr="000B6713" w:rsidDel="007A0C60" w:rsidRDefault="002E7BDA" w:rsidP="005674B3">
            <w:pPr>
              <w:rPr>
                <w:del w:id="289" w:author="Yasser Syed" w:date="2018-09-28T17:07:00Z"/>
                <w:rFonts w:ascii="Arial" w:hAnsi="Arial" w:cs="Arial"/>
                <w:sz w:val="16"/>
                <w:szCs w:val="16"/>
              </w:rPr>
            </w:pPr>
            <w:del w:id="290" w:author="Yasser Syed" w:date="2018-09-28T17:07:00Z">
              <w:r w:rsidRPr="000B6713" w:rsidDel="007A0C60">
                <w:rPr>
                  <w:rFonts w:ascii="Arial" w:hAnsi="Arial" w:cs="Arial"/>
                  <w:sz w:val="16"/>
                  <w:szCs w:val="16"/>
                </w:rPr>
                <w:delText>(2)</w:delText>
              </w:r>
            </w:del>
          </w:p>
        </w:tc>
      </w:tr>
      <w:tr w:rsidR="002E7BDA" w:rsidRPr="000B6713" w:rsidDel="007A0C60" w14:paraId="03DDF5CF" w14:textId="4356D285" w:rsidTr="00C954AC">
        <w:trPr>
          <w:del w:id="291" w:author="Yasser Syed" w:date="2018-09-28T17:07:00Z"/>
        </w:trPr>
        <w:tc>
          <w:tcPr>
            <w:tcW w:w="355" w:type="dxa"/>
            <w:vMerge/>
          </w:tcPr>
          <w:p w14:paraId="0EBAFA32" w14:textId="084C71CF" w:rsidR="002E7BDA" w:rsidRPr="000B6713" w:rsidDel="007A0C60" w:rsidRDefault="002E7BDA" w:rsidP="005674B3">
            <w:pPr>
              <w:rPr>
                <w:del w:id="292" w:author="Yasser Syed" w:date="2018-09-28T17:07:00Z"/>
                <w:rFonts w:ascii="Arial" w:hAnsi="Arial" w:cs="Arial"/>
                <w:bCs/>
                <w:color w:val="000000"/>
                <w:sz w:val="16"/>
                <w:szCs w:val="16"/>
                <w:lang w:val="en-CA"/>
              </w:rPr>
            </w:pPr>
          </w:p>
        </w:tc>
        <w:tc>
          <w:tcPr>
            <w:tcW w:w="1710" w:type="dxa"/>
            <w:shd w:val="clear" w:color="auto" w:fill="90C5F6" w:themeFill="accent1" w:themeFillTint="66"/>
            <w:vAlign w:val="center"/>
          </w:tcPr>
          <w:p w14:paraId="361D091C" w14:textId="1C214DDA" w:rsidR="002E7BDA" w:rsidRPr="000B6713" w:rsidDel="007A0C60" w:rsidRDefault="002E7BDA" w:rsidP="005674B3">
            <w:pPr>
              <w:rPr>
                <w:del w:id="293" w:author="Yasser Syed" w:date="2018-09-28T17:07:00Z"/>
                <w:rFonts w:ascii="Arial" w:hAnsi="Arial" w:cs="Arial"/>
                <w:sz w:val="16"/>
                <w:szCs w:val="16"/>
              </w:rPr>
            </w:pPr>
            <w:del w:id="294" w:author="Yasser Syed" w:date="2018-09-28T17:07:00Z">
              <w:r w:rsidRPr="000B6713" w:rsidDel="007A0C60">
                <w:rPr>
                  <w:rFonts w:ascii="Arial" w:hAnsi="Arial" w:cs="Arial"/>
                  <w:bCs/>
                  <w:color w:val="000000"/>
                  <w:sz w:val="16"/>
                  <w:szCs w:val="16"/>
                  <w:lang w:val="en-CA"/>
                </w:rPr>
                <w:delText>BT.2100</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PQ</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RGB</w:delText>
              </w:r>
            </w:del>
          </w:p>
        </w:tc>
        <w:tc>
          <w:tcPr>
            <w:tcW w:w="1260" w:type="dxa"/>
            <w:vMerge/>
          </w:tcPr>
          <w:p w14:paraId="12F352D0" w14:textId="44B4635C" w:rsidR="002E7BDA" w:rsidRPr="000B6713" w:rsidDel="007A0C60" w:rsidRDefault="002E7BDA" w:rsidP="005674B3">
            <w:pPr>
              <w:rPr>
                <w:del w:id="295" w:author="Yasser Syed" w:date="2018-09-28T17:07:00Z"/>
                <w:rFonts w:ascii="Arial" w:hAnsi="Arial" w:cs="Arial"/>
                <w:sz w:val="16"/>
                <w:szCs w:val="16"/>
              </w:rPr>
            </w:pPr>
          </w:p>
        </w:tc>
        <w:tc>
          <w:tcPr>
            <w:tcW w:w="1440" w:type="dxa"/>
            <w:vMerge/>
          </w:tcPr>
          <w:p w14:paraId="1BBCAEA9" w14:textId="57549EFB" w:rsidR="002E7BDA" w:rsidRPr="000B6713" w:rsidDel="007A0C60" w:rsidRDefault="002E7BDA" w:rsidP="005674B3">
            <w:pPr>
              <w:rPr>
                <w:del w:id="296" w:author="Yasser Syed" w:date="2018-09-28T17:07:00Z"/>
                <w:rFonts w:ascii="Arial" w:hAnsi="Arial" w:cs="Arial"/>
                <w:sz w:val="16"/>
                <w:szCs w:val="16"/>
              </w:rPr>
            </w:pPr>
          </w:p>
        </w:tc>
        <w:tc>
          <w:tcPr>
            <w:tcW w:w="1620" w:type="dxa"/>
          </w:tcPr>
          <w:p w14:paraId="30854C9B" w14:textId="6463E5DD" w:rsidR="002E7BDA" w:rsidRPr="000B6713" w:rsidDel="007A0C60" w:rsidRDefault="002E7BDA" w:rsidP="005674B3">
            <w:pPr>
              <w:rPr>
                <w:del w:id="297" w:author="Yasser Syed" w:date="2018-09-28T17:07:00Z"/>
                <w:rFonts w:ascii="Arial" w:hAnsi="Arial" w:cs="Arial"/>
                <w:sz w:val="16"/>
                <w:szCs w:val="16"/>
              </w:rPr>
            </w:pPr>
            <w:del w:id="298" w:author="Yasser Syed" w:date="2018-09-28T17:07:00Z">
              <w:r w:rsidRPr="000B6713" w:rsidDel="007A0C60">
                <w:rPr>
                  <w:rFonts w:ascii="Arial" w:hAnsi="Arial" w:cs="Arial"/>
                  <w:sz w:val="16"/>
                  <w:szCs w:val="16"/>
                </w:rPr>
                <w:delText>R′G′B′</w:delText>
              </w:r>
            </w:del>
          </w:p>
          <w:p w14:paraId="04D8AD87" w14:textId="67763197" w:rsidR="002E7BDA" w:rsidRPr="000B6713" w:rsidDel="007A0C60" w:rsidRDefault="002E7BDA" w:rsidP="005674B3">
            <w:pPr>
              <w:rPr>
                <w:del w:id="299" w:author="Yasser Syed" w:date="2018-09-28T17:07:00Z"/>
                <w:rFonts w:ascii="Arial" w:hAnsi="Arial" w:cs="Arial"/>
                <w:sz w:val="16"/>
                <w:szCs w:val="16"/>
              </w:rPr>
            </w:pPr>
            <w:del w:id="300" w:author="Yasser Syed" w:date="2018-09-28T17:07:00Z">
              <w:r w:rsidRPr="000B6713" w:rsidDel="007A0C60">
                <w:rPr>
                  <w:rFonts w:ascii="Arial" w:hAnsi="Arial" w:cs="Arial"/>
                  <w:sz w:val="16"/>
                  <w:szCs w:val="16"/>
                </w:rPr>
                <w:delText>(0: identity)</w:delText>
              </w:r>
            </w:del>
          </w:p>
        </w:tc>
        <w:tc>
          <w:tcPr>
            <w:tcW w:w="1170" w:type="dxa"/>
          </w:tcPr>
          <w:p w14:paraId="0785D802" w14:textId="3C5953AF" w:rsidR="002E7BDA" w:rsidRPr="000B6713" w:rsidDel="007A0C60" w:rsidRDefault="002E7BDA" w:rsidP="005674B3">
            <w:pPr>
              <w:rPr>
                <w:del w:id="301" w:author="Yasser Syed" w:date="2018-09-28T17:07:00Z"/>
                <w:rFonts w:ascii="Arial" w:hAnsi="Arial" w:cs="Arial"/>
                <w:sz w:val="16"/>
                <w:szCs w:val="16"/>
              </w:rPr>
            </w:pPr>
            <w:del w:id="302" w:author="Yasser Syed" w:date="2018-09-28T17:07:00Z">
              <w:r w:rsidRPr="000B6713" w:rsidDel="007A0C60">
                <w:rPr>
                  <w:rFonts w:ascii="Arial" w:hAnsi="Arial" w:cs="Arial"/>
                  <w:sz w:val="16"/>
                  <w:szCs w:val="16"/>
                </w:rPr>
                <w:delText>Narrow</w:delText>
              </w:r>
            </w:del>
          </w:p>
          <w:p w14:paraId="34BC6E8A" w14:textId="49EC34A5" w:rsidR="002E7BDA" w:rsidRPr="000B6713" w:rsidDel="007A0C60" w:rsidRDefault="002E7BDA" w:rsidP="005674B3">
            <w:pPr>
              <w:rPr>
                <w:del w:id="303" w:author="Yasser Syed" w:date="2018-09-28T17:07:00Z"/>
                <w:rFonts w:ascii="Arial" w:hAnsi="Arial" w:cs="Arial"/>
                <w:sz w:val="16"/>
                <w:szCs w:val="16"/>
              </w:rPr>
            </w:pPr>
            <w:del w:id="304" w:author="Yasser Syed" w:date="2018-09-28T17:07:00Z">
              <w:r w:rsidRPr="000B6713" w:rsidDel="007A0C60">
                <w:rPr>
                  <w:rFonts w:ascii="Arial" w:hAnsi="Arial" w:cs="Arial"/>
                  <w:sz w:val="16"/>
                  <w:szCs w:val="16"/>
                </w:rPr>
                <w:delText>(0)</w:delText>
              </w:r>
            </w:del>
          </w:p>
        </w:tc>
        <w:tc>
          <w:tcPr>
            <w:tcW w:w="1620" w:type="dxa"/>
          </w:tcPr>
          <w:p w14:paraId="3BE9653F" w14:textId="05AC7024" w:rsidR="002E7BDA" w:rsidRPr="000B6713" w:rsidDel="007A0C60" w:rsidRDefault="002E7BDA" w:rsidP="005674B3">
            <w:pPr>
              <w:rPr>
                <w:del w:id="305" w:author="Yasser Syed" w:date="2018-09-28T17:07:00Z"/>
                <w:rFonts w:ascii="Arial" w:hAnsi="Arial" w:cs="Arial"/>
                <w:sz w:val="16"/>
                <w:szCs w:val="16"/>
              </w:rPr>
            </w:pPr>
            <w:del w:id="306" w:author="Yasser Syed" w:date="2018-09-28T17:07:00Z">
              <w:r w:rsidRPr="000B6713" w:rsidDel="007A0C60">
                <w:rPr>
                  <w:rFonts w:ascii="Arial" w:hAnsi="Arial" w:cs="Arial"/>
                  <w:sz w:val="16"/>
                  <w:szCs w:val="16"/>
                </w:rPr>
                <w:delText>N/A</w:delText>
              </w:r>
            </w:del>
          </w:p>
        </w:tc>
      </w:tr>
      <w:tr w:rsidR="002E7BDA" w:rsidRPr="000B6713" w:rsidDel="007A0C60" w14:paraId="0A7B47BF" w14:textId="636382E8" w:rsidTr="00C954AC">
        <w:trPr>
          <w:del w:id="307" w:author="Yasser Syed" w:date="2018-09-28T17:07:00Z"/>
        </w:trPr>
        <w:tc>
          <w:tcPr>
            <w:tcW w:w="355" w:type="dxa"/>
            <w:vMerge/>
          </w:tcPr>
          <w:p w14:paraId="752BCA75" w14:textId="74D7100E" w:rsidR="002E7BDA" w:rsidRPr="000B6713" w:rsidDel="007A0C60" w:rsidRDefault="002E7BDA" w:rsidP="005674B3">
            <w:pPr>
              <w:rPr>
                <w:del w:id="308" w:author="Yasser Syed" w:date="2018-09-28T17:07:00Z"/>
                <w:rFonts w:ascii="Arial" w:hAnsi="Arial" w:cs="Arial"/>
                <w:bCs/>
                <w:color w:val="000000"/>
                <w:sz w:val="16"/>
                <w:szCs w:val="16"/>
                <w:lang w:val="en-CA"/>
              </w:rPr>
            </w:pPr>
          </w:p>
        </w:tc>
        <w:tc>
          <w:tcPr>
            <w:tcW w:w="1710" w:type="dxa"/>
            <w:shd w:val="clear" w:color="auto" w:fill="90C5F6" w:themeFill="accent1" w:themeFillTint="66"/>
            <w:vAlign w:val="center"/>
          </w:tcPr>
          <w:p w14:paraId="2C02D68D" w14:textId="3CA548C5" w:rsidR="002E7BDA" w:rsidRPr="000B6713" w:rsidDel="007A0C60" w:rsidRDefault="002E7BDA" w:rsidP="005674B3">
            <w:pPr>
              <w:rPr>
                <w:del w:id="309" w:author="Yasser Syed" w:date="2018-09-28T17:07:00Z"/>
                <w:rFonts w:ascii="Arial" w:hAnsi="Arial" w:cs="Arial"/>
                <w:sz w:val="16"/>
                <w:szCs w:val="16"/>
              </w:rPr>
            </w:pPr>
            <w:del w:id="310" w:author="Yasser Syed" w:date="2018-09-28T17:07:00Z">
              <w:r w:rsidRPr="000B6713" w:rsidDel="007A0C60">
                <w:rPr>
                  <w:rFonts w:ascii="Arial" w:hAnsi="Arial" w:cs="Arial"/>
                  <w:bCs/>
                  <w:color w:val="000000"/>
                  <w:sz w:val="16"/>
                  <w:szCs w:val="16"/>
                  <w:lang w:val="en-CA"/>
                </w:rPr>
                <w:delText>BT.2100</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HLG</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YCC</w:delText>
              </w:r>
            </w:del>
          </w:p>
        </w:tc>
        <w:tc>
          <w:tcPr>
            <w:tcW w:w="1260" w:type="dxa"/>
            <w:vMerge/>
          </w:tcPr>
          <w:p w14:paraId="03EDB65E" w14:textId="2BE57607" w:rsidR="002E7BDA" w:rsidRPr="000B6713" w:rsidDel="007A0C60" w:rsidRDefault="002E7BDA" w:rsidP="005674B3">
            <w:pPr>
              <w:rPr>
                <w:del w:id="311" w:author="Yasser Syed" w:date="2018-09-28T17:07:00Z"/>
                <w:rFonts w:ascii="Arial" w:hAnsi="Arial" w:cs="Arial"/>
                <w:sz w:val="16"/>
                <w:szCs w:val="16"/>
              </w:rPr>
            </w:pPr>
          </w:p>
        </w:tc>
        <w:tc>
          <w:tcPr>
            <w:tcW w:w="1440" w:type="dxa"/>
            <w:vMerge w:val="restart"/>
          </w:tcPr>
          <w:p w14:paraId="5179F124" w14:textId="1CEDA776" w:rsidR="002E7BDA" w:rsidRPr="000B6713" w:rsidDel="007A0C60" w:rsidRDefault="002E7BDA" w:rsidP="005674B3">
            <w:pPr>
              <w:rPr>
                <w:del w:id="312" w:author="Yasser Syed" w:date="2018-09-28T17:07:00Z"/>
                <w:rFonts w:ascii="Arial" w:hAnsi="Arial" w:cs="Arial"/>
                <w:sz w:val="16"/>
                <w:szCs w:val="16"/>
              </w:rPr>
            </w:pPr>
            <w:del w:id="313" w:author="Yasser Syed" w:date="2018-09-28T17:07:00Z">
              <w:r w:rsidRPr="000B6713" w:rsidDel="007A0C60">
                <w:rPr>
                  <w:rFonts w:ascii="Arial" w:hAnsi="Arial" w:cs="Arial"/>
                  <w:sz w:val="16"/>
                  <w:szCs w:val="16"/>
                </w:rPr>
                <w:delText>HDR</w:delText>
              </w:r>
            </w:del>
          </w:p>
          <w:p w14:paraId="4E24C65F" w14:textId="643E2731" w:rsidR="002E7BDA" w:rsidRPr="000B6713" w:rsidDel="007A0C60" w:rsidRDefault="002E7BDA" w:rsidP="005674B3">
            <w:pPr>
              <w:rPr>
                <w:del w:id="314" w:author="Yasser Syed" w:date="2018-09-28T17:07:00Z"/>
                <w:rFonts w:ascii="Arial" w:hAnsi="Arial" w:cs="Arial"/>
                <w:sz w:val="16"/>
                <w:szCs w:val="16"/>
              </w:rPr>
            </w:pPr>
            <w:del w:id="315" w:author="Yasser Syed" w:date="2018-09-28T17:07:00Z">
              <w:r w:rsidRPr="000B6713" w:rsidDel="007A0C60">
                <w:rPr>
                  <w:rFonts w:ascii="Arial" w:hAnsi="Arial" w:cs="Arial"/>
                  <w:sz w:val="16"/>
                  <w:szCs w:val="16"/>
                </w:rPr>
                <w:delText>(18: HLG)</w:delText>
              </w:r>
            </w:del>
          </w:p>
        </w:tc>
        <w:tc>
          <w:tcPr>
            <w:tcW w:w="1620" w:type="dxa"/>
          </w:tcPr>
          <w:p w14:paraId="73DB119C" w14:textId="23F3B340" w:rsidR="002E7BDA" w:rsidRPr="000B6713" w:rsidDel="007A0C60" w:rsidRDefault="002E7BDA" w:rsidP="005674B3">
            <w:pPr>
              <w:rPr>
                <w:del w:id="316" w:author="Yasser Syed" w:date="2018-09-28T17:07:00Z"/>
                <w:rFonts w:ascii="Arial" w:hAnsi="Arial" w:cs="Arial"/>
                <w:sz w:val="16"/>
                <w:szCs w:val="16"/>
              </w:rPr>
            </w:pPr>
            <w:del w:id="317" w:author="Yasser Syed" w:date="2018-09-28T17:07:00Z">
              <w:r w:rsidRPr="000B6713" w:rsidDel="007A0C60">
                <w:rPr>
                  <w:rFonts w:ascii="Arial" w:hAnsi="Arial" w:cs="Arial"/>
                  <w:sz w:val="16"/>
                  <w:szCs w:val="16"/>
                </w:rPr>
                <w:delText>Y′CbCr</w:delText>
              </w:r>
            </w:del>
          </w:p>
          <w:p w14:paraId="363F8B7A" w14:textId="57305446" w:rsidR="002E7BDA" w:rsidRPr="000B6713" w:rsidDel="007A0C60" w:rsidRDefault="002E7BDA" w:rsidP="005674B3">
            <w:pPr>
              <w:rPr>
                <w:del w:id="318" w:author="Yasser Syed" w:date="2018-09-28T17:07:00Z"/>
                <w:rFonts w:ascii="Arial" w:hAnsi="Arial" w:cs="Arial"/>
                <w:sz w:val="16"/>
                <w:szCs w:val="16"/>
              </w:rPr>
            </w:pPr>
            <w:del w:id="319" w:author="Yasser Syed" w:date="2018-09-28T17:07:00Z">
              <w:r w:rsidRPr="000B6713" w:rsidDel="007A0C60">
                <w:rPr>
                  <w:rFonts w:ascii="Arial" w:hAnsi="Arial" w:cs="Arial"/>
                  <w:sz w:val="16"/>
                  <w:szCs w:val="16"/>
                </w:rPr>
                <w:delText>(9: BT.2020 / 2100)</w:delText>
              </w:r>
            </w:del>
          </w:p>
        </w:tc>
        <w:tc>
          <w:tcPr>
            <w:tcW w:w="1170" w:type="dxa"/>
          </w:tcPr>
          <w:p w14:paraId="3ED6A043" w14:textId="741DD9D8" w:rsidR="002E7BDA" w:rsidRPr="000B6713" w:rsidDel="007A0C60" w:rsidRDefault="002E7BDA" w:rsidP="005674B3">
            <w:pPr>
              <w:rPr>
                <w:del w:id="320" w:author="Yasser Syed" w:date="2018-09-28T17:07:00Z"/>
                <w:rFonts w:ascii="Arial" w:hAnsi="Arial" w:cs="Arial"/>
                <w:sz w:val="16"/>
                <w:szCs w:val="16"/>
              </w:rPr>
            </w:pPr>
            <w:del w:id="321" w:author="Yasser Syed" w:date="2018-09-28T17:07:00Z">
              <w:r w:rsidRPr="000B6713" w:rsidDel="007A0C60">
                <w:rPr>
                  <w:rFonts w:ascii="Arial" w:hAnsi="Arial" w:cs="Arial"/>
                  <w:sz w:val="16"/>
                  <w:szCs w:val="16"/>
                </w:rPr>
                <w:delText>Narrow</w:delText>
              </w:r>
            </w:del>
          </w:p>
          <w:p w14:paraId="4ACEF51E" w14:textId="383B1A32" w:rsidR="002E7BDA" w:rsidRPr="000B6713" w:rsidDel="007A0C60" w:rsidRDefault="002E7BDA" w:rsidP="005674B3">
            <w:pPr>
              <w:rPr>
                <w:del w:id="322" w:author="Yasser Syed" w:date="2018-09-28T17:07:00Z"/>
                <w:rFonts w:ascii="Arial" w:hAnsi="Arial" w:cs="Arial"/>
                <w:sz w:val="16"/>
                <w:szCs w:val="16"/>
              </w:rPr>
            </w:pPr>
            <w:del w:id="323" w:author="Yasser Syed" w:date="2018-09-28T17:07:00Z">
              <w:r w:rsidRPr="000B6713" w:rsidDel="007A0C60">
                <w:rPr>
                  <w:rFonts w:ascii="Arial" w:hAnsi="Arial" w:cs="Arial"/>
                  <w:sz w:val="16"/>
                  <w:szCs w:val="16"/>
                </w:rPr>
                <w:delText>(0)</w:delText>
              </w:r>
            </w:del>
          </w:p>
        </w:tc>
        <w:tc>
          <w:tcPr>
            <w:tcW w:w="1620" w:type="dxa"/>
          </w:tcPr>
          <w:p w14:paraId="009E6462" w14:textId="4E68CB34" w:rsidR="002E7BDA" w:rsidRPr="000B6713" w:rsidDel="007A0C60" w:rsidRDefault="002E7BDA" w:rsidP="005674B3">
            <w:pPr>
              <w:rPr>
                <w:del w:id="324" w:author="Yasser Syed" w:date="2018-09-28T17:07:00Z"/>
                <w:rFonts w:ascii="Arial" w:hAnsi="Arial" w:cs="Arial"/>
                <w:sz w:val="16"/>
                <w:szCs w:val="16"/>
              </w:rPr>
            </w:pPr>
            <w:del w:id="325" w:author="Yasser Syed" w:date="2018-09-28T17:07:00Z">
              <w:r w:rsidRPr="000B6713" w:rsidDel="007A0C60">
                <w:rPr>
                  <w:rFonts w:ascii="Arial" w:hAnsi="Arial" w:cs="Arial"/>
                  <w:sz w:val="16"/>
                  <w:szCs w:val="16"/>
                </w:rPr>
                <w:delText xml:space="preserve">Co-sited </w:delText>
              </w:r>
            </w:del>
          </w:p>
          <w:p w14:paraId="577DA6F7" w14:textId="254857F8" w:rsidR="002E7BDA" w:rsidRPr="000B6713" w:rsidDel="007A0C60" w:rsidRDefault="002E7BDA" w:rsidP="005674B3">
            <w:pPr>
              <w:rPr>
                <w:del w:id="326" w:author="Yasser Syed" w:date="2018-09-28T17:07:00Z"/>
                <w:rFonts w:ascii="Arial" w:hAnsi="Arial" w:cs="Arial"/>
                <w:sz w:val="16"/>
                <w:szCs w:val="16"/>
              </w:rPr>
            </w:pPr>
            <w:del w:id="327" w:author="Yasser Syed" w:date="2018-09-28T17:07:00Z">
              <w:r w:rsidRPr="000B6713" w:rsidDel="007A0C60">
                <w:rPr>
                  <w:rFonts w:ascii="Arial" w:hAnsi="Arial" w:cs="Arial"/>
                  <w:sz w:val="16"/>
                  <w:szCs w:val="16"/>
                </w:rPr>
                <w:delText>(2)</w:delText>
              </w:r>
            </w:del>
          </w:p>
        </w:tc>
      </w:tr>
      <w:tr w:rsidR="002E7BDA" w:rsidRPr="000B6713" w:rsidDel="007A0C60" w14:paraId="3A10F80A" w14:textId="18B5A8D2" w:rsidTr="00C954AC">
        <w:trPr>
          <w:trHeight w:val="71"/>
          <w:del w:id="328" w:author="Yasser Syed" w:date="2018-09-28T17:07:00Z"/>
        </w:trPr>
        <w:tc>
          <w:tcPr>
            <w:tcW w:w="355" w:type="dxa"/>
            <w:vMerge/>
          </w:tcPr>
          <w:p w14:paraId="367C2C8D" w14:textId="7BA1F8DC" w:rsidR="002E7BDA" w:rsidRPr="000B6713" w:rsidDel="007A0C60" w:rsidRDefault="002E7BDA" w:rsidP="005674B3">
            <w:pPr>
              <w:rPr>
                <w:del w:id="329" w:author="Yasser Syed" w:date="2018-09-28T17:07:00Z"/>
                <w:rFonts w:ascii="Arial" w:hAnsi="Arial" w:cs="Arial"/>
                <w:bCs/>
                <w:color w:val="000000"/>
                <w:sz w:val="16"/>
                <w:szCs w:val="16"/>
                <w:lang w:val="en-CA"/>
              </w:rPr>
            </w:pPr>
          </w:p>
        </w:tc>
        <w:tc>
          <w:tcPr>
            <w:tcW w:w="1710" w:type="dxa"/>
            <w:shd w:val="clear" w:color="auto" w:fill="90C5F6" w:themeFill="accent1" w:themeFillTint="66"/>
            <w:vAlign w:val="center"/>
          </w:tcPr>
          <w:p w14:paraId="54C5DF9C" w14:textId="37EF01EC" w:rsidR="002E7BDA" w:rsidRPr="000B6713" w:rsidDel="007A0C60" w:rsidRDefault="002E7BDA" w:rsidP="005674B3">
            <w:pPr>
              <w:rPr>
                <w:del w:id="330" w:author="Yasser Syed" w:date="2018-09-28T17:07:00Z"/>
                <w:rFonts w:ascii="Arial" w:hAnsi="Arial" w:cs="Arial"/>
                <w:sz w:val="16"/>
                <w:szCs w:val="16"/>
              </w:rPr>
            </w:pPr>
            <w:del w:id="331" w:author="Yasser Syed" w:date="2018-09-28T17:07:00Z">
              <w:r w:rsidRPr="000B6713" w:rsidDel="007A0C60">
                <w:rPr>
                  <w:rFonts w:ascii="Arial" w:hAnsi="Arial" w:cs="Arial"/>
                  <w:bCs/>
                  <w:color w:val="000000"/>
                  <w:sz w:val="16"/>
                  <w:szCs w:val="16"/>
                  <w:lang w:val="en-CA"/>
                </w:rPr>
                <w:delText>BT.2100</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HLG</w:delText>
              </w:r>
              <w:r w:rsidR="00C954AC" w:rsidDel="007A0C60">
                <w:rPr>
                  <w:rFonts w:ascii="Arial" w:hAnsi="Arial" w:cs="Arial"/>
                  <w:bCs/>
                  <w:color w:val="000000"/>
                  <w:sz w:val="16"/>
                  <w:szCs w:val="16"/>
                  <w:lang w:val="en-CA"/>
                </w:rPr>
                <w:delText>_</w:delText>
              </w:r>
              <w:r w:rsidRPr="000B6713" w:rsidDel="007A0C60">
                <w:rPr>
                  <w:rFonts w:ascii="Arial" w:hAnsi="Arial" w:cs="Arial"/>
                  <w:bCs/>
                  <w:color w:val="000000"/>
                  <w:sz w:val="16"/>
                  <w:szCs w:val="16"/>
                  <w:lang w:val="en-CA"/>
                </w:rPr>
                <w:delText>RGB</w:delText>
              </w:r>
            </w:del>
          </w:p>
        </w:tc>
        <w:tc>
          <w:tcPr>
            <w:tcW w:w="1260" w:type="dxa"/>
            <w:vMerge/>
          </w:tcPr>
          <w:p w14:paraId="46203AF7" w14:textId="67298BA8" w:rsidR="002E7BDA" w:rsidRPr="000B6713" w:rsidDel="007A0C60" w:rsidRDefault="002E7BDA" w:rsidP="005674B3">
            <w:pPr>
              <w:rPr>
                <w:del w:id="332" w:author="Yasser Syed" w:date="2018-09-28T17:07:00Z"/>
                <w:rFonts w:ascii="Arial" w:hAnsi="Arial" w:cs="Arial"/>
                <w:sz w:val="16"/>
                <w:szCs w:val="16"/>
              </w:rPr>
            </w:pPr>
          </w:p>
        </w:tc>
        <w:tc>
          <w:tcPr>
            <w:tcW w:w="1440" w:type="dxa"/>
            <w:vMerge/>
          </w:tcPr>
          <w:p w14:paraId="5D82E0A8" w14:textId="3FDF8C77" w:rsidR="002E7BDA" w:rsidRPr="000B6713" w:rsidDel="007A0C60" w:rsidRDefault="002E7BDA" w:rsidP="005674B3">
            <w:pPr>
              <w:rPr>
                <w:del w:id="333" w:author="Yasser Syed" w:date="2018-09-28T17:07:00Z"/>
                <w:rFonts w:ascii="Arial" w:hAnsi="Arial" w:cs="Arial"/>
                <w:sz w:val="16"/>
                <w:szCs w:val="16"/>
              </w:rPr>
            </w:pPr>
          </w:p>
        </w:tc>
        <w:tc>
          <w:tcPr>
            <w:tcW w:w="1620" w:type="dxa"/>
          </w:tcPr>
          <w:p w14:paraId="00F17F73" w14:textId="7E1C824D" w:rsidR="002E7BDA" w:rsidRPr="000B6713" w:rsidDel="007A0C60" w:rsidRDefault="002E7BDA" w:rsidP="005674B3">
            <w:pPr>
              <w:rPr>
                <w:del w:id="334" w:author="Yasser Syed" w:date="2018-09-28T17:07:00Z"/>
                <w:rFonts w:ascii="Arial" w:hAnsi="Arial" w:cs="Arial"/>
                <w:sz w:val="16"/>
                <w:szCs w:val="16"/>
              </w:rPr>
            </w:pPr>
            <w:del w:id="335" w:author="Yasser Syed" w:date="2018-09-28T17:07:00Z">
              <w:r w:rsidRPr="000B6713" w:rsidDel="007A0C60">
                <w:rPr>
                  <w:rFonts w:ascii="Arial" w:hAnsi="Arial" w:cs="Arial"/>
                  <w:sz w:val="16"/>
                  <w:szCs w:val="16"/>
                </w:rPr>
                <w:delText>R′G′B′</w:delText>
              </w:r>
            </w:del>
          </w:p>
          <w:p w14:paraId="4BB32044" w14:textId="26BFB258" w:rsidR="002E7BDA" w:rsidRPr="000B6713" w:rsidDel="007A0C60" w:rsidRDefault="002E7BDA" w:rsidP="005674B3">
            <w:pPr>
              <w:rPr>
                <w:del w:id="336" w:author="Yasser Syed" w:date="2018-09-28T17:07:00Z"/>
                <w:rFonts w:ascii="Arial" w:hAnsi="Arial" w:cs="Arial"/>
                <w:sz w:val="16"/>
                <w:szCs w:val="16"/>
              </w:rPr>
            </w:pPr>
            <w:del w:id="337" w:author="Yasser Syed" w:date="2018-09-28T17:07:00Z">
              <w:r w:rsidRPr="000B6713" w:rsidDel="007A0C60">
                <w:rPr>
                  <w:rFonts w:ascii="Arial" w:hAnsi="Arial" w:cs="Arial"/>
                  <w:sz w:val="16"/>
                  <w:szCs w:val="16"/>
                </w:rPr>
                <w:delText>(0: identity)</w:delText>
              </w:r>
            </w:del>
          </w:p>
        </w:tc>
        <w:tc>
          <w:tcPr>
            <w:tcW w:w="1170" w:type="dxa"/>
          </w:tcPr>
          <w:p w14:paraId="31E9A11B" w14:textId="2329A2E0" w:rsidR="002E7BDA" w:rsidRPr="000B6713" w:rsidDel="007A0C60" w:rsidRDefault="002E7BDA" w:rsidP="005674B3">
            <w:pPr>
              <w:rPr>
                <w:del w:id="338" w:author="Yasser Syed" w:date="2018-09-28T17:07:00Z"/>
                <w:rFonts w:ascii="Arial" w:hAnsi="Arial" w:cs="Arial"/>
                <w:sz w:val="16"/>
                <w:szCs w:val="16"/>
              </w:rPr>
            </w:pPr>
            <w:del w:id="339" w:author="Yasser Syed" w:date="2018-09-28T17:07:00Z">
              <w:r w:rsidRPr="000B6713" w:rsidDel="007A0C60">
                <w:rPr>
                  <w:rFonts w:ascii="Arial" w:hAnsi="Arial" w:cs="Arial"/>
                  <w:sz w:val="16"/>
                  <w:szCs w:val="16"/>
                </w:rPr>
                <w:delText>Narrow</w:delText>
              </w:r>
            </w:del>
          </w:p>
          <w:p w14:paraId="6AD643ED" w14:textId="0F5A3B1A" w:rsidR="002E7BDA" w:rsidRPr="000B6713" w:rsidDel="007A0C60" w:rsidRDefault="002E7BDA" w:rsidP="005674B3">
            <w:pPr>
              <w:rPr>
                <w:del w:id="340" w:author="Yasser Syed" w:date="2018-09-28T17:07:00Z"/>
                <w:rFonts w:ascii="Arial" w:hAnsi="Arial" w:cs="Arial"/>
                <w:sz w:val="16"/>
                <w:szCs w:val="16"/>
              </w:rPr>
            </w:pPr>
            <w:del w:id="341" w:author="Yasser Syed" w:date="2018-09-28T17:07:00Z">
              <w:r w:rsidRPr="000B6713" w:rsidDel="007A0C60">
                <w:rPr>
                  <w:rFonts w:ascii="Arial" w:hAnsi="Arial" w:cs="Arial"/>
                  <w:sz w:val="16"/>
                  <w:szCs w:val="16"/>
                </w:rPr>
                <w:delText>(0)</w:delText>
              </w:r>
            </w:del>
          </w:p>
        </w:tc>
        <w:tc>
          <w:tcPr>
            <w:tcW w:w="1620" w:type="dxa"/>
          </w:tcPr>
          <w:p w14:paraId="38F8C100" w14:textId="139A121D" w:rsidR="002E7BDA" w:rsidRPr="000B6713" w:rsidDel="007A0C60" w:rsidRDefault="002E7BDA" w:rsidP="005674B3">
            <w:pPr>
              <w:rPr>
                <w:del w:id="342" w:author="Yasser Syed" w:date="2018-09-28T17:07:00Z"/>
                <w:rFonts w:ascii="Arial" w:hAnsi="Arial" w:cs="Arial"/>
                <w:sz w:val="16"/>
                <w:szCs w:val="16"/>
              </w:rPr>
            </w:pPr>
            <w:del w:id="343" w:author="Yasser Syed" w:date="2018-09-28T17:07:00Z">
              <w:r w:rsidRPr="000B6713" w:rsidDel="007A0C60">
                <w:rPr>
                  <w:rFonts w:ascii="Arial" w:hAnsi="Arial" w:cs="Arial"/>
                  <w:sz w:val="16"/>
                  <w:szCs w:val="16"/>
                </w:rPr>
                <w:delText>N/A</w:delText>
              </w:r>
            </w:del>
          </w:p>
        </w:tc>
      </w:tr>
    </w:tbl>
    <w:p w14:paraId="5D0946AD" w14:textId="77777777" w:rsidR="00A9432D" w:rsidRPr="00AD1CEC" w:rsidRDefault="00A9432D" w:rsidP="009E38D0">
      <w:pPr>
        <w:jc w:val="both"/>
        <w:rPr>
          <w:lang w:val="en-CA"/>
        </w:rPr>
      </w:pPr>
    </w:p>
    <w:p w14:paraId="40F40960" w14:textId="0BBB875C" w:rsidR="00C32A35" w:rsidRPr="00AD1CEC" w:rsidRDefault="00C32A35" w:rsidP="009E38D0">
      <w:pPr>
        <w:jc w:val="both"/>
        <w:rPr>
          <w:lang w:val="en-CA"/>
        </w:rPr>
      </w:pPr>
      <w:r w:rsidRPr="00AD1CEC">
        <w:rPr>
          <w:lang w:val="en-CA"/>
        </w:rPr>
        <w:t>Carriage formats</w:t>
      </w:r>
      <w:r w:rsidR="008A21FA" w:rsidRPr="00AD1CEC">
        <w:rPr>
          <w:lang w:val="en-CA"/>
        </w:rPr>
        <w:t xml:space="preserve"> for colour properties</w:t>
      </w:r>
      <w:r w:rsidRPr="00AD1CEC">
        <w:rPr>
          <w:lang w:val="en-CA"/>
        </w:rPr>
        <w:t xml:space="preserve"> in each domain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istribution</w:t>
      </w:r>
      <w:r w:rsidR="008A21FA" w:rsidRPr="00AD1CEC">
        <w:rPr>
          <w:lang w:val="en-CA"/>
        </w:rPr>
        <w:t>) contain the same payload but in different wrap</w:t>
      </w:r>
      <w:r w:rsidR="0093447B" w:rsidRPr="00AD1CEC">
        <w:rPr>
          <w:lang w:val="en-CA"/>
        </w:rPr>
        <w:t>p</w:t>
      </w:r>
      <w:r w:rsidR="008A21FA" w:rsidRPr="00AD1CEC">
        <w:rPr>
          <w:lang w:val="en-CA"/>
        </w:rPr>
        <w:t>ers</w:t>
      </w:r>
      <w:r w:rsidRPr="00AD1CEC">
        <w:rPr>
          <w:lang w:val="en-CA"/>
        </w:rPr>
        <w:t xml:space="preserve">. </w:t>
      </w:r>
      <w:r w:rsidR="008A21FA" w:rsidRPr="00AD1CEC">
        <w:rPr>
          <w:lang w:val="en-CA"/>
        </w:rPr>
        <w:t xml:space="preserve">In the capture and production domains, the colour property information can be carried in an MXF wrapper using </w:t>
      </w:r>
      <w:r w:rsidR="0093447B" w:rsidRPr="00AD1CEC">
        <w:rPr>
          <w:lang w:val="en-CA"/>
        </w:rPr>
        <w:t xml:space="preserve">a </w:t>
      </w:r>
      <w:r w:rsidR="00402F21">
        <w:rPr>
          <w:lang w:val="en-CA"/>
        </w:rPr>
        <w:t>g</w:t>
      </w:r>
      <w:r w:rsidR="008A21FA" w:rsidRPr="00AD1CEC">
        <w:rPr>
          <w:lang w:val="en-CA"/>
        </w:rPr>
        <w:t xml:space="preserve">eneric </w:t>
      </w:r>
      <w:r w:rsidR="00402F21">
        <w:rPr>
          <w:lang w:val="en-CA"/>
        </w:rPr>
        <w:t>p</w:t>
      </w:r>
      <w:r w:rsidR="008A21FA" w:rsidRPr="00AD1CEC">
        <w:rPr>
          <w:lang w:val="en-CA"/>
        </w:rPr>
        <w:t xml:space="preserve">icture </w:t>
      </w:r>
      <w:r w:rsidR="00402F21">
        <w:rPr>
          <w:lang w:val="en-CA"/>
        </w:rPr>
        <w:t>e</w:t>
      </w:r>
      <w:r w:rsidR="008A21FA" w:rsidRPr="00AD1CEC">
        <w:rPr>
          <w:lang w:val="en-CA"/>
        </w:rPr>
        <w:t xml:space="preserve">ssence descriptor as </w:t>
      </w:r>
      <w:r w:rsidR="00402F21">
        <w:rPr>
          <w:lang w:val="en-CA"/>
        </w:rPr>
        <w:t>specified</w:t>
      </w:r>
      <w:r w:rsidR="00402F21" w:rsidRPr="00AD1CEC">
        <w:rPr>
          <w:lang w:val="en-CA"/>
        </w:rPr>
        <w:t xml:space="preserve"> </w:t>
      </w:r>
      <w:r w:rsidR="008A21FA" w:rsidRPr="00AD1CEC">
        <w:rPr>
          <w:lang w:val="en-CA"/>
        </w:rPr>
        <w:t>by Annex C of ST 2067-21</w:t>
      </w:r>
      <w:r w:rsidR="008A21FA" w:rsidRPr="00AD1CEC">
        <w:rPr>
          <w:rStyle w:val="FootnoteReference"/>
          <w:lang w:val="en-CA"/>
        </w:rPr>
        <w:footnoteReference w:id="3"/>
      </w:r>
      <w:r w:rsidR="008A21FA" w:rsidRPr="00AD1CEC">
        <w:rPr>
          <w:lang w:val="en-CA"/>
        </w:rPr>
        <w:t>.</w:t>
      </w:r>
      <w:r w:rsidRPr="00AD1CEC">
        <w:rPr>
          <w:lang w:val="en-CA"/>
        </w:rPr>
        <w:t xml:space="preserve"> Colour </w:t>
      </w:r>
      <w:r w:rsidR="002E17B1">
        <w:rPr>
          <w:lang w:val="en-CA"/>
        </w:rPr>
        <w:t>v</w:t>
      </w:r>
      <w:r w:rsidRPr="00AD1CEC">
        <w:rPr>
          <w:lang w:val="en-CA"/>
        </w:rPr>
        <w:t xml:space="preserve">olume </w:t>
      </w:r>
      <w:r w:rsidR="002E17B1">
        <w:rPr>
          <w:lang w:val="en-CA"/>
        </w:rPr>
        <w:t>i</w:t>
      </w:r>
      <w:r w:rsidRPr="00AD1CEC">
        <w:rPr>
          <w:lang w:val="en-CA"/>
        </w:rPr>
        <w:t>nformation in the distribution domain can be carried within the video stream as syntax information in the selected video format such as AVC, HEVC, MPEG-2</w:t>
      </w:r>
      <w:r w:rsidR="00A9432D">
        <w:rPr>
          <w:lang w:val="en-CA"/>
        </w:rPr>
        <w:t>,</w:t>
      </w:r>
      <w:r w:rsidRPr="00AD1CEC">
        <w:rPr>
          <w:lang w:val="en-CA"/>
        </w:rPr>
        <w:t xml:space="preserve"> </w:t>
      </w:r>
      <w:r w:rsidR="00A9432D" w:rsidRPr="00AD1CEC">
        <w:rPr>
          <w:lang w:val="en-CA"/>
        </w:rPr>
        <w:t>etc.</w:t>
      </w:r>
      <w:r w:rsidR="0093447B" w:rsidRPr="00AD1CEC">
        <w:rPr>
          <w:lang w:val="en-CA"/>
        </w:rPr>
        <w:t xml:space="preserve">, </w:t>
      </w:r>
      <w:r w:rsidRPr="00AD1CEC">
        <w:rPr>
          <w:lang w:val="en-CA"/>
        </w:rPr>
        <w:t>t</w:t>
      </w:r>
      <w:r w:rsidR="008A21FA" w:rsidRPr="00AD1CEC">
        <w:rPr>
          <w:lang w:val="en-CA"/>
        </w:rPr>
        <w:t xml:space="preserve">hrough VUI </w:t>
      </w:r>
      <w:r w:rsidR="003D4E57" w:rsidRPr="00AD1CEC">
        <w:rPr>
          <w:lang w:val="en-CA"/>
        </w:rPr>
        <w:t>headers</w:t>
      </w:r>
      <w:r w:rsidR="008A21FA" w:rsidRPr="00AD1CEC">
        <w:rPr>
          <w:lang w:val="en-CA"/>
        </w:rPr>
        <w:t xml:space="preserve"> according to </w:t>
      </w:r>
      <w:r w:rsidR="00AD319E" w:rsidRPr="00AD1CEC">
        <w:rPr>
          <w:lang w:val="en-CA"/>
        </w:rPr>
        <w:t>ISO/IEC 2</w:t>
      </w:r>
      <w:r w:rsidR="00113A4C">
        <w:rPr>
          <w:lang w:val="en-CA"/>
        </w:rPr>
        <w:t>3091</w:t>
      </w:r>
      <w:r w:rsidR="00AD319E" w:rsidRPr="00AD1CEC">
        <w:rPr>
          <w:lang w:val="en-CA"/>
        </w:rPr>
        <w:t>-2</w:t>
      </w:r>
      <w:r w:rsidRPr="00AD1CEC">
        <w:rPr>
          <w:lang w:val="en-CA"/>
        </w:rPr>
        <w:t xml:space="preserve">. </w:t>
      </w:r>
      <w:r w:rsidR="008A21FA" w:rsidRPr="00AD1CEC">
        <w:rPr>
          <w:lang w:val="en-CA"/>
        </w:rPr>
        <w:t>The full and narrow range</w:t>
      </w:r>
      <w:r w:rsidR="00AD319E" w:rsidRPr="00AD1CEC">
        <w:rPr>
          <w:lang w:val="en-CA"/>
        </w:rPr>
        <w:t xml:space="preserve"> </w:t>
      </w:r>
      <w:r w:rsidR="00E162DE" w:rsidRPr="00AD1CEC">
        <w:rPr>
          <w:lang w:val="en-CA"/>
        </w:rPr>
        <w:t>scalability</w:t>
      </w:r>
      <w:r w:rsidR="008A21FA" w:rsidRPr="00AD1CEC">
        <w:rPr>
          <w:lang w:val="en-CA"/>
        </w:rPr>
        <w:t xml:space="preserve"> video property</w:t>
      </w:r>
      <w:r w:rsidR="00E162DE" w:rsidRPr="00AD1CEC">
        <w:rPr>
          <w:lang w:val="en-CA"/>
        </w:rPr>
        <w:t xml:space="preserve"> is not carried explicitly in all technologies and may need to be taken implicitly through the system identifier</w:t>
      </w:r>
      <w:r w:rsidR="00A9432D">
        <w:rPr>
          <w:lang w:val="en-CA"/>
        </w:rPr>
        <w:t xml:space="preserve">. In common practice, </w:t>
      </w:r>
      <w:proofErr w:type="spellStart"/>
      <w:r w:rsidR="00E162DE" w:rsidRPr="00AD1CEC">
        <w:rPr>
          <w:lang w:val="en-CA"/>
        </w:rPr>
        <w:t>Y</w:t>
      </w:r>
      <w:r w:rsidR="004D0954">
        <w:rPr>
          <w:lang w:val="en-CA"/>
        </w:rPr>
        <w:t>′</w:t>
      </w:r>
      <w:r w:rsidR="00E162DE" w:rsidRPr="00AD1CEC">
        <w:rPr>
          <w:lang w:val="en-CA"/>
        </w:rPr>
        <w:t>CbCr</w:t>
      </w:r>
      <w:proofErr w:type="spellEnd"/>
      <w:r w:rsidR="00E162DE" w:rsidRPr="00AD1CEC">
        <w:rPr>
          <w:lang w:val="en-CA"/>
        </w:rPr>
        <w:t xml:space="preserve"> colour representation uses narrow range</w:t>
      </w:r>
      <w:r w:rsidR="004078EE">
        <w:rPr>
          <w:lang w:val="en-CA"/>
        </w:rPr>
        <w:t>-</w:t>
      </w:r>
      <w:r w:rsidR="00E162DE" w:rsidRPr="00AD1CEC">
        <w:rPr>
          <w:lang w:val="en-CA"/>
        </w:rPr>
        <w:t>scal</w:t>
      </w:r>
      <w:r w:rsidR="004078EE">
        <w:rPr>
          <w:lang w:val="en-CA"/>
        </w:rPr>
        <w:t>ed</w:t>
      </w:r>
      <w:r w:rsidR="00E162DE" w:rsidRPr="00AD1CEC">
        <w:rPr>
          <w:lang w:val="en-CA"/>
        </w:rPr>
        <w:t xml:space="preserve"> </w:t>
      </w:r>
      <w:r w:rsidR="004078EE">
        <w:rPr>
          <w:lang w:val="en-CA"/>
        </w:rPr>
        <w:t>levels</w:t>
      </w:r>
      <w:r w:rsidR="00356FD5" w:rsidRPr="00AD1CEC">
        <w:rPr>
          <w:lang w:val="en-CA"/>
        </w:rPr>
        <w:t>.</w:t>
      </w:r>
    </w:p>
    <w:p w14:paraId="35D4D380" w14:textId="7C003A3E"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Defined </w:t>
      </w:r>
      <w:r w:rsidR="00B72C76" w:rsidRPr="00AD1CEC">
        <w:rPr>
          <w:lang w:val="en-CA"/>
        </w:rPr>
        <w:t>p</w:t>
      </w:r>
      <w:r w:rsidRPr="00AD1CEC">
        <w:rPr>
          <w:lang w:val="en-CA"/>
        </w:rPr>
        <w:t>roperties</w:t>
      </w:r>
    </w:p>
    <w:p w14:paraId="18392F54" w14:textId="4CA0CD90" w:rsidR="004572C1" w:rsidRPr="00AD1CEC" w:rsidRDefault="00323767" w:rsidP="00811310">
      <w:pPr>
        <w:jc w:val="both"/>
        <w:rPr>
          <w:lang w:val="en-CA"/>
        </w:rPr>
      </w:pPr>
      <w:r>
        <w:rPr>
          <w:lang w:val="en-CA"/>
        </w:rPr>
        <w:t xml:space="preserve">For the colourimetry and range scalability descriptions, </w:t>
      </w:r>
      <w:r w:rsidR="00E80802">
        <w:rPr>
          <w:lang w:val="en-CA"/>
        </w:rPr>
        <w:t>the following video properties are included</w:t>
      </w:r>
      <w:r w:rsidR="00C262B0">
        <w:rPr>
          <w:lang w:val="en-CA"/>
        </w:rPr>
        <w:t>,</w:t>
      </w:r>
      <w:r w:rsidR="00E80802">
        <w:rPr>
          <w:lang w:val="en-CA"/>
        </w:rPr>
        <w:t xml:space="preserve"> whose values </w:t>
      </w:r>
      <w:r w:rsidR="003A34D8">
        <w:rPr>
          <w:lang w:val="en-CA"/>
        </w:rPr>
        <w:t>in specific combinatio</w:t>
      </w:r>
      <w:r w:rsidR="00A973C3">
        <w:rPr>
          <w:lang w:val="en-CA"/>
        </w:rPr>
        <w:t xml:space="preserve">ns specify what is </w:t>
      </w:r>
      <w:r w:rsidR="00E80802">
        <w:rPr>
          <w:lang w:val="en-CA"/>
        </w:rPr>
        <w:t>widely us</w:t>
      </w:r>
      <w:r w:rsidR="00A973C3">
        <w:rPr>
          <w:lang w:val="en-CA"/>
        </w:rPr>
        <w:t xml:space="preserve">ed in industry content. This document uses the </w:t>
      </w:r>
      <w:r w:rsidR="000C366D">
        <w:rPr>
          <w:lang w:val="en-CA"/>
        </w:rPr>
        <w:t xml:space="preserve">coding </w:t>
      </w:r>
      <w:r w:rsidR="00A41527">
        <w:rPr>
          <w:lang w:val="en-CA"/>
        </w:rPr>
        <w:t>independent</w:t>
      </w:r>
      <w:r w:rsidR="00833285">
        <w:rPr>
          <w:lang w:val="en-CA"/>
        </w:rPr>
        <w:t xml:space="preserve"> </w:t>
      </w:r>
      <w:r w:rsidR="00A973C3">
        <w:rPr>
          <w:lang w:val="en-CA"/>
        </w:rPr>
        <w:t>code points terminology as described in</w:t>
      </w:r>
      <w:r w:rsidR="000C366D">
        <w:rPr>
          <w:lang w:val="en-CA"/>
        </w:rPr>
        <w:t xml:space="preserve"> ITU-T H.273|ISO/IEC 23091-2</w:t>
      </w:r>
      <w:r w:rsidR="00A973C3">
        <w:rPr>
          <w:lang w:val="en-CA"/>
        </w:rPr>
        <w:t xml:space="preserve"> </w:t>
      </w:r>
      <w:r w:rsidR="000C366D">
        <w:rPr>
          <w:lang w:val="en-CA"/>
        </w:rPr>
        <w:t>for each video properties below:</w:t>
      </w:r>
    </w:p>
    <w:p w14:paraId="40C2AEAA" w14:textId="6F4F00F8" w:rsidR="005E11F5" w:rsidRPr="00A41527" w:rsidRDefault="005E11F5" w:rsidP="005E11F5">
      <w:pPr>
        <w:pStyle w:val="ListParagraph"/>
        <w:numPr>
          <w:ilvl w:val="0"/>
          <w:numId w:val="15"/>
        </w:numPr>
        <w:rPr>
          <w:sz w:val="21"/>
        </w:rPr>
      </w:pPr>
      <w:proofErr w:type="spellStart"/>
      <w:r w:rsidRPr="00A41527">
        <w:rPr>
          <w:sz w:val="21"/>
        </w:rPr>
        <w:t>Colo</w:t>
      </w:r>
      <w:r w:rsidR="00116BA5" w:rsidRPr="00A41527">
        <w:rPr>
          <w:sz w:val="21"/>
        </w:rPr>
        <w:t>u</w:t>
      </w:r>
      <w:r w:rsidRPr="00A41527">
        <w:rPr>
          <w:sz w:val="21"/>
        </w:rPr>
        <w:t>r</w:t>
      </w:r>
      <w:r w:rsidR="00B6276F" w:rsidRPr="00A41527">
        <w:rPr>
          <w:sz w:val="21"/>
        </w:rPr>
        <w:t>Primaries</w:t>
      </w:r>
      <w:proofErr w:type="spellEnd"/>
      <w:r w:rsidRPr="00A41527">
        <w:rPr>
          <w:sz w:val="21"/>
        </w:rPr>
        <w:t xml:space="preserve"> </w:t>
      </w:r>
    </w:p>
    <w:p w14:paraId="4C9D0179" w14:textId="5A2B584D" w:rsidR="00B6276F" w:rsidRDefault="00B6276F" w:rsidP="00B27A9C">
      <w:pPr>
        <w:pStyle w:val="ListParagraph"/>
        <w:ind w:left="1080"/>
      </w:pPr>
      <w:r w:rsidRPr="00AD1CEC">
        <w:t xml:space="preserve"> </w:t>
      </w:r>
    </w:p>
    <w:tbl>
      <w:tblPr>
        <w:tblStyle w:val="TableGrid"/>
        <w:tblW w:w="0" w:type="auto"/>
        <w:tblLook w:val="04A0" w:firstRow="1" w:lastRow="0" w:firstColumn="1" w:lastColumn="0" w:noHBand="0" w:noVBand="1"/>
      </w:tblPr>
      <w:tblGrid>
        <w:gridCol w:w="3505"/>
        <w:gridCol w:w="1890"/>
        <w:gridCol w:w="4045"/>
      </w:tblGrid>
      <w:tr w:rsidR="00B27A9C" w14:paraId="2D78B47F" w14:textId="77777777" w:rsidTr="00C954AC">
        <w:tc>
          <w:tcPr>
            <w:tcW w:w="3505" w:type="dxa"/>
            <w:shd w:val="clear" w:color="auto" w:fill="90C5F6" w:themeFill="accent1" w:themeFillTint="66"/>
          </w:tcPr>
          <w:p w14:paraId="0AFE9849" w14:textId="019901D4"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6424ED5E" w14:textId="44D601E9" w:rsidR="00B27A9C" w:rsidRPr="008C23E4" w:rsidRDefault="00833285" w:rsidP="00A41527">
            <w:pPr>
              <w:jc w:val="center"/>
              <w:rPr>
                <w:rFonts w:ascii="Arial" w:hAnsi="Arial" w:cs="Arial"/>
                <w:sz w:val="21"/>
                <w:szCs w:val="18"/>
              </w:rPr>
            </w:pPr>
            <w:r>
              <w:rPr>
                <w:rFonts w:ascii="Arial" w:hAnsi="Arial" w:cs="Arial"/>
                <w:sz w:val="21"/>
                <w:szCs w:val="18"/>
              </w:rPr>
              <w:t>Collo</w:t>
            </w:r>
            <w:r w:rsidR="005A0D8F">
              <w:rPr>
                <w:rFonts w:ascii="Arial" w:hAnsi="Arial" w:cs="Arial"/>
                <w:sz w:val="21"/>
                <w:szCs w:val="18"/>
              </w:rPr>
              <w:t>quial</w:t>
            </w:r>
          </w:p>
        </w:tc>
        <w:tc>
          <w:tcPr>
            <w:tcW w:w="4045" w:type="dxa"/>
            <w:shd w:val="clear" w:color="auto" w:fill="90C5F6" w:themeFill="accent1" w:themeFillTint="66"/>
          </w:tcPr>
          <w:p w14:paraId="77B31D51"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7D39733A" w14:textId="77777777" w:rsidTr="001973C5">
        <w:tc>
          <w:tcPr>
            <w:tcW w:w="3505" w:type="dxa"/>
          </w:tcPr>
          <w:p w14:paraId="0AB14096" w14:textId="77777777" w:rsidR="00B27A9C" w:rsidRPr="008C23E4" w:rsidRDefault="00B27A9C" w:rsidP="001973C5">
            <w:pPr>
              <w:rPr>
                <w:rFonts w:ascii="Arial" w:hAnsi="Arial" w:cs="Arial"/>
                <w:sz w:val="18"/>
                <w:szCs w:val="18"/>
              </w:rPr>
            </w:pPr>
            <w:r w:rsidRPr="008C23E4">
              <w:rPr>
                <w:rFonts w:ascii="Arial" w:hAnsi="Arial" w:cs="Arial"/>
                <w:sz w:val="18"/>
                <w:szCs w:val="18"/>
              </w:rPr>
              <w:t>colour_primaries [HEVC/AVC]</w:t>
            </w:r>
          </w:p>
          <w:p w14:paraId="4D0762CE" w14:textId="77777777" w:rsidR="00B27A9C" w:rsidRPr="008C23E4" w:rsidRDefault="00B27A9C" w:rsidP="001973C5">
            <w:pPr>
              <w:rPr>
                <w:rFonts w:ascii="Arial" w:hAnsi="Arial" w:cs="Arial"/>
                <w:sz w:val="18"/>
                <w:szCs w:val="18"/>
              </w:rPr>
            </w:pPr>
            <w:proofErr w:type="spellStart"/>
            <w:r>
              <w:rPr>
                <w:rFonts w:ascii="Arial" w:hAnsi="Arial" w:cs="Arial"/>
                <w:sz w:val="18"/>
                <w:szCs w:val="18"/>
              </w:rPr>
              <w:t>colour</w:t>
            </w:r>
            <w:proofErr w:type="spellEnd"/>
            <w:r>
              <w:rPr>
                <w:rFonts w:ascii="Arial" w:hAnsi="Arial" w:cs="Arial"/>
                <w:sz w:val="18"/>
                <w:szCs w:val="18"/>
              </w:rPr>
              <w:t xml:space="preserve"> p</w:t>
            </w:r>
            <w:r w:rsidRPr="008C23E4">
              <w:rPr>
                <w:rFonts w:ascii="Arial" w:hAnsi="Arial" w:cs="Arial"/>
                <w:sz w:val="18"/>
                <w:szCs w:val="18"/>
              </w:rPr>
              <w:t xml:space="preserve">rimaries [SMPTE-MXF] </w:t>
            </w:r>
          </w:p>
        </w:tc>
        <w:tc>
          <w:tcPr>
            <w:tcW w:w="1890" w:type="dxa"/>
          </w:tcPr>
          <w:p w14:paraId="2F664809" w14:textId="77777777" w:rsidR="00B27A9C" w:rsidRPr="008C23E4" w:rsidRDefault="00B27A9C" w:rsidP="001973C5">
            <w:pPr>
              <w:rPr>
                <w:rFonts w:ascii="Arial" w:hAnsi="Arial" w:cs="Arial"/>
                <w:sz w:val="18"/>
                <w:szCs w:val="18"/>
              </w:rPr>
            </w:pPr>
            <w:proofErr w:type="spellStart"/>
            <w:r>
              <w:rPr>
                <w:rFonts w:ascii="Arial" w:hAnsi="Arial" w:cs="Arial"/>
                <w:sz w:val="18"/>
                <w:szCs w:val="18"/>
              </w:rPr>
              <w:t>colorspace</w:t>
            </w:r>
            <w:proofErr w:type="spellEnd"/>
            <w:r>
              <w:rPr>
                <w:rFonts w:ascii="Arial" w:hAnsi="Arial" w:cs="Arial"/>
                <w:sz w:val="18"/>
                <w:szCs w:val="18"/>
              </w:rPr>
              <w:t>, color gamut</w:t>
            </w:r>
          </w:p>
        </w:tc>
        <w:tc>
          <w:tcPr>
            <w:tcW w:w="4045" w:type="dxa"/>
          </w:tcPr>
          <w:p w14:paraId="01E65AE3" w14:textId="1EFFA31F" w:rsidR="00B27A9C" w:rsidRPr="008C23E4" w:rsidRDefault="00B27A9C" w:rsidP="001973C5">
            <w:pPr>
              <w:rPr>
                <w:rFonts w:ascii="Arial" w:hAnsi="Arial" w:cs="Arial"/>
                <w:sz w:val="18"/>
                <w:szCs w:val="18"/>
              </w:rPr>
            </w:pPr>
            <w:r w:rsidRPr="008C23E4">
              <w:rPr>
                <w:rFonts w:ascii="Arial" w:hAnsi="Arial" w:cs="Arial"/>
                <w:sz w:val="18"/>
                <w:szCs w:val="18"/>
              </w:rPr>
              <w:t xml:space="preserve">SDR uses a BT.709 </w:t>
            </w:r>
            <w:proofErr w:type="spellStart"/>
            <w:r w:rsidRPr="008C23E4">
              <w:rPr>
                <w:rFonts w:ascii="Arial" w:hAnsi="Arial" w:cs="Arial"/>
                <w:sz w:val="18"/>
                <w:szCs w:val="18"/>
              </w:rPr>
              <w:t>colour</w:t>
            </w:r>
            <w:proofErr w:type="spellEnd"/>
            <w:ins w:id="344" w:author="Yasser Syed" w:date="2018-09-22T18:57:00Z">
              <w:r w:rsidR="005B7AF8">
                <w:rPr>
                  <w:rFonts w:ascii="Arial" w:hAnsi="Arial" w:cs="Arial"/>
                  <w:sz w:val="18"/>
                  <w:szCs w:val="18"/>
                </w:rPr>
                <w:t xml:space="preserve"> repr</w:t>
              </w:r>
            </w:ins>
            <w:ins w:id="345" w:author="Yasser Syed" w:date="2018-09-23T11:02:00Z">
              <w:r w:rsidR="00EF5EAB">
                <w:rPr>
                  <w:rFonts w:ascii="Arial" w:hAnsi="Arial" w:cs="Arial"/>
                  <w:sz w:val="18"/>
                  <w:szCs w:val="18"/>
                </w:rPr>
                <w:t>e</w:t>
              </w:r>
            </w:ins>
            <w:ins w:id="346" w:author="Yasser Syed" w:date="2018-09-22T18:57:00Z">
              <w:r w:rsidR="005B7AF8">
                <w:rPr>
                  <w:rFonts w:ascii="Arial" w:hAnsi="Arial" w:cs="Arial"/>
                  <w:sz w:val="18"/>
                  <w:szCs w:val="18"/>
                </w:rPr>
                <w:t>sentation</w:t>
              </w:r>
            </w:ins>
            <w:del w:id="347" w:author="Yasser Syed" w:date="2018-09-22T18:57:00Z">
              <w:r w:rsidRPr="008C23E4" w:rsidDel="005B7AF8">
                <w:rPr>
                  <w:rFonts w:ascii="Arial" w:hAnsi="Arial" w:cs="Arial"/>
                  <w:sz w:val="18"/>
                  <w:szCs w:val="18"/>
                </w:rPr>
                <w:delText xml:space="preserve"> space</w:delText>
              </w:r>
            </w:del>
            <w:r w:rsidRPr="008C23E4">
              <w:rPr>
                <w:rFonts w:ascii="Arial" w:hAnsi="Arial" w:cs="Arial"/>
                <w:sz w:val="18"/>
                <w:szCs w:val="18"/>
              </w:rPr>
              <w:t xml:space="preserve">, </w:t>
            </w:r>
            <w:ins w:id="348" w:author="Yasser Syed" w:date="2018-09-22T18:54:00Z">
              <w:r w:rsidR="00A35478">
                <w:rPr>
                  <w:rFonts w:ascii="Arial" w:hAnsi="Arial" w:cs="Arial"/>
                  <w:sz w:val="18"/>
                  <w:szCs w:val="18"/>
                </w:rPr>
                <w:t xml:space="preserve">WCG </w:t>
              </w:r>
              <w:proofErr w:type="spellStart"/>
              <w:r w:rsidR="00A35478">
                <w:rPr>
                  <w:rFonts w:ascii="Arial" w:hAnsi="Arial" w:cs="Arial"/>
                  <w:sz w:val="18"/>
                  <w:szCs w:val="18"/>
                </w:rPr>
                <w:t>may</w:t>
              </w:r>
            </w:ins>
            <w:del w:id="349" w:author="Yasser Syed" w:date="2018-09-22T18:54:00Z">
              <w:r w:rsidRPr="008C23E4" w:rsidDel="00A35478">
                <w:rPr>
                  <w:rFonts w:ascii="Arial" w:hAnsi="Arial" w:cs="Arial"/>
                  <w:sz w:val="18"/>
                  <w:szCs w:val="18"/>
                </w:rPr>
                <w:delText xml:space="preserve">Digital Cinema </w:delText>
              </w:r>
            </w:del>
            <w:r w:rsidRPr="008C23E4">
              <w:rPr>
                <w:rFonts w:ascii="Arial" w:hAnsi="Arial" w:cs="Arial"/>
                <w:sz w:val="18"/>
                <w:szCs w:val="18"/>
              </w:rPr>
              <w:t>restricts</w:t>
            </w:r>
            <w:proofErr w:type="spellEnd"/>
            <w:r w:rsidRPr="008C23E4">
              <w:rPr>
                <w:rFonts w:ascii="Arial" w:hAnsi="Arial" w:cs="Arial"/>
                <w:sz w:val="18"/>
                <w:szCs w:val="18"/>
              </w:rPr>
              <w:t xml:space="preserve"> </w:t>
            </w:r>
            <w:proofErr w:type="spellStart"/>
            <w:r w:rsidRPr="008C23E4">
              <w:rPr>
                <w:rFonts w:ascii="Arial" w:hAnsi="Arial" w:cs="Arial"/>
                <w:sz w:val="18"/>
                <w:szCs w:val="18"/>
              </w:rPr>
              <w:t>colours</w:t>
            </w:r>
            <w:proofErr w:type="spellEnd"/>
            <w:r w:rsidRPr="008C23E4">
              <w:rPr>
                <w:rFonts w:ascii="Arial" w:hAnsi="Arial" w:cs="Arial"/>
                <w:sz w:val="18"/>
                <w:szCs w:val="18"/>
              </w:rPr>
              <w:t xml:space="preserve"> to P3</w:t>
            </w:r>
            <w:ins w:id="350" w:author="Yasser Syed" w:date="2018-09-22T18:54:00Z">
              <w:r w:rsidR="00A35478">
                <w:rPr>
                  <w:rFonts w:ascii="Arial" w:hAnsi="Arial" w:cs="Arial"/>
                  <w:sz w:val="18"/>
                  <w:szCs w:val="18"/>
                </w:rPr>
                <w:t>D65</w:t>
              </w:r>
            </w:ins>
            <w:r w:rsidRPr="008C23E4">
              <w:rPr>
                <w:rFonts w:ascii="Arial" w:hAnsi="Arial" w:cs="Arial"/>
                <w:sz w:val="18"/>
                <w:szCs w:val="18"/>
              </w:rPr>
              <w:t xml:space="preserve"> values (ST 2067-</w:t>
            </w:r>
            <w:ins w:id="351" w:author="Yasser Syed" w:date="2018-09-22T18:54:00Z">
              <w:r w:rsidR="00A35478">
                <w:rPr>
                  <w:rFonts w:ascii="Arial" w:hAnsi="Arial" w:cs="Arial"/>
                  <w:sz w:val="18"/>
                  <w:szCs w:val="18"/>
                </w:rPr>
                <w:t>1</w:t>
              </w:r>
            </w:ins>
            <w:del w:id="352" w:author="Yasser Syed" w:date="2018-09-22T18:54:00Z">
              <w:r w:rsidRPr="008C23E4" w:rsidDel="00A35478">
                <w:rPr>
                  <w:rFonts w:ascii="Arial" w:hAnsi="Arial" w:cs="Arial"/>
                  <w:sz w:val="18"/>
                  <w:szCs w:val="18"/>
                </w:rPr>
                <w:delText>3</w:delText>
              </w:r>
            </w:del>
            <w:r w:rsidRPr="008C23E4">
              <w:rPr>
                <w:rFonts w:ascii="Arial" w:hAnsi="Arial" w:cs="Arial"/>
                <w:sz w:val="18"/>
                <w:szCs w:val="18"/>
              </w:rPr>
              <w:t xml:space="preserve">0) but in a 2020 </w:t>
            </w:r>
            <w:proofErr w:type="spellStart"/>
            <w:r w:rsidRPr="008C23E4">
              <w:rPr>
                <w:rFonts w:ascii="Arial" w:hAnsi="Arial" w:cs="Arial"/>
                <w:sz w:val="18"/>
                <w:szCs w:val="18"/>
              </w:rPr>
              <w:t>colourspace</w:t>
            </w:r>
            <w:proofErr w:type="spellEnd"/>
            <w:r w:rsidRPr="008C23E4">
              <w:rPr>
                <w:rFonts w:ascii="Arial" w:hAnsi="Arial" w:cs="Arial"/>
                <w:sz w:val="18"/>
                <w:szCs w:val="18"/>
              </w:rPr>
              <w:t xml:space="preserve"> container, HDR over time will use the complete </w:t>
            </w:r>
            <w:ins w:id="353" w:author="Yasser Syed" w:date="2018-09-22T18:55:00Z">
              <w:r w:rsidR="00A35478">
                <w:rPr>
                  <w:rFonts w:ascii="Arial" w:hAnsi="Arial" w:cs="Arial"/>
                  <w:sz w:val="18"/>
                  <w:szCs w:val="18"/>
                </w:rPr>
                <w:t>BT.</w:t>
              </w:r>
            </w:ins>
            <w:r w:rsidRPr="008C23E4">
              <w:rPr>
                <w:rFonts w:ascii="Arial" w:hAnsi="Arial" w:cs="Arial"/>
                <w:sz w:val="18"/>
                <w:szCs w:val="18"/>
              </w:rPr>
              <w:t xml:space="preserve">2020 </w:t>
            </w:r>
            <w:proofErr w:type="spellStart"/>
            <w:ins w:id="354" w:author="Yasser Syed" w:date="2018-09-22T18:56:00Z">
              <w:r w:rsidR="00A35478">
                <w:rPr>
                  <w:rFonts w:ascii="Arial" w:hAnsi="Arial" w:cs="Arial"/>
                  <w:sz w:val="18"/>
                  <w:szCs w:val="18"/>
                </w:rPr>
                <w:t>c</w:t>
              </w:r>
            </w:ins>
            <w:ins w:id="355" w:author="Yasser Syed" w:date="2018-09-22T18:55:00Z">
              <w:r w:rsidR="005B7AF8">
                <w:rPr>
                  <w:rFonts w:ascii="Arial" w:hAnsi="Arial" w:cs="Arial"/>
                  <w:sz w:val="18"/>
                  <w:szCs w:val="18"/>
                </w:rPr>
                <w:t>olour</w:t>
              </w:r>
              <w:proofErr w:type="spellEnd"/>
              <w:r w:rsidR="005B7AF8">
                <w:rPr>
                  <w:rFonts w:ascii="Arial" w:hAnsi="Arial" w:cs="Arial"/>
                  <w:sz w:val="18"/>
                  <w:szCs w:val="18"/>
                </w:rPr>
                <w:t xml:space="preserve"> </w:t>
              </w:r>
            </w:ins>
            <w:ins w:id="356" w:author="Yasser Syed" w:date="2018-09-22T18:57:00Z">
              <w:r w:rsidR="005B7AF8">
                <w:rPr>
                  <w:rFonts w:ascii="Arial" w:hAnsi="Arial" w:cs="Arial"/>
                  <w:sz w:val="18"/>
                  <w:szCs w:val="18"/>
                </w:rPr>
                <w:t>representation</w:t>
              </w:r>
            </w:ins>
            <w:ins w:id="357" w:author="Yasser Syed" w:date="2018-09-22T18:55:00Z">
              <w:r w:rsidR="00A35478">
                <w:rPr>
                  <w:rFonts w:ascii="Arial" w:hAnsi="Arial" w:cs="Arial"/>
                  <w:sz w:val="18"/>
                  <w:szCs w:val="18"/>
                </w:rPr>
                <w:t>.</w:t>
              </w:r>
            </w:ins>
            <w:del w:id="358" w:author="Yasser Syed" w:date="2018-09-22T18:55:00Z">
              <w:r w:rsidRPr="008C23E4" w:rsidDel="00A35478">
                <w:rPr>
                  <w:rFonts w:ascii="Arial" w:hAnsi="Arial" w:cs="Arial"/>
                  <w:sz w:val="18"/>
                  <w:szCs w:val="18"/>
                </w:rPr>
                <w:delText>values</w:delText>
              </w:r>
            </w:del>
          </w:p>
        </w:tc>
      </w:tr>
    </w:tbl>
    <w:p w14:paraId="17AC29AE" w14:textId="77777777" w:rsidR="00B27A9C" w:rsidRPr="00AD1CEC" w:rsidRDefault="00B27A9C" w:rsidP="00B27A9C">
      <w:pPr>
        <w:pStyle w:val="ListParagraph"/>
        <w:ind w:left="2227"/>
      </w:pPr>
    </w:p>
    <w:p w14:paraId="07B38F72" w14:textId="6058585F" w:rsidR="005E11F5" w:rsidRPr="00AD1CEC" w:rsidRDefault="00B6276F" w:rsidP="005E11F5">
      <w:pPr>
        <w:pStyle w:val="ListParagraph"/>
        <w:numPr>
          <w:ilvl w:val="0"/>
          <w:numId w:val="15"/>
        </w:numPr>
      </w:pPr>
      <w:proofErr w:type="spellStart"/>
      <w:r w:rsidRPr="00A41527">
        <w:rPr>
          <w:sz w:val="21"/>
        </w:rPr>
        <w:t>TransferCharacteristics</w:t>
      </w:r>
      <w:proofErr w:type="spellEnd"/>
      <w:r w:rsidR="005E11F5" w:rsidRPr="00AD1CEC">
        <w:t xml:space="preserve"> </w:t>
      </w:r>
    </w:p>
    <w:p w14:paraId="7794D6B1" w14:textId="09B0B1FD" w:rsidR="00267C6F" w:rsidRDefault="00267C6F"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61788C1B" w14:textId="77777777" w:rsidTr="00C954AC">
        <w:tc>
          <w:tcPr>
            <w:tcW w:w="3505" w:type="dxa"/>
            <w:shd w:val="clear" w:color="auto" w:fill="90C5F6" w:themeFill="accent1" w:themeFillTint="66"/>
          </w:tcPr>
          <w:p w14:paraId="0CE7F96D" w14:textId="326A29A2"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3A5886C4" w14:textId="06486BA3" w:rsidR="00B27A9C" w:rsidRPr="008C23E4" w:rsidRDefault="005A0D8F"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7136E192"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2C71E3B8" w14:textId="77777777" w:rsidTr="001973C5">
        <w:tc>
          <w:tcPr>
            <w:tcW w:w="3505" w:type="dxa"/>
          </w:tcPr>
          <w:p w14:paraId="68A3E191" w14:textId="77777777" w:rsidR="00B27A9C" w:rsidRPr="00B95AEB" w:rsidRDefault="00B27A9C" w:rsidP="001973C5">
            <w:pPr>
              <w:rPr>
                <w:rFonts w:ascii="Arial" w:hAnsi="Arial" w:cs="Arial"/>
                <w:sz w:val="18"/>
                <w:szCs w:val="18"/>
              </w:rPr>
            </w:pPr>
            <w:r w:rsidRPr="00B95AEB">
              <w:rPr>
                <w:rFonts w:ascii="Arial" w:hAnsi="Arial" w:cs="Arial"/>
                <w:sz w:val="18"/>
                <w:szCs w:val="18"/>
              </w:rPr>
              <w:t>transfer_characteristics [HEVC/AVC]</w:t>
            </w:r>
          </w:p>
          <w:p w14:paraId="721157E2" w14:textId="77777777" w:rsidR="00B27A9C" w:rsidRPr="00B95AEB" w:rsidRDefault="00B27A9C" w:rsidP="001973C5">
            <w:pPr>
              <w:rPr>
                <w:rFonts w:ascii="Arial" w:hAnsi="Arial" w:cs="Arial"/>
                <w:sz w:val="18"/>
                <w:szCs w:val="18"/>
              </w:rPr>
            </w:pPr>
            <w:r w:rsidRPr="00B95AEB">
              <w:rPr>
                <w:rFonts w:ascii="Arial" w:hAnsi="Arial" w:cs="Arial"/>
                <w:sz w:val="18"/>
                <w:szCs w:val="18"/>
              </w:rPr>
              <w:t xml:space="preserve">transfer </w:t>
            </w:r>
            <w:proofErr w:type="spellStart"/>
            <w:r w:rsidRPr="00B95AEB">
              <w:rPr>
                <w:rFonts w:ascii="Arial" w:hAnsi="Arial" w:cs="Arial"/>
                <w:sz w:val="18"/>
                <w:szCs w:val="18"/>
              </w:rPr>
              <w:t>charasteristic</w:t>
            </w:r>
            <w:proofErr w:type="spellEnd"/>
            <w:r w:rsidRPr="00B95AEB">
              <w:rPr>
                <w:rFonts w:ascii="Arial" w:hAnsi="Arial" w:cs="Arial"/>
                <w:sz w:val="18"/>
                <w:szCs w:val="18"/>
              </w:rPr>
              <w:t xml:space="preserve"> [SMPTE-MXF] </w:t>
            </w:r>
          </w:p>
        </w:tc>
        <w:tc>
          <w:tcPr>
            <w:tcW w:w="1890" w:type="dxa"/>
          </w:tcPr>
          <w:p w14:paraId="1E655BA2" w14:textId="77777777" w:rsidR="00B27A9C" w:rsidRPr="00B95AEB" w:rsidRDefault="00B27A9C" w:rsidP="001973C5">
            <w:pPr>
              <w:rPr>
                <w:rFonts w:ascii="Arial" w:hAnsi="Arial" w:cs="Arial"/>
                <w:sz w:val="18"/>
                <w:szCs w:val="18"/>
              </w:rPr>
            </w:pPr>
            <w:r>
              <w:rPr>
                <w:rFonts w:ascii="Arial" w:hAnsi="Arial" w:cs="Arial"/>
                <w:sz w:val="18"/>
                <w:szCs w:val="18"/>
              </w:rPr>
              <w:t>Transfer curves, log curves</w:t>
            </w:r>
          </w:p>
        </w:tc>
        <w:tc>
          <w:tcPr>
            <w:tcW w:w="4045" w:type="dxa"/>
          </w:tcPr>
          <w:p w14:paraId="1058744A" w14:textId="20026CA3" w:rsidR="00B27A9C" w:rsidRPr="00B95AEB" w:rsidRDefault="00B27A9C" w:rsidP="001973C5">
            <w:pPr>
              <w:rPr>
                <w:rFonts w:ascii="Arial" w:hAnsi="Arial" w:cs="Arial"/>
                <w:sz w:val="18"/>
                <w:szCs w:val="18"/>
              </w:rPr>
            </w:pPr>
            <w:r w:rsidRPr="00B95AEB">
              <w:rPr>
                <w:rFonts w:ascii="Arial" w:hAnsi="Arial" w:cs="Arial"/>
                <w:sz w:val="18"/>
                <w:szCs w:val="18"/>
              </w:rPr>
              <w:t>Widely used practices: For HDR uses either PQ or HLG, for SDR uses transfer characteristic for BT.709 assuming a display characteristic corresponding to BT.1886</w:t>
            </w:r>
          </w:p>
        </w:tc>
      </w:tr>
    </w:tbl>
    <w:p w14:paraId="34FF1D14" w14:textId="77777777" w:rsidR="00B27A9C" w:rsidRPr="00AD1CEC" w:rsidRDefault="00B27A9C" w:rsidP="00B27A9C"/>
    <w:p w14:paraId="046EB4E4" w14:textId="58D4056A" w:rsidR="00B6276F" w:rsidRPr="00A41527" w:rsidRDefault="00A41527" w:rsidP="006E7CAB">
      <w:pPr>
        <w:pStyle w:val="ListParagraph"/>
        <w:numPr>
          <w:ilvl w:val="0"/>
          <w:numId w:val="15"/>
        </w:numPr>
        <w:rPr>
          <w:sz w:val="21"/>
        </w:rPr>
      </w:pPr>
      <w:proofErr w:type="spellStart"/>
      <w:r>
        <w:rPr>
          <w:sz w:val="21"/>
        </w:rPr>
        <w:t>Matrix</w:t>
      </w:r>
      <w:r w:rsidR="00441CFF">
        <w:rPr>
          <w:sz w:val="21"/>
        </w:rPr>
        <w:t>Coefficients</w:t>
      </w:r>
      <w:proofErr w:type="spellEnd"/>
      <w:r w:rsidR="00CD793F" w:rsidRPr="00A41527">
        <w:rPr>
          <w:rStyle w:val="FootnoteReference"/>
          <w:rFonts w:ascii="Arial" w:hAnsi="Arial" w:cs="Arial"/>
          <w:color w:val="000000"/>
          <w:szCs w:val="18"/>
        </w:rPr>
        <w:footnoteReference w:id="4"/>
      </w:r>
      <w:r w:rsidR="005E11F5" w:rsidRPr="00A41527">
        <w:rPr>
          <w:sz w:val="21"/>
        </w:rPr>
        <w:t xml:space="preserve"> </w:t>
      </w:r>
    </w:p>
    <w:p w14:paraId="3B472BB9" w14:textId="60AEA508" w:rsidR="00267C6F" w:rsidRDefault="00267C6F"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6A9018CF" w14:textId="77777777" w:rsidTr="00C954AC">
        <w:tc>
          <w:tcPr>
            <w:tcW w:w="3505" w:type="dxa"/>
            <w:shd w:val="clear" w:color="auto" w:fill="90C5F6" w:themeFill="accent1" w:themeFillTint="66"/>
          </w:tcPr>
          <w:p w14:paraId="7E8CC5A4" w14:textId="01F95C9C"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7987150B" w14:textId="2C8AB86F" w:rsidR="00B27A9C" w:rsidRPr="008C23E4" w:rsidRDefault="005A0D8F"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4E3F3990"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2304D2C4" w14:textId="77777777" w:rsidTr="001973C5">
        <w:tc>
          <w:tcPr>
            <w:tcW w:w="3505" w:type="dxa"/>
          </w:tcPr>
          <w:p w14:paraId="3514B2B0" w14:textId="6204C04F" w:rsidR="00B27A9C" w:rsidRDefault="00B27A9C" w:rsidP="001973C5">
            <w:pPr>
              <w:rPr>
                <w:rFonts w:ascii="Arial" w:hAnsi="Arial" w:cs="Arial"/>
                <w:sz w:val="18"/>
                <w:szCs w:val="18"/>
              </w:rPr>
            </w:pPr>
            <w:r>
              <w:rPr>
                <w:rFonts w:ascii="Arial" w:hAnsi="Arial" w:cs="Arial"/>
                <w:sz w:val="18"/>
                <w:szCs w:val="18"/>
              </w:rPr>
              <w:t>matrix_coeffs</w:t>
            </w:r>
            <w:r w:rsidRPr="00B95AEB">
              <w:rPr>
                <w:rFonts w:ascii="Arial" w:hAnsi="Arial" w:cs="Arial"/>
                <w:sz w:val="18"/>
                <w:szCs w:val="18"/>
              </w:rPr>
              <w:t xml:space="preserve"> </w:t>
            </w:r>
            <w:r w:rsidR="00663F10">
              <w:rPr>
                <w:rFonts w:ascii="Arial" w:hAnsi="Arial" w:cs="Arial"/>
                <w:sz w:val="18"/>
                <w:szCs w:val="18"/>
              </w:rPr>
              <w:t>[HEVC</w:t>
            </w:r>
            <w:r w:rsidRPr="00B95AEB">
              <w:rPr>
                <w:rFonts w:ascii="Arial" w:hAnsi="Arial" w:cs="Arial"/>
                <w:sz w:val="18"/>
                <w:szCs w:val="18"/>
              </w:rPr>
              <w:t>]</w:t>
            </w:r>
          </w:p>
          <w:p w14:paraId="6B52757B" w14:textId="703B9440" w:rsidR="00663F10" w:rsidRPr="00B95AEB" w:rsidRDefault="00753C69" w:rsidP="001973C5">
            <w:pPr>
              <w:rPr>
                <w:rFonts w:ascii="Arial" w:hAnsi="Arial" w:cs="Arial"/>
                <w:sz w:val="18"/>
                <w:szCs w:val="18"/>
              </w:rPr>
            </w:pPr>
            <w:proofErr w:type="spellStart"/>
            <w:r>
              <w:rPr>
                <w:rFonts w:ascii="Arial" w:hAnsi="Arial" w:cs="Arial"/>
                <w:sz w:val="18"/>
                <w:szCs w:val="18"/>
              </w:rPr>
              <w:t>matrix_coefficients</w:t>
            </w:r>
            <w:proofErr w:type="spellEnd"/>
            <w:r>
              <w:rPr>
                <w:rFonts w:ascii="Arial" w:hAnsi="Arial" w:cs="Arial"/>
                <w:sz w:val="18"/>
                <w:szCs w:val="18"/>
              </w:rPr>
              <w:t xml:space="preserve"> (AVC)</w:t>
            </w:r>
          </w:p>
          <w:p w14:paraId="7617DC95" w14:textId="77777777" w:rsidR="00B27A9C" w:rsidRPr="00B95AEB" w:rsidRDefault="00B27A9C" w:rsidP="001973C5">
            <w:pPr>
              <w:rPr>
                <w:rFonts w:ascii="Arial" w:hAnsi="Arial" w:cs="Arial"/>
                <w:sz w:val="18"/>
                <w:szCs w:val="18"/>
              </w:rPr>
            </w:pPr>
            <w:r>
              <w:rPr>
                <w:rFonts w:ascii="Arial" w:hAnsi="Arial" w:cs="Arial"/>
                <w:sz w:val="18"/>
                <w:szCs w:val="18"/>
              </w:rPr>
              <w:t>coding equations</w:t>
            </w:r>
            <w:r w:rsidRPr="00B95AEB">
              <w:rPr>
                <w:rFonts w:ascii="Arial" w:hAnsi="Arial" w:cs="Arial"/>
                <w:sz w:val="18"/>
                <w:szCs w:val="18"/>
              </w:rPr>
              <w:t xml:space="preserve"> [SMPTE-MXF] </w:t>
            </w:r>
          </w:p>
        </w:tc>
        <w:tc>
          <w:tcPr>
            <w:tcW w:w="1890" w:type="dxa"/>
          </w:tcPr>
          <w:p w14:paraId="0C762762" w14:textId="472B4C7B" w:rsidR="00B27A9C" w:rsidRPr="00B95AEB" w:rsidRDefault="00441CFF" w:rsidP="001973C5">
            <w:pPr>
              <w:rPr>
                <w:rFonts w:ascii="Arial" w:hAnsi="Arial" w:cs="Arial"/>
                <w:sz w:val="18"/>
                <w:szCs w:val="18"/>
              </w:rPr>
            </w:pPr>
            <w:r>
              <w:rPr>
                <w:rFonts w:ascii="Arial" w:hAnsi="Arial" w:cs="Arial"/>
                <w:sz w:val="18"/>
                <w:szCs w:val="18"/>
              </w:rPr>
              <w:t xml:space="preserve">Color Representation, </w:t>
            </w:r>
            <w:r w:rsidR="00A41527">
              <w:rPr>
                <w:rFonts w:ascii="Arial" w:hAnsi="Arial" w:cs="Arial"/>
                <w:sz w:val="18"/>
                <w:szCs w:val="18"/>
              </w:rPr>
              <w:t>GBR, NCL, YCC, YUV, Y’UV, R’B’G’</w:t>
            </w:r>
          </w:p>
        </w:tc>
        <w:tc>
          <w:tcPr>
            <w:tcW w:w="4045" w:type="dxa"/>
          </w:tcPr>
          <w:p w14:paraId="2BD199C5" w14:textId="77777777" w:rsidR="00B27A9C" w:rsidRPr="00B27A9C" w:rsidRDefault="00B27A9C" w:rsidP="001973C5">
            <w:pPr>
              <w:rPr>
                <w:rFonts w:ascii="Arial" w:hAnsi="Arial" w:cs="Arial"/>
                <w:sz w:val="18"/>
                <w:szCs w:val="18"/>
              </w:rPr>
            </w:pPr>
            <w:r w:rsidRPr="00B27A9C">
              <w:rPr>
                <w:rFonts w:ascii="Arial" w:hAnsi="Arial" w:cs="Arial"/>
                <w:sz w:val="18"/>
                <w:szCs w:val="18"/>
              </w:rPr>
              <w:t xml:space="preserve">Widely used practices: Specifies the encoding equations to convert RGB image components to component </w:t>
            </w:r>
            <w:proofErr w:type="spellStart"/>
            <w:r w:rsidRPr="00B27A9C">
              <w:rPr>
                <w:rFonts w:ascii="Arial" w:hAnsi="Arial" w:cs="Arial"/>
                <w:sz w:val="18"/>
                <w:szCs w:val="18"/>
              </w:rPr>
              <w:t>colour</w:t>
            </w:r>
            <w:proofErr w:type="spellEnd"/>
            <w:r w:rsidRPr="00B27A9C">
              <w:rPr>
                <w:rFonts w:ascii="Arial" w:hAnsi="Arial" w:cs="Arial"/>
                <w:sz w:val="18"/>
                <w:szCs w:val="18"/>
              </w:rPr>
              <w:t xml:space="preserve"> difference image components.</w:t>
            </w:r>
            <w:r w:rsidRPr="00B27A9C" w:rsidDel="00686FD8">
              <w:rPr>
                <w:rFonts w:ascii="Arial" w:hAnsi="Arial" w:cs="Arial"/>
                <w:sz w:val="18"/>
                <w:szCs w:val="18"/>
              </w:rPr>
              <w:t xml:space="preserve"> </w:t>
            </w:r>
            <w:r w:rsidRPr="00B27A9C">
              <w:rPr>
                <w:rFonts w:ascii="Arial" w:hAnsi="Arial" w:cs="Arial"/>
                <w:sz w:val="18"/>
                <w:szCs w:val="18"/>
              </w:rPr>
              <w:t>No matrix is used for R’G’B’</w:t>
            </w:r>
          </w:p>
        </w:tc>
      </w:tr>
    </w:tbl>
    <w:p w14:paraId="7CD93ECA" w14:textId="77777777" w:rsidR="00B27A9C" w:rsidRPr="00AD1CEC" w:rsidRDefault="00B27A9C" w:rsidP="00B27A9C"/>
    <w:p w14:paraId="02E5D265" w14:textId="4E8C8D4A" w:rsidR="005E11F5" w:rsidRPr="00A41527" w:rsidRDefault="002E1BCA" w:rsidP="005E11F5">
      <w:pPr>
        <w:pStyle w:val="ListParagraph"/>
        <w:numPr>
          <w:ilvl w:val="0"/>
          <w:numId w:val="15"/>
        </w:numPr>
        <w:rPr>
          <w:sz w:val="21"/>
        </w:rPr>
      </w:pPr>
      <w:proofErr w:type="spellStart"/>
      <w:r w:rsidRPr="00A41527">
        <w:rPr>
          <w:sz w:val="21"/>
        </w:rPr>
        <w:t>VideoFullRangeFlag</w:t>
      </w:r>
      <w:proofErr w:type="spellEnd"/>
      <w:r w:rsidR="005E11F5" w:rsidRPr="00A41527">
        <w:rPr>
          <w:sz w:val="21"/>
        </w:rPr>
        <w:t xml:space="preserve"> </w:t>
      </w:r>
    </w:p>
    <w:p w14:paraId="31ABACCB" w14:textId="4508DAFD" w:rsidR="002E4F4C" w:rsidRDefault="002E4F4C"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1DF18C15" w14:textId="77777777" w:rsidTr="00C954AC">
        <w:tc>
          <w:tcPr>
            <w:tcW w:w="3505" w:type="dxa"/>
            <w:shd w:val="clear" w:color="auto" w:fill="90C5F6" w:themeFill="accent1" w:themeFillTint="66"/>
          </w:tcPr>
          <w:p w14:paraId="2EC52E17" w14:textId="337F09D8"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5D85FB60" w14:textId="4ED7D933" w:rsidR="00B27A9C" w:rsidRPr="008C23E4" w:rsidRDefault="006F60C3"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7809759A"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5A4B003E" w14:textId="77777777" w:rsidTr="001973C5">
        <w:tc>
          <w:tcPr>
            <w:tcW w:w="3505" w:type="dxa"/>
          </w:tcPr>
          <w:p w14:paraId="5697D446" w14:textId="77777777" w:rsidR="00B27A9C" w:rsidRPr="00B95AEB" w:rsidRDefault="00B27A9C" w:rsidP="001973C5">
            <w:pPr>
              <w:rPr>
                <w:rFonts w:ascii="Arial" w:hAnsi="Arial" w:cs="Arial"/>
                <w:sz w:val="18"/>
                <w:szCs w:val="18"/>
              </w:rPr>
            </w:pPr>
            <w:r>
              <w:rPr>
                <w:rFonts w:ascii="Arial" w:hAnsi="Arial" w:cs="Arial"/>
                <w:sz w:val="18"/>
                <w:szCs w:val="18"/>
              </w:rPr>
              <w:t>video_full_range_flag</w:t>
            </w:r>
            <w:r w:rsidRPr="00B95AEB">
              <w:rPr>
                <w:rFonts w:ascii="Arial" w:hAnsi="Arial" w:cs="Arial"/>
                <w:sz w:val="18"/>
                <w:szCs w:val="18"/>
              </w:rPr>
              <w:t xml:space="preserve"> [HEVC/AVC]</w:t>
            </w:r>
          </w:p>
          <w:p w14:paraId="19B768AF" w14:textId="77777777" w:rsidR="00B27A9C" w:rsidRPr="00B95AEB" w:rsidRDefault="00B27A9C" w:rsidP="001973C5">
            <w:pPr>
              <w:rPr>
                <w:rFonts w:ascii="Arial" w:hAnsi="Arial" w:cs="Arial"/>
                <w:sz w:val="18"/>
                <w:szCs w:val="18"/>
              </w:rPr>
            </w:pPr>
            <w:r>
              <w:rPr>
                <w:rFonts w:ascii="Arial" w:hAnsi="Arial" w:cs="Arial"/>
                <w:sz w:val="18"/>
                <w:szCs w:val="18"/>
              </w:rPr>
              <w:t>n/a</w:t>
            </w:r>
            <w:r w:rsidRPr="00B95AEB">
              <w:rPr>
                <w:rFonts w:ascii="Arial" w:hAnsi="Arial" w:cs="Arial"/>
                <w:sz w:val="18"/>
                <w:szCs w:val="18"/>
              </w:rPr>
              <w:t xml:space="preserve"> [SMPTE-MXF] </w:t>
            </w:r>
          </w:p>
        </w:tc>
        <w:tc>
          <w:tcPr>
            <w:tcW w:w="1890" w:type="dxa"/>
          </w:tcPr>
          <w:p w14:paraId="2C37C097" w14:textId="77777777" w:rsidR="00B27A9C" w:rsidRPr="00B95AEB" w:rsidRDefault="00B27A9C" w:rsidP="001973C5">
            <w:pPr>
              <w:rPr>
                <w:rFonts w:ascii="Arial" w:hAnsi="Arial" w:cs="Arial"/>
                <w:sz w:val="18"/>
                <w:szCs w:val="18"/>
              </w:rPr>
            </w:pPr>
            <w:r>
              <w:rPr>
                <w:rFonts w:ascii="Arial" w:hAnsi="Arial" w:cs="Arial"/>
                <w:sz w:val="18"/>
                <w:szCs w:val="18"/>
              </w:rPr>
              <w:t>Full, narrow, head, legal, QE.1, QE.2</w:t>
            </w:r>
          </w:p>
        </w:tc>
        <w:tc>
          <w:tcPr>
            <w:tcW w:w="4045" w:type="dxa"/>
          </w:tcPr>
          <w:p w14:paraId="71E4317A" w14:textId="77777777" w:rsidR="00B27A9C" w:rsidRPr="00B27A9C" w:rsidRDefault="00B27A9C" w:rsidP="001973C5">
            <w:pPr>
              <w:rPr>
                <w:rFonts w:ascii="Arial" w:hAnsi="Arial" w:cs="Arial"/>
                <w:sz w:val="18"/>
                <w:szCs w:val="18"/>
              </w:rPr>
            </w:pPr>
            <w:proofErr w:type="spellStart"/>
            <w:r w:rsidRPr="00B27A9C">
              <w:rPr>
                <w:rFonts w:ascii="Arial" w:hAnsi="Arial" w:cs="Arial"/>
                <w:sz w:val="18"/>
                <w:szCs w:val="18"/>
              </w:rPr>
              <w:t>Y’CbCr</w:t>
            </w:r>
            <w:proofErr w:type="spellEnd"/>
            <w:r w:rsidRPr="00B27A9C">
              <w:rPr>
                <w:rFonts w:ascii="Arial" w:hAnsi="Arial" w:cs="Arial"/>
                <w:sz w:val="18"/>
                <w:szCs w:val="18"/>
              </w:rPr>
              <w:t xml:space="preserve"> </w:t>
            </w:r>
            <w:proofErr w:type="spellStart"/>
            <w:r w:rsidRPr="00B27A9C">
              <w:rPr>
                <w:rFonts w:ascii="Arial" w:hAnsi="Arial" w:cs="Arial"/>
                <w:sz w:val="18"/>
                <w:szCs w:val="18"/>
              </w:rPr>
              <w:t>colour</w:t>
            </w:r>
            <w:proofErr w:type="spellEnd"/>
            <w:r w:rsidRPr="00B27A9C">
              <w:rPr>
                <w:rFonts w:ascii="Arial" w:hAnsi="Arial" w:cs="Arial"/>
                <w:sz w:val="18"/>
                <w:szCs w:val="18"/>
              </w:rPr>
              <w:t xml:space="preserve"> representation uses narrow range scalability values</w:t>
            </w:r>
          </w:p>
        </w:tc>
      </w:tr>
    </w:tbl>
    <w:p w14:paraId="6E2A86A0" w14:textId="2AA0E7F7" w:rsidR="00B27A9C" w:rsidRDefault="00B27A9C" w:rsidP="00B27A9C">
      <w:pPr>
        <w:rPr>
          <w:ins w:id="359" w:author="Yasser Syed" w:date="2018-09-28T17:09:00Z"/>
        </w:rPr>
      </w:pPr>
    </w:p>
    <w:p w14:paraId="79EFB250" w14:textId="5E796DF6" w:rsidR="00823035" w:rsidRDefault="00B77EF6" w:rsidP="00B27A9C">
      <w:pPr>
        <w:rPr>
          <w:ins w:id="360" w:author="Yasser Syed" w:date="2018-09-28T17:13:00Z"/>
        </w:rPr>
      </w:pPr>
      <w:ins w:id="361" w:author="Yasser Syed" w:date="2018-09-28T17:20:00Z">
        <w:r>
          <w:fldChar w:fldCharType="begin"/>
        </w:r>
        <w:r>
          <w:instrText xml:space="preserve"> REF _Ref525918532 \h </w:instrText>
        </w:r>
      </w:ins>
      <w:r>
        <w:fldChar w:fldCharType="separate"/>
      </w:r>
      <w:ins w:id="362" w:author="Yasser Syed" w:date="2018-09-28T17:20:00Z">
        <w:r>
          <w:t xml:space="preserve">Table </w:t>
        </w:r>
        <w:r>
          <w:rPr>
            <w:noProof/>
          </w:rPr>
          <w:t>2</w:t>
        </w:r>
        <w:r>
          <w:fldChar w:fldCharType="end"/>
        </w:r>
      </w:ins>
      <w:ins w:id="363" w:author="Yasser Syed" w:date="2018-09-28T17:10:00Z">
        <w:r w:rsidR="00823035">
          <w:t xml:space="preserve"> </w:t>
        </w:r>
      </w:ins>
      <w:ins w:id="364" w:author="Yasser Syed" w:date="2018-09-28T17:11:00Z">
        <w:r w:rsidR="00823035">
          <w:t xml:space="preserve">indicate the code values </w:t>
        </w:r>
      </w:ins>
      <w:ins w:id="365" w:author="Yasser Syed" w:date="2018-09-28T17:13:00Z">
        <w:r w:rsidR="00823035">
          <w:t>for</w:t>
        </w:r>
      </w:ins>
      <w:ins w:id="366" w:author="Yasser Syed" w:date="2018-09-28T17:11:00Z">
        <w:r w:rsidR="00823035">
          <w:t xml:space="preserve"> each property that are widely used</w:t>
        </w:r>
      </w:ins>
      <w:ins w:id="367" w:author="Yasser Syed" w:date="2018-09-28T17:13:00Z">
        <w:r w:rsidR="00823035">
          <w:t xml:space="preserve"> for video content production and distribution systems.</w:t>
        </w:r>
      </w:ins>
    </w:p>
    <w:p w14:paraId="663D2C80" w14:textId="53E1052A" w:rsidR="00823035" w:rsidRDefault="00823035" w:rsidP="00B27A9C">
      <w:pPr>
        <w:rPr>
          <w:ins w:id="368" w:author="Yasser Syed" w:date="2018-09-28T17:14:00Z"/>
        </w:rPr>
      </w:pPr>
    </w:p>
    <w:p w14:paraId="74DF3EA6" w14:textId="3CC1CD79" w:rsidR="00823035" w:rsidRDefault="00823035" w:rsidP="00A11DDF">
      <w:pPr>
        <w:pStyle w:val="Caption"/>
        <w:rPr>
          <w:ins w:id="369" w:author="Yasser Syed" w:date="2018-09-28T17:16:00Z"/>
        </w:rPr>
      </w:pPr>
      <w:bookmarkStart w:id="370" w:name="_Ref525918532"/>
      <w:ins w:id="371" w:author="Yasser Syed" w:date="2018-09-28T17:14:00Z">
        <w:r>
          <w:t xml:space="preserve">Table </w:t>
        </w:r>
        <w:r>
          <w:fldChar w:fldCharType="begin"/>
        </w:r>
        <w:r>
          <w:instrText xml:space="preserve"> SEQ Table \* ARABIC </w:instrText>
        </w:r>
      </w:ins>
      <w:r>
        <w:fldChar w:fldCharType="separate"/>
      </w:r>
      <w:ins w:id="372" w:author="Yasser Syed" w:date="2018-09-28T17:14:00Z">
        <w:r>
          <w:rPr>
            <w:noProof/>
          </w:rPr>
          <w:t>2</w:t>
        </w:r>
        <w:r>
          <w:fldChar w:fldCharType="end"/>
        </w:r>
        <w:bookmarkEnd w:id="370"/>
        <w:r>
          <w:t xml:space="preserve"> Code </w:t>
        </w:r>
      </w:ins>
      <w:ins w:id="373" w:author="Yasser Syed" w:date="2018-09-28T17:17:00Z">
        <w:r>
          <w:t>p</w:t>
        </w:r>
      </w:ins>
      <w:ins w:id="374" w:author="Yasser Syed" w:date="2018-09-28T17:14:00Z">
        <w:r>
          <w:t xml:space="preserve">oint </w:t>
        </w:r>
      </w:ins>
      <w:ins w:id="375" w:author="Yasser Syed" w:date="2018-09-28T17:17:00Z">
        <w:r>
          <w:t>v</w:t>
        </w:r>
      </w:ins>
      <w:ins w:id="376" w:author="Yasser Syed" w:date="2018-09-28T17:14:00Z">
        <w:r>
          <w:t xml:space="preserve">alues </w:t>
        </w:r>
      </w:ins>
      <w:proofErr w:type="spellStart"/>
      <w:ins w:id="377" w:author="Yasser Syed" w:date="2018-09-28T17:16:00Z">
        <w:r>
          <w:t>widely</w:t>
        </w:r>
        <w:proofErr w:type="spellEnd"/>
        <w:r>
          <w:t xml:space="preserve"> </w:t>
        </w:r>
      </w:ins>
      <w:proofErr w:type="spellStart"/>
      <w:ins w:id="378" w:author="Yasser Syed" w:date="2018-09-28T17:14:00Z">
        <w:r>
          <w:t>used</w:t>
        </w:r>
        <w:proofErr w:type="spellEnd"/>
        <w:r>
          <w:t xml:space="preserve"> for </w:t>
        </w:r>
      </w:ins>
      <w:proofErr w:type="spellStart"/>
      <w:ins w:id="379" w:author="Yasser Syed" w:date="2018-09-28T17:17:00Z">
        <w:r>
          <w:t>c</w:t>
        </w:r>
      </w:ins>
      <w:ins w:id="380" w:author="Yasser Syed" w:date="2018-09-28T17:15:00Z">
        <w:r>
          <w:t>o</w:t>
        </w:r>
      </w:ins>
      <w:ins w:id="381" w:author="Yasser Syed" w:date="2018-09-28T17:14:00Z">
        <w:r>
          <w:t>lourimetry</w:t>
        </w:r>
      </w:ins>
      <w:proofErr w:type="spellEnd"/>
      <w:ins w:id="382" w:author="Yasser Syed" w:date="2018-09-28T17:17:00Z">
        <w:r>
          <w:t xml:space="preserve"> </w:t>
        </w:r>
        <w:proofErr w:type="spellStart"/>
        <w:r>
          <w:t>properties</w:t>
        </w:r>
        <w:proofErr w:type="spellEnd"/>
        <w:r>
          <w:t xml:space="preserve"> </w:t>
        </w:r>
      </w:ins>
    </w:p>
    <w:tbl>
      <w:tblPr>
        <w:tblStyle w:val="TableGrid"/>
        <w:tblW w:w="0" w:type="auto"/>
        <w:jc w:val="center"/>
        <w:tblLook w:val="04A0" w:firstRow="1" w:lastRow="0" w:firstColumn="1" w:lastColumn="0" w:noHBand="0" w:noVBand="1"/>
        <w:tblPrChange w:id="383" w:author="Yasser Syed" w:date="2018-09-28T17:17:00Z">
          <w:tblPr>
            <w:tblStyle w:val="TableGrid"/>
            <w:tblW w:w="0" w:type="auto"/>
            <w:tblLook w:val="04A0" w:firstRow="1" w:lastRow="0" w:firstColumn="1" w:lastColumn="0" w:noHBand="0" w:noVBand="1"/>
          </w:tblPr>
        </w:tblPrChange>
      </w:tblPr>
      <w:tblGrid>
        <w:gridCol w:w="2155"/>
        <w:gridCol w:w="900"/>
        <w:gridCol w:w="3780"/>
        <w:tblGridChange w:id="384">
          <w:tblGrid>
            <w:gridCol w:w="2155"/>
            <w:gridCol w:w="900"/>
            <w:gridCol w:w="3780"/>
          </w:tblGrid>
        </w:tblGridChange>
      </w:tblGrid>
      <w:tr w:rsidR="00823035" w:rsidRPr="00CA5B17" w14:paraId="32C8013F" w14:textId="77777777" w:rsidTr="00823035">
        <w:trPr>
          <w:jc w:val="center"/>
          <w:ins w:id="385" w:author="Yasser Syed" w:date="2018-09-28T17:16:00Z"/>
        </w:trPr>
        <w:tc>
          <w:tcPr>
            <w:tcW w:w="2155" w:type="dxa"/>
            <w:shd w:val="clear" w:color="auto" w:fill="90C5F6" w:themeFill="accent1" w:themeFillTint="66"/>
            <w:tcPrChange w:id="386" w:author="Yasser Syed" w:date="2018-09-28T17:17:00Z">
              <w:tcPr>
                <w:tcW w:w="2155" w:type="dxa"/>
                <w:shd w:val="clear" w:color="auto" w:fill="90C5F6" w:themeFill="accent1" w:themeFillTint="66"/>
              </w:tcPr>
            </w:tcPrChange>
          </w:tcPr>
          <w:p w14:paraId="14C042EE" w14:textId="77777777" w:rsidR="00823035" w:rsidRPr="00CA5B17" w:rsidRDefault="00823035" w:rsidP="007A31F9">
            <w:pPr>
              <w:jc w:val="center"/>
              <w:rPr>
                <w:ins w:id="387" w:author="Yasser Syed" w:date="2018-09-28T17:16:00Z"/>
                <w:rFonts w:ascii="Arial" w:hAnsi="Arial" w:cs="Arial"/>
                <w:sz w:val="18"/>
                <w:szCs w:val="18"/>
              </w:rPr>
            </w:pPr>
            <w:ins w:id="388" w:author="Yasser Syed" w:date="2018-09-28T17:16:00Z">
              <w:r w:rsidRPr="00CA5B17">
                <w:rPr>
                  <w:rFonts w:ascii="Arial" w:hAnsi="Arial" w:cs="Arial"/>
                  <w:sz w:val="18"/>
                  <w:szCs w:val="18"/>
                </w:rPr>
                <w:t>HEVC property</w:t>
              </w:r>
            </w:ins>
          </w:p>
        </w:tc>
        <w:tc>
          <w:tcPr>
            <w:tcW w:w="900" w:type="dxa"/>
            <w:shd w:val="clear" w:color="auto" w:fill="90C5F6" w:themeFill="accent1" w:themeFillTint="66"/>
            <w:tcPrChange w:id="389" w:author="Yasser Syed" w:date="2018-09-28T17:17:00Z">
              <w:tcPr>
                <w:tcW w:w="900" w:type="dxa"/>
                <w:shd w:val="clear" w:color="auto" w:fill="90C5F6" w:themeFill="accent1" w:themeFillTint="66"/>
              </w:tcPr>
            </w:tcPrChange>
          </w:tcPr>
          <w:p w14:paraId="2ED47157" w14:textId="77777777" w:rsidR="00823035" w:rsidRPr="00CA5B17" w:rsidRDefault="00823035" w:rsidP="007A31F9">
            <w:pPr>
              <w:jc w:val="center"/>
              <w:rPr>
                <w:ins w:id="390" w:author="Yasser Syed" w:date="2018-09-28T17:16:00Z"/>
                <w:rFonts w:ascii="Arial" w:hAnsi="Arial" w:cs="Arial"/>
                <w:sz w:val="18"/>
                <w:szCs w:val="18"/>
              </w:rPr>
            </w:pPr>
            <w:ins w:id="391" w:author="Yasser Syed" w:date="2018-09-28T17:16:00Z">
              <w:r w:rsidRPr="00CA5B17">
                <w:rPr>
                  <w:rFonts w:ascii="Arial" w:hAnsi="Arial" w:cs="Arial"/>
                  <w:sz w:val="18"/>
                  <w:szCs w:val="18"/>
                </w:rPr>
                <w:t>Code point</w:t>
              </w:r>
            </w:ins>
          </w:p>
        </w:tc>
        <w:tc>
          <w:tcPr>
            <w:tcW w:w="3780" w:type="dxa"/>
            <w:shd w:val="clear" w:color="auto" w:fill="90C5F6" w:themeFill="accent1" w:themeFillTint="66"/>
            <w:tcPrChange w:id="392" w:author="Yasser Syed" w:date="2018-09-28T17:17:00Z">
              <w:tcPr>
                <w:tcW w:w="3780" w:type="dxa"/>
                <w:shd w:val="clear" w:color="auto" w:fill="90C5F6" w:themeFill="accent1" w:themeFillTint="66"/>
              </w:tcPr>
            </w:tcPrChange>
          </w:tcPr>
          <w:p w14:paraId="270CD805" w14:textId="77777777" w:rsidR="00823035" w:rsidRPr="00CA5B17" w:rsidRDefault="00823035" w:rsidP="007A31F9">
            <w:pPr>
              <w:jc w:val="center"/>
              <w:rPr>
                <w:ins w:id="393" w:author="Yasser Syed" w:date="2018-09-28T17:16:00Z"/>
                <w:rFonts w:ascii="Arial" w:hAnsi="Arial" w:cs="Arial"/>
                <w:sz w:val="18"/>
                <w:szCs w:val="18"/>
              </w:rPr>
            </w:pPr>
            <w:ins w:id="394" w:author="Yasser Syed" w:date="2018-09-28T17:16:00Z">
              <w:r w:rsidRPr="00CA5B17">
                <w:rPr>
                  <w:rFonts w:ascii="Arial" w:hAnsi="Arial" w:cs="Arial"/>
                  <w:sz w:val="18"/>
                  <w:szCs w:val="18"/>
                </w:rPr>
                <w:t>Meaning</w:t>
              </w:r>
            </w:ins>
          </w:p>
        </w:tc>
      </w:tr>
      <w:tr w:rsidR="00823035" w:rsidRPr="00CA5B17" w14:paraId="06407107" w14:textId="77777777" w:rsidTr="00823035">
        <w:trPr>
          <w:jc w:val="center"/>
          <w:ins w:id="395" w:author="Yasser Syed" w:date="2018-09-28T17:16:00Z"/>
        </w:trPr>
        <w:tc>
          <w:tcPr>
            <w:tcW w:w="2155" w:type="dxa"/>
            <w:vMerge w:val="restart"/>
            <w:tcPrChange w:id="396" w:author="Yasser Syed" w:date="2018-09-28T17:17:00Z">
              <w:tcPr>
                <w:tcW w:w="2155" w:type="dxa"/>
                <w:vMerge w:val="restart"/>
              </w:tcPr>
            </w:tcPrChange>
          </w:tcPr>
          <w:p w14:paraId="3DE4A807" w14:textId="77777777" w:rsidR="00823035" w:rsidRPr="00CA5B17" w:rsidRDefault="00823035" w:rsidP="007A31F9">
            <w:pPr>
              <w:rPr>
                <w:ins w:id="397" w:author="Yasser Syed" w:date="2018-09-28T17:16:00Z"/>
                <w:rFonts w:ascii="Arial" w:hAnsi="Arial" w:cs="Arial"/>
                <w:sz w:val="18"/>
                <w:szCs w:val="18"/>
              </w:rPr>
            </w:pPr>
            <w:ins w:id="398" w:author="Yasser Syed" w:date="2018-09-28T17:16:00Z">
              <w:r w:rsidRPr="00CA5B17">
                <w:rPr>
                  <w:rFonts w:ascii="Arial" w:hAnsi="Arial" w:cs="Arial"/>
                  <w:sz w:val="18"/>
                  <w:szCs w:val="18"/>
                </w:rPr>
                <w:t xml:space="preserve">colour_primaries </w:t>
              </w:r>
            </w:ins>
          </w:p>
          <w:p w14:paraId="080EDBBB" w14:textId="77777777" w:rsidR="00823035" w:rsidRPr="00CA5B17" w:rsidRDefault="00823035" w:rsidP="007A31F9">
            <w:pPr>
              <w:rPr>
                <w:ins w:id="399" w:author="Yasser Syed" w:date="2018-09-28T17:16:00Z"/>
                <w:rFonts w:ascii="Arial" w:hAnsi="Arial" w:cs="Arial"/>
                <w:sz w:val="18"/>
                <w:szCs w:val="18"/>
              </w:rPr>
            </w:pPr>
          </w:p>
        </w:tc>
        <w:tc>
          <w:tcPr>
            <w:tcW w:w="900" w:type="dxa"/>
            <w:tcPrChange w:id="400" w:author="Yasser Syed" w:date="2018-09-28T17:17:00Z">
              <w:tcPr>
                <w:tcW w:w="900" w:type="dxa"/>
              </w:tcPr>
            </w:tcPrChange>
          </w:tcPr>
          <w:p w14:paraId="3D10377A" w14:textId="77777777" w:rsidR="00823035" w:rsidRPr="00CA5B17" w:rsidRDefault="00823035" w:rsidP="007A31F9">
            <w:pPr>
              <w:jc w:val="center"/>
              <w:rPr>
                <w:ins w:id="401" w:author="Yasser Syed" w:date="2018-09-28T17:16:00Z"/>
                <w:rFonts w:ascii="Arial" w:hAnsi="Arial" w:cs="Arial"/>
                <w:sz w:val="18"/>
                <w:szCs w:val="18"/>
              </w:rPr>
            </w:pPr>
            <w:ins w:id="402" w:author="Yasser Syed" w:date="2018-09-28T17:16:00Z">
              <w:r w:rsidRPr="00CA5B17">
                <w:rPr>
                  <w:rFonts w:ascii="Arial" w:hAnsi="Arial" w:cs="Arial"/>
                  <w:sz w:val="18"/>
                  <w:szCs w:val="18"/>
                </w:rPr>
                <w:t>1</w:t>
              </w:r>
            </w:ins>
          </w:p>
        </w:tc>
        <w:tc>
          <w:tcPr>
            <w:tcW w:w="3780" w:type="dxa"/>
            <w:tcPrChange w:id="403" w:author="Yasser Syed" w:date="2018-09-28T17:17:00Z">
              <w:tcPr>
                <w:tcW w:w="3780" w:type="dxa"/>
              </w:tcPr>
            </w:tcPrChange>
          </w:tcPr>
          <w:p w14:paraId="322D130C" w14:textId="77777777" w:rsidR="00823035" w:rsidRPr="00CA5B17" w:rsidRDefault="00823035" w:rsidP="007A31F9">
            <w:pPr>
              <w:rPr>
                <w:ins w:id="404" w:author="Yasser Syed" w:date="2018-09-28T17:16:00Z"/>
                <w:rFonts w:ascii="Arial" w:hAnsi="Arial" w:cs="Arial"/>
                <w:sz w:val="18"/>
                <w:szCs w:val="18"/>
              </w:rPr>
            </w:pPr>
            <w:ins w:id="405" w:author="Yasser Syed" w:date="2018-09-28T17:16:00Z">
              <w:r w:rsidRPr="00CA5B17">
                <w:rPr>
                  <w:rFonts w:ascii="Arial" w:hAnsi="Arial" w:cs="Arial"/>
                  <w:sz w:val="18"/>
                  <w:szCs w:val="18"/>
                </w:rPr>
                <w:t>BT.709 primaries</w:t>
              </w:r>
            </w:ins>
          </w:p>
        </w:tc>
      </w:tr>
      <w:tr w:rsidR="00823035" w:rsidRPr="00CA5B17" w14:paraId="7F7DA776" w14:textId="77777777" w:rsidTr="00823035">
        <w:trPr>
          <w:jc w:val="center"/>
          <w:ins w:id="406" w:author="Yasser Syed" w:date="2018-09-28T17:16:00Z"/>
        </w:trPr>
        <w:tc>
          <w:tcPr>
            <w:tcW w:w="2155" w:type="dxa"/>
            <w:vMerge/>
            <w:tcPrChange w:id="407" w:author="Yasser Syed" w:date="2018-09-28T17:17:00Z">
              <w:tcPr>
                <w:tcW w:w="2155" w:type="dxa"/>
                <w:vMerge/>
              </w:tcPr>
            </w:tcPrChange>
          </w:tcPr>
          <w:p w14:paraId="713CDFD3" w14:textId="77777777" w:rsidR="00823035" w:rsidRPr="00CA5B17" w:rsidRDefault="00823035" w:rsidP="007A31F9">
            <w:pPr>
              <w:rPr>
                <w:ins w:id="408" w:author="Yasser Syed" w:date="2018-09-28T17:16:00Z"/>
                <w:rFonts w:ascii="Arial" w:hAnsi="Arial" w:cs="Arial"/>
                <w:sz w:val="18"/>
                <w:szCs w:val="18"/>
              </w:rPr>
            </w:pPr>
          </w:p>
        </w:tc>
        <w:tc>
          <w:tcPr>
            <w:tcW w:w="900" w:type="dxa"/>
            <w:tcPrChange w:id="409" w:author="Yasser Syed" w:date="2018-09-28T17:17:00Z">
              <w:tcPr>
                <w:tcW w:w="900" w:type="dxa"/>
              </w:tcPr>
            </w:tcPrChange>
          </w:tcPr>
          <w:p w14:paraId="47638A07" w14:textId="77777777" w:rsidR="00823035" w:rsidRPr="00CA5B17" w:rsidRDefault="00823035" w:rsidP="007A31F9">
            <w:pPr>
              <w:jc w:val="center"/>
              <w:rPr>
                <w:ins w:id="410" w:author="Yasser Syed" w:date="2018-09-28T17:16:00Z"/>
                <w:rFonts w:ascii="Arial" w:hAnsi="Arial" w:cs="Arial"/>
                <w:sz w:val="18"/>
                <w:szCs w:val="18"/>
              </w:rPr>
            </w:pPr>
            <w:ins w:id="411" w:author="Yasser Syed" w:date="2018-09-28T17:16:00Z">
              <w:r w:rsidRPr="00CA5B17">
                <w:rPr>
                  <w:rFonts w:ascii="Arial" w:hAnsi="Arial" w:cs="Arial"/>
                  <w:sz w:val="18"/>
                  <w:szCs w:val="18"/>
                </w:rPr>
                <w:t>5</w:t>
              </w:r>
            </w:ins>
          </w:p>
        </w:tc>
        <w:tc>
          <w:tcPr>
            <w:tcW w:w="3780" w:type="dxa"/>
            <w:tcPrChange w:id="412" w:author="Yasser Syed" w:date="2018-09-28T17:17:00Z">
              <w:tcPr>
                <w:tcW w:w="3780" w:type="dxa"/>
              </w:tcPr>
            </w:tcPrChange>
          </w:tcPr>
          <w:p w14:paraId="50B3096E" w14:textId="77777777" w:rsidR="00823035" w:rsidRPr="00CA5B17" w:rsidRDefault="00823035" w:rsidP="007A31F9">
            <w:pPr>
              <w:rPr>
                <w:ins w:id="413" w:author="Yasser Syed" w:date="2018-09-28T17:16:00Z"/>
                <w:rFonts w:ascii="Arial" w:hAnsi="Arial" w:cs="Arial"/>
                <w:sz w:val="18"/>
                <w:szCs w:val="18"/>
              </w:rPr>
            </w:pPr>
            <w:ins w:id="414" w:author="Yasser Syed" w:date="2018-09-28T17:16:00Z">
              <w:r w:rsidRPr="00CA5B17">
                <w:rPr>
                  <w:rFonts w:ascii="Arial" w:hAnsi="Arial" w:cs="Arial"/>
                  <w:sz w:val="18"/>
                  <w:szCs w:val="18"/>
                </w:rPr>
                <w:t>BT.601 625-line systems primaries</w:t>
              </w:r>
            </w:ins>
          </w:p>
        </w:tc>
      </w:tr>
      <w:tr w:rsidR="00823035" w:rsidRPr="00CA5B17" w14:paraId="05BCC277" w14:textId="77777777" w:rsidTr="00823035">
        <w:trPr>
          <w:jc w:val="center"/>
          <w:ins w:id="415" w:author="Yasser Syed" w:date="2018-09-28T17:16:00Z"/>
        </w:trPr>
        <w:tc>
          <w:tcPr>
            <w:tcW w:w="2155" w:type="dxa"/>
            <w:vMerge/>
            <w:tcPrChange w:id="416" w:author="Yasser Syed" w:date="2018-09-28T17:17:00Z">
              <w:tcPr>
                <w:tcW w:w="2155" w:type="dxa"/>
                <w:vMerge/>
              </w:tcPr>
            </w:tcPrChange>
          </w:tcPr>
          <w:p w14:paraId="128E464B" w14:textId="77777777" w:rsidR="00823035" w:rsidRPr="00CA5B17" w:rsidRDefault="00823035" w:rsidP="007A31F9">
            <w:pPr>
              <w:rPr>
                <w:ins w:id="417" w:author="Yasser Syed" w:date="2018-09-28T17:16:00Z"/>
                <w:rFonts w:ascii="Arial" w:hAnsi="Arial" w:cs="Arial"/>
                <w:sz w:val="18"/>
                <w:szCs w:val="18"/>
              </w:rPr>
            </w:pPr>
          </w:p>
        </w:tc>
        <w:tc>
          <w:tcPr>
            <w:tcW w:w="900" w:type="dxa"/>
            <w:tcPrChange w:id="418" w:author="Yasser Syed" w:date="2018-09-28T17:17:00Z">
              <w:tcPr>
                <w:tcW w:w="900" w:type="dxa"/>
              </w:tcPr>
            </w:tcPrChange>
          </w:tcPr>
          <w:p w14:paraId="772B586D" w14:textId="77777777" w:rsidR="00823035" w:rsidRPr="00CA5B17" w:rsidRDefault="00823035" w:rsidP="007A31F9">
            <w:pPr>
              <w:jc w:val="center"/>
              <w:rPr>
                <w:ins w:id="419" w:author="Yasser Syed" w:date="2018-09-28T17:16:00Z"/>
                <w:rFonts w:ascii="Arial" w:hAnsi="Arial" w:cs="Arial"/>
                <w:sz w:val="18"/>
                <w:szCs w:val="18"/>
              </w:rPr>
            </w:pPr>
            <w:ins w:id="420" w:author="Yasser Syed" w:date="2018-09-28T17:16:00Z">
              <w:r w:rsidRPr="00CA5B17">
                <w:rPr>
                  <w:rFonts w:ascii="Arial" w:hAnsi="Arial" w:cs="Arial"/>
                  <w:sz w:val="18"/>
                  <w:szCs w:val="18"/>
                </w:rPr>
                <w:t>6</w:t>
              </w:r>
            </w:ins>
          </w:p>
        </w:tc>
        <w:tc>
          <w:tcPr>
            <w:tcW w:w="3780" w:type="dxa"/>
            <w:tcPrChange w:id="421" w:author="Yasser Syed" w:date="2018-09-28T17:17:00Z">
              <w:tcPr>
                <w:tcW w:w="3780" w:type="dxa"/>
              </w:tcPr>
            </w:tcPrChange>
          </w:tcPr>
          <w:p w14:paraId="54EC3BBE" w14:textId="77777777" w:rsidR="00823035" w:rsidRPr="00CA5B17" w:rsidRDefault="00823035" w:rsidP="007A31F9">
            <w:pPr>
              <w:rPr>
                <w:ins w:id="422" w:author="Yasser Syed" w:date="2018-09-28T17:16:00Z"/>
                <w:rFonts w:ascii="Arial" w:hAnsi="Arial" w:cs="Arial"/>
                <w:sz w:val="18"/>
                <w:szCs w:val="18"/>
              </w:rPr>
            </w:pPr>
            <w:ins w:id="423" w:author="Yasser Syed" w:date="2018-09-28T17:16:00Z">
              <w:r w:rsidRPr="00CA5B17">
                <w:rPr>
                  <w:rFonts w:ascii="Arial" w:hAnsi="Arial" w:cs="Arial"/>
                  <w:sz w:val="18"/>
                  <w:szCs w:val="18"/>
                </w:rPr>
                <w:t>BT.601 525-line systems primaries</w:t>
              </w:r>
            </w:ins>
          </w:p>
        </w:tc>
      </w:tr>
      <w:tr w:rsidR="00823035" w:rsidRPr="00CA5B17" w14:paraId="6FE1D1DA" w14:textId="77777777" w:rsidTr="00823035">
        <w:trPr>
          <w:jc w:val="center"/>
          <w:ins w:id="424" w:author="Yasser Syed" w:date="2018-09-28T17:16:00Z"/>
        </w:trPr>
        <w:tc>
          <w:tcPr>
            <w:tcW w:w="2155" w:type="dxa"/>
            <w:vMerge/>
            <w:tcPrChange w:id="425" w:author="Yasser Syed" w:date="2018-09-28T17:17:00Z">
              <w:tcPr>
                <w:tcW w:w="2155" w:type="dxa"/>
                <w:vMerge/>
              </w:tcPr>
            </w:tcPrChange>
          </w:tcPr>
          <w:p w14:paraId="357D0BEC" w14:textId="77777777" w:rsidR="00823035" w:rsidRPr="00CA5B17" w:rsidRDefault="00823035" w:rsidP="007A31F9">
            <w:pPr>
              <w:rPr>
                <w:ins w:id="426" w:author="Yasser Syed" w:date="2018-09-28T17:16:00Z"/>
                <w:rFonts w:ascii="Arial" w:hAnsi="Arial" w:cs="Arial"/>
                <w:sz w:val="18"/>
                <w:szCs w:val="18"/>
              </w:rPr>
            </w:pPr>
          </w:p>
        </w:tc>
        <w:tc>
          <w:tcPr>
            <w:tcW w:w="900" w:type="dxa"/>
            <w:tcPrChange w:id="427" w:author="Yasser Syed" w:date="2018-09-28T17:17:00Z">
              <w:tcPr>
                <w:tcW w:w="900" w:type="dxa"/>
              </w:tcPr>
            </w:tcPrChange>
          </w:tcPr>
          <w:p w14:paraId="193F3B85" w14:textId="77777777" w:rsidR="00823035" w:rsidRPr="00CA5B17" w:rsidRDefault="00823035" w:rsidP="007A31F9">
            <w:pPr>
              <w:jc w:val="center"/>
              <w:rPr>
                <w:ins w:id="428" w:author="Yasser Syed" w:date="2018-09-28T17:16:00Z"/>
                <w:rFonts w:ascii="Arial" w:hAnsi="Arial" w:cs="Arial"/>
                <w:sz w:val="18"/>
                <w:szCs w:val="18"/>
              </w:rPr>
            </w:pPr>
            <w:ins w:id="429" w:author="Yasser Syed" w:date="2018-09-28T17:16:00Z">
              <w:r w:rsidRPr="00CA5B17">
                <w:rPr>
                  <w:rFonts w:ascii="Arial" w:hAnsi="Arial" w:cs="Arial"/>
                  <w:sz w:val="18"/>
                  <w:szCs w:val="18"/>
                </w:rPr>
                <w:t>9</w:t>
              </w:r>
            </w:ins>
          </w:p>
        </w:tc>
        <w:tc>
          <w:tcPr>
            <w:tcW w:w="3780" w:type="dxa"/>
            <w:tcPrChange w:id="430" w:author="Yasser Syed" w:date="2018-09-28T17:17:00Z">
              <w:tcPr>
                <w:tcW w:w="3780" w:type="dxa"/>
              </w:tcPr>
            </w:tcPrChange>
          </w:tcPr>
          <w:p w14:paraId="29DB2E8A" w14:textId="77777777" w:rsidR="00823035" w:rsidRPr="00CA5B17" w:rsidRDefault="00823035" w:rsidP="007A31F9">
            <w:pPr>
              <w:rPr>
                <w:ins w:id="431" w:author="Yasser Syed" w:date="2018-09-28T17:16:00Z"/>
                <w:rFonts w:ascii="Arial" w:hAnsi="Arial" w:cs="Arial"/>
                <w:sz w:val="18"/>
                <w:szCs w:val="18"/>
              </w:rPr>
            </w:pPr>
            <w:ins w:id="432" w:author="Yasser Syed" w:date="2018-09-28T17:16:00Z">
              <w:r w:rsidRPr="00CA5B17">
                <w:rPr>
                  <w:rFonts w:ascii="Arial" w:hAnsi="Arial" w:cs="Arial"/>
                  <w:sz w:val="18"/>
                  <w:szCs w:val="18"/>
                </w:rPr>
                <w:t xml:space="preserve">BT.2020 and BT.2100 primaries </w:t>
              </w:r>
            </w:ins>
          </w:p>
          <w:p w14:paraId="58953A13" w14:textId="77777777" w:rsidR="00823035" w:rsidRPr="00CA5B17" w:rsidRDefault="00823035" w:rsidP="007A31F9">
            <w:pPr>
              <w:rPr>
                <w:ins w:id="433" w:author="Yasser Syed" w:date="2018-09-28T17:16:00Z"/>
                <w:rFonts w:ascii="Arial" w:hAnsi="Arial" w:cs="Arial"/>
                <w:sz w:val="18"/>
                <w:szCs w:val="18"/>
              </w:rPr>
            </w:pPr>
            <w:ins w:id="434" w:author="Yasser Syed" w:date="2018-09-28T17:16:00Z">
              <w:r w:rsidRPr="00CA5B17">
                <w:rPr>
                  <w:rFonts w:ascii="Arial" w:hAnsi="Arial" w:cs="Arial"/>
                  <w:sz w:val="18"/>
                  <w:szCs w:val="18"/>
                </w:rPr>
                <w:t>(share the same code point since their values are identical)</w:t>
              </w:r>
            </w:ins>
          </w:p>
        </w:tc>
      </w:tr>
      <w:tr w:rsidR="00823035" w:rsidRPr="00CA5B17" w14:paraId="0AC80349" w14:textId="77777777" w:rsidTr="00823035">
        <w:trPr>
          <w:jc w:val="center"/>
          <w:ins w:id="435" w:author="Yasser Syed" w:date="2018-09-28T17:16:00Z"/>
        </w:trPr>
        <w:tc>
          <w:tcPr>
            <w:tcW w:w="2155" w:type="dxa"/>
            <w:vMerge w:val="restart"/>
            <w:tcPrChange w:id="436" w:author="Yasser Syed" w:date="2018-09-28T17:17:00Z">
              <w:tcPr>
                <w:tcW w:w="2155" w:type="dxa"/>
                <w:vMerge w:val="restart"/>
              </w:tcPr>
            </w:tcPrChange>
          </w:tcPr>
          <w:p w14:paraId="453C8810" w14:textId="77777777" w:rsidR="00823035" w:rsidRPr="00CA5B17" w:rsidRDefault="00823035" w:rsidP="007A31F9">
            <w:pPr>
              <w:rPr>
                <w:ins w:id="437" w:author="Yasser Syed" w:date="2018-09-28T17:16:00Z"/>
                <w:rFonts w:ascii="Arial" w:hAnsi="Arial" w:cs="Arial"/>
                <w:sz w:val="18"/>
                <w:szCs w:val="18"/>
              </w:rPr>
            </w:pPr>
            <w:ins w:id="438" w:author="Yasser Syed" w:date="2018-09-28T17:16:00Z">
              <w:r w:rsidRPr="00CA5B17">
                <w:rPr>
                  <w:rFonts w:ascii="Arial" w:hAnsi="Arial" w:cs="Arial"/>
                  <w:sz w:val="18"/>
                  <w:szCs w:val="18"/>
                </w:rPr>
                <w:t>transfer_characteristics</w:t>
              </w:r>
            </w:ins>
          </w:p>
        </w:tc>
        <w:tc>
          <w:tcPr>
            <w:tcW w:w="900" w:type="dxa"/>
            <w:tcPrChange w:id="439" w:author="Yasser Syed" w:date="2018-09-28T17:17:00Z">
              <w:tcPr>
                <w:tcW w:w="900" w:type="dxa"/>
              </w:tcPr>
            </w:tcPrChange>
          </w:tcPr>
          <w:p w14:paraId="3E3CAEFF" w14:textId="77777777" w:rsidR="00823035" w:rsidRPr="00CA5B17" w:rsidRDefault="00823035" w:rsidP="007A31F9">
            <w:pPr>
              <w:jc w:val="center"/>
              <w:rPr>
                <w:ins w:id="440" w:author="Yasser Syed" w:date="2018-09-28T17:16:00Z"/>
                <w:rFonts w:ascii="Arial" w:hAnsi="Arial" w:cs="Arial"/>
                <w:sz w:val="18"/>
                <w:szCs w:val="18"/>
              </w:rPr>
            </w:pPr>
            <w:ins w:id="441" w:author="Yasser Syed" w:date="2018-09-28T17:16:00Z">
              <w:r w:rsidRPr="00CA5B17">
                <w:rPr>
                  <w:rFonts w:ascii="Arial" w:hAnsi="Arial" w:cs="Arial"/>
                  <w:sz w:val="18"/>
                  <w:szCs w:val="18"/>
                </w:rPr>
                <w:t>1, 6, 14</w:t>
              </w:r>
            </w:ins>
          </w:p>
        </w:tc>
        <w:tc>
          <w:tcPr>
            <w:tcW w:w="3780" w:type="dxa"/>
            <w:tcPrChange w:id="442" w:author="Yasser Syed" w:date="2018-09-28T17:17:00Z">
              <w:tcPr>
                <w:tcW w:w="3780" w:type="dxa"/>
              </w:tcPr>
            </w:tcPrChange>
          </w:tcPr>
          <w:p w14:paraId="391236AB" w14:textId="77777777" w:rsidR="00823035" w:rsidRPr="00CA5B17" w:rsidRDefault="00823035" w:rsidP="007A31F9">
            <w:pPr>
              <w:rPr>
                <w:ins w:id="443" w:author="Yasser Syed" w:date="2018-09-28T17:16:00Z"/>
                <w:rFonts w:ascii="Arial" w:hAnsi="Arial" w:cs="Arial"/>
                <w:sz w:val="18"/>
                <w:szCs w:val="18"/>
              </w:rPr>
            </w:pPr>
            <w:ins w:id="444" w:author="Yasser Syed" w:date="2018-09-28T17:16:00Z">
              <w:r w:rsidRPr="00CA5B17">
                <w:rPr>
                  <w:rFonts w:ascii="Arial" w:hAnsi="Arial" w:cs="Arial"/>
                  <w:sz w:val="18"/>
                  <w:szCs w:val="18"/>
                </w:rPr>
                <w:t>functionally equivalent, gamma (SDR)</w:t>
              </w:r>
            </w:ins>
          </w:p>
        </w:tc>
      </w:tr>
      <w:tr w:rsidR="00823035" w:rsidRPr="00CA5B17" w14:paraId="53ABA6B1" w14:textId="77777777" w:rsidTr="00823035">
        <w:trPr>
          <w:jc w:val="center"/>
          <w:ins w:id="445" w:author="Yasser Syed" w:date="2018-09-28T17:16:00Z"/>
        </w:trPr>
        <w:tc>
          <w:tcPr>
            <w:tcW w:w="2155" w:type="dxa"/>
            <w:vMerge/>
            <w:tcPrChange w:id="446" w:author="Yasser Syed" w:date="2018-09-28T17:17:00Z">
              <w:tcPr>
                <w:tcW w:w="2155" w:type="dxa"/>
                <w:vMerge/>
              </w:tcPr>
            </w:tcPrChange>
          </w:tcPr>
          <w:p w14:paraId="3632ADBC" w14:textId="77777777" w:rsidR="00823035" w:rsidRPr="00CA5B17" w:rsidRDefault="00823035" w:rsidP="007A31F9">
            <w:pPr>
              <w:rPr>
                <w:ins w:id="447" w:author="Yasser Syed" w:date="2018-09-28T17:16:00Z"/>
                <w:rFonts w:ascii="Arial" w:hAnsi="Arial" w:cs="Arial"/>
                <w:sz w:val="18"/>
                <w:szCs w:val="18"/>
              </w:rPr>
            </w:pPr>
          </w:p>
        </w:tc>
        <w:tc>
          <w:tcPr>
            <w:tcW w:w="900" w:type="dxa"/>
            <w:tcPrChange w:id="448" w:author="Yasser Syed" w:date="2018-09-28T17:17:00Z">
              <w:tcPr>
                <w:tcW w:w="900" w:type="dxa"/>
              </w:tcPr>
            </w:tcPrChange>
          </w:tcPr>
          <w:p w14:paraId="513FD133" w14:textId="77777777" w:rsidR="00823035" w:rsidRPr="00CA5B17" w:rsidRDefault="00823035" w:rsidP="007A31F9">
            <w:pPr>
              <w:jc w:val="center"/>
              <w:rPr>
                <w:ins w:id="449" w:author="Yasser Syed" w:date="2018-09-28T17:16:00Z"/>
                <w:rFonts w:ascii="Arial" w:hAnsi="Arial" w:cs="Arial"/>
                <w:sz w:val="18"/>
                <w:szCs w:val="18"/>
              </w:rPr>
            </w:pPr>
            <w:ins w:id="450" w:author="Yasser Syed" w:date="2018-09-28T17:16:00Z">
              <w:r w:rsidRPr="00CA5B17">
                <w:rPr>
                  <w:rFonts w:ascii="Arial" w:hAnsi="Arial" w:cs="Arial"/>
                  <w:sz w:val="18"/>
                  <w:szCs w:val="18"/>
                </w:rPr>
                <w:t>16</w:t>
              </w:r>
            </w:ins>
          </w:p>
        </w:tc>
        <w:tc>
          <w:tcPr>
            <w:tcW w:w="3780" w:type="dxa"/>
            <w:tcPrChange w:id="451" w:author="Yasser Syed" w:date="2018-09-28T17:17:00Z">
              <w:tcPr>
                <w:tcW w:w="3780" w:type="dxa"/>
              </w:tcPr>
            </w:tcPrChange>
          </w:tcPr>
          <w:p w14:paraId="18496B72" w14:textId="77777777" w:rsidR="00823035" w:rsidRPr="00CA5B17" w:rsidRDefault="00823035" w:rsidP="007A31F9">
            <w:pPr>
              <w:rPr>
                <w:ins w:id="452" w:author="Yasser Syed" w:date="2018-09-28T17:16:00Z"/>
                <w:rFonts w:ascii="Arial" w:hAnsi="Arial" w:cs="Arial"/>
                <w:sz w:val="18"/>
                <w:szCs w:val="18"/>
              </w:rPr>
            </w:pPr>
            <w:ins w:id="453" w:author="Yasser Syed" w:date="2018-09-28T17:16:00Z">
              <w:r w:rsidRPr="00CA5B17">
                <w:rPr>
                  <w:rFonts w:ascii="Arial" w:hAnsi="Arial" w:cs="Arial"/>
                  <w:sz w:val="18"/>
                  <w:szCs w:val="18"/>
                </w:rPr>
                <w:t>BT.2100 PQ (Perceptual Quantizer)</w:t>
              </w:r>
            </w:ins>
          </w:p>
        </w:tc>
      </w:tr>
      <w:tr w:rsidR="00823035" w:rsidRPr="00CA5B17" w14:paraId="647A85CE" w14:textId="77777777" w:rsidTr="00823035">
        <w:trPr>
          <w:jc w:val="center"/>
          <w:ins w:id="454" w:author="Yasser Syed" w:date="2018-09-28T17:16:00Z"/>
        </w:trPr>
        <w:tc>
          <w:tcPr>
            <w:tcW w:w="2155" w:type="dxa"/>
            <w:vMerge/>
            <w:tcPrChange w:id="455" w:author="Yasser Syed" w:date="2018-09-28T17:17:00Z">
              <w:tcPr>
                <w:tcW w:w="2155" w:type="dxa"/>
                <w:vMerge/>
              </w:tcPr>
            </w:tcPrChange>
          </w:tcPr>
          <w:p w14:paraId="7B26A991" w14:textId="77777777" w:rsidR="00823035" w:rsidRPr="00CA5B17" w:rsidRDefault="00823035" w:rsidP="007A31F9">
            <w:pPr>
              <w:rPr>
                <w:ins w:id="456" w:author="Yasser Syed" w:date="2018-09-28T17:16:00Z"/>
                <w:rFonts w:ascii="Arial" w:hAnsi="Arial" w:cs="Arial"/>
                <w:sz w:val="18"/>
                <w:szCs w:val="18"/>
              </w:rPr>
            </w:pPr>
          </w:p>
        </w:tc>
        <w:tc>
          <w:tcPr>
            <w:tcW w:w="900" w:type="dxa"/>
            <w:tcPrChange w:id="457" w:author="Yasser Syed" w:date="2018-09-28T17:17:00Z">
              <w:tcPr>
                <w:tcW w:w="900" w:type="dxa"/>
              </w:tcPr>
            </w:tcPrChange>
          </w:tcPr>
          <w:p w14:paraId="154414A4" w14:textId="77777777" w:rsidR="00823035" w:rsidRPr="00CA5B17" w:rsidRDefault="00823035" w:rsidP="007A31F9">
            <w:pPr>
              <w:jc w:val="center"/>
              <w:rPr>
                <w:ins w:id="458" w:author="Yasser Syed" w:date="2018-09-28T17:16:00Z"/>
                <w:rFonts w:ascii="Arial" w:hAnsi="Arial" w:cs="Arial"/>
                <w:sz w:val="18"/>
                <w:szCs w:val="18"/>
              </w:rPr>
            </w:pPr>
            <w:ins w:id="459" w:author="Yasser Syed" w:date="2018-09-28T17:16:00Z">
              <w:r w:rsidRPr="00CA5B17">
                <w:rPr>
                  <w:rFonts w:ascii="Arial" w:hAnsi="Arial" w:cs="Arial"/>
                  <w:sz w:val="18"/>
                  <w:szCs w:val="18"/>
                </w:rPr>
                <w:t>18</w:t>
              </w:r>
            </w:ins>
          </w:p>
        </w:tc>
        <w:tc>
          <w:tcPr>
            <w:tcW w:w="3780" w:type="dxa"/>
            <w:tcPrChange w:id="460" w:author="Yasser Syed" w:date="2018-09-28T17:17:00Z">
              <w:tcPr>
                <w:tcW w:w="3780" w:type="dxa"/>
              </w:tcPr>
            </w:tcPrChange>
          </w:tcPr>
          <w:p w14:paraId="6FD89FE2" w14:textId="77777777" w:rsidR="00823035" w:rsidRPr="00CA5B17" w:rsidRDefault="00823035" w:rsidP="007A31F9">
            <w:pPr>
              <w:rPr>
                <w:ins w:id="461" w:author="Yasser Syed" w:date="2018-09-28T17:16:00Z"/>
                <w:rFonts w:ascii="Arial" w:hAnsi="Arial" w:cs="Arial"/>
                <w:sz w:val="18"/>
                <w:szCs w:val="18"/>
              </w:rPr>
            </w:pPr>
            <w:ins w:id="462" w:author="Yasser Syed" w:date="2018-09-28T17:16:00Z">
              <w:r w:rsidRPr="00CA5B17">
                <w:rPr>
                  <w:rFonts w:ascii="Arial" w:hAnsi="Arial" w:cs="Arial"/>
                  <w:sz w:val="18"/>
                  <w:szCs w:val="18"/>
                </w:rPr>
                <w:t>BT.2100 HLG (Hybrid Log-Gamma)</w:t>
              </w:r>
            </w:ins>
          </w:p>
        </w:tc>
      </w:tr>
      <w:tr w:rsidR="00823035" w:rsidRPr="00CA5B17" w14:paraId="1F83A0F5" w14:textId="77777777" w:rsidTr="00823035">
        <w:trPr>
          <w:jc w:val="center"/>
          <w:ins w:id="463" w:author="Yasser Syed" w:date="2018-09-28T17:16:00Z"/>
        </w:trPr>
        <w:tc>
          <w:tcPr>
            <w:tcW w:w="2155" w:type="dxa"/>
            <w:vMerge w:val="restart"/>
            <w:tcPrChange w:id="464" w:author="Yasser Syed" w:date="2018-09-28T17:17:00Z">
              <w:tcPr>
                <w:tcW w:w="2155" w:type="dxa"/>
                <w:vMerge w:val="restart"/>
              </w:tcPr>
            </w:tcPrChange>
          </w:tcPr>
          <w:p w14:paraId="4B6C0E78" w14:textId="77777777" w:rsidR="00823035" w:rsidRPr="00CA5B17" w:rsidRDefault="00823035" w:rsidP="007A31F9">
            <w:pPr>
              <w:rPr>
                <w:ins w:id="465" w:author="Yasser Syed" w:date="2018-09-28T17:16:00Z"/>
                <w:rFonts w:ascii="Arial" w:hAnsi="Arial" w:cs="Arial"/>
                <w:sz w:val="18"/>
                <w:szCs w:val="18"/>
              </w:rPr>
            </w:pPr>
            <w:proofErr w:type="spellStart"/>
            <w:ins w:id="466" w:author="Yasser Syed" w:date="2018-09-28T17:16:00Z">
              <w:r w:rsidRPr="00CA5B17">
                <w:rPr>
                  <w:rFonts w:ascii="Arial" w:hAnsi="Arial" w:cs="Arial"/>
                  <w:sz w:val="18"/>
                  <w:szCs w:val="18"/>
                </w:rPr>
                <w:t>matrix_coefficients</w:t>
              </w:r>
              <w:proofErr w:type="spellEnd"/>
              <w:r w:rsidRPr="00CA5B17">
                <w:rPr>
                  <w:rFonts w:ascii="Arial" w:hAnsi="Arial" w:cs="Arial"/>
                  <w:sz w:val="18"/>
                  <w:szCs w:val="18"/>
                </w:rPr>
                <w:t xml:space="preserve"> </w:t>
              </w:r>
            </w:ins>
          </w:p>
        </w:tc>
        <w:tc>
          <w:tcPr>
            <w:tcW w:w="900" w:type="dxa"/>
            <w:tcPrChange w:id="467" w:author="Yasser Syed" w:date="2018-09-28T17:17:00Z">
              <w:tcPr>
                <w:tcW w:w="900" w:type="dxa"/>
              </w:tcPr>
            </w:tcPrChange>
          </w:tcPr>
          <w:p w14:paraId="0B73FB3F" w14:textId="77777777" w:rsidR="00823035" w:rsidRPr="00CA5B17" w:rsidRDefault="00823035" w:rsidP="007A31F9">
            <w:pPr>
              <w:jc w:val="center"/>
              <w:rPr>
                <w:ins w:id="468" w:author="Yasser Syed" w:date="2018-09-28T17:16:00Z"/>
                <w:rFonts w:ascii="Arial" w:hAnsi="Arial" w:cs="Arial"/>
                <w:sz w:val="18"/>
                <w:szCs w:val="18"/>
              </w:rPr>
            </w:pPr>
            <w:ins w:id="469" w:author="Yasser Syed" w:date="2018-09-28T17:16:00Z">
              <w:r w:rsidRPr="00CA5B17">
                <w:rPr>
                  <w:rFonts w:ascii="Arial" w:hAnsi="Arial" w:cs="Arial"/>
                  <w:sz w:val="18"/>
                  <w:szCs w:val="18"/>
                </w:rPr>
                <w:t>0</w:t>
              </w:r>
            </w:ins>
          </w:p>
        </w:tc>
        <w:tc>
          <w:tcPr>
            <w:tcW w:w="3780" w:type="dxa"/>
            <w:tcPrChange w:id="470" w:author="Yasser Syed" w:date="2018-09-28T17:17:00Z">
              <w:tcPr>
                <w:tcW w:w="3780" w:type="dxa"/>
              </w:tcPr>
            </w:tcPrChange>
          </w:tcPr>
          <w:p w14:paraId="7B7A57B4" w14:textId="77777777" w:rsidR="00823035" w:rsidRPr="00CA5B17" w:rsidRDefault="00823035" w:rsidP="007A31F9">
            <w:pPr>
              <w:rPr>
                <w:ins w:id="471" w:author="Yasser Syed" w:date="2018-09-28T17:16:00Z"/>
                <w:rFonts w:ascii="Arial" w:hAnsi="Arial" w:cs="Arial"/>
                <w:sz w:val="18"/>
                <w:szCs w:val="18"/>
              </w:rPr>
            </w:pPr>
            <w:ins w:id="472" w:author="Yasser Syed" w:date="2018-09-28T17:16:00Z">
              <w:r w:rsidRPr="00CA5B17">
                <w:rPr>
                  <w:rFonts w:ascii="Arial" w:hAnsi="Arial" w:cs="Arial"/>
                  <w:sz w:val="18"/>
                  <w:szCs w:val="18"/>
                </w:rPr>
                <w:t>R′G′B′ (identity matrix applied to primaries)</w:t>
              </w:r>
            </w:ins>
          </w:p>
        </w:tc>
      </w:tr>
      <w:tr w:rsidR="00823035" w:rsidRPr="00CA5B17" w14:paraId="303496AD" w14:textId="77777777" w:rsidTr="00823035">
        <w:trPr>
          <w:jc w:val="center"/>
          <w:ins w:id="473" w:author="Yasser Syed" w:date="2018-09-28T17:16:00Z"/>
        </w:trPr>
        <w:tc>
          <w:tcPr>
            <w:tcW w:w="2155" w:type="dxa"/>
            <w:vMerge/>
            <w:tcPrChange w:id="474" w:author="Yasser Syed" w:date="2018-09-28T17:17:00Z">
              <w:tcPr>
                <w:tcW w:w="2155" w:type="dxa"/>
                <w:vMerge/>
              </w:tcPr>
            </w:tcPrChange>
          </w:tcPr>
          <w:p w14:paraId="17C2A78E" w14:textId="77777777" w:rsidR="00823035" w:rsidRPr="00CA5B17" w:rsidRDefault="00823035" w:rsidP="007A31F9">
            <w:pPr>
              <w:rPr>
                <w:ins w:id="475" w:author="Yasser Syed" w:date="2018-09-28T17:16:00Z"/>
                <w:rFonts w:ascii="Arial" w:hAnsi="Arial" w:cs="Arial"/>
                <w:sz w:val="18"/>
                <w:szCs w:val="18"/>
              </w:rPr>
            </w:pPr>
          </w:p>
        </w:tc>
        <w:tc>
          <w:tcPr>
            <w:tcW w:w="900" w:type="dxa"/>
            <w:tcPrChange w:id="476" w:author="Yasser Syed" w:date="2018-09-28T17:17:00Z">
              <w:tcPr>
                <w:tcW w:w="900" w:type="dxa"/>
              </w:tcPr>
            </w:tcPrChange>
          </w:tcPr>
          <w:p w14:paraId="21A2B02E" w14:textId="77777777" w:rsidR="00823035" w:rsidRPr="00CA5B17" w:rsidRDefault="00823035" w:rsidP="007A31F9">
            <w:pPr>
              <w:jc w:val="center"/>
              <w:rPr>
                <w:ins w:id="477" w:author="Yasser Syed" w:date="2018-09-28T17:16:00Z"/>
                <w:rFonts w:ascii="Arial" w:hAnsi="Arial" w:cs="Arial"/>
                <w:sz w:val="18"/>
                <w:szCs w:val="18"/>
              </w:rPr>
            </w:pPr>
            <w:ins w:id="478" w:author="Yasser Syed" w:date="2018-09-28T17:16:00Z">
              <w:r w:rsidRPr="00CA5B17">
                <w:rPr>
                  <w:rFonts w:ascii="Arial" w:hAnsi="Arial" w:cs="Arial"/>
                  <w:sz w:val="18"/>
                  <w:szCs w:val="18"/>
                </w:rPr>
                <w:t>1</w:t>
              </w:r>
            </w:ins>
          </w:p>
        </w:tc>
        <w:tc>
          <w:tcPr>
            <w:tcW w:w="3780" w:type="dxa"/>
            <w:tcPrChange w:id="479" w:author="Yasser Syed" w:date="2018-09-28T17:17:00Z">
              <w:tcPr>
                <w:tcW w:w="3780" w:type="dxa"/>
              </w:tcPr>
            </w:tcPrChange>
          </w:tcPr>
          <w:p w14:paraId="794D9406" w14:textId="77777777" w:rsidR="00823035" w:rsidRPr="00CA5B17" w:rsidRDefault="00823035" w:rsidP="007A31F9">
            <w:pPr>
              <w:rPr>
                <w:ins w:id="480" w:author="Yasser Syed" w:date="2018-09-28T17:16:00Z"/>
                <w:rFonts w:ascii="Arial" w:hAnsi="Arial" w:cs="Arial"/>
                <w:sz w:val="18"/>
                <w:szCs w:val="18"/>
              </w:rPr>
            </w:pPr>
            <w:proofErr w:type="spellStart"/>
            <w:ins w:id="481" w:author="Yasser Syed" w:date="2018-09-28T17:16:00Z">
              <w:r w:rsidRPr="00CA5B17">
                <w:rPr>
                  <w:rFonts w:ascii="Arial" w:hAnsi="Arial" w:cs="Arial"/>
                  <w:sz w:val="18"/>
                  <w:szCs w:val="18"/>
                </w:rPr>
                <w:t>Y′CbCr</w:t>
              </w:r>
              <w:proofErr w:type="spellEnd"/>
              <w:r w:rsidRPr="00CA5B17">
                <w:rPr>
                  <w:rFonts w:ascii="Arial" w:hAnsi="Arial" w:cs="Arial"/>
                  <w:sz w:val="18"/>
                  <w:szCs w:val="18"/>
                </w:rPr>
                <w:t xml:space="preserve"> for BT.709 primaries</w:t>
              </w:r>
            </w:ins>
          </w:p>
        </w:tc>
      </w:tr>
      <w:tr w:rsidR="00823035" w:rsidRPr="00CA5B17" w14:paraId="09E95468" w14:textId="77777777" w:rsidTr="00823035">
        <w:trPr>
          <w:jc w:val="center"/>
          <w:ins w:id="482" w:author="Yasser Syed" w:date="2018-09-28T17:16:00Z"/>
        </w:trPr>
        <w:tc>
          <w:tcPr>
            <w:tcW w:w="2155" w:type="dxa"/>
            <w:vMerge/>
            <w:tcPrChange w:id="483" w:author="Yasser Syed" w:date="2018-09-28T17:17:00Z">
              <w:tcPr>
                <w:tcW w:w="2155" w:type="dxa"/>
                <w:vMerge/>
              </w:tcPr>
            </w:tcPrChange>
          </w:tcPr>
          <w:p w14:paraId="6C854549" w14:textId="77777777" w:rsidR="00823035" w:rsidRPr="00CA5B17" w:rsidRDefault="00823035" w:rsidP="007A31F9">
            <w:pPr>
              <w:rPr>
                <w:ins w:id="484" w:author="Yasser Syed" w:date="2018-09-28T17:16:00Z"/>
                <w:rFonts w:ascii="Arial" w:hAnsi="Arial" w:cs="Arial"/>
                <w:sz w:val="18"/>
                <w:szCs w:val="18"/>
              </w:rPr>
            </w:pPr>
          </w:p>
        </w:tc>
        <w:tc>
          <w:tcPr>
            <w:tcW w:w="900" w:type="dxa"/>
            <w:tcPrChange w:id="485" w:author="Yasser Syed" w:date="2018-09-28T17:17:00Z">
              <w:tcPr>
                <w:tcW w:w="900" w:type="dxa"/>
              </w:tcPr>
            </w:tcPrChange>
          </w:tcPr>
          <w:p w14:paraId="4FBFE493" w14:textId="77777777" w:rsidR="00823035" w:rsidRPr="00CA5B17" w:rsidRDefault="00823035" w:rsidP="007A31F9">
            <w:pPr>
              <w:jc w:val="center"/>
              <w:rPr>
                <w:ins w:id="486" w:author="Yasser Syed" w:date="2018-09-28T17:16:00Z"/>
                <w:rFonts w:ascii="Arial" w:hAnsi="Arial" w:cs="Arial"/>
                <w:sz w:val="18"/>
                <w:szCs w:val="18"/>
              </w:rPr>
            </w:pPr>
            <w:ins w:id="487" w:author="Yasser Syed" w:date="2018-09-28T17:16:00Z">
              <w:r w:rsidRPr="00CA5B17">
                <w:rPr>
                  <w:rFonts w:ascii="Arial" w:hAnsi="Arial" w:cs="Arial"/>
                  <w:sz w:val="18"/>
                  <w:szCs w:val="18"/>
                </w:rPr>
                <w:t>5</w:t>
              </w:r>
            </w:ins>
          </w:p>
        </w:tc>
        <w:tc>
          <w:tcPr>
            <w:tcW w:w="3780" w:type="dxa"/>
            <w:tcPrChange w:id="488" w:author="Yasser Syed" w:date="2018-09-28T17:17:00Z">
              <w:tcPr>
                <w:tcW w:w="3780" w:type="dxa"/>
              </w:tcPr>
            </w:tcPrChange>
          </w:tcPr>
          <w:p w14:paraId="0FB0BA57" w14:textId="77777777" w:rsidR="00823035" w:rsidRPr="00CA5B17" w:rsidRDefault="00823035" w:rsidP="007A31F9">
            <w:pPr>
              <w:rPr>
                <w:ins w:id="489" w:author="Yasser Syed" w:date="2018-09-28T17:16:00Z"/>
                <w:rFonts w:ascii="Arial" w:hAnsi="Arial" w:cs="Arial"/>
                <w:sz w:val="18"/>
                <w:szCs w:val="18"/>
              </w:rPr>
            </w:pPr>
            <w:proofErr w:type="spellStart"/>
            <w:ins w:id="490" w:author="Yasser Syed" w:date="2018-09-28T17:16:00Z">
              <w:r w:rsidRPr="00CA5B17">
                <w:rPr>
                  <w:rFonts w:ascii="Arial" w:hAnsi="Arial" w:cs="Arial"/>
                  <w:sz w:val="18"/>
                  <w:szCs w:val="18"/>
                </w:rPr>
                <w:t>Y′CbCr</w:t>
              </w:r>
              <w:proofErr w:type="spellEnd"/>
              <w:r w:rsidRPr="00CA5B17">
                <w:rPr>
                  <w:rFonts w:ascii="Arial" w:hAnsi="Arial" w:cs="Arial"/>
                  <w:sz w:val="18"/>
                  <w:szCs w:val="18"/>
                </w:rPr>
                <w:t xml:space="preserve"> for BT.601 625-line primaries</w:t>
              </w:r>
            </w:ins>
          </w:p>
        </w:tc>
      </w:tr>
      <w:tr w:rsidR="00823035" w:rsidRPr="00CA5B17" w14:paraId="525B0D0A" w14:textId="77777777" w:rsidTr="00823035">
        <w:trPr>
          <w:jc w:val="center"/>
          <w:ins w:id="491" w:author="Yasser Syed" w:date="2018-09-28T17:16:00Z"/>
        </w:trPr>
        <w:tc>
          <w:tcPr>
            <w:tcW w:w="2155" w:type="dxa"/>
            <w:vMerge/>
            <w:tcPrChange w:id="492" w:author="Yasser Syed" w:date="2018-09-28T17:17:00Z">
              <w:tcPr>
                <w:tcW w:w="2155" w:type="dxa"/>
                <w:vMerge/>
              </w:tcPr>
            </w:tcPrChange>
          </w:tcPr>
          <w:p w14:paraId="5757C11E" w14:textId="77777777" w:rsidR="00823035" w:rsidRPr="00CA5B17" w:rsidRDefault="00823035" w:rsidP="007A31F9">
            <w:pPr>
              <w:rPr>
                <w:ins w:id="493" w:author="Yasser Syed" w:date="2018-09-28T17:16:00Z"/>
                <w:rFonts w:ascii="Arial" w:hAnsi="Arial" w:cs="Arial"/>
                <w:sz w:val="18"/>
                <w:szCs w:val="18"/>
              </w:rPr>
            </w:pPr>
          </w:p>
        </w:tc>
        <w:tc>
          <w:tcPr>
            <w:tcW w:w="900" w:type="dxa"/>
            <w:tcPrChange w:id="494" w:author="Yasser Syed" w:date="2018-09-28T17:17:00Z">
              <w:tcPr>
                <w:tcW w:w="900" w:type="dxa"/>
              </w:tcPr>
            </w:tcPrChange>
          </w:tcPr>
          <w:p w14:paraId="5C988399" w14:textId="77777777" w:rsidR="00823035" w:rsidRPr="00CA5B17" w:rsidRDefault="00823035" w:rsidP="007A31F9">
            <w:pPr>
              <w:jc w:val="center"/>
              <w:rPr>
                <w:ins w:id="495" w:author="Yasser Syed" w:date="2018-09-28T17:16:00Z"/>
                <w:rFonts w:ascii="Arial" w:hAnsi="Arial" w:cs="Arial"/>
                <w:sz w:val="18"/>
                <w:szCs w:val="18"/>
              </w:rPr>
            </w:pPr>
            <w:ins w:id="496" w:author="Yasser Syed" w:date="2018-09-28T17:16:00Z">
              <w:r w:rsidRPr="00CA5B17">
                <w:rPr>
                  <w:rFonts w:ascii="Arial" w:hAnsi="Arial" w:cs="Arial"/>
                  <w:sz w:val="18"/>
                  <w:szCs w:val="18"/>
                </w:rPr>
                <w:t>6</w:t>
              </w:r>
            </w:ins>
          </w:p>
        </w:tc>
        <w:tc>
          <w:tcPr>
            <w:tcW w:w="3780" w:type="dxa"/>
            <w:tcPrChange w:id="497" w:author="Yasser Syed" w:date="2018-09-28T17:17:00Z">
              <w:tcPr>
                <w:tcW w:w="3780" w:type="dxa"/>
              </w:tcPr>
            </w:tcPrChange>
          </w:tcPr>
          <w:p w14:paraId="61FD6D68" w14:textId="77777777" w:rsidR="00823035" w:rsidRPr="00CA5B17" w:rsidRDefault="00823035" w:rsidP="007A31F9">
            <w:pPr>
              <w:rPr>
                <w:ins w:id="498" w:author="Yasser Syed" w:date="2018-09-28T17:16:00Z"/>
                <w:rFonts w:ascii="Arial" w:hAnsi="Arial" w:cs="Arial"/>
                <w:sz w:val="18"/>
                <w:szCs w:val="18"/>
              </w:rPr>
            </w:pPr>
            <w:proofErr w:type="spellStart"/>
            <w:ins w:id="499" w:author="Yasser Syed" w:date="2018-09-28T17:16:00Z">
              <w:r w:rsidRPr="00CA5B17">
                <w:rPr>
                  <w:rFonts w:ascii="Arial" w:hAnsi="Arial" w:cs="Arial"/>
                  <w:sz w:val="18"/>
                  <w:szCs w:val="18"/>
                </w:rPr>
                <w:t>Y′CbCr</w:t>
              </w:r>
              <w:proofErr w:type="spellEnd"/>
              <w:r w:rsidRPr="00CA5B17">
                <w:rPr>
                  <w:rFonts w:ascii="Arial" w:hAnsi="Arial" w:cs="Arial"/>
                  <w:sz w:val="18"/>
                  <w:szCs w:val="18"/>
                </w:rPr>
                <w:t xml:space="preserve"> for BT.601 525-line primaries</w:t>
              </w:r>
            </w:ins>
          </w:p>
        </w:tc>
      </w:tr>
      <w:tr w:rsidR="00823035" w:rsidRPr="00CA5B17" w14:paraId="4F8FF447" w14:textId="77777777" w:rsidTr="00823035">
        <w:trPr>
          <w:jc w:val="center"/>
          <w:ins w:id="500" w:author="Yasser Syed" w:date="2018-09-28T17:16:00Z"/>
        </w:trPr>
        <w:tc>
          <w:tcPr>
            <w:tcW w:w="2155" w:type="dxa"/>
            <w:vMerge/>
            <w:tcPrChange w:id="501" w:author="Yasser Syed" w:date="2018-09-28T17:17:00Z">
              <w:tcPr>
                <w:tcW w:w="2155" w:type="dxa"/>
                <w:vMerge/>
              </w:tcPr>
            </w:tcPrChange>
          </w:tcPr>
          <w:p w14:paraId="0A1025CF" w14:textId="77777777" w:rsidR="00823035" w:rsidRPr="00CA5B17" w:rsidRDefault="00823035" w:rsidP="007A31F9">
            <w:pPr>
              <w:rPr>
                <w:ins w:id="502" w:author="Yasser Syed" w:date="2018-09-28T17:16:00Z"/>
                <w:rFonts w:ascii="Arial" w:hAnsi="Arial" w:cs="Arial"/>
                <w:sz w:val="18"/>
                <w:szCs w:val="18"/>
              </w:rPr>
            </w:pPr>
          </w:p>
        </w:tc>
        <w:tc>
          <w:tcPr>
            <w:tcW w:w="900" w:type="dxa"/>
            <w:tcPrChange w:id="503" w:author="Yasser Syed" w:date="2018-09-28T17:17:00Z">
              <w:tcPr>
                <w:tcW w:w="900" w:type="dxa"/>
              </w:tcPr>
            </w:tcPrChange>
          </w:tcPr>
          <w:p w14:paraId="28871C44" w14:textId="77777777" w:rsidR="00823035" w:rsidRPr="00CA5B17" w:rsidRDefault="00823035" w:rsidP="007A31F9">
            <w:pPr>
              <w:jc w:val="center"/>
              <w:rPr>
                <w:ins w:id="504" w:author="Yasser Syed" w:date="2018-09-28T17:16:00Z"/>
                <w:rFonts w:ascii="Arial" w:hAnsi="Arial" w:cs="Arial"/>
                <w:sz w:val="18"/>
                <w:szCs w:val="18"/>
              </w:rPr>
            </w:pPr>
            <w:ins w:id="505" w:author="Yasser Syed" w:date="2018-09-28T17:16:00Z">
              <w:r w:rsidRPr="00CA5B17">
                <w:rPr>
                  <w:rFonts w:ascii="Arial" w:hAnsi="Arial" w:cs="Arial"/>
                  <w:sz w:val="18"/>
                  <w:szCs w:val="18"/>
                </w:rPr>
                <w:t>9</w:t>
              </w:r>
            </w:ins>
          </w:p>
        </w:tc>
        <w:tc>
          <w:tcPr>
            <w:tcW w:w="3780" w:type="dxa"/>
            <w:tcPrChange w:id="506" w:author="Yasser Syed" w:date="2018-09-28T17:17:00Z">
              <w:tcPr>
                <w:tcW w:w="3780" w:type="dxa"/>
              </w:tcPr>
            </w:tcPrChange>
          </w:tcPr>
          <w:p w14:paraId="62541AAB" w14:textId="77777777" w:rsidR="00823035" w:rsidRPr="00CA5B17" w:rsidRDefault="00823035" w:rsidP="007A31F9">
            <w:pPr>
              <w:rPr>
                <w:ins w:id="507" w:author="Yasser Syed" w:date="2018-09-28T17:16:00Z"/>
                <w:rFonts w:ascii="Arial" w:hAnsi="Arial" w:cs="Arial"/>
                <w:sz w:val="18"/>
                <w:szCs w:val="18"/>
              </w:rPr>
            </w:pPr>
            <w:proofErr w:type="spellStart"/>
            <w:ins w:id="508" w:author="Yasser Syed" w:date="2018-09-28T17:16:00Z">
              <w:r w:rsidRPr="00CA5B17">
                <w:rPr>
                  <w:rFonts w:ascii="Arial" w:hAnsi="Arial" w:cs="Arial"/>
                  <w:sz w:val="18"/>
                  <w:szCs w:val="18"/>
                </w:rPr>
                <w:t>Y′CbCr</w:t>
              </w:r>
              <w:proofErr w:type="spellEnd"/>
              <w:r w:rsidRPr="00CA5B17">
                <w:rPr>
                  <w:rFonts w:ascii="Arial" w:hAnsi="Arial" w:cs="Arial"/>
                  <w:sz w:val="18"/>
                  <w:szCs w:val="18"/>
                </w:rPr>
                <w:t xml:space="preserve"> for BT.2020 and BT.2100 primaries</w:t>
              </w:r>
            </w:ins>
          </w:p>
        </w:tc>
      </w:tr>
    </w:tbl>
    <w:p w14:paraId="609B1FAF" w14:textId="77777777" w:rsidR="00823035" w:rsidRDefault="00823035" w:rsidP="00823035">
      <w:pPr>
        <w:rPr>
          <w:ins w:id="509" w:author="Yasser Syed" w:date="2018-09-28T17:16:00Z"/>
        </w:rPr>
      </w:pPr>
    </w:p>
    <w:p w14:paraId="7A8FEDDA" w14:textId="6DC8B40B" w:rsidR="00823035" w:rsidRDefault="00823035" w:rsidP="00A11DDF">
      <w:pPr>
        <w:pStyle w:val="Caption"/>
      </w:pPr>
    </w:p>
    <w:p w14:paraId="45C5165A" w14:textId="691A74D4"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360D5A" w:rsidRPr="00AD1CEC">
        <w:rPr>
          <w:lang w:val="en-CA"/>
        </w:rPr>
        <w:t>Standard</w:t>
      </w:r>
      <w:r w:rsidR="00EA2A5D" w:rsidRPr="00AD1CEC">
        <w:rPr>
          <w:lang w:val="en-CA"/>
        </w:rPr>
        <w:t xml:space="preserve"> Dynamic Range</w:t>
      </w:r>
      <w:r w:rsidR="00C262B0">
        <w:rPr>
          <w:lang w:val="en-CA"/>
        </w:rPr>
        <w:t xml:space="preserve"> </w:t>
      </w:r>
      <w:r w:rsidR="00EA2A5D" w:rsidRPr="00AD1CEC">
        <w:rPr>
          <w:lang w:val="en-CA"/>
        </w:rPr>
        <w:t>- Narrow</w:t>
      </w:r>
      <w:r w:rsidR="005E11F5" w:rsidRPr="00AD1CEC">
        <w:rPr>
          <w:lang w:val="en-CA"/>
        </w:rPr>
        <w:t xml:space="preserve"> Colour Gamut</w:t>
      </w:r>
      <w:r w:rsidR="003C2FB1">
        <w:rPr>
          <w:lang w:val="en-CA"/>
        </w:rPr>
        <w:t xml:space="preserve"> </w:t>
      </w:r>
    </w:p>
    <w:p w14:paraId="34F7543D" w14:textId="395B1321" w:rsidR="005E11F5" w:rsidRPr="00AD1CEC" w:rsidRDefault="005E11F5" w:rsidP="00C41014">
      <w:pPr>
        <w:jc w:val="both"/>
        <w:rPr>
          <w:lang w:val="en-CA"/>
        </w:rPr>
      </w:pPr>
      <w:r w:rsidRPr="00AD1CEC">
        <w:rPr>
          <w:lang w:val="en-CA"/>
        </w:rPr>
        <w:t>This colour volume describes SDR video</w:t>
      </w:r>
      <w:r w:rsidR="002615D7" w:rsidRPr="00AD1CEC">
        <w:rPr>
          <w:lang w:val="en-CA"/>
        </w:rPr>
        <w:t>,</w:t>
      </w:r>
      <w:r w:rsidRPr="00AD1CEC">
        <w:rPr>
          <w:lang w:val="en-CA"/>
        </w:rPr>
        <w:t xml:space="preserve"> which </w:t>
      </w:r>
      <w:r w:rsidR="002615D7" w:rsidRPr="00AD1CEC">
        <w:rPr>
          <w:lang w:val="en-CA"/>
        </w:rPr>
        <w:t xml:space="preserve">includes </w:t>
      </w:r>
      <w:r w:rsidRPr="00AD1CEC">
        <w:rPr>
          <w:lang w:val="en-CA"/>
        </w:rPr>
        <w:t xml:space="preserve">the majority of the production and distribution workflows used in the industry today. There are several combinations of values of video properties that are used </w:t>
      </w:r>
      <w:r w:rsidR="00EA2A5D" w:rsidRPr="00AD1CEC">
        <w:rPr>
          <w:lang w:val="en-CA"/>
        </w:rPr>
        <w:t xml:space="preserve">for this colour volume. </w:t>
      </w:r>
      <w:r w:rsidR="00EA2A5D" w:rsidRPr="00AD1CEC">
        <w:rPr>
          <w:lang w:val="en-CA"/>
        </w:rPr>
        <w:fldChar w:fldCharType="begin"/>
      </w:r>
      <w:r w:rsidR="00EA2A5D" w:rsidRPr="00AD1CEC">
        <w:rPr>
          <w:lang w:val="en-CA"/>
        </w:rPr>
        <w:instrText xml:space="preserve"> REF _Ref495873488 \h </w:instrText>
      </w:r>
      <w:r w:rsidR="00EA2A5D" w:rsidRPr="00AD1CEC">
        <w:rPr>
          <w:lang w:val="en-CA"/>
        </w:rPr>
      </w:r>
      <w:r w:rsidR="00EA2A5D" w:rsidRPr="00AD1CEC">
        <w:rPr>
          <w:lang w:val="en-CA"/>
        </w:rPr>
        <w:fldChar w:fldCharType="separate"/>
      </w:r>
      <w:r w:rsidR="00EA2A5D" w:rsidRPr="00AD1CEC">
        <w:rPr>
          <w:lang w:val="en-CA"/>
        </w:rPr>
        <w:t xml:space="preserve">Table </w:t>
      </w:r>
      <w:r w:rsidR="00EA2A5D" w:rsidRPr="00AD1CEC">
        <w:rPr>
          <w:noProof/>
          <w:lang w:val="en-CA"/>
        </w:rPr>
        <w:t>1</w:t>
      </w:r>
      <w:r w:rsidR="00EA2A5D" w:rsidRPr="00AD1CEC">
        <w:rPr>
          <w:lang w:val="en-CA"/>
        </w:rPr>
        <w:fldChar w:fldCharType="end"/>
      </w:r>
      <w:r w:rsidRPr="00AD1CEC">
        <w:rPr>
          <w:lang w:val="en-CA"/>
        </w:rPr>
        <w:t xml:space="preserve"> describes these combinations. Note</w:t>
      </w:r>
      <w:r w:rsidR="002B5851">
        <w:rPr>
          <w:lang w:val="en-CA"/>
        </w:rPr>
        <w:t>,</w:t>
      </w:r>
      <w:r w:rsidRPr="00AD1CEC">
        <w:rPr>
          <w:lang w:val="en-CA"/>
        </w:rPr>
        <w:t xml:space="preserve"> there are several one-way operations that can be performed for this colour </w:t>
      </w:r>
      <w:r w:rsidR="00402F21">
        <w:rPr>
          <w:lang w:val="en-CA"/>
        </w:rPr>
        <w:t>v</w:t>
      </w:r>
      <w:r w:rsidRPr="00AD1CEC">
        <w:rPr>
          <w:lang w:val="en-CA"/>
        </w:rPr>
        <w:t>olume including bit depth reductions, colo</w:t>
      </w:r>
      <w:r w:rsidR="00116BA5" w:rsidRPr="00AD1CEC">
        <w:rPr>
          <w:lang w:val="en-CA"/>
        </w:rPr>
        <w:t>u</w:t>
      </w:r>
      <w:r w:rsidRPr="00AD1CEC">
        <w:rPr>
          <w:lang w:val="en-CA"/>
        </w:rPr>
        <w:t>r sampling reductions, and full</w:t>
      </w:r>
      <w:r w:rsidR="002B5851">
        <w:rPr>
          <w:lang w:val="en-CA"/>
        </w:rPr>
        <w:t>-</w:t>
      </w:r>
      <w:r w:rsidRPr="00AD1CEC">
        <w:rPr>
          <w:lang w:val="en-CA"/>
        </w:rPr>
        <w:t>to</w:t>
      </w:r>
      <w:r w:rsidR="002B5851">
        <w:rPr>
          <w:lang w:val="en-CA"/>
        </w:rPr>
        <w:t>-</w:t>
      </w:r>
      <w:r w:rsidRPr="00AD1CEC">
        <w:rPr>
          <w:lang w:val="en-CA"/>
        </w:rPr>
        <w:t xml:space="preserve">narrow </w:t>
      </w:r>
      <w:r w:rsidR="003D4E57" w:rsidRPr="00AD1CEC">
        <w:rPr>
          <w:lang w:val="en-CA"/>
        </w:rPr>
        <w:t xml:space="preserve">level range </w:t>
      </w:r>
      <w:r w:rsidRPr="00AD1CEC">
        <w:rPr>
          <w:lang w:val="en-CA"/>
        </w:rPr>
        <w:t>scal</w:t>
      </w:r>
      <w:r w:rsidR="004078EE">
        <w:rPr>
          <w:lang w:val="en-CA"/>
        </w:rPr>
        <w:t>ing</w:t>
      </w:r>
      <w:r w:rsidRPr="00AD1CEC">
        <w:rPr>
          <w:lang w:val="en-CA"/>
        </w:rPr>
        <w:t xml:space="preserve"> operations. </w:t>
      </w:r>
    </w:p>
    <w:p w14:paraId="1B939076" w14:textId="77777777" w:rsidR="002B5851" w:rsidRDefault="002B5851" w:rsidP="00B84CCA">
      <w:pPr>
        <w:rPr>
          <w:lang w:val="en-CA"/>
        </w:rPr>
      </w:pPr>
    </w:p>
    <w:p w14:paraId="4EF2A79C" w14:textId="16CEEE2A" w:rsidR="00381BFE" w:rsidRPr="00AD1CEC" w:rsidRDefault="00381BFE" w:rsidP="00B84CCA">
      <w:pPr>
        <w:rPr>
          <w:lang w:val="en-CA"/>
        </w:rPr>
      </w:pPr>
      <w:r w:rsidRPr="00AD1CEC">
        <w:rPr>
          <w:lang w:val="en-CA"/>
        </w:rPr>
        <w:lastRenderedPageBreak/>
        <w:t>The following system identifier tags are described:</w:t>
      </w:r>
    </w:p>
    <w:p w14:paraId="3E4DEFBB" w14:textId="6F27D210" w:rsidR="00381BFE" w:rsidRPr="00AD1CEC" w:rsidRDefault="00381BFE" w:rsidP="00381BFE">
      <w:pPr>
        <w:pStyle w:val="ListParagraph"/>
        <w:numPr>
          <w:ilvl w:val="0"/>
          <w:numId w:val="22"/>
        </w:numPr>
      </w:pPr>
      <w:r w:rsidRPr="00AD1CEC">
        <w:t>BT</w:t>
      </w:r>
      <w:del w:id="510" w:author="Yasser Syed" w:date="2018-09-28T15:05:00Z">
        <w:r w:rsidRPr="00AD1CEC" w:rsidDel="009D573C">
          <w:delText>.</w:delText>
        </w:r>
      </w:del>
      <w:r w:rsidRPr="00AD1CEC">
        <w:t>709</w:t>
      </w:r>
      <w:r w:rsidR="00C954AC">
        <w:t>_</w:t>
      </w:r>
      <w:r w:rsidRPr="00AD1CEC">
        <w:t>YCC</w:t>
      </w:r>
    </w:p>
    <w:p w14:paraId="7C8DC221" w14:textId="65B2B34F" w:rsidR="00381BFE" w:rsidRPr="00AD1CEC" w:rsidRDefault="00381BFE" w:rsidP="00381BFE">
      <w:pPr>
        <w:pStyle w:val="ListParagraph"/>
        <w:numPr>
          <w:ilvl w:val="0"/>
          <w:numId w:val="22"/>
        </w:numPr>
      </w:pPr>
      <w:r w:rsidRPr="00AD1CEC">
        <w:t>BT</w:t>
      </w:r>
      <w:del w:id="511" w:author="Yasser Syed" w:date="2018-09-28T15:05:00Z">
        <w:r w:rsidRPr="00AD1CEC" w:rsidDel="009D573C">
          <w:delText>.</w:delText>
        </w:r>
      </w:del>
      <w:r w:rsidRPr="00AD1CEC">
        <w:t>709</w:t>
      </w:r>
      <w:r w:rsidR="00C954AC">
        <w:t>_</w:t>
      </w:r>
      <w:r w:rsidRPr="00AD1CEC">
        <w:t>RGB</w:t>
      </w:r>
    </w:p>
    <w:p w14:paraId="70BD86A7" w14:textId="1395D583" w:rsidR="004F5518" w:rsidRPr="00AD1CEC" w:rsidRDefault="00471DAA" w:rsidP="00381BFE">
      <w:pPr>
        <w:pStyle w:val="ListParagraph"/>
        <w:numPr>
          <w:ilvl w:val="0"/>
          <w:numId w:val="22"/>
        </w:numPr>
      </w:pPr>
      <w:r>
        <w:t>FR</w:t>
      </w:r>
      <w:r w:rsidR="004F5518" w:rsidRPr="00AD1CEC">
        <w:t>709</w:t>
      </w:r>
      <w:r w:rsidR="00C954AC">
        <w:t>_</w:t>
      </w:r>
      <w:r w:rsidR="004F5518" w:rsidRPr="00AD1CEC">
        <w:t>RGB</w:t>
      </w:r>
    </w:p>
    <w:p w14:paraId="4B5FED4F" w14:textId="762CC712" w:rsidR="00381BFE" w:rsidRPr="00AD1CEC" w:rsidRDefault="00C950B7" w:rsidP="00381BFE">
      <w:pPr>
        <w:pStyle w:val="ListParagraph"/>
        <w:numPr>
          <w:ilvl w:val="0"/>
          <w:numId w:val="22"/>
        </w:numPr>
      </w:pPr>
      <w:r w:rsidRPr="00AD1CEC">
        <w:t>BT</w:t>
      </w:r>
      <w:del w:id="512" w:author="Yasser Syed" w:date="2018-09-28T15:05:00Z">
        <w:r w:rsidRPr="00AD1CEC" w:rsidDel="009D573C">
          <w:delText>.</w:delText>
        </w:r>
      </w:del>
      <w:r w:rsidR="00381BFE" w:rsidRPr="00AD1CEC">
        <w:t>601</w:t>
      </w:r>
      <w:r w:rsidR="00C954AC">
        <w:t>_</w:t>
      </w:r>
      <w:r w:rsidR="004F5518" w:rsidRPr="00AD1CEC">
        <w:t>525</w:t>
      </w:r>
    </w:p>
    <w:p w14:paraId="2393853E" w14:textId="2EDDFE7E" w:rsidR="007179AC" w:rsidRDefault="004F5518" w:rsidP="00381BFE">
      <w:pPr>
        <w:pStyle w:val="ListParagraph"/>
        <w:numPr>
          <w:ilvl w:val="0"/>
          <w:numId w:val="22"/>
        </w:numPr>
      </w:pPr>
      <w:r w:rsidRPr="00AD1CEC">
        <w:t>BT</w:t>
      </w:r>
      <w:del w:id="513" w:author="Yasser Syed" w:date="2018-09-28T15:05:00Z">
        <w:r w:rsidRPr="00AD1CEC" w:rsidDel="009D573C">
          <w:delText>.</w:delText>
        </w:r>
      </w:del>
      <w:r w:rsidRPr="00AD1CEC">
        <w:t>601</w:t>
      </w:r>
      <w:r w:rsidR="00C954AC">
        <w:t>_</w:t>
      </w:r>
      <w:r w:rsidRPr="00AD1CEC">
        <w:t>62</w:t>
      </w:r>
      <w:r w:rsidR="000C5862" w:rsidRPr="00AD1CEC">
        <w:t>5</w:t>
      </w:r>
    </w:p>
    <w:p w14:paraId="0F71C82B" w14:textId="77777777" w:rsidR="00C954AC" w:rsidRPr="00AD1CEC" w:rsidRDefault="00C954AC" w:rsidP="007C44EB">
      <w:pPr>
        <w:pStyle w:val="ListParagraph"/>
      </w:pPr>
    </w:p>
    <w:p w14:paraId="0D8FC108" w14:textId="0E5EEDAA" w:rsidR="008545EA" w:rsidRPr="00AD1CEC" w:rsidRDefault="008545EA" w:rsidP="006E7CAB">
      <w:pPr>
        <w:rPr>
          <w:lang w:val="en-CA"/>
        </w:rPr>
      </w:pPr>
    </w:p>
    <w:p w14:paraId="1ABC2F51" w14:textId="31D78E76" w:rsidR="008545EA" w:rsidRDefault="00D65F54" w:rsidP="005C56FB">
      <w:pPr>
        <w:pStyle w:val="Caption"/>
        <w:rPr>
          <w:lang w:val="en-CA"/>
        </w:rPr>
      </w:pPr>
      <w:r>
        <w:t xml:space="preserve">Table </w:t>
      </w:r>
      <w:r>
        <w:fldChar w:fldCharType="begin"/>
      </w:r>
      <w:r>
        <w:instrText xml:space="preserve"> SEQ Table \* ARABIC </w:instrText>
      </w:r>
      <w:r>
        <w:fldChar w:fldCharType="separate"/>
      </w:r>
      <w:ins w:id="514" w:author="Yasser Syed" w:date="2018-09-28T17:14:00Z">
        <w:r w:rsidR="00823035">
          <w:rPr>
            <w:noProof/>
          </w:rPr>
          <w:t>3</w:t>
        </w:r>
      </w:ins>
      <w:del w:id="515" w:author="Yasser Syed" w:date="2018-09-28T17:14:00Z">
        <w:r w:rsidR="002E7BDA" w:rsidDel="00823035">
          <w:rPr>
            <w:noProof/>
          </w:rPr>
          <w:delText>2</w:delText>
        </w:r>
      </w:del>
      <w:r>
        <w:fldChar w:fldCharType="end"/>
      </w:r>
      <w:r>
        <w:t xml:space="preserve"> SDR/NCG Common </w:t>
      </w:r>
      <w:proofErr w:type="spellStart"/>
      <w:r>
        <w:t>Colour</w:t>
      </w:r>
      <w:proofErr w:type="spellEnd"/>
      <w:r>
        <w:t xml:space="preserve"> Volume Descriptions</w:t>
      </w:r>
      <w:r w:rsidR="008C181E" w:rsidRPr="00814FA5">
        <w:rPr>
          <w:b w:val="0"/>
          <w:bCs w:val="0"/>
          <w:vertAlign w:val="superscript"/>
          <w:lang w:val="en-CA"/>
        </w:rPr>
        <w:footnoteRef/>
      </w:r>
    </w:p>
    <w:tbl>
      <w:tblPr>
        <w:tblStyle w:val="TableGrid"/>
        <w:tblW w:w="9440" w:type="dxa"/>
        <w:tblLayout w:type="fixed"/>
        <w:tblLook w:val="04A0" w:firstRow="1" w:lastRow="0" w:firstColumn="1" w:lastColumn="0" w:noHBand="0" w:noVBand="1"/>
      </w:tblPr>
      <w:tblGrid>
        <w:gridCol w:w="535"/>
        <w:gridCol w:w="1955"/>
        <w:gridCol w:w="1390"/>
        <w:gridCol w:w="50"/>
        <w:gridCol w:w="1340"/>
        <w:gridCol w:w="10"/>
        <w:gridCol w:w="1350"/>
        <w:gridCol w:w="1420"/>
        <w:gridCol w:w="1390"/>
      </w:tblGrid>
      <w:tr w:rsidR="00C262B0" w:rsidRPr="005B4D9C" w14:paraId="19DB0487" w14:textId="77777777" w:rsidTr="00C262B0">
        <w:tc>
          <w:tcPr>
            <w:tcW w:w="535" w:type="dxa"/>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7A93D09A"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24" w:space="0" w:color="auto"/>
              <w:left w:val="single" w:sz="24" w:space="0" w:color="auto"/>
              <w:bottom w:val="single" w:sz="24" w:space="0" w:color="auto"/>
            </w:tcBorders>
            <w:shd w:val="clear" w:color="auto" w:fill="90C5F6" w:themeFill="accent1" w:themeFillTint="66"/>
            <w:vAlign w:val="center"/>
          </w:tcPr>
          <w:p w14:paraId="13B68DAC" w14:textId="77777777"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System Identifier</w:t>
            </w:r>
          </w:p>
        </w:tc>
        <w:tc>
          <w:tcPr>
            <w:tcW w:w="1390" w:type="dxa"/>
            <w:tcBorders>
              <w:top w:val="single" w:sz="24" w:space="0" w:color="auto"/>
              <w:bottom w:val="single" w:sz="24" w:space="0" w:color="auto"/>
            </w:tcBorders>
            <w:shd w:val="clear" w:color="auto" w:fill="90C5F6" w:themeFill="accent1" w:themeFillTint="66"/>
            <w:vAlign w:val="center"/>
          </w:tcPr>
          <w:p w14:paraId="5D65BE59" w14:textId="1578F27B"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w:t>
            </w:r>
            <w:del w:id="516" w:author="Yasser Syed" w:date="2018-09-28T14:31:00Z">
              <w:r w:rsidRPr="005B4D9C" w:rsidDel="006E0819">
                <w:rPr>
                  <w:rFonts w:ascii="Arial" w:hAnsi="Arial" w:cs="Arial"/>
                  <w:b/>
                  <w:color w:val="000000"/>
                  <w:sz w:val="16"/>
                  <w:szCs w:val="18"/>
                  <w:lang w:val="en-CA"/>
                </w:rPr>
                <w:delText>.</w:delText>
              </w:r>
            </w:del>
            <w:r w:rsidRPr="005B4D9C">
              <w:rPr>
                <w:rFonts w:ascii="Arial" w:hAnsi="Arial" w:cs="Arial"/>
                <w:b/>
                <w:color w:val="000000"/>
                <w:sz w:val="16"/>
                <w:szCs w:val="18"/>
                <w:lang w:val="en-CA"/>
              </w:rPr>
              <w:t>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YCC</w:t>
            </w:r>
          </w:p>
        </w:tc>
        <w:tc>
          <w:tcPr>
            <w:tcW w:w="1390" w:type="dxa"/>
            <w:gridSpan w:val="2"/>
            <w:tcBorders>
              <w:top w:val="single" w:sz="24" w:space="0" w:color="auto"/>
              <w:bottom w:val="single" w:sz="24" w:space="0" w:color="auto"/>
            </w:tcBorders>
            <w:shd w:val="clear" w:color="auto" w:fill="90C5F6" w:themeFill="accent1" w:themeFillTint="66"/>
            <w:vAlign w:val="center"/>
          </w:tcPr>
          <w:p w14:paraId="23444562" w14:textId="5BFB0FD4"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w:t>
            </w:r>
            <w:del w:id="517" w:author="Yasser Syed" w:date="2018-09-28T14:31:00Z">
              <w:r w:rsidRPr="005B4D9C" w:rsidDel="006E0819">
                <w:rPr>
                  <w:rFonts w:ascii="Arial" w:hAnsi="Arial" w:cs="Arial"/>
                  <w:b/>
                  <w:color w:val="000000"/>
                  <w:sz w:val="16"/>
                  <w:szCs w:val="18"/>
                  <w:lang w:val="en-CA"/>
                </w:rPr>
                <w:delText>.</w:delText>
              </w:r>
            </w:del>
            <w:r w:rsidRPr="005B4D9C">
              <w:rPr>
                <w:rFonts w:ascii="Arial" w:hAnsi="Arial" w:cs="Arial"/>
                <w:b/>
                <w:color w:val="000000"/>
                <w:sz w:val="16"/>
                <w:szCs w:val="18"/>
                <w:lang w:val="en-CA"/>
              </w:rPr>
              <w:t>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RGB</w:t>
            </w:r>
          </w:p>
        </w:tc>
        <w:tc>
          <w:tcPr>
            <w:tcW w:w="1360" w:type="dxa"/>
            <w:gridSpan w:val="2"/>
            <w:tcBorders>
              <w:top w:val="single" w:sz="24" w:space="0" w:color="auto"/>
              <w:bottom w:val="single" w:sz="24" w:space="0" w:color="auto"/>
            </w:tcBorders>
            <w:shd w:val="clear" w:color="auto" w:fill="90C5F6" w:themeFill="accent1" w:themeFillTint="66"/>
            <w:vAlign w:val="center"/>
          </w:tcPr>
          <w:p w14:paraId="0D268D68" w14:textId="499B2C3B"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FR709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RGB</w:t>
            </w:r>
          </w:p>
        </w:tc>
        <w:tc>
          <w:tcPr>
            <w:tcW w:w="1420" w:type="dxa"/>
            <w:tcBorders>
              <w:top w:val="single" w:sz="24" w:space="0" w:color="auto"/>
              <w:bottom w:val="single" w:sz="24" w:space="0" w:color="auto"/>
            </w:tcBorders>
            <w:shd w:val="clear" w:color="auto" w:fill="90C5F6" w:themeFill="accent1" w:themeFillTint="66"/>
            <w:vAlign w:val="center"/>
          </w:tcPr>
          <w:p w14:paraId="1B0B893A" w14:textId="4FAB6118"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w:t>
            </w:r>
            <w:del w:id="518" w:author="Yasser Syed" w:date="2018-09-28T14:31:00Z">
              <w:r w:rsidRPr="005B4D9C" w:rsidDel="006E0819">
                <w:rPr>
                  <w:rFonts w:ascii="Arial" w:hAnsi="Arial" w:cs="Arial"/>
                  <w:b/>
                  <w:color w:val="000000"/>
                  <w:sz w:val="16"/>
                  <w:szCs w:val="18"/>
                  <w:lang w:val="en-CA"/>
                </w:rPr>
                <w:delText>.</w:delText>
              </w:r>
            </w:del>
            <w:r w:rsidRPr="005B4D9C">
              <w:rPr>
                <w:rFonts w:ascii="Arial" w:hAnsi="Arial" w:cs="Arial"/>
                <w:b/>
                <w:color w:val="000000"/>
                <w:sz w:val="16"/>
                <w:szCs w:val="18"/>
                <w:lang w:val="en-CA"/>
              </w:rPr>
              <w:t>601</w:t>
            </w:r>
            <w:r w:rsidR="00AB1B1F">
              <w:rPr>
                <w:rFonts w:ascii="Arial" w:hAnsi="Arial" w:cs="Arial"/>
                <w:b/>
                <w:color w:val="000000"/>
                <w:sz w:val="16"/>
                <w:szCs w:val="18"/>
                <w:lang w:val="en-CA"/>
              </w:rPr>
              <w:t>_</w:t>
            </w:r>
            <w:r w:rsidRPr="005B4D9C">
              <w:rPr>
                <w:rFonts w:ascii="Arial" w:hAnsi="Arial" w:cs="Arial"/>
                <w:b/>
                <w:color w:val="000000"/>
                <w:sz w:val="16"/>
                <w:szCs w:val="18"/>
                <w:lang w:val="en-CA"/>
              </w:rPr>
              <w:t>525</w:t>
            </w:r>
            <w:del w:id="519" w:author="Yasser Syed" w:date="2018-09-28T14:49:00Z">
              <w:r w:rsidR="00A46BB2" w:rsidDel="00D24A2D">
                <w:rPr>
                  <w:rStyle w:val="FootnoteReference"/>
                  <w:rFonts w:ascii="Arial" w:hAnsi="Arial" w:cs="Arial"/>
                  <w:b/>
                  <w:color w:val="000000"/>
                  <w:sz w:val="16"/>
                  <w:szCs w:val="18"/>
                  <w:lang w:val="en-CA"/>
                </w:rPr>
                <w:footnoteReference w:id="5"/>
              </w:r>
            </w:del>
          </w:p>
        </w:tc>
        <w:tc>
          <w:tcPr>
            <w:tcW w:w="1390" w:type="dxa"/>
            <w:tcBorders>
              <w:top w:val="single" w:sz="24" w:space="0" w:color="auto"/>
              <w:bottom w:val="single" w:sz="24" w:space="0" w:color="auto"/>
              <w:right w:val="single" w:sz="24" w:space="0" w:color="auto"/>
            </w:tcBorders>
            <w:shd w:val="clear" w:color="auto" w:fill="90C5F6" w:themeFill="accent1" w:themeFillTint="66"/>
            <w:vAlign w:val="center"/>
          </w:tcPr>
          <w:p w14:paraId="249C43A0" w14:textId="56FADA56" w:rsidR="00C262B0" w:rsidRPr="00A46BB2" w:rsidRDefault="00C262B0" w:rsidP="001973C5">
            <w:pPr>
              <w:keepNext/>
              <w:jc w:val="center"/>
              <w:rPr>
                <w:rFonts w:ascii="Arial" w:hAnsi="Arial" w:cs="Arial"/>
                <w:b/>
                <w:color w:val="000000"/>
                <w:sz w:val="16"/>
                <w:szCs w:val="18"/>
                <w:vertAlign w:val="superscript"/>
                <w:lang w:val="en-CA"/>
              </w:rPr>
            </w:pPr>
            <w:r w:rsidRPr="005B4D9C">
              <w:rPr>
                <w:rFonts w:ascii="Arial" w:hAnsi="Arial" w:cs="Arial"/>
                <w:b/>
                <w:color w:val="000000"/>
                <w:sz w:val="16"/>
                <w:szCs w:val="18"/>
                <w:lang w:val="en-CA"/>
              </w:rPr>
              <w:t>BT</w:t>
            </w:r>
            <w:del w:id="522" w:author="Yasser Syed" w:date="2018-09-28T14:31:00Z">
              <w:r w:rsidRPr="005B4D9C" w:rsidDel="006E0819">
                <w:rPr>
                  <w:rFonts w:ascii="Arial" w:hAnsi="Arial" w:cs="Arial"/>
                  <w:b/>
                  <w:color w:val="000000"/>
                  <w:sz w:val="16"/>
                  <w:szCs w:val="18"/>
                  <w:lang w:val="en-CA"/>
                </w:rPr>
                <w:delText>.</w:delText>
              </w:r>
            </w:del>
            <w:r w:rsidRPr="005B4D9C">
              <w:rPr>
                <w:rFonts w:ascii="Arial" w:hAnsi="Arial" w:cs="Arial"/>
                <w:b/>
                <w:color w:val="000000"/>
                <w:sz w:val="16"/>
                <w:szCs w:val="18"/>
                <w:lang w:val="en-CA"/>
              </w:rPr>
              <w:t>601</w:t>
            </w:r>
            <w:r w:rsidR="00AB1B1F">
              <w:rPr>
                <w:rFonts w:ascii="Arial" w:hAnsi="Arial" w:cs="Arial"/>
                <w:b/>
                <w:color w:val="000000"/>
                <w:sz w:val="16"/>
                <w:szCs w:val="18"/>
                <w:lang w:val="en-CA"/>
              </w:rPr>
              <w:t>_</w:t>
            </w:r>
            <w:r w:rsidRPr="005B4D9C">
              <w:rPr>
                <w:rFonts w:ascii="Arial" w:hAnsi="Arial" w:cs="Arial"/>
                <w:b/>
                <w:color w:val="000000"/>
                <w:sz w:val="16"/>
                <w:szCs w:val="18"/>
                <w:lang w:val="en-CA"/>
              </w:rPr>
              <w:t>62</w:t>
            </w:r>
            <w:del w:id="523" w:author="Yasser Syed" w:date="2018-09-28T14:49:00Z">
              <w:r w:rsidRPr="005B4D9C" w:rsidDel="00D24A2D">
                <w:rPr>
                  <w:rFonts w:ascii="Arial" w:hAnsi="Arial" w:cs="Arial"/>
                  <w:b/>
                  <w:color w:val="000000"/>
                  <w:sz w:val="16"/>
                  <w:szCs w:val="18"/>
                  <w:lang w:val="en-CA"/>
                </w:rPr>
                <w:delText>5</w:delText>
              </w:r>
              <w:r w:rsidR="00A46BB2" w:rsidDel="00D24A2D">
                <w:rPr>
                  <w:rFonts w:ascii="Arial" w:hAnsi="Arial" w:cs="Arial"/>
                  <w:b/>
                  <w:color w:val="000000"/>
                  <w:sz w:val="16"/>
                  <w:szCs w:val="18"/>
                  <w:vertAlign w:val="superscript"/>
                  <w:lang w:val="en-CA"/>
                </w:rPr>
                <w:delText>5</w:delText>
              </w:r>
            </w:del>
          </w:p>
        </w:tc>
      </w:tr>
      <w:tr w:rsidR="00C262B0" w:rsidRPr="005B4D9C" w14:paraId="1A0649F7" w14:textId="77777777" w:rsidTr="00811310">
        <w:trPr>
          <w:trHeight w:val="401"/>
        </w:trPr>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024979C0" w14:textId="77777777" w:rsidR="00C262B0" w:rsidRPr="005B4D9C" w:rsidRDefault="00C262B0" w:rsidP="001973C5">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Colour properties</w:t>
            </w:r>
          </w:p>
        </w:tc>
        <w:tc>
          <w:tcPr>
            <w:tcW w:w="1955" w:type="dxa"/>
            <w:tcBorders>
              <w:top w:val="single" w:sz="24" w:space="0" w:color="auto"/>
              <w:left w:val="single" w:sz="24" w:space="0" w:color="auto"/>
            </w:tcBorders>
            <w:vAlign w:val="center"/>
          </w:tcPr>
          <w:p w14:paraId="57D071E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primaries</w:t>
            </w:r>
          </w:p>
        </w:tc>
        <w:tc>
          <w:tcPr>
            <w:tcW w:w="1390" w:type="dxa"/>
            <w:tcBorders>
              <w:top w:val="single" w:sz="24" w:space="0" w:color="auto"/>
            </w:tcBorders>
            <w:vAlign w:val="center"/>
          </w:tcPr>
          <w:p w14:paraId="72AE5268"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524" w:author="Yasser Syed" w:date="2018-09-21T00:42:00Z">
              <w:r w:rsidRPr="005B4D9C" w:rsidDel="005674B3">
                <w:rPr>
                  <w:rFonts w:ascii="Arial" w:hAnsi="Arial" w:cs="Arial"/>
                  <w:color w:val="000000"/>
                  <w:sz w:val="16"/>
                  <w:szCs w:val="18"/>
                  <w:lang w:val="en-CA"/>
                </w:rPr>
                <w:delText>-6</w:delText>
              </w:r>
            </w:del>
          </w:p>
        </w:tc>
        <w:tc>
          <w:tcPr>
            <w:tcW w:w="1390" w:type="dxa"/>
            <w:gridSpan w:val="2"/>
            <w:tcBorders>
              <w:top w:val="single" w:sz="24" w:space="0" w:color="auto"/>
            </w:tcBorders>
            <w:vAlign w:val="center"/>
          </w:tcPr>
          <w:p w14:paraId="249C460F"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525" w:author="Yasser Syed" w:date="2018-09-21T00:42:00Z">
              <w:r w:rsidRPr="005B4D9C" w:rsidDel="005674B3">
                <w:rPr>
                  <w:rFonts w:ascii="Arial" w:hAnsi="Arial" w:cs="Arial"/>
                  <w:color w:val="000000"/>
                  <w:sz w:val="16"/>
                  <w:szCs w:val="18"/>
                  <w:lang w:val="en-CA"/>
                </w:rPr>
                <w:delText>-6</w:delText>
              </w:r>
            </w:del>
          </w:p>
        </w:tc>
        <w:tc>
          <w:tcPr>
            <w:tcW w:w="1360" w:type="dxa"/>
            <w:gridSpan w:val="2"/>
            <w:tcBorders>
              <w:top w:val="single" w:sz="24" w:space="0" w:color="auto"/>
            </w:tcBorders>
            <w:vAlign w:val="center"/>
          </w:tcPr>
          <w:p w14:paraId="1A38850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526" w:author="Yasser Syed" w:date="2018-09-21T00:42:00Z">
              <w:r w:rsidRPr="005B4D9C" w:rsidDel="005674B3">
                <w:rPr>
                  <w:rFonts w:ascii="Arial" w:hAnsi="Arial" w:cs="Arial"/>
                  <w:color w:val="000000"/>
                  <w:sz w:val="16"/>
                  <w:szCs w:val="18"/>
                  <w:lang w:val="en-CA"/>
                </w:rPr>
                <w:delText>-6</w:delText>
              </w:r>
            </w:del>
          </w:p>
        </w:tc>
        <w:tc>
          <w:tcPr>
            <w:tcW w:w="1420" w:type="dxa"/>
            <w:tcBorders>
              <w:top w:val="single" w:sz="24" w:space="0" w:color="auto"/>
            </w:tcBorders>
            <w:vAlign w:val="center"/>
          </w:tcPr>
          <w:p w14:paraId="0554B770" w14:textId="2FDC541A"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BT.601</w:t>
            </w:r>
            <w:del w:id="527" w:author="Yasser Syed" w:date="2018-09-21T00:43:00Z">
              <w:r w:rsidR="00D81073" w:rsidDel="005674B3">
                <w:rPr>
                  <w:rFonts w:ascii="Arial" w:hAnsi="Arial" w:cs="Arial"/>
                  <w:color w:val="000000"/>
                  <w:sz w:val="16"/>
                  <w:szCs w:val="18"/>
                  <w:lang w:val="en-CA"/>
                </w:rPr>
                <w:delText>-7</w:delText>
              </w:r>
            </w:del>
          </w:p>
        </w:tc>
        <w:tc>
          <w:tcPr>
            <w:tcW w:w="1390" w:type="dxa"/>
            <w:tcBorders>
              <w:top w:val="single" w:sz="24" w:space="0" w:color="auto"/>
              <w:right w:val="single" w:sz="24" w:space="0" w:color="auto"/>
            </w:tcBorders>
            <w:vAlign w:val="center"/>
          </w:tcPr>
          <w:p w14:paraId="1E0DFF42" w14:textId="538F5B76"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BT.601</w:t>
            </w:r>
            <w:del w:id="528" w:author="Yasser Syed" w:date="2018-09-21T00:43:00Z">
              <w:r w:rsidR="00D81073" w:rsidDel="005674B3">
                <w:rPr>
                  <w:rFonts w:ascii="Arial" w:hAnsi="Arial" w:cs="Arial"/>
                  <w:color w:val="000000"/>
                  <w:sz w:val="16"/>
                  <w:szCs w:val="18"/>
                  <w:lang w:val="en-CA"/>
                </w:rPr>
                <w:delText>-7</w:delText>
              </w:r>
            </w:del>
          </w:p>
        </w:tc>
      </w:tr>
      <w:tr w:rsidR="00C262B0" w:rsidRPr="005B4D9C" w14:paraId="2551D7EF" w14:textId="77777777" w:rsidTr="00811310">
        <w:trPr>
          <w:trHeight w:val="401"/>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7E504B0A"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695BB551" w14:textId="7CB8AB22"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Transfer</w:t>
            </w:r>
            <w:r>
              <w:rPr>
                <w:rFonts w:ascii="Arial" w:hAnsi="Arial" w:cs="Arial"/>
                <w:color w:val="000000"/>
                <w:sz w:val="16"/>
                <w:szCs w:val="18"/>
                <w:lang w:val="en-CA"/>
              </w:rPr>
              <w:t xml:space="preserve"> </w:t>
            </w:r>
            <w:r w:rsidRPr="005B4D9C">
              <w:rPr>
                <w:rFonts w:ascii="Arial" w:hAnsi="Arial" w:cs="Arial"/>
                <w:color w:val="000000"/>
                <w:sz w:val="16"/>
                <w:szCs w:val="18"/>
                <w:lang w:val="en-CA"/>
              </w:rPr>
              <w:t>characteristics</w:t>
            </w:r>
            <w:del w:id="529" w:author="Yasser Syed" w:date="2018-09-28T14:49:00Z">
              <w:r w:rsidRPr="005B4D9C" w:rsidDel="00D24A2D">
                <w:rPr>
                  <w:rStyle w:val="FootnoteReference"/>
                  <w:rFonts w:ascii="Arial" w:hAnsi="Arial" w:cs="Arial"/>
                  <w:color w:val="000000"/>
                  <w:sz w:val="16"/>
                  <w:szCs w:val="18"/>
                  <w:lang w:val="en-CA"/>
                </w:rPr>
                <w:footnoteReference w:id="6"/>
              </w:r>
            </w:del>
          </w:p>
        </w:tc>
        <w:tc>
          <w:tcPr>
            <w:tcW w:w="1390" w:type="dxa"/>
            <w:vAlign w:val="center"/>
          </w:tcPr>
          <w:p w14:paraId="7E47D9D6" w14:textId="32236730"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532" w:author="Yasser Syed" w:date="2018-09-21T00:43:00Z">
              <w:r w:rsidRPr="005B4D9C" w:rsidDel="005674B3">
                <w:rPr>
                  <w:rFonts w:ascii="Arial" w:hAnsi="Arial" w:cs="Arial"/>
                  <w:color w:val="000000"/>
                  <w:sz w:val="16"/>
                  <w:szCs w:val="18"/>
                  <w:lang w:val="en-CA"/>
                </w:rPr>
                <w:delText>-6</w:delText>
              </w:r>
            </w:del>
            <w:r w:rsidR="004F77B7">
              <w:rPr>
                <w:rFonts w:ascii="Arial" w:hAnsi="Arial" w:cs="Arial"/>
                <w:color w:val="000000"/>
                <w:sz w:val="16"/>
                <w:szCs w:val="18"/>
                <w:lang w:val="en-CA"/>
              </w:rPr>
              <w:t xml:space="preserve"> (TC)</w:t>
            </w:r>
          </w:p>
        </w:tc>
        <w:tc>
          <w:tcPr>
            <w:tcW w:w="1390" w:type="dxa"/>
            <w:gridSpan w:val="2"/>
            <w:vAlign w:val="center"/>
          </w:tcPr>
          <w:p w14:paraId="257CD8C9" w14:textId="336DE155"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533" w:author="Yasser Syed" w:date="2018-09-21T00:43:00Z">
              <w:r w:rsidRPr="005B4D9C" w:rsidDel="005674B3">
                <w:rPr>
                  <w:rFonts w:ascii="Arial" w:hAnsi="Arial" w:cs="Arial"/>
                  <w:color w:val="000000"/>
                  <w:sz w:val="16"/>
                  <w:szCs w:val="18"/>
                  <w:lang w:val="en-CA"/>
                </w:rPr>
                <w:delText>-6</w:delText>
              </w:r>
            </w:del>
            <w:r w:rsidR="004F77B7">
              <w:rPr>
                <w:rFonts w:ascii="Arial" w:hAnsi="Arial" w:cs="Arial"/>
                <w:color w:val="000000"/>
                <w:sz w:val="16"/>
                <w:szCs w:val="18"/>
                <w:lang w:val="en-CA"/>
              </w:rPr>
              <w:t xml:space="preserve"> (TC)</w:t>
            </w:r>
          </w:p>
        </w:tc>
        <w:tc>
          <w:tcPr>
            <w:tcW w:w="1360" w:type="dxa"/>
            <w:gridSpan w:val="2"/>
            <w:vAlign w:val="center"/>
          </w:tcPr>
          <w:p w14:paraId="41955C2E" w14:textId="52BFA36B"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534" w:author="Yasser Syed" w:date="2018-09-21T00:43:00Z">
              <w:r w:rsidRPr="005B4D9C" w:rsidDel="005674B3">
                <w:rPr>
                  <w:rFonts w:ascii="Arial" w:hAnsi="Arial" w:cs="Arial"/>
                  <w:color w:val="000000"/>
                  <w:sz w:val="16"/>
                  <w:szCs w:val="18"/>
                  <w:lang w:val="en-CA"/>
                </w:rPr>
                <w:delText>-6</w:delText>
              </w:r>
            </w:del>
            <w:r w:rsidR="004F77B7">
              <w:rPr>
                <w:rFonts w:ascii="Arial" w:hAnsi="Arial" w:cs="Arial"/>
                <w:color w:val="000000"/>
                <w:sz w:val="16"/>
                <w:szCs w:val="18"/>
                <w:lang w:val="en-CA"/>
              </w:rPr>
              <w:t xml:space="preserve"> (TC</w:t>
            </w:r>
            <w:ins w:id="535" w:author="Yasser Syed" w:date="2018-09-21T00:43:00Z">
              <w:r w:rsidR="005674B3">
                <w:rPr>
                  <w:rFonts w:ascii="Arial" w:hAnsi="Arial" w:cs="Arial"/>
                  <w:color w:val="000000"/>
                  <w:sz w:val="16"/>
                  <w:szCs w:val="18"/>
                  <w:lang w:val="en-CA"/>
                </w:rPr>
                <w:t>)</w:t>
              </w:r>
            </w:ins>
          </w:p>
        </w:tc>
        <w:tc>
          <w:tcPr>
            <w:tcW w:w="1420" w:type="dxa"/>
            <w:vAlign w:val="center"/>
          </w:tcPr>
          <w:p w14:paraId="19FE1D4A" w14:textId="3DEDD843"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536" w:author="Yasser Syed" w:date="2018-09-21T00:43:00Z">
              <w:r w:rsidRPr="005B4D9C" w:rsidDel="005674B3">
                <w:rPr>
                  <w:rFonts w:ascii="Arial" w:hAnsi="Arial" w:cs="Arial"/>
                  <w:color w:val="000000"/>
                  <w:sz w:val="16"/>
                  <w:szCs w:val="18"/>
                  <w:lang w:val="en-CA"/>
                </w:rPr>
                <w:delText>-6</w:delText>
              </w:r>
            </w:del>
            <w:r w:rsidR="004F77B7">
              <w:rPr>
                <w:rFonts w:ascii="Arial" w:hAnsi="Arial" w:cs="Arial"/>
                <w:color w:val="000000"/>
                <w:sz w:val="16"/>
                <w:szCs w:val="18"/>
                <w:lang w:val="en-CA"/>
              </w:rPr>
              <w:t xml:space="preserve"> (TC)</w:t>
            </w:r>
          </w:p>
        </w:tc>
        <w:tc>
          <w:tcPr>
            <w:tcW w:w="1390" w:type="dxa"/>
            <w:tcBorders>
              <w:right w:val="single" w:sz="24" w:space="0" w:color="auto"/>
            </w:tcBorders>
            <w:vAlign w:val="center"/>
          </w:tcPr>
          <w:p w14:paraId="44B66BC9" w14:textId="4BC90688"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537" w:author="Yasser Syed" w:date="2018-09-21T00:43:00Z">
              <w:r w:rsidRPr="005B4D9C" w:rsidDel="005674B3">
                <w:rPr>
                  <w:rFonts w:ascii="Arial" w:hAnsi="Arial" w:cs="Arial"/>
                  <w:color w:val="000000"/>
                  <w:sz w:val="16"/>
                  <w:szCs w:val="18"/>
                  <w:lang w:val="en-CA"/>
                </w:rPr>
                <w:delText>-6</w:delText>
              </w:r>
            </w:del>
            <w:r w:rsidR="004F77B7">
              <w:rPr>
                <w:rFonts w:ascii="Arial" w:hAnsi="Arial" w:cs="Arial"/>
                <w:color w:val="000000"/>
                <w:sz w:val="16"/>
                <w:szCs w:val="18"/>
                <w:lang w:val="en-CA"/>
              </w:rPr>
              <w:t xml:space="preserve"> (TC)</w:t>
            </w:r>
          </w:p>
        </w:tc>
      </w:tr>
      <w:tr w:rsidR="00C262B0" w:rsidRPr="005B4D9C" w14:paraId="3C7E0B95" w14:textId="77777777" w:rsidTr="000A6679">
        <w:trPr>
          <w:trHeight w:val="401"/>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FD5C477"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56DEDE7F" w14:textId="538A3A40"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representation</w:t>
            </w:r>
            <w:del w:id="538" w:author="Yasser Syed" w:date="2018-09-28T14:49:00Z">
              <w:r w:rsidRPr="005B4D9C" w:rsidDel="00D24A2D">
                <w:rPr>
                  <w:rStyle w:val="FootnoteReference"/>
                  <w:rFonts w:ascii="Arial" w:hAnsi="Arial" w:cs="Arial"/>
                  <w:color w:val="000000"/>
                  <w:sz w:val="16"/>
                  <w:szCs w:val="18"/>
                  <w:lang w:val="en-CA"/>
                </w:rPr>
                <w:footnoteReference w:id="7"/>
              </w:r>
            </w:del>
          </w:p>
        </w:tc>
        <w:tc>
          <w:tcPr>
            <w:tcW w:w="1390" w:type="dxa"/>
            <w:vAlign w:val="center"/>
          </w:tcPr>
          <w:p w14:paraId="3F0AA31A"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c>
          <w:tcPr>
            <w:tcW w:w="1390" w:type="dxa"/>
            <w:gridSpan w:val="2"/>
            <w:vAlign w:val="center"/>
          </w:tcPr>
          <w:p w14:paraId="161FE4A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R′G′</w:t>
            </w:r>
            <w:commentRangeStart w:id="541"/>
            <w:r w:rsidRPr="005B4D9C">
              <w:rPr>
                <w:rFonts w:ascii="Arial" w:hAnsi="Arial" w:cs="Arial"/>
                <w:color w:val="000000"/>
                <w:sz w:val="16"/>
                <w:szCs w:val="18"/>
                <w:lang w:val="en-CA"/>
              </w:rPr>
              <w:t>B</w:t>
            </w:r>
            <w:commentRangeEnd w:id="541"/>
            <w:r w:rsidRPr="005B4D9C">
              <w:rPr>
                <w:rStyle w:val="CommentReference"/>
                <w:rFonts w:ascii="Arial" w:eastAsia="MS Mincho" w:hAnsi="Arial" w:cs="Arial"/>
                <w:szCs w:val="18"/>
                <w:lang w:val="en-CA" w:eastAsia="ja-JP"/>
              </w:rPr>
              <w:commentReference w:id="541"/>
            </w:r>
            <w:r w:rsidRPr="005B4D9C">
              <w:rPr>
                <w:rFonts w:ascii="Arial" w:hAnsi="Arial" w:cs="Arial"/>
                <w:color w:val="000000"/>
                <w:sz w:val="16"/>
                <w:szCs w:val="18"/>
                <w:lang w:val="en-CA"/>
              </w:rPr>
              <w:t>′</w:t>
            </w:r>
          </w:p>
        </w:tc>
        <w:tc>
          <w:tcPr>
            <w:tcW w:w="1360" w:type="dxa"/>
            <w:gridSpan w:val="2"/>
            <w:vAlign w:val="center"/>
          </w:tcPr>
          <w:p w14:paraId="60949E9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R′G′B′</w:t>
            </w:r>
          </w:p>
        </w:tc>
        <w:tc>
          <w:tcPr>
            <w:tcW w:w="1420" w:type="dxa"/>
            <w:vAlign w:val="center"/>
          </w:tcPr>
          <w:p w14:paraId="40949CE2"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c>
          <w:tcPr>
            <w:tcW w:w="1390" w:type="dxa"/>
            <w:tcBorders>
              <w:right w:val="single" w:sz="24" w:space="0" w:color="auto"/>
            </w:tcBorders>
            <w:vAlign w:val="center"/>
          </w:tcPr>
          <w:p w14:paraId="20537361"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r>
      <w:tr w:rsidR="007265F0" w:rsidRPr="005B4D9C" w14:paraId="4813EADC" w14:textId="77777777" w:rsidTr="000A6679">
        <w:trPr>
          <w:cantSplit/>
          <w:trHeight w:val="633"/>
        </w:trPr>
        <w:tc>
          <w:tcPr>
            <w:tcW w:w="144" w:type="dxa"/>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4A8F2793" w14:textId="77777777" w:rsidR="007265F0" w:rsidRPr="005B4D9C" w:rsidRDefault="007265F0" w:rsidP="001973C5">
            <w:pPr>
              <w:keepNext/>
              <w:ind w:left="113" w:right="113"/>
              <w:jc w:val="center"/>
              <w:rPr>
                <w:rFonts w:ascii="Arial" w:hAnsi="Arial" w:cs="Arial"/>
                <w:i/>
                <w:color w:val="000000"/>
                <w:sz w:val="16"/>
                <w:szCs w:val="18"/>
                <w:lang w:val="en-CA"/>
              </w:rPr>
            </w:pPr>
            <w:r w:rsidRPr="005B4D9C">
              <w:rPr>
                <w:rFonts w:ascii="Arial" w:hAnsi="Arial" w:cs="Arial"/>
                <w:i/>
                <w:color w:val="000000"/>
                <w:sz w:val="16"/>
                <w:szCs w:val="18"/>
                <w:lang w:val="en-CA"/>
              </w:rPr>
              <w:t>Other</w:t>
            </w:r>
          </w:p>
        </w:tc>
        <w:tc>
          <w:tcPr>
            <w:tcW w:w="1955" w:type="dxa"/>
            <w:tcBorders>
              <w:left w:val="single" w:sz="24" w:space="0" w:color="auto"/>
            </w:tcBorders>
            <w:vAlign w:val="center"/>
          </w:tcPr>
          <w:p w14:paraId="2F8FC296" w14:textId="77777777" w:rsidR="007265F0" w:rsidRPr="005B4D9C" w:rsidRDefault="007265F0" w:rsidP="00B14E49">
            <w:pPr>
              <w:keepNext/>
              <w:jc w:val="center"/>
              <w:rPr>
                <w:rFonts w:ascii="Arial" w:hAnsi="Arial" w:cs="Arial"/>
                <w:color w:val="000000"/>
                <w:sz w:val="16"/>
                <w:szCs w:val="18"/>
                <w:lang w:val="en-CA"/>
              </w:rPr>
            </w:pPr>
            <w:r w:rsidRPr="005B4D9C">
              <w:rPr>
                <w:rFonts w:ascii="Arial" w:hAnsi="Arial" w:cs="Arial"/>
                <w:color w:val="000000"/>
                <w:sz w:val="16"/>
                <w:szCs w:val="18"/>
                <w:lang w:val="en-CA"/>
              </w:rPr>
              <w:t>Full/narrow range</w:t>
            </w:r>
          </w:p>
          <w:p w14:paraId="70EE0113" w14:textId="75F9B7C5" w:rsidR="007265F0" w:rsidRPr="005B4D9C" w:rsidRDefault="007265F0" w:rsidP="000A6679">
            <w:pPr>
              <w:keepNext/>
              <w:jc w:val="center"/>
              <w:rPr>
                <w:rFonts w:ascii="Arial" w:hAnsi="Arial" w:cs="Arial"/>
                <w:color w:val="000000"/>
                <w:sz w:val="16"/>
                <w:szCs w:val="18"/>
                <w:lang w:val="en-CA"/>
              </w:rPr>
            </w:pPr>
          </w:p>
        </w:tc>
        <w:tc>
          <w:tcPr>
            <w:tcW w:w="1390" w:type="dxa"/>
            <w:vAlign w:val="center"/>
          </w:tcPr>
          <w:p w14:paraId="0DF7D7F4"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75AC2B76" w14:textId="080BF828" w:rsidR="007265F0" w:rsidRPr="005B4D9C" w:rsidRDefault="007265F0" w:rsidP="000A6679">
            <w:pPr>
              <w:keepNext/>
              <w:jc w:val="center"/>
              <w:rPr>
                <w:rFonts w:ascii="Arial" w:hAnsi="Arial" w:cs="Arial"/>
                <w:color w:val="000000"/>
                <w:sz w:val="16"/>
                <w:szCs w:val="18"/>
                <w:lang w:val="en-CA"/>
              </w:rPr>
            </w:pPr>
          </w:p>
        </w:tc>
        <w:tc>
          <w:tcPr>
            <w:tcW w:w="1390" w:type="dxa"/>
            <w:gridSpan w:val="2"/>
            <w:vAlign w:val="center"/>
          </w:tcPr>
          <w:p w14:paraId="5E12AB00"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690C4DEB" w14:textId="4E3BC61C" w:rsidR="007265F0" w:rsidRPr="005B4D9C" w:rsidRDefault="007265F0" w:rsidP="000A6679">
            <w:pPr>
              <w:keepNext/>
              <w:jc w:val="center"/>
              <w:rPr>
                <w:rFonts w:ascii="Arial" w:hAnsi="Arial" w:cs="Arial"/>
                <w:color w:val="000000"/>
                <w:sz w:val="16"/>
                <w:szCs w:val="18"/>
                <w:lang w:val="en-CA"/>
              </w:rPr>
            </w:pPr>
          </w:p>
        </w:tc>
        <w:tc>
          <w:tcPr>
            <w:tcW w:w="1360" w:type="dxa"/>
            <w:gridSpan w:val="2"/>
            <w:vAlign w:val="center"/>
          </w:tcPr>
          <w:p w14:paraId="17B2564E"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Full</w:t>
            </w:r>
          </w:p>
          <w:p w14:paraId="18161A8C" w14:textId="662C071F" w:rsidR="007265F0" w:rsidRPr="005B4D9C" w:rsidRDefault="007265F0" w:rsidP="000A6679">
            <w:pPr>
              <w:keepNext/>
              <w:jc w:val="center"/>
              <w:rPr>
                <w:rFonts w:ascii="Arial" w:hAnsi="Arial" w:cs="Arial"/>
                <w:color w:val="000000"/>
                <w:sz w:val="16"/>
                <w:szCs w:val="18"/>
                <w:lang w:val="en-CA"/>
              </w:rPr>
            </w:pPr>
          </w:p>
        </w:tc>
        <w:tc>
          <w:tcPr>
            <w:tcW w:w="1420" w:type="dxa"/>
            <w:vAlign w:val="center"/>
          </w:tcPr>
          <w:p w14:paraId="357F01D5"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23052F19" w14:textId="421A2021" w:rsidR="007265F0" w:rsidRPr="005B4D9C" w:rsidRDefault="007265F0" w:rsidP="000A6679">
            <w:pPr>
              <w:keepNext/>
              <w:jc w:val="center"/>
              <w:rPr>
                <w:rFonts w:ascii="Arial" w:hAnsi="Arial" w:cs="Arial"/>
                <w:color w:val="000000"/>
                <w:sz w:val="16"/>
                <w:szCs w:val="18"/>
                <w:lang w:val="en-CA"/>
              </w:rPr>
            </w:pPr>
          </w:p>
        </w:tc>
        <w:tc>
          <w:tcPr>
            <w:tcW w:w="1390" w:type="dxa"/>
            <w:tcBorders>
              <w:right w:val="single" w:sz="24" w:space="0" w:color="auto"/>
            </w:tcBorders>
            <w:vAlign w:val="center"/>
          </w:tcPr>
          <w:p w14:paraId="698C3721"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18EC9B71" w14:textId="7F4F7318" w:rsidR="007265F0" w:rsidRPr="005B4D9C" w:rsidRDefault="007265F0" w:rsidP="000A6679">
            <w:pPr>
              <w:keepNext/>
              <w:jc w:val="center"/>
              <w:rPr>
                <w:rFonts w:ascii="Arial" w:hAnsi="Arial" w:cs="Arial"/>
                <w:color w:val="000000"/>
                <w:sz w:val="16"/>
                <w:szCs w:val="18"/>
                <w:lang w:val="en-CA"/>
              </w:rPr>
            </w:pPr>
          </w:p>
        </w:tc>
      </w:tr>
      <w:tr w:rsidR="00C262B0" w:rsidRPr="005B4D9C" w14:paraId="35D89D02" w14:textId="77777777" w:rsidTr="00811310">
        <w:trPr>
          <w:trHeight w:val="326"/>
        </w:trPr>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5858CD94" w14:textId="78E98FAC" w:rsidR="00C262B0" w:rsidRPr="005B4D9C" w:rsidRDefault="00C262B0" w:rsidP="001973C5">
            <w:pPr>
              <w:keepNext/>
              <w:jc w:val="center"/>
              <w:rPr>
                <w:rFonts w:ascii="Arial" w:hAnsi="Arial" w:cs="Arial"/>
                <w:i/>
                <w:color w:val="000000"/>
                <w:sz w:val="16"/>
                <w:szCs w:val="18"/>
                <w:lang w:val="en-CA"/>
              </w:rPr>
            </w:pPr>
            <w:r>
              <w:rPr>
                <w:rFonts w:ascii="Arial" w:hAnsi="Arial" w:cs="Arial"/>
                <w:i/>
                <w:color w:val="000000"/>
                <w:sz w:val="16"/>
                <w:szCs w:val="18"/>
                <w:lang w:val="en-CA"/>
              </w:rPr>
              <w:t xml:space="preserve">CICP </w:t>
            </w:r>
            <w:r w:rsidRPr="005B4D9C">
              <w:rPr>
                <w:rFonts w:ascii="Arial" w:hAnsi="Arial" w:cs="Arial"/>
                <w:i/>
                <w:color w:val="000000"/>
                <w:sz w:val="16"/>
                <w:szCs w:val="18"/>
                <w:lang w:val="en-CA"/>
              </w:rPr>
              <w:t>parameters</w:t>
            </w:r>
          </w:p>
        </w:tc>
        <w:tc>
          <w:tcPr>
            <w:tcW w:w="1955" w:type="dxa"/>
            <w:tcBorders>
              <w:top w:val="single" w:sz="24" w:space="0" w:color="auto"/>
              <w:left w:val="single" w:sz="24" w:space="0" w:color="auto"/>
            </w:tcBorders>
            <w:vAlign w:val="center"/>
          </w:tcPr>
          <w:p w14:paraId="61D38B18" w14:textId="045DB29E" w:rsidR="00C262B0" w:rsidRPr="00C262B0" w:rsidRDefault="00C262B0" w:rsidP="00C262B0">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ColourPrimaries</w:t>
            </w:r>
            <w:proofErr w:type="spellEnd"/>
          </w:p>
        </w:tc>
        <w:tc>
          <w:tcPr>
            <w:tcW w:w="1390" w:type="dxa"/>
            <w:tcBorders>
              <w:top w:val="single" w:sz="24" w:space="0" w:color="auto"/>
            </w:tcBorders>
            <w:vAlign w:val="center"/>
          </w:tcPr>
          <w:p w14:paraId="0B8BF9E1"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tcBorders>
              <w:top w:val="single" w:sz="24" w:space="0" w:color="auto"/>
            </w:tcBorders>
            <w:vAlign w:val="center"/>
          </w:tcPr>
          <w:p w14:paraId="13FDDE4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60" w:type="dxa"/>
            <w:gridSpan w:val="2"/>
            <w:tcBorders>
              <w:top w:val="single" w:sz="24" w:space="0" w:color="auto"/>
            </w:tcBorders>
            <w:vAlign w:val="center"/>
          </w:tcPr>
          <w:p w14:paraId="0D44B30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tcBorders>
              <w:top w:val="single" w:sz="24" w:space="0" w:color="auto"/>
            </w:tcBorders>
            <w:vAlign w:val="center"/>
          </w:tcPr>
          <w:p w14:paraId="1F9471E7"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top w:val="single" w:sz="24" w:space="0" w:color="auto"/>
              <w:right w:val="single" w:sz="24" w:space="0" w:color="auto"/>
            </w:tcBorders>
            <w:vAlign w:val="center"/>
          </w:tcPr>
          <w:p w14:paraId="1CE26F68"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5</w:t>
            </w:r>
          </w:p>
        </w:tc>
      </w:tr>
      <w:tr w:rsidR="00C262B0" w:rsidRPr="005B4D9C" w14:paraId="53AFB3E9" w14:textId="77777777" w:rsidTr="00811310">
        <w:trPr>
          <w:trHeight w:val="326"/>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20C205B"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3642199A" w14:textId="29D24B57" w:rsidR="00C262B0" w:rsidRPr="00C262B0" w:rsidRDefault="00C262B0" w:rsidP="001973C5">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TransferCharacteristics</w:t>
            </w:r>
            <w:proofErr w:type="spellEnd"/>
          </w:p>
        </w:tc>
        <w:tc>
          <w:tcPr>
            <w:tcW w:w="1390" w:type="dxa"/>
            <w:vAlign w:val="center"/>
          </w:tcPr>
          <w:p w14:paraId="20DCFAE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vAlign w:val="center"/>
          </w:tcPr>
          <w:p w14:paraId="5892D84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60" w:type="dxa"/>
            <w:gridSpan w:val="2"/>
            <w:vAlign w:val="center"/>
          </w:tcPr>
          <w:p w14:paraId="147FB32C"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vAlign w:val="center"/>
          </w:tcPr>
          <w:p w14:paraId="02096C3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right w:val="single" w:sz="24" w:space="0" w:color="auto"/>
            </w:tcBorders>
            <w:vAlign w:val="center"/>
          </w:tcPr>
          <w:p w14:paraId="3E8A1E0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r>
      <w:tr w:rsidR="00C262B0" w:rsidRPr="005B4D9C" w14:paraId="0C9818BE" w14:textId="77777777" w:rsidTr="00811310">
        <w:trPr>
          <w:trHeight w:val="326"/>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1695E4AA"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0F71FA45" w14:textId="0D77E89B" w:rsidR="00C262B0" w:rsidRPr="00C262B0" w:rsidRDefault="00C262B0" w:rsidP="001973C5">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MatrixC</w:t>
            </w:r>
            <w:r w:rsidRPr="00811310">
              <w:rPr>
                <w:rFonts w:ascii="Arial" w:hAnsi="Arial" w:cs="Arial"/>
                <w:color w:val="000000"/>
                <w:sz w:val="16"/>
                <w:szCs w:val="18"/>
                <w:lang w:val="en-CA"/>
              </w:rPr>
              <w:t>oefficients</w:t>
            </w:r>
            <w:proofErr w:type="spellEnd"/>
          </w:p>
        </w:tc>
        <w:tc>
          <w:tcPr>
            <w:tcW w:w="1390" w:type="dxa"/>
            <w:vAlign w:val="center"/>
          </w:tcPr>
          <w:p w14:paraId="229AD880"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vAlign w:val="center"/>
          </w:tcPr>
          <w:p w14:paraId="29705927"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60" w:type="dxa"/>
            <w:gridSpan w:val="2"/>
            <w:vAlign w:val="center"/>
          </w:tcPr>
          <w:p w14:paraId="5618FEEA"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420" w:type="dxa"/>
            <w:vAlign w:val="center"/>
          </w:tcPr>
          <w:p w14:paraId="17F8375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right w:val="single" w:sz="24" w:space="0" w:color="auto"/>
            </w:tcBorders>
            <w:vAlign w:val="center"/>
          </w:tcPr>
          <w:p w14:paraId="2870DB41"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5</w:t>
            </w:r>
          </w:p>
        </w:tc>
      </w:tr>
      <w:tr w:rsidR="00C262B0" w:rsidRPr="005B4D9C" w14:paraId="1CFFD60E" w14:textId="77777777" w:rsidTr="00811310">
        <w:trPr>
          <w:trHeight w:val="326"/>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1F9F97B"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C262B0" w:rsidRPr="00C262B0" w14:paraId="393F46C3" w14:textId="77777777" w:rsidTr="001973C5">
              <w:trPr>
                <w:trHeight w:val="88"/>
              </w:trPr>
              <w:tc>
                <w:tcPr>
                  <w:tcW w:w="1854" w:type="dxa"/>
                </w:tcPr>
                <w:p w14:paraId="2DE4AFF6" w14:textId="3804EDB7" w:rsidR="00C262B0" w:rsidRPr="00811310" w:rsidRDefault="00C262B0" w:rsidP="001973C5">
                  <w:pPr>
                    <w:keepNext/>
                    <w:jc w:val="center"/>
                    <w:rPr>
                      <w:rFonts w:ascii="Arial" w:hAnsi="Arial" w:cs="Arial"/>
                      <w:color w:val="000000"/>
                      <w:sz w:val="16"/>
                      <w:szCs w:val="18"/>
                      <w:lang w:eastAsia="zh-CN"/>
                    </w:rPr>
                  </w:pPr>
                  <w:proofErr w:type="spellStart"/>
                  <w:r w:rsidRPr="00811310">
                    <w:rPr>
                      <w:rFonts w:ascii="Arial" w:hAnsi="Arial" w:cs="Arial"/>
                      <w:color w:val="000000"/>
                      <w:sz w:val="16"/>
                      <w:szCs w:val="18"/>
                      <w:lang w:eastAsia="zh-CN"/>
                    </w:rPr>
                    <w:t>VideoFullRangeFlag</w:t>
                  </w:r>
                  <w:proofErr w:type="spellEnd"/>
                  <w:r w:rsidRPr="00811310">
                    <w:rPr>
                      <w:rFonts w:ascii="Arial" w:hAnsi="Arial" w:cs="Arial"/>
                      <w:color w:val="000000"/>
                      <w:sz w:val="16"/>
                      <w:szCs w:val="18"/>
                      <w:lang w:eastAsia="zh-CN"/>
                    </w:rPr>
                    <w:t xml:space="preserve"> </w:t>
                  </w:r>
                </w:p>
              </w:tc>
            </w:tr>
          </w:tbl>
          <w:p w14:paraId="4B8A6AE0" w14:textId="77777777" w:rsidR="00C262B0" w:rsidRPr="00C262B0" w:rsidRDefault="00C262B0" w:rsidP="001973C5">
            <w:pPr>
              <w:keepNext/>
              <w:jc w:val="center"/>
              <w:rPr>
                <w:rFonts w:ascii="Arial" w:hAnsi="Arial" w:cs="Arial"/>
                <w:color w:val="000000"/>
                <w:sz w:val="16"/>
                <w:szCs w:val="18"/>
                <w:lang w:val="en-CA"/>
              </w:rPr>
            </w:pPr>
          </w:p>
        </w:tc>
        <w:tc>
          <w:tcPr>
            <w:tcW w:w="1390" w:type="dxa"/>
            <w:tcBorders>
              <w:bottom w:val="single" w:sz="24" w:space="0" w:color="auto"/>
            </w:tcBorders>
            <w:vAlign w:val="center"/>
          </w:tcPr>
          <w:p w14:paraId="1832EA8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90" w:type="dxa"/>
            <w:gridSpan w:val="2"/>
            <w:tcBorders>
              <w:bottom w:val="single" w:sz="24" w:space="0" w:color="auto"/>
            </w:tcBorders>
            <w:vAlign w:val="center"/>
          </w:tcPr>
          <w:p w14:paraId="745BAD4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60" w:type="dxa"/>
            <w:gridSpan w:val="2"/>
            <w:tcBorders>
              <w:bottom w:val="single" w:sz="24" w:space="0" w:color="auto"/>
            </w:tcBorders>
            <w:vAlign w:val="center"/>
          </w:tcPr>
          <w:p w14:paraId="7C1483F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tcBorders>
              <w:bottom w:val="single" w:sz="24" w:space="0" w:color="auto"/>
            </w:tcBorders>
            <w:vAlign w:val="center"/>
          </w:tcPr>
          <w:p w14:paraId="3A188E73"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90" w:type="dxa"/>
            <w:tcBorders>
              <w:bottom w:val="single" w:sz="24" w:space="0" w:color="auto"/>
              <w:right w:val="single" w:sz="24" w:space="0" w:color="auto"/>
            </w:tcBorders>
            <w:vAlign w:val="center"/>
          </w:tcPr>
          <w:p w14:paraId="5B1DB043"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r>
      <w:tr w:rsidR="00C262B0" w:rsidRPr="005B4D9C" w14:paraId="34674E7E" w14:textId="77777777" w:rsidTr="00811310">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1DC39727" w14:textId="77777777" w:rsidR="00C262B0" w:rsidRPr="005B4D9C" w:rsidRDefault="00C262B0" w:rsidP="001973C5">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SMPTE MXF parameters</w:t>
            </w:r>
          </w:p>
        </w:tc>
        <w:tc>
          <w:tcPr>
            <w:tcW w:w="1955" w:type="dxa"/>
            <w:tcBorders>
              <w:top w:val="single" w:sz="24" w:space="0" w:color="auto"/>
              <w:left w:val="single" w:sz="24" w:space="0" w:color="auto"/>
              <w:bottom w:val="single" w:sz="8" w:space="0" w:color="auto"/>
              <w:right w:val="single" w:sz="8" w:space="0" w:color="auto"/>
            </w:tcBorders>
            <w:vAlign w:val="center"/>
          </w:tcPr>
          <w:p w14:paraId="738A7241"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primaries</w:t>
            </w:r>
          </w:p>
        </w:tc>
        <w:tc>
          <w:tcPr>
            <w:tcW w:w="4140" w:type="dxa"/>
            <w:gridSpan w:val="5"/>
            <w:tcBorders>
              <w:top w:val="single" w:sz="24" w:space="0" w:color="auto"/>
              <w:left w:val="single" w:sz="8" w:space="0" w:color="auto"/>
              <w:bottom w:val="single" w:sz="8" w:space="0" w:color="auto"/>
              <w:right w:val="single" w:sz="8" w:space="0" w:color="auto"/>
            </w:tcBorders>
            <w:vAlign w:val="center"/>
          </w:tcPr>
          <w:p w14:paraId="214E2592"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06.0E.2B.34.04.01.01.06.04.01.01.01.03.03.00.00</w:t>
            </w:r>
          </w:p>
        </w:tc>
        <w:tc>
          <w:tcPr>
            <w:tcW w:w="1420" w:type="dxa"/>
            <w:tcBorders>
              <w:top w:val="single" w:sz="24" w:space="0" w:color="auto"/>
              <w:left w:val="single" w:sz="8" w:space="0" w:color="auto"/>
              <w:bottom w:val="single" w:sz="8" w:space="0" w:color="auto"/>
              <w:right w:val="single" w:sz="8" w:space="0" w:color="auto"/>
            </w:tcBorders>
            <w:vAlign w:val="center"/>
          </w:tcPr>
          <w:p w14:paraId="4E04128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06.0E.2B.34.04.01.01.06.04.01.01.01.03.01.00.00</w:t>
            </w:r>
          </w:p>
        </w:tc>
        <w:tc>
          <w:tcPr>
            <w:tcW w:w="1390" w:type="dxa"/>
            <w:tcBorders>
              <w:top w:val="single" w:sz="24" w:space="0" w:color="auto"/>
              <w:left w:val="single" w:sz="8" w:space="0" w:color="auto"/>
              <w:bottom w:val="single" w:sz="8" w:space="0" w:color="auto"/>
              <w:right w:val="single" w:sz="24" w:space="0" w:color="auto"/>
            </w:tcBorders>
            <w:vAlign w:val="center"/>
          </w:tcPr>
          <w:p w14:paraId="0D489420"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06.0E.2B.34.04.01.01.06.04.01.01.01.03.02.00.00</w:t>
            </w:r>
          </w:p>
        </w:tc>
      </w:tr>
      <w:tr w:rsidR="00C262B0" w:rsidRPr="005B4D9C" w14:paraId="44644CE2" w14:textId="77777777" w:rsidTr="00811310">
        <w:tc>
          <w:tcPr>
            <w:tcW w:w="535" w:type="dxa"/>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7A3AFA75"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8" w:space="0" w:color="auto"/>
              <w:right w:val="single" w:sz="8" w:space="0" w:color="auto"/>
            </w:tcBorders>
            <w:vAlign w:val="center"/>
          </w:tcPr>
          <w:p w14:paraId="43A74DA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Transfer characteristic</w:t>
            </w:r>
          </w:p>
        </w:tc>
        <w:tc>
          <w:tcPr>
            <w:tcW w:w="6950" w:type="dxa"/>
            <w:gridSpan w:val="7"/>
            <w:tcBorders>
              <w:top w:val="single" w:sz="8" w:space="0" w:color="auto"/>
              <w:left w:val="single" w:sz="8" w:space="0" w:color="auto"/>
              <w:bottom w:val="single" w:sz="8" w:space="0" w:color="auto"/>
              <w:right w:val="single" w:sz="24" w:space="0" w:color="auto"/>
            </w:tcBorders>
            <w:vAlign w:val="center"/>
          </w:tcPr>
          <w:p w14:paraId="045B7A02"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06.0E.2B.34.04.01.01.01.04.01.01.01.01.02.00.00</w:t>
            </w:r>
          </w:p>
        </w:tc>
      </w:tr>
      <w:tr w:rsidR="00C262B0" w:rsidRPr="005B4D9C" w14:paraId="08300223" w14:textId="77777777" w:rsidTr="00811310">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6E64FBE"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8" w:space="0" w:color="auto"/>
              <w:right w:val="single" w:sz="8" w:space="0" w:color="auto"/>
            </w:tcBorders>
            <w:vAlign w:val="center"/>
          </w:tcPr>
          <w:p w14:paraId="5C8E1D77"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Coding equations</w:t>
            </w:r>
          </w:p>
        </w:tc>
        <w:tc>
          <w:tcPr>
            <w:tcW w:w="1440" w:type="dxa"/>
            <w:gridSpan w:val="2"/>
            <w:tcBorders>
              <w:top w:val="single" w:sz="8" w:space="0" w:color="auto"/>
              <w:left w:val="single" w:sz="8" w:space="0" w:color="auto"/>
              <w:bottom w:val="single" w:sz="8" w:space="0" w:color="auto"/>
              <w:right w:val="single" w:sz="8" w:space="0" w:color="auto"/>
            </w:tcBorders>
            <w:vAlign w:val="center"/>
          </w:tcPr>
          <w:p w14:paraId="530D3838" w14:textId="77777777" w:rsidR="00C262B0" w:rsidRPr="005B4D9C" w:rsidRDefault="00C262B0" w:rsidP="001973C5">
            <w:pPr>
              <w:keepNext/>
              <w:jc w:val="center"/>
              <w:rPr>
                <w:rFonts w:ascii="Arial" w:hAnsi="Arial" w:cs="Arial"/>
                <w:sz w:val="16"/>
                <w:szCs w:val="18"/>
                <w:lang w:val="en-CA"/>
              </w:rPr>
            </w:pPr>
            <w:r w:rsidRPr="005B4D9C">
              <w:rPr>
                <w:rFonts w:ascii="Arial" w:hAnsi="Arial" w:cs="Arial"/>
                <w:sz w:val="16"/>
                <w:szCs w:val="18"/>
                <w:lang w:val="en-CA"/>
              </w:rPr>
              <w:t>06.0E.2B.34.04.01.01.01.04.01.01.01.02.02.00.00</w:t>
            </w:r>
          </w:p>
        </w:tc>
        <w:tc>
          <w:tcPr>
            <w:tcW w:w="1350" w:type="dxa"/>
            <w:gridSpan w:val="2"/>
            <w:tcBorders>
              <w:top w:val="single" w:sz="8" w:space="0" w:color="auto"/>
              <w:left w:val="single" w:sz="8" w:space="0" w:color="auto"/>
              <w:bottom w:val="single" w:sz="8" w:space="0" w:color="auto"/>
              <w:right w:val="single" w:sz="8" w:space="0" w:color="auto"/>
            </w:tcBorders>
            <w:vAlign w:val="center"/>
          </w:tcPr>
          <w:p w14:paraId="3D329BF4" w14:textId="77777777" w:rsidR="00C262B0" w:rsidRPr="005B4D9C" w:rsidRDefault="00C262B0" w:rsidP="001973C5">
            <w:pPr>
              <w:keepNext/>
              <w:jc w:val="center"/>
              <w:rPr>
                <w:rFonts w:ascii="Arial" w:hAnsi="Arial" w:cs="Arial"/>
                <w:sz w:val="16"/>
                <w:szCs w:val="18"/>
                <w:lang w:val="en-CA"/>
              </w:rPr>
            </w:pPr>
            <w:r w:rsidRPr="005B4D9C">
              <w:rPr>
                <w:rFonts w:ascii="Arial" w:hAnsi="Arial" w:cs="Arial"/>
                <w:sz w:val="16"/>
                <w:szCs w:val="18"/>
                <w:lang w:val="en-CA"/>
              </w:rPr>
              <w:t>N/R</w:t>
            </w:r>
          </w:p>
        </w:tc>
        <w:tc>
          <w:tcPr>
            <w:tcW w:w="1350" w:type="dxa"/>
            <w:tcBorders>
              <w:top w:val="single" w:sz="8" w:space="0" w:color="auto"/>
              <w:left w:val="single" w:sz="8" w:space="0" w:color="auto"/>
              <w:bottom w:val="single" w:sz="8" w:space="0" w:color="auto"/>
            </w:tcBorders>
            <w:vAlign w:val="center"/>
          </w:tcPr>
          <w:p w14:paraId="5995B0C9" w14:textId="77777777" w:rsidR="00C262B0" w:rsidRPr="005B4D9C" w:rsidRDefault="00C262B0" w:rsidP="001973C5">
            <w:pPr>
              <w:keepNext/>
              <w:jc w:val="center"/>
              <w:rPr>
                <w:rFonts w:ascii="Arial" w:hAnsi="Arial" w:cs="Arial"/>
                <w:sz w:val="16"/>
                <w:szCs w:val="18"/>
                <w:lang w:val="en-CA"/>
              </w:rPr>
            </w:pPr>
            <w:r w:rsidRPr="005B4D9C">
              <w:rPr>
                <w:rFonts w:ascii="Arial" w:hAnsi="Arial" w:cs="Arial"/>
                <w:sz w:val="16"/>
                <w:szCs w:val="18"/>
                <w:lang w:val="en-CA"/>
              </w:rPr>
              <w:t>N/R</w:t>
            </w:r>
          </w:p>
        </w:tc>
        <w:tc>
          <w:tcPr>
            <w:tcW w:w="2810" w:type="dxa"/>
            <w:gridSpan w:val="2"/>
            <w:tcBorders>
              <w:right w:val="single" w:sz="24" w:space="0" w:color="auto"/>
            </w:tcBorders>
            <w:vAlign w:val="center"/>
          </w:tcPr>
          <w:p w14:paraId="5EAC045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06.0E.2B.34.04.01.01.01.04.01.01.01.02.01.00.00</w:t>
            </w:r>
          </w:p>
        </w:tc>
      </w:tr>
      <w:tr w:rsidR="00C262B0" w:rsidRPr="005B4D9C" w14:paraId="54E0BE28" w14:textId="77777777" w:rsidTr="00811310">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34CE9B7C"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24" w:space="0" w:color="auto"/>
              <w:right w:val="single" w:sz="8" w:space="0" w:color="auto"/>
            </w:tcBorders>
            <w:vAlign w:val="center"/>
          </w:tcPr>
          <w:p w14:paraId="752FA24F"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Full/Narrow level range</w:t>
            </w:r>
          </w:p>
          <w:p w14:paraId="3F72AEBB" w14:textId="77777777" w:rsidR="00C262B0" w:rsidRPr="00E01EC9" w:rsidRDefault="00C262B0" w:rsidP="001973C5">
            <w:pPr>
              <w:keepNext/>
              <w:jc w:val="center"/>
              <w:rPr>
                <w:rFonts w:ascii="Arial" w:hAnsi="Arial" w:cs="Arial"/>
                <w:sz w:val="16"/>
                <w:szCs w:val="18"/>
                <w:lang w:val="en-CA"/>
              </w:rPr>
            </w:pPr>
            <w:r w:rsidRPr="005B4D9C">
              <w:rPr>
                <w:rFonts w:ascii="Arial" w:hAnsi="Arial" w:cs="Arial"/>
                <w:color w:val="000000"/>
                <w:sz w:val="16"/>
                <w:szCs w:val="18"/>
                <w:lang w:val="en-CA"/>
              </w:rPr>
              <w:t>indicated in black ref level, white ref level, colour range</w:t>
            </w:r>
          </w:p>
        </w:tc>
        <w:tc>
          <w:tcPr>
            <w:tcW w:w="6950" w:type="dxa"/>
            <w:gridSpan w:val="7"/>
            <w:tcBorders>
              <w:top w:val="single" w:sz="8" w:space="0" w:color="auto"/>
              <w:left w:val="single" w:sz="8" w:space="0" w:color="auto"/>
              <w:bottom w:val="single" w:sz="24" w:space="0" w:color="auto"/>
              <w:right w:val="single" w:sz="24" w:space="0" w:color="auto"/>
            </w:tcBorders>
            <w:vAlign w:val="center"/>
          </w:tcPr>
          <w:p w14:paraId="2DA6037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Inferred</w:t>
            </w:r>
          </w:p>
        </w:tc>
      </w:tr>
    </w:tbl>
    <w:p w14:paraId="4A771E46" w14:textId="6004F34C" w:rsidR="00C262B0" w:rsidRDefault="00C262B0" w:rsidP="00E20902">
      <w:pPr>
        <w:keepNext/>
        <w:rPr>
          <w:ins w:id="542" w:author="Yasser Syed" w:date="2018-09-28T14:32:00Z"/>
          <w:lang w:val="en-CA"/>
        </w:rPr>
      </w:pPr>
    </w:p>
    <w:p w14:paraId="7AA0AB13" w14:textId="572D9E40" w:rsidR="006E0819" w:rsidRPr="00A11DDF" w:rsidRDefault="006E0819" w:rsidP="006E0819">
      <w:pPr>
        <w:pStyle w:val="FootnoteText"/>
        <w:rPr>
          <w:ins w:id="543" w:author="Yasser Syed" w:date="2018-09-28T14:34:00Z"/>
          <w:rFonts w:ascii="Times New Roman" w:hAnsi="Times New Roman" w:cs="Times New Roman"/>
          <w:i/>
          <w:sz w:val="20"/>
          <w:szCs w:val="20"/>
        </w:rPr>
      </w:pPr>
      <w:ins w:id="544" w:author="Yasser Syed" w:date="2018-09-28T14:32:00Z">
        <w:r w:rsidRPr="00A11DDF">
          <w:rPr>
            <w:rFonts w:ascii="Times New Roman" w:hAnsi="Times New Roman" w:cs="Times New Roman"/>
            <w:i/>
            <w:sz w:val="21"/>
            <w:lang w:val="en-CA"/>
          </w:rPr>
          <w:t>Note:</w:t>
        </w:r>
      </w:ins>
      <w:ins w:id="545" w:author="Yasser Syed" w:date="2018-09-28T14:34:00Z">
        <w:r w:rsidRPr="00A11DDF">
          <w:rPr>
            <w:rFonts w:ascii="Times New Roman" w:hAnsi="Times New Roman" w:cs="Times New Roman"/>
            <w:i/>
            <w:sz w:val="21"/>
            <w:lang w:val="en-CA"/>
          </w:rPr>
          <w:t xml:space="preserve"> </w:t>
        </w:r>
      </w:ins>
      <w:ins w:id="546" w:author="Yasser Syed" w:date="2018-09-28T14:33:00Z">
        <w:r w:rsidRPr="00A11DDF">
          <w:rPr>
            <w:rFonts w:ascii="Times New Roman" w:hAnsi="Times New Roman" w:cs="Times New Roman"/>
            <w:i/>
            <w:sz w:val="20"/>
            <w:szCs w:val="20"/>
          </w:rPr>
          <w:t xml:space="preserve">BT.601 </w:t>
        </w:r>
        <w:proofErr w:type="spellStart"/>
        <w:r w:rsidRPr="00A11DDF">
          <w:rPr>
            <w:rFonts w:ascii="Times New Roman" w:hAnsi="Times New Roman" w:cs="Times New Roman"/>
            <w:i/>
            <w:sz w:val="20"/>
            <w:szCs w:val="20"/>
          </w:rPr>
          <w:t>Colour</w:t>
        </w:r>
        <w:proofErr w:type="spellEnd"/>
        <w:r w:rsidRPr="00A11DDF">
          <w:rPr>
            <w:rFonts w:ascii="Times New Roman" w:hAnsi="Times New Roman" w:cs="Times New Roman"/>
            <w:i/>
            <w:sz w:val="20"/>
            <w:szCs w:val="20"/>
          </w:rPr>
          <w:t xml:space="preserve"> Volumes are used for standard definition (SD) material only.</w:t>
        </w:r>
      </w:ins>
    </w:p>
    <w:p w14:paraId="4B180C25" w14:textId="77777777" w:rsidR="006E0819" w:rsidRPr="00A11DDF" w:rsidRDefault="006E0819" w:rsidP="006E0819">
      <w:pPr>
        <w:pStyle w:val="FootnoteText"/>
        <w:rPr>
          <w:ins w:id="547" w:author="Yasser Syed" w:date="2018-09-28T14:35:00Z"/>
          <w:rFonts w:ascii="Times New Roman" w:hAnsi="Times New Roman" w:cs="Times New Roman"/>
          <w:i/>
          <w:sz w:val="20"/>
          <w:szCs w:val="20"/>
        </w:rPr>
      </w:pPr>
    </w:p>
    <w:p w14:paraId="78324F30" w14:textId="0C1CE208" w:rsidR="006E0819" w:rsidRPr="00A11DDF" w:rsidRDefault="006E0819" w:rsidP="006E0819">
      <w:pPr>
        <w:pStyle w:val="FootnoteText"/>
        <w:rPr>
          <w:ins w:id="548" w:author="Yasser Syed" w:date="2018-09-28T14:34:00Z"/>
          <w:rFonts w:ascii="Times New Roman" w:hAnsi="Times New Roman" w:cs="Times New Roman"/>
          <w:i/>
          <w:sz w:val="20"/>
          <w:szCs w:val="20"/>
        </w:rPr>
      </w:pPr>
      <w:ins w:id="549" w:author="Yasser Syed" w:date="2018-09-28T14:34:00Z">
        <w:r w:rsidRPr="00A11DDF">
          <w:rPr>
            <w:rFonts w:ascii="Times New Roman" w:hAnsi="Times New Roman" w:cs="Times New Roman"/>
            <w:i/>
            <w:sz w:val="20"/>
            <w:szCs w:val="20"/>
          </w:rPr>
          <w:t>Note:</w:t>
        </w:r>
      </w:ins>
      <w:ins w:id="550" w:author="Yasser Syed" w:date="2018-09-28T14:35:00Z">
        <w:r w:rsidRPr="00A11DDF">
          <w:rPr>
            <w:rFonts w:ascii="Times New Roman" w:hAnsi="Times New Roman" w:cs="Times New Roman"/>
            <w:i/>
            <w:sz w:val="20"/>
            <w:szCs w:val="20"/>
          </w:rPr>
          <w:t xml:space="preserve"> Gamma transfer characteristics of 1, 6, 14, 15 are functionally the same. Blu-Ray and DVB specifications list use of transfer characteristics of 14 for SDR video. ATSC specifications list use of transfer characteristics of 1 for SDR video.</w:t>
        </w:r>
      </w:ins>
    </w:p>
    <w:p w14:paraId="584224A7" w14:textId="77777777" w:rsidR="006E0819" w:rsidRPr="00A11DDF" w:rsidRDefault="006E0819" w:rsidP="006E0819">
      <w:pPr>
        <w:pStyle w:val="FootnoteText"/>
        <w:rPr>
          <w:ins w:id="551" w:author="Yasser Syed" w:date="2018-09-28T14:35:00Z"/>
          <w:rFonts w:ascii="Times New Roman" w:hAnsi="Times New Roman" w:cs="Times New Roman"/>
          <w:i/>
          <w:sz w:val="20"/>
          <w:szCs w:val="20"/>
        </w:rPr>
      </w:pPr>
    </w:p>
    <w:p w14:paraId="18BA493D" w14:textId="4EBCEA36" w:rsidR="006E0819" w:rsidRPr="00A11DDF" w:rsidRDefault="006E0819" w:rsidP="006E0819">
      <w:pPr>
        <w:pStyle w:val="FootnoteText"/>
        <w:rPr>
          <w:ins w:id="552" w:author="Yasser Syed" w:date="2018-09-28T14:34:00Z"/>
          <w:rFonts w:ascii="Times New Roman" w:hAnsi="Times New Roman" w:cs="Times New Roman"/>
          <w:i/>
          <w:sz w:val="20"/>
          <w:szCs w:val="20"/>
        </w:rPr>
      </w:pPr>
      <w:ins w:id="553" w:author="Yasser Syed" w:date="2018-09-28T14:34:00Z">
        <w:r w:rsidRPr="00A11DDF">
          <w:rPr>
            <w:rFonts w:ascii="Times New Roman" w:hAnsi="Times New Roman" w:cs="Times New Roman"/>
            <w:i/>
            <w:sz w:val="20"/>
            <w:szCs w:val="20"/>
          </w:rPr>
          <w:t>Note:</w:t>
        </w:r>
      </w:ins>
      <w:ins w:id="554" w:author="Yasser Syed" w:date="2018-09-28T14:35:00Z">
        <w:r w:rsidRPr="00A11DDF">
          <w:rPr>
            <w:rFonts w:ascii="Times New Roman" w:hAnsi="Times New Roman" w:cs="Times New Roman"/>
            <w:i/>
            <w:sz w:val="20"/>
            <w:szCs w:val="20"/>
          </w:rPr>
          <w:t xml:space="preserve"> Matrix Coefficients of 5 and 6 are functionally the same.</w:t>
        </w:r>
      </w:ins>
    </w:p>
    <w:p w14:paraId="538C66AC" w14:textId="77777777" w:rsidR="00BA528F" w:rsidRPr="00A11DDF" w:rsidRDefault="00BA528F" w:rsidP="006E0819">
      <w:pPr>
        <w:pStyle w:val="FootnoteText"/>
        <w:rPr>
          <w:ins w:id="555" w:author="Yasser Syed" w:date="2018-09-28T14:36:00Z"/>
          <w:rFonts w:ascii="Times New Roman" w:hAnsi="Times New Roman" w:cs="Times New Roman"/>
          <w:i/>
          <w:sz w:val="20"/>
          <w:szCs w:val="20"/>
        </w:rPr>
      </w:pPr>
    </w:p>
    <w:p w14:paraId="411AFA74" w14:textId="0EB51251" w:rsidR="006E0819" w:rsidRPr="00A11DDF" w:rsidRDefault="006E0819" w:rsidP="006E0819">
      <w:pPr>
        <w:pStyle w:val="FootnoteText"/>
        <w:rPr>
          <w:ins w:id="556" w:author="Yasser Syed" w:date="2018-09-28T14:33:00Z"/>
          <w:rFonts w:ascii="Times New Roman" w:hAnsi="Times New Roman" w:cs="Times New Roman"/>
          <w:i/>
          <w:sz w:val="20"/>
          <w:szCs w:val="20"/>
        </w:rPr>
      </w:pPr>
      <w:ins w:id="557" w:author="Yasser Syed" w:date="2018-09-28T14:35:00Z">
        <w:r w:rsidRPr="00A11DDF">
          <w:rPr>
            <w:rFonts w:ascii="Times New Roman" w:hAnsi="Times New Roman" w:cs="Times New Roman"/>
            <w:i/>
            <w:sz w:val="20"/>
            <w:szCs w:val="20"/>
          </w:rPr>
          <w:t xml:space="preserve">Note: </w:t>
        </w:r>
      </w:ins>
      <w:ins w:id="558" w:author="Yasser Syed" w:date="2018-09-28T14:36:00Z">
        <w:r w:rsidRPr="00A11DDF">
          <w:rPr>
            <w:rFonts w:ascii="Times New Roman" w:hAnsi="Times New Roman" w:cs="Times New Roman"/>
            <w:i/>
            <w:sz w:val="20"/>
            <w:szCs w:val="20"/>
          </w:rPr>
          <w:t>CCIP Parameters will follow the specification version as indicated in 23091-2 (CICP-Video) and if not specified then it should follow the referenced specification number and version as indicated in this document.</w:t>
        </w:r>
      </w:ins>
    </w:p>
    <w:p w14:paraId="38F68742" w14:textId="1D199CCA" w:rsidR="006E0819" w:rsidRPr="00A11DDF" w:rsidRDefault="006E0819" w:rsidP="00E20902">
      <w:pPr>
        <w:keepNext/>
        <w:rPr>
          <w:sz w:val="21"/>
          <w:lang w:val="en-CA"/>
        </w:rPr>
      </w:pPr>
    </w:p>
    <w:p w14:paraId="03183531" w14:textId="77777777" w:rsidR="00D8621B" w:rsidRPr="00AD1CEC" w:rsidRDefault="00D8621B" w:rsidP="00B84CCA">
      <w:pPr>
        <w:rPr>
          <w:lang w:val="en-CA"/>
        </w:rPr>
      </w:pPr>
    </w:p>
    <w:p w14:paraId="79971DC4" w14:textId="1E4708DF"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C262B0">
        <w:rPr>
          <w:lang w:val="en-CA"/>
        </w:rPr>
        <w:t>S</w:t>
      </w:r>
      <w:r w:rsidR="00621682" w:rsidRPr="00AD1CEC">
        <w:rPr>
          <w:lang w:val="en-CA"/>
        </w:rPr>
        <w:t>tandard</w:t>
      </w:r>
      <w:r w:rsidR="005E11F5" w:rsidRPr="00AD1CEC">
        <w:rPr>
          <w:lang w:val="en-CA"/>
        </w:rPr>
        <w:t xml:space="preserve"> </w:t>
      </w:r>
      <w:r w:rsidR="00C262B0">
        <w:rPr>
          <w:lang w:val="en-CA"/>
        </w:rPr>
        <w:t>D</w:t>
      </w:r>
      <w:r w:rsidR="005E11F5" w:rsidRPr="00AD1CEC">
        <w:rPr>
          <w:lang w:val="en-CA"/>
        </w:rPr>
        <w:t xml:space="preserve">ynamic </w:t>
      </w:r>
      <w:r w:rsidR="00C262B0">
        <w:rPr>
          <w:lang w:val="en-CA"/>
        </w:rPr>
        <w:t>R</w:t>
      </w:r>
      <w:r w:rsidR="005E11F5" w:rsidRPr="00AD1CEC">
        <w:rPr>
          <w:lang w:val="en-CA"/>
        </w:rPr>
        <w:t>ange</w:t>
      </w:r>
      <w:r w:rsidR="009F3DDB">
        <w:rPr>
          <w:lang w:val="en-CA"/>
        </w:rPr>
        <w:t xml:space="preserve"> –</w:t>
      </w:r>
      <w:r w:rsidR="005E11F5" w:rsidRPr="00AD1CEC">
        <w:rPr>
          <w:lang w:val="en-CA"/>
        </w:rPr>
        <w:t xml:space="preserve"> </w:t>
      </w:r>
      <w:r w:rsidR="00C262B0">
        <w:rPr>
          <w:lang w:val="en-CA"/>
        </w:rPr>
        <w:t>W</w:t>
      </w:r>
      <w:r w:rsidR="005E11F5" w:rsidRPr="00AD1CEC">
        <w:rPr>
          <w:lang w:val="en-CA"/>
        </w:rPr>
        <w:t xml:space="preserve">ide </w:t>
      </w:r>
      <w:r w:rsidR="00C262B0">
        <w:rPr>
          <w:lang w:val="en-CA"/>
        </w:rPr>
        <w:t>C</w:t>
      </w:r>
      <w:r w:rsidR="005E11F5" w:rsidRPr="00AD1CEC">
        <w:rPr>
          <w:lang w:val="en-CA"/>
        </w:rPr>
        <w:t xml:space="preserve">olour </w:t>
      </w:r>
      <w:r w:rsidR="00C262B0">
        <w:rPr>
          <w:lang w:val="en-CA"/>
        </w:rPr>
        <w:t>G</w:t>
      </w:r>
      <w:r w:rsidR="005E11F5" w:rsidRPr="00AD1CEC">
        <w:rPr>
          <w:lang w:val="en-CA"/>
        </w:rPr>
        <w:t>amut</w:t>
      </w:r>
    </w:p>
    <w:p w14:paraId="355DD826" w14:textId="0246B7FB" w:rsidR="005E11F5" w:rsidRDefault="005E11F5" w:rsidP="007C7DD7">
      <w:pPr>
        <w:jc w:val="both"/>
        <w:rPr>
          <w:lang w:val="en-CA"/>
        </w:rPr>
      </w:pPr>
      <w:r w:rsidRPr="00AD1CEC">
        <w:rPr>
          <w:lang w:val="en-CA"/>
        </w:rPr>
        <w:t>This colou</w:t>
      </w:r>
      <w:r w:rsidR="00091151">
        <w:rPr>
          <w:lang w:val="en-CA"/>
        </w:rPr>
        <w:t>r</w:t>
      </w:r>
      <w:r w:rsidRPr="00AD1CEC">
        <w:rPr>
          <w:lang w:val="en-CA"/>
        </w:rPr>
        <w:t xml:space="preserve"> volume describes SDR with </w:t>
      </w:r>
      <w:r w:rsidR="009F3DDB">
        <w:rPr>
          <w:lang w:val="en-CA"/>
        </w:rPr>
        <w:t>w</w:t>
      </w:r>
      <w:r w:rsidRPr="00AD1CEC">
        <w:rPr>
          <w:lang w:val="en-CA"/>
        </w:rPr>
        <w:t xml:space="preserve">ide </w:t>
      </w:r>
      <w:r w:rsidR="009F3DDB">
        <w:rPr>
          <w:lang w:val="en-CA"/>
        </w:rPr>
        <w:t>c</w:t>
      </w:r>
      <w:r w:rsidRPr="00AD1CEC">
        <w:rPr>
          <w:lang w:val="en-CA"/>
        </w:rPr>
        <w:t>olo</w:t>
      </w:r>
      <w:r w:rsidR="00116BA5" w:rsidRPr="00AD1CEC">
        <w:rPr>
          <w:lang w:val="en-CA"/>
        </w:rPr>
        <w:t>u</w:t>
      </w:r>
      <w:r w:rsidRPr="00AD1CEC">
        <w:rPr>
          <w:lang w:val="en-CA"/>
        </w:rPr>
        <w:t xml:space="preserve">r </w:t>
      </w:r>
      <w:r w:rsidR="009F3DDB">
        <w:rPr>
          <w:lang w:val="en-CA"/>
        </w:rPr>
        <w:t>g</w:t>
      </w:r>
      <w:r w:rsidRPr="00AD1CEC">
        <w:rPr>
          <w:lang w:val="en-CA"/>
        </w:rPr>
        <w:t>amut video</w:t>
      </w:r>
      <w:r w:rsidR="004B30BD" w:rsidRPr="00AD1CEC">
        <w:rPr>
          <w:lang w:val="en-CA"/>
        </w:rPr>
        <w:t>,</w:t>
      </w:r>
      <w:r w:rsidRPr="00AD1CEC">
        <w:rPr>
          <w:lang w:val="en-CA"/>
        </w:rPr>
        <w:t xml:space="preserve"> which is keyed off the colo</w:t>
      </w:r>
      <w:r w:rsidR="00116BA5" w:rsidRPr="00AD1CEC">
        <w:rPr>
          <w:lang w:val="en-CA"/>
        </w:rPr>
        <w:t>u</w:t>
      </w:r>
      <w:r w:rsidRPr="00AD1CEC">
        <w:rPr>
          <w:lang w:val="en-CA"/>
        </w:rPr>
        <w:t xml:space="preserve">r primary video property. </w:t>
      </w:r>
      <w:r w:rsidR="00402F21">
        <w:rPr>
          <w:lang w:val="en-CA"/>
        </w:rPr>
        <w:t>In some cases</w:t>
      </w:r>
      <w:r w:rsidR="008851C3">
        <w:rPr>
          <w:lang w:val="en-CA"/>
        </w:rPr>
        <w:t>,</w:t>
      </w:r>
      <w:r w:rsidRPr="00AD1CEC">
        <w:rPr>
          <w:lang w:val="en-CA"/>
        </w:rPr>
        <w:t xml:space="preserve"> the same colo</w:t>
      </w:r>
      <w:r w:rsidR="00116BA5" w:rsidRPr="00AD1CEC">
        <w:rPr>
          <w:lang w:val="en-CA"/>
        </w:rPr>
        <w:t>u</w:t>
      </w:r>
      <w:r w:rsidRPr="00AD1CEC">
        <w:rPr>
          <w:lang w:val="en-CA"/>
        </w:rPr>
        <w:t xml:space="preserve">r </w:t>
      </w:r>
      <w:r w:rsidR="00402F21">
        <w:rPr>
          <w:lang w:val="en-CA"/>
        </w:rPr>
        <w:t>property may be</w:t>
      </w:r>
      <w:r w:rsidR="00402F21" w:rsidRPr="00AD1CEC">
        <w:rPr>
          <w:lang w:val="en-CA"/>
        </w:rPr>
        <w:t xml:space="preserve"> </w:t>
      </w:r>
      <w:r w:rsidRPr="00AD1CEC">
        <w:rPr>
          <w:lang w:val="en-CA"/>
        </w:rPr>
        <w:t>described with two different values depending on the colo</w:t>
      </w:r>
      <w:r w:rsidR="00116BA5" w:rsidRPr="00AD1CEC">
        <w:rPr>
          <w:lang w:val="en-CA"/>
        </w:rPr>
        <w:t>u</w:t>
      </w:r>
      <w:r w:rsidRPr="00AD1CEC">
        <w:rPr>
          <w:lang w:val="en-CA"/>
        </w:rPr>
        <w:t xml:space="preserve">r primary container used. It is important for tools to </w:t>
      </w:r>
      <w:r w:rsidR="00402F21">
        <w:rPr>
          <w:lang w:val="en-CA"/>
        </w:rPr>
        <w:t>process video according to</w:t>
      </w:r>
      <w:r w:rsidRPr="00AD1CEC">
        <w:rPr>
          <w:lang w:val="en-CA"/>
        </w:rPr>
        <w:t xml:space="preserve"> </w:t>
      </w:r>
      <w:r w:rsidR="002B5851">
        <w:rPr>
          <w:lang w:val="en-CA"/>
        </w:rPr>
        <w:t xml:space="preserve">the </w:t>
      </w:r>
      <w:r w:rsidRPr="00AD1CEC">
        <w:rPr>
          <w:lang w:val="en-CA"/>
        </w:rPr>
        <w:t>colo</w:t>
      </w:r>
      <w:r w:rsidR="00116BA5" w:rsidRPr="00AD1CEC">
        <w:rPr>
          <w:lang w:val="en-CA"/>
        </w:rPr>
        <w:t>u</w:t>
      </w:r>
      <w:r w:rsidRPr="00AD1CEC">
        <w:rPr>
          <w:lang w:val="en-CA"/>
        </w:rPr>
        <w:t>r volume it is operating in to make sure the conversion is consistent.</w:t>
      </w:r>
    </w:p>
    <w:p w14:paraId="4D279E98" w14:textId="77777777" w:rsidR="002B5851" w:rsidRPr="00AD1CEC" w:rsidRDefault="002B5851" w:rsidP="007C7DD7">
      <w:pPr>
        <w:jc w:val="both"/>
        <w:rPr>
          <w:lang w:val="en-CA"/>
        </w:rPr>
      </w:pPr>
    </w:p>
    <w:p w14:paraId="59444359" w14:textId="77777777" w:rsidR="00381BFE" w:rsidRPr="00AD1CEC" w:rsidRDefault="00381BFE" w:rsidP="00B84CCA">
      <w:pPr>
        <w:rPr>
          <w:lang w:val="en-CA"/>
        </w:rPr>
      </w:pPr>
      <w:r w:rsidRPr="00AD1CEC">
        <w:rPr>
          <w:lang w:val="en-CA"/>
        </w:rPr>
        <w:t>The following system identifier tags are described:</w:t>
      </w:r>
    </w:p>
    <w:p w14:paraId="245B2FC4" w14:textId="6A252160" w:rsidR="00381BFE" w:rsidRDefault="00381BFE" w:rsidP="00381BFE">
      <w:pPr>
        <w:pStyle w:val="ListParagraph"/>
        <w:numPr>
          <w:ilvl w:val="0"/>
          <w:numId w:val="23"/>
        </w:numPr>
      </w:pPr>
      <w:r w:rsidRPr="00AD1CEC">
        <w:t>BT</w:t>
      </w:r>
      <w:del w:id="559" w:author="Yasser Syed" w:date="2018-09-28T15:05:00Z">
        <w:r w:rsidRPr="00AD1CEC" w:rsidDel="009D573C">
          <w:delText>.</w:delText>
        </w:r>
      </w:del>
      <w:r w:rsidRPr="00AD1CEC">
        <w:t>2</w:t>
      </w:r>
      <w:r w:rsidR="003D4E57" w:rsidRPr="00AD1CEC">
        <w:t>02</w:t>
      </w:r>
      <w:r w:rsidRPr="00AD1CEC">
        <w:t>0</w:t>
      </w:r>
      <w:r w:rsidR="00C954AC">
        <w:t>_</w:t>
      </w:r>
      <w:r w:rsidRPr="00AD1CEC">
        <w:t>YCC</w:t>
      </w:r>
      <w:r w:rsidR="00C954AC">
        <w:t>_</w:t>
      </w:r>
      <w:r w:rsidR="00DD19A9">
        <w:t>NCL</w:t>
      </w:r>
    </w:p>
    <w:p w14:paraId="25417D8A" w14:textId="2D7E4FE5" w:rsidR="00BE6637" w:rsidRPr="00AD1CEC" w:rsidRDefault="00BE6637" w:rsidP="00381BFE">
      <w:pPr>
        <w:pStyle w:val="ListParagraph"/>
        <w:numPr>
          <w:ilvl w:val="0"/>
          <w:numId w:val="23"/>
        </w:numPr>
      </w:pPr>
      <w:r>
        <w:t>BT</w:t>
      </w:r>
      <w:del w:id="560" w:author="Yasser Syed" w:date="2018-09-28T15:05:00Z">
        <w:r w:rsidDel="009D573C">
          <w:delText>.</w:delText>
        </w:r>
      </w:del>
      <w:r>
        <w:t>2020</w:t>
      </w:r>
      <w:r w:rsidR="00C954AC">
        <w:t>_</w:t>
      </w:r>
      <w:r>
        <w:t>RGB</w:t>
      </w:r>
    </w:p>
    <w:p w14:paraId="0E1897CA" w14:textId="61CBCCDF" w:rsidR="00381BFE" w:rsidRPr="00AD1CEC" w:rsidRDefault="008004C9" w:rsidP="00381BFE">
      <w:pPr>
        <w:pStyle w:val="ListParagraph"/>
        <w:numPr>
          <w:ilvl w:val="0"/>
          <w:numId w:val="23"/>
        </w:numPr>
      </w:pPr>
      <w:r>
        <w:t>FR</w:t>
      </w:r>
      <w:r w:rsidR="00381BFE" w:rsidRPr="00AD1CEC">
        <w:t>2</w:t>
      </w:r>
      <w:r w:rsidR="003D4E57" w:rsidRPr="00AD1CEC">
        <w:t>02</w:t>
      </w:r>
      <w:r w:rsidR="00381BFE" w:rsidRPr="00AD1CEC">
        <w:t>0</w:t>
      </w:r>
      <w:r w:rsidR="00C954AC">
        <w:t>_</w:t>
      </w:r>
      <w:r w:rsidR="00381BFE" w:rsidRPr="00AD1CEC">
        <w:t>RGB</w:t>
      </w:r>
    </w:p>
    <w:p w14:paraId="414A543A" w14:textId="517551DD" w:rsidR="0044433A" w:rsidRDefault="0044433A" w:rsidP="0044433A">
      <w:pPr>
        <w:pStyle w:val="ListParagraph"/>
      </w:pPr>
    </w:p>
    <w:p w14:paraId="520205D1" w14:textId="0126B2D2" w:rsidR="00814FA5" w:rsidRDefault="00814FA5" w:rsidP="00E20902">
      <w:pPr>
        <w:pStyle w:val="Caption"/>
        <w:keepNext/>
        <w:ind w:left="86"/>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ins w:id="561" w:author="Yasser Syed" w:date="2018-09-28T17:14:00Z">
        <w:r w:rsidR="00823035">
          <w:rPr>
            <w:noProof/>
            <w:lang w:val="en-CA"/>
          </w:rPr>
          <w:t>4</w:t>
        </w:r>
      </w:ins>
      <w:del w:id="562" w:author="Yasser Syed" w:date="2018-09-28T17:14:00Z">
        <w:r w:rsidR="002E7BDA" w:rsidDel="00823035">
          <w:rPr>
            <w:noProof/>
            <w:lang w:val="en-CA"/>
          </w:rPr>
          <w:delText>3</w:delText>
        </w:r>
      </w:del>
      <w:r w:rsidRPr="00AD1CEC">
        <w:rPr>
          <w:lang w:val="en-CA"/>
        </w:rPr>
        <w:fldChar w:fldCharType="end"/>
      </w:r>
      <w:r w:rsidRPr="00AD1CEC">
        <w:rPr>
          <w:lang w:val="en-CA"/>
        </w:rPr>
        <w:t xml:space="preserve"> SDR w/ WCG Common colour volume descriptions</w:t>
      </w:r>
      <w:r w:rsidRPr="00AD1CEC">
        <w:rPr>
          <w:rStyle w:val="FootnoteReference"/>
          <w:lang w:val="en-CA"/>
        </w:rPr>
        <w:footnoteReference w:id="8"/>
      </w:r>
    </w:p>
    <w:tbl>
      <w:tblPr>
        <w:tblStyle w:val="TableGrid"/>
        <w:tblW w:w="5000" w:type="pct"/>
        <w:tblLayout w:type="fixed"/>
        <w:tblLook w:val="04A0" w:firstRow="1" w:lastRow="0" w:firstColumn="1" w:lastColumn="0" w:noHBand="0" w:noVBand="1"/>
      </w:tblPr>
      <w:tblGrid>
        <w:gridCol w:w="405"/>
        <w:gridCol w:w="2088"/>
        <w:gridCol w:w="2299"/>
        <w:gridCol w:w="2299"/>
        <w:gridCol w:w="2299"/>
      </w:tblGrid>
      <w:tr w:rsidR="00C262B0" w:rsidRPr="00C262B0" w14:paraId="1B71403D" w14:textId="77777777" w:rsidTr="000A6679">
        <w:tc>
          <w:tcPr>
            <w:tcW w:w="405" w:type="dxa"/>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47EF453A" w14:textId="77777777" w:rsidR="00C262B0" w:rsidRPr="00811310" w:rsidRDefault="00C262B0" w:rsidP="00C262B0">
            <w:pPr>
              <w:keepNext/>
              <w:jc w:val="center"/>
              <w:rPr>
                <w:rFonts w:ascii="Arial" w:hAnsi="Arial" w:cs="Arial"/>
                <w:b/>
                <w:color w:val="000000"/>
                <w:sz w:val="16"/>
                <w:szCs w:val="16"/>
                <w:lang w:val="en-CA"/>
              </w:rPr>
            </w:pPr>
          </w:p>
        </w:tc>
        <w:tc>
          <w:tcPr>
            <w:tcW w:w="2088" w:type="dxa"/>
            <w:tcBorders>
              <w:top w:val="single" w:sz="24" w:space="0" w:color="auto"/>
              <w:left w:val="single" w:sz="24" w:space="0" w:color="auto"/>
              <w:bottom w:val="single" w:sz="24" w:space="0" w:color="auto"/>
            </w:tcBorders>
            <w:shd w:val="clear" w:color="auto" w:fill="90C5F6" w:themeFill="accent1" w:themeFillTint="66"/>
            <w:vAlign w:val="center"/>
          </w:tcPr>
          <w:p w14:paraId="413F934B" w14:textId="77777777" w:rsidR="00C262B0" w:rsidRPr="00C262B0" w:rsidRDefault="00C262B0" w:rsidP="00C262B0">
            <w:pPr>
              <w:keepNext/>
              <w:jc w:val="center"/>
              <w:rPr>
                <w:rFonts w:ascii="Arial" w:hAnsi="Arial" w:cs="Arial"/>
                <w:b/>
                <w:color w:val="000000"/>
                <w:sz w:val="16"/>
                <w:szCs w:val="16"/>
                <w:lang w:val="en-CA"/>
              </w:rPr>
            </w:pPr>
            <w:r w:rsidRPr="00C262B0">
              <w:rPr>
                <w:rFonts w:ascii="Arial" w:hAnsi="Arial" w:cs="Arial"/>
                <w:b/>
                <w:color w:val="000000"/>
                <w:sz w:val="16"/>
                <w:szCs w:val="16"/>
                <w:lang w:val="en-CA"/>
              </w:rPr>
              <w:t>System Identifier</w:t>
            </w:r>
          </w:p>
        </w:tc>
        <w:tc>
          <w:tcPr>
            <w:tcW w:w="2299" w:type="dxa"/>
            <w:tcBorders>
              <w:top w:val="single" w:sz="24" w:space="0" w:color="auto"/>
              <w:bottom w:val="single" w:sz="24" w:space="0" w:color="auto"/>
            </w:tcBorders>
            <w:shd w:val="clear" w:color="auto" w:fill="90C5F6" w:themeFill="accent1" w:themeFillTint="66"/>
            <w:vAlign w:val="bottom"/>
          </w:tcPr>
          <w:p w14:paraId="3F027A30" w14:textId="4CCD1031"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BT</w:t>
            </w:r>
            <w:del w:id="563" w:author="Yasser Syed" w:date="2018-09-28T14:31:00Z">
              <w:r w:rsidRPr="00811310" w:rsidDel="006E0819">
                <w:rPr>
                  <w:rFonts w:ascii="Arial" w:hAnsi="Arial" w:cs="Arial"/>
                  <w:b/>
                  <w:color w:val="000000"/>
                  <w:sz w:val="16"/>
                  <w:szCs w:val="16"/>
                  <w:lang w:val="en-CA"/>
                </w:rPr>
                <w:delText>.</w:delText>
              </w:r>
            </w:del>
            <w:r w:rsidRPr="00811310">
              <w:rPr>
                <w:rFonts w:ascii="Arial" w:hAnsi="Arial" w:cs="Arial"/>
                <w:b/>
                <w:color w:val="000000"/>
                <w:sz w:val="16"/>
                <w:szCs w:val="16"/>
                <w:lang w:val="en-CA"/>
              </w:rPr>
              <w:t>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YCC</w:t>
            </w:r>
            <w:r w:rsidR="00AB1B1F">
              <w:rPr>
                <w:rFonts w:ascii="Arial" w:hAnsi="Arial" w:cs="Arial"/>
                <w:b/>
                <w:color w:val="000000"/>
                <w:sz w:val="16"/>
                <w:szCs w:val="16"/>
                <w:lang w:val="en-CA"/>
              </w:rPr>
              <w:t>_</w:t>
            </w:r>
            <w:r w:rsidRPr="00811310">
              <w:rPr>
                <w:rFonts w:ascii="Arial" w:hAnsi="Arial" w:cs="Arial"/>
                <w:b/>
                <w:color w:val="000000"/>
                <w:sz w:val="16"/>
                <w:szCs w:val="16"/>
                <w:lang w:val="en-CA"/>
              </w:rPr>
              <w:t>NCL</w:t>
            </w:r>
          </w:p>
        </w:tc>
        <w:tc>
          <w:tcPr>
            <w:tcW w:w="2299" w:type="dxa"/>
            <w:tcBorders>
              <w:top w:val="single" w:sz="24" w:space="0" w:color="auto"/>
              <w:bottom w:val="single" w:sz="24" w:space="0" w:color="auto"/>
            </w:tcBorders>
            <w:shd w:val="clear" w:color="auto" w:fill="90C5F6" w:themeFill="accent1" w:themeFillTint="66"/>
          </w:tcPr>
          <w:p w14:paraId="5D166A63" w14:textId="71F31352"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BT</w:t>
            </w:r>
            <w:del w:id="564" w:author="Yasser Syed" w:date="2018-09-28T14:31:00Z">
              <w:r w:rsidRPr="00811310" w:rsidDel="006E0819">
                <w:rPr>
                  <w:rFonts w:ascii="Arial" w:hAnsi="Arial" w:cs="Arial"/>
                  <w:b/>
                  <w:color w:val="000000"/>
                  <w:sz w:val="16"/>
                  <w:szCs w:val="16"/>
                  <w:lang w:val="en-CA"/>
                </w:rPr>
                <w:delText>.</w:delText>
              </w:r>
            </w:del>
            <w:r w:rsidRPr="00811310">
              <w:rPr>
                <w:rFonts w:ascii="Arial" w:hAnsi="Arial" w:cs="Arial"/>
                <w:b/>
                <w:color w:val="000000"/>
                <w:sz w:val="16"/>
                <w:szCs w:val="16"/>
                <w:lang w:val="en-CA"/>
              </w:rPr>
              <w:t>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RGB</w:t>
            </w:r>
          </w:p>
        </w:tc>
        <w:tc>
          <w:tcPr>
            <w:tcW w:w="2299" w:type="dxa"/>
            <w:tcBorders>
              <w:top w:val="single" w:sz="24" w:space="0" w:color="auto"/>
              <w:bottom w:val="single" w:sz="24" w:space="0" w:color="auto"/>
              <w:right w:val="single" w:sz="24" w:space="0" w:color="auto"/>
            </w:tcBorders>
            <w:shd w:val="clear" w:color="auto" w:fill="90C5F6" w:themeFill="accent1" w:themeFillTint="66"/>
            <w:vAlign w:val="bottom"/>
          </w:tcPr>
          <w:p w14:paraId="3FFC47D5" w14:textId="153923BB"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FR2020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RGB</w:t>
            </w:r>
          </w:p>
        </w:tc>
      </w:tr>
      <w:tr w:rsidR="00C262B0" w:rsidRPr="005B4D9C" w14:paraId="0F345368" w14:textId="77777777" w:rsidTr="000A6679">
        <w:trPr>
          <w:trHeight w:val="401"/>
        </w:trPr>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62BA305C" w14:textId="77777777" w:rsidR="00C262B0" w:rsidRPr="005B4D9C" w:rsidRDefault="00C262B0" w:rsidP="00C262B0">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Colour properties</w:t>
            </w:r>
          </w:p>
        </w:tc>
        <w:tc>
          <w:tcPr>
            <w:tcW w:w="2088" w:type="dxa"/>
            <w:tcBorders>
              <w:top w:val="single" w:sz="24" w:space="0" w:color="auto"/>
              <w:left w:val="single" w:sz="24" w:space="0" w:color="auto"/>
            </w:tcBorders>
            <w:vAlign w:val="center"/>
          </w:tcPr>
          <w:p w14:paraId="1BDE2F36" w14:textId="77777777" w:rsidR="00C262B0" w:rsidRPr="00C262B0" w:rsidRDefault="00C262B0"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primaries</w:t>
            </w:r>
          </w:p>
        </w:tc>
        <w:tc>
          <w:tcPr>
            <w:tcW w:w="2299" w:type="dxa"/>
            <w:tcBorders>
              <w:top w:val="single" w:sz="24" w:space="0" w:color="auto"/>
            </w:tcBorders>
            <w:vAlign w:val="center"/>
          </w:tcPr>
          <w:p w14:paraId="35C5F2C6" w14:textId="56CA8E4B" w:rsidR="00C262B0" w:rsidRPr="00C262B0" w:rsidRDefault="00C262B0" w:rsidP="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del w:id="565" w:author="Yasser Syed" w:date="2018-09-21T00:43:00Z">
              <w:r w:rsidR="00D81073" w:rsidDel="005674B3">
                <w:rPr>
                  <w:rFonts w:ascii="Arial" w:hAnsi="Arial" w:cs="Arial"/>
                  <w:color w:val="000000"/>
                  <w:sz w:val="16"/>
                  <w:szCs w:val="16"/>
                  <w:lang w:val="en-CA"/>
                </w:rPr>
                <w:delText>-2</w:delText>
              </w:r>
            </w:del>
          </w:p>
        </w:tc>
        <w:tc>
          <w:tcPr>
            <w:tcW w:w="2299" w:type="dxa"/>
            <w:tcBorders>
              <w:top w:val="single" w:sz="24" w:space="0" w:color="auto"/>
            </w:tcBorders>
            <w:vAlign w:val="center"/>
          </w:tcPr>
          <w:p w14:paraId="05FF6CB3" w14:textId="27DD9962"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del w:id="566" w:author="Yasser Syed" w:date="2018-09-21T00:43:00Z">
              <w:r w:rsidR="00D81073" w:rsidDel="005674B3">
                <w:rPr>
                  <w:rFonts w:ascii="Arial" w:hAnsi="Arial" w:cs="Arial"/>
                  <w:color w:val="000000"/>
                  <w:sz w:val="16"/>
                  <w:szCs w:val="16"/>
                  <w:lang w:val="en-CA"/>
                </w:rPr>
                <w:delText>-2</w:delText>
              </w:r>
            </w:del>
          </w:p>
        </w:tc>
        <w:tc>
          <w:tcPr>
            <w:tcW w:w="2299" w:type="dxa"/>
            <w:tcBorders>
              <w:top w:val="single" w:sz="24" w:space="0" w:color="auto"/>
              <w:right w:val="single" w:sz="24" w:space="0" w:color="auto"/>
            </w:tcBorders>
            <w:vAlign w:val="center"/>
          </w:tcPr>
          <w:p w14:paraId="32F9CF8B" w14:textId="140E38C6"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del w:id="567" w:author="Yasser Syed" w:date="2018-09-21T00:43:00Z">
              <w:r w:rsidR="00D81073" w:rsidDel="005674B3">
                <w:rPr>
                  <w:rFonts w:ascii="Arial" w:hAnsi="Arial" w:cs="Arial"/>
                  <w:color w:val="000000"/>
                  <w:sz w:val="16"/>
                  <w:szCs w:val="16"/>
                  <w:lang w:val="en-CA"/>
                </w:rPr>
                <w:delText>-2</w:delText>
              </w:r>
            </w:del>
          </w:p>
        </w:tc>
      </w:tr>
      <w:tr w:rsidR="00C262B0" w:rsidRPr="005B4D9C" w14:paraId="0D263834" w14:textId="77777777" w:rsidTr="000A6679">
        <w:trPr>
          <w:trHeight w:val="401"/>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65706338"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239B3C27" w14:textId="35955D3B"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Transfer characteristics</w:t>
            </w:r>
            <w:del w:id="568" w:author="Yasser Syed" w:date="2018-09-28T15:01:00Z">
              <w:r w:rsidR="00460585" w:rsidRPr="005B4D9C" w:rsidDel="006F3931">
                <w:rPr>
                  <w:rStyle w:val="FootnoteReference"/>
                  <w:rFonts w:ascii="Arial" w:hAnsi="Arial" w:cs="Arial"/>
                  <w:color w:val="000000"/>
                  <w:sz w:val="16"/>
                  <w:szCs w:val="18"/>
                  <w:lang w:val="en-CA"/>
                </w:rPr>
                <w:footnoteReference w:id="9"/>
              </w:r>
              <w:r w:rsidR="004F77B7" w:rsidDel="006F3931">
                <w:rPr>
                  <w:rStyle w:val="FootnoteReference"/>
                  <w:rFonts w:ascii="Arial" w:hAnsi="Arial" w:cs="Arial"/>
                  <w:color w:val="000000"/>
                  <w:sz w:val="16"/>
                  <w:szCs w:val="16"/>
                  <w:lang w:val="en-CA"/>
                </w:rPr>
                <w:footnoteReference w:id="10"/>
              </w:r>
            </w:del>
          </w:p>
        </w:tc>
        <w:tc>
          <w:tcPr>
            <w:tcW w:w="2299" w:type="dxa"/>
            <w:vAlign w:val="center"/>
          </w:tcPr>
          <w:p w14:paraId="155F71B9" w14:textId="4C1C88FC"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w:t>
            </w:r>
            <w:r w:rsidR="004F77B7">
              <w:rPr>
                <w:rFonts w:ascii="Arial" w:hAnsi="Arial" w:cs="Arial"/>
                <w:color w:val="000000"/>
                <w:sz w:val="16"/>
                <w:szCs w:val="16"/>
                <w:lang w:val="en-CA"/>
              </w:rPr>
              <w:t>2020</w:t>
            </w:r>
            <w:del w:id="573" w:author="Yasser Syed" w:date="2018-09-21T00:44:00Z">
              <w:r w:rsidR="00D81073" w:rsidDel="005674B3">
                <w:rPr>
                  <w:rFonts w:ascii="Arial" w:hAnsi="Arial" w:cs="Arial"/>
                  <w:color w:val="000000"/>
                  <w:sz w:val="16"/>
                  <w:szCs w:val="16"/>
                  <w:lang w:val="en-CA"/>
                </w:rPr>
                <w:delText>-2</w:delText>
              </w:r>
            </w:del>
            <w:r w:rsidR="004F77B7">
              <w:rPr>
                <w:rFonts w:ascii="Arial" w:hAnsi="Arial" w:cs="Arial"/>
                <w:color w:val="000000"/>
                <w:sz w:val="16"/>
                <w:szCs w:val="16"/>
                <w:lang w:val="en-CA"/>
              </w:rPr>
              <w:t xml:space="preserve"> (TC)</w:t>
            </w:r>
          </w:p>
        </w:tc>
        <w:tc>
          <w:tcPr>
            <w:tcW w:w="2299" w:type="dxa"/>
            <w:vAlign w:val="center"/>
          </w:tcPr>
          <w:p w14:paraId="099A799D" w14:textId="7DC01365"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w:t>
            </w:r>
            <w:r w:rsidR="004F77B7">
              <w:rPr>
                <w:rFonts w:ascii="Arial" w:hAnsi="Arial" w:cs="Arial"/>
                <w:color w:val="000000"/>
                <w:sz w:val="16"/>
                <w:szCs w:val="16"/>
                <w:lang w:val="en-CA"/>
              </w:rPr>
              <w:t>2020</w:t>
            </w:r>
            <w:del w:id="574" w:author="Yasser Syed" w:date="2018-09-21T00:44:00Z">
              <w:r w:rsidR="00D81073" w:rsidDel="005674B3">
                <w:rPr>
                  <w:rFonts w:ascii="Arial" w:hAnsi="Arial" w:cs="Arial"/>
                  <w:color w:val="000000"/>
                  <w:sz w:val="16"/>
                  <w:szCs w:val="16"/>
                  <w:lang w:val="en-CA"/>
                </w:rPr>
                <w:delText>-2</w:delText>
              </w:r>
            </w:del>
            <w:r w:rsidR="004F77B7">
              <w:rPr>
                <w:rFonts w:ascii="Arial" w:hAnsi="Arial" w:cs="Arial"/>
                <w:color w:val="000000"/>
                <w:sz w:val="16"/>
                <w:szCs w:val="16"/>
                <w:lang w:val="en-CA"/>
              </w:rPr>
              <w:t xml:space="preserve"> (TC)</w:t>
            </w:r>
          </w:p>
        </w:tc>
        <w:tc>
          <w:tcPr>
            <w:tcW w:w="2299" w:type="dxa"/>
            <w:tcBorders>
              <w:right w:val="single" w:sz="24" w:space="0" w:color="auto"/>
            </w:tcBorders>
            <w:vAlign w:val="center"/>
          </w:tcPr>
          <w:p w14:paraId="06382061" w14:textId="1CED0F86"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w:t>
            </w:r>
            <w:r w:rsidR="004F77B7">
              <w:rPr>
                <w:rFonts w:ascii="Arial" w:hAnsi="Arial" w:cs="Arial"/>
                <w:color w:val="000000"/>
                <w:sz w:val="16"/>
                <w:szCs w:val="16"/>
                <w:lang w:val="en-CA"/>
              </w:rPr>
              <w:t>2020</w:t>
            </w:r>
            <w:del w:id="575" w:author="Yasser Syed" w:date="2018-09-21T00:43:00Z">
              <w:r w:rsidR="00D81073" w:rsidDel="005674B3">
                <w:rPr>
                  <w:rFonts w:ascii="Arial" w:hAnsi="Arial" w:cs="Arial"/>
                  <w:color w:val="000000"/>
                  <w:sz w:val="16"/>
                  <w:szCs w:val="16"/>
                  <w:lang w:val="en-CA"/>
                </w:rPr>
                <w:delText>-2</w:delText>
              </w:r>
              <w:r w:rsidR="004F77B7" w:rsidDel="005674B3">
                <w:rPr>
                  <w:rFonts w:ascii="Arial" w:hAnsi="Arial" w:cs="Arial"/>
                  <w:color w:val="000000"/>
                  <w:sz w:val="16"/>
                  <w:szCs w:val="16"/>
                  <w:lang w:val="en-CA"/>
                </w:rPr>
                <w:delText xml:space="preserve"> </w:delText>
              </w:r>
            </w:del>
            <w:ins w:id="576" w:author="Yasser Syed" w:date="2018-09-21T00:44:00Z">
              <w:r w:rsidR="005674B3">
                <w:rPr>
                  <w:rFonts w:ascii="Arial" w:hAnsi="Arial" w:cs="Arial"/>
                  <w:color w:val="000000"/>
                  <w:sz w:val="16"/>
                  <w:szCs w:val="16"/>
                  <w:lang w:val="en-CA"/>
                </w:rPr>
                <w:t xml:space="preserve"> </w:t>
              </w:r>
            </w:ins>
            <w:r w:rsidR="004F77B7">
              <w:rPr>
                <w:rFonts w:ascii="Arial" w:hAnsi="Arial" w:cs="Arial"/>
                <w:color w:val="000000"/>
                <w:sz w:val="16"/>
                <w:szCs w:val="16"/>
                <w:lang w:val="en-CA"/>
              </w:rPr>
              <w:t>(TC)</w:t>
            </w:r>
          </w:p>
        </w:tc>
      </w:tr>
      <w:tr w:rsidR="00C262B0" w:rsidRPr="005B4D9C" w14:paraId="02699033" w14:textId="77777777" w:rsidTr="000A6679">
        <w:trPr>
          <w:trHeight w:val="401"/>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0E46DD1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4F9D5A2E" w14:textId="7E4988E8"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representation</w:t>
            </w:r>
          </w:p>
        </w:tc>
        <w:tc>
          <w:tcPr>
            <w:tcW w:w="2299" w:type="dxa"/>
            <w:vAlign w:val="center"/>
          </w:tcPr>
          <w:p w14:paraId="62997CD6" w14:textId="56DF383B"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2299" w:type="dxa"/>
            <w:vAlign w:val="center"/>
          </w:tcPr>
          <w:p w14:paraId="35570DB0" w14:textId="7E5ED55C"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c>
          <w:tcPr>
            <w:tcW w:w="2299" w:type="dxa"/>
            <w:tcBorders>
              <w:right w:val="single" w:sz="24" w:space="0" w:color="auto"/>
            </w:tcBorders>
            <w:vAlign w:val="center"/>
          </w:tcPr>
          <w:p w14:paraId="67B4DAA6" w14:textId="0844FFB1"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r>
      <w:tr w:rsidR="001F42A4" w:rsidRPr="005B4D9C" w14:paraId="37CC932D" w14:textId="77777777" w:rsidTr="00D24A2D">
        <w:trPr>
          <w:cantSplit/>
          <w:trHeight w:val="705"/>
        </w:trPr>
        <w:tc>
          <w:tcPr>
            <w:tcW w:w="405" w:type="dxa"/>
            <w:tcBorders>
              <w:left w:val="single" w:sz="24" w:space="0" w:color="auto"/>
              <w:bottom w:val="single" w:sz="24" w:space="0" w:color="auto"/>
              <w:right w:val="single" w:sz="24" w:space="0" w:color="auto"/>
            </w:tcBorders>
            <w:shd w:val="clear" w:color="auto" w:fill="90C5F6" w:themeFill="accent1" w:themeFillTint="66"/>
            <w:textDirection w:val="btLr"/>
            <w:vAlign w:val="center"/>
          </w:tcPr>
          <w:p w14:paraId="26CDAF59" w14:textId="77777777" w:rsidR="001F42A4" w:rsidRPr="005B4D9C" w:rsidRDefault="001F42A4" w:rsidP="00C262B0">
            <w:pPr>
              <w:keepNext/>
              <w:ind w:left="113" w:right="113"/>
              <w:jc w:val="center"/>
              <w:rPr>
                <w:rFonts w:ascii="Arial" w:hAnsi="Arial" w:cs="Arial"/>
                <w:i/>
                <w:color w:val="000000"/>
                <w:sz w:val="16"/>
                <w:szCs w:val="18"/>
                <w:lang w:val="en-CA"/>
              </w:rPr>
            </w:pPr>
            <w:r w:rsidRPr="005B4D9C">
              <w:rPr>
                <w:rFonts w:ascii="Arial" w:hAnsi="Arial" w:cs="Arial"/>
                <w:i/>
                <w:color w:val="000000"/>
                <w:sz w:val="16"/>
                <w:szCs w:val="18"/>
                <w:lang w:val="en-CA"/>
              </w:rPr>
              <w:t>Other</w:t>
            </w:r>
          </w:p>
        </w:tc>
        <w:tc>
          <w:tcPr>
            <w:tcW w:w="2088" w:type="dxa"/>
            <w:tcBorders>
              <w:left w:val="single" w:sz="24" w:space="0" w:color="auto"/>
            </w:tcBorders>
            <w:vAlign w:val="center"/>
          </w:tcPr>
          <w:p w14:paraId="06AEE137" w14:textId="77777777" w:rsidR="001F42A4" w:rsidRPr="00C262B0" w:rsidRDefault="001F42A4"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Full/narrow range</w:t>
            </w:r>
          </w:p>
          <w:p w14:paraId="3BCCB35D" w14:textId="66162DAE" w:rsidR="001F42A4" w:rsidRPr="00C262B0" w:rsidRDefault="001F42A4" w:rsidP="00767985">
            <w:pPr>
              <w:keepNext/>
              <w:jc w:val="center"/>
              <w:rPr>
                <w:rFonts w:ascii="Arial" w:hAnsi="Arial" w:cs="Arial"/>
                <w:color w:val="000000"/>
                <w:sz w:val="16"/>
                <w:szCs w:val="16"/>
                <w:lang w:val="en-CA"/>
              </w:rPr>
            </w:pPr>
          </w:p>
        </w:tc>
        <w:tc>
          <w:tcPr>
            <w:tcW w:w="2299" w:type="dxa"/>
            <w:vAlign w:val="center"/>
          </w:tcPr>
          <w:p w14:paraId="5DA20564" w14:textId="77777777" w:rsidR="001F42A4" w:rsidRPr="00C262B0" w:rsidRDefault="001F42A4"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3709D2F3" w14:textId="7BE360B9" w:rsidR="001F42A4" w:rsidRPr="00C262B0" w:rsidRDefault="001F42A4" w:rsidP="00767985">
            <w:pPr>
              <w:keepNext/>
              <w:jc w:val="center"/>
              <w:rPr>
                <w:rFonts w:ascii="Arial" w:hAnsi="Arial" w:cs="Arial"/>
                <w:color w:val="000000"/>
                <w:sz w:val="16"/>
                <w:szCs w:val="16"/>
                <w:lang w:val="en-CA"/>
              </w:rPr>
            </w:pPr>
          </w:p>
        </w:tc>
        <w:tc>
          <w:tcPr>
            <w:tcW w:w="2299" w:type="dxa"/>
            <w:vAlign w:val="center"/>
          </w:tcPr>
          <w:p w14:paraId="5C133403" w14:textId="77777777" w:rsidR="001F42A4" w:rsidRPr="00C262B0"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Narrow</w:t>
            </w:r>
          </w:p>
          <w:p w14:paraId="0EEE77CB" w14:textId="5D02845A" w:rsidR="001F42A4" w:rsidRPr="00C262B0" w:rsidRDefault="001F42A4" w:rsidP="00767985">
            <w:pPr>
              <w:keepNext/>
              <w:jc w:val="center"/>
              <w:rPr>
                <w:rFonts w:ascii="Arial" w:hAnsi="Arial" w:cs="Arial"/>
                <w:color w:val="000000"/>
                <w:sz w:val="16"/>
                <w:szCs w:val="16"/>
                <w:lang w:val="en-CA"/>
              </w:rPr>
            </w:pPr>
          </w:p>
        </w:tc>
        <w:tc>
          <w:tcPr>
            <w:tcW w:w="2299" w:type="dxa"/>
            <w:tcBorders>
              <w:right w:val="single" w:sz="24" w:space="0" w:color="auto"/>
            </w:tcBorders>
            <w:vAlign w:val="center"/>
          </w:tcPr>
          <w:p w14:paraId="36148BF0" w14:textId="77777777" w:rsidR="001F42A4" w:rsidRPr="00C262B0"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Full</w:t>
            </w:r>
          </w:p>
          <w:p w14:paraId="6D764D1B" w14:textId="449C674F" w:rsidR="001F42A4" w:rsidRPr="00C262B0" w:rsidRDefault="001F42A4" w:rsidP="00767985">
            <w:pPr>
              <w:keepNext/>
              <w:jc w:val="center"/>
              <w:rPr>
                <w:rFonts w:ascii="Arial" w:hAnsi="Arial" w:cs="Arial"/>
                <w:color w:val="000000"/>
                <w:sz w:val="16"/>
                <w:szCs w:val="16"/>
                <w:lang w:val="en-CA"/>
              </w:rPr>
            </w:pPr>
          </w:p>
        </w:tc>
      </w:tr>
      <w:tr w:rsidR="00C262B0" w:rsidRPr="005B4D9C" w14:paraId="53367827" w14:textId="77777777" w:rsidTr="000A6679">
        <w:trPr>
          <w:trHeight w:val="326"/>
        </w:trPr>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5E9F3390" w14:textId="3E267A46" w:rsidR="00C262B0" w:rsidRPr="005B4D9C" w:rsidRDefault="00C262B0" w:rsidP="00C262B0">
            <w:pPr>
              <w:keepNext/>
              <w:jc w:val="center"/>
              <w:rPr>
                <w:rFonts w:ascii="Arial" w:hAnsi="Arial" w:cs="Arial"/>
                <w:i/>
                <w:color w:val="000000"/>
                <w:sz w:val="16"/>
                <w:szCs w:val="18"/>
                <w:lang w:val="en-CA"/>
              </w:rPr>
            </w:pPr>
            <w:r>
              <w:rPr>
                <w:rFonts w:ascii="Arial" w:hAnsi="Arial" w:cs="Arial"/>
                <w:i/>
                <w:color w:val="000000"/>
                <w:sz w:val="16"/>
                <w:szCs w:val="18"/>
                <w:lang w:val="en-CA"/>
              </w:rPr>
              <w:t xml:space="preserve">CICP </w:t>
            </w:r>
            <w:r w:rsidRPr="005B4D9C">
              <w:rPr>
                <w:rFonts w:ascii="Arial" w:hAnsi="Arial" w:cs="Arial"/>
                <w:i/>
                <w:color w:val="000000"/>
                <w:sz w:val="16"/>
                <w:szCs w:val="18"/>
                <w:lang w:val="en-CA"/>
              </w:rPr>
              <w:t>parameters</w:t>
            </w:r>
          </w:p>
        </w:tc>
        <w:tc>
          <w:tcPr>
            <w:tcW w:w="2088" w:type="dxa"/>
            <w:tcBorders>
              <w:top w:val="single" w:sz="24" w:space="0" w:color="auto"/>
              <w:left w:val="single" w:sz="24" w:space="0" w:color="auto"/>
            </w:tcBorders>
            <w:vAlign w:val="center"/>
          </w:tcPr>
          <w:p w14:paraId="1C8A0EEE" w14:textId="77777777" w:rsidR="00C262B0" w:rsidRPr="00C262B0" w:rsidRDefault="00C262B0" w:rsidP="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ColourPrimaries</w:t>
            </w:r>
            <w:proofErr w:type="spellEnd"/>
          </w:p>
        </w:tc>
        <w:tc>
          <w:tcPr>
            <w:tcW w:w="2299" w:type="dxa"/>
            <w:tcBorders>
              <w:top w:val="single" w:sz="24" w:space="0" w:color="auto"/>
            </w:tcBorders>
            <w:vAlign w:val="center"/>
          </w:tcPr>
          <w:p w14:paraId="776B7E59" w14:textId="4A9326D8"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2299" w:type="dxa"/>
            <w:tcBorders>
              <w:top w:val="single" w:sz="24" w:space="0" w:color="auto"/>
            </w:tcBorders>
            <w:vAlign w:val="center"/>
          </w:tcPr>
          <w:p w14:paraId="71DB1DE1" w14:textId="22E9FADA"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9</w:t>
            </w:r>
          </w:p>
        </w:tc>
        <w:tc>
          <w:tcPr>
            <w:tcW w:w="2299" w:type="dxa"/>
            <w:tcBorders>
              <w:top w:val="single" w:sz="24" w:space="0" w:color="auto"/>
              <w:right w:val="single" w:sz="24" w:space="0" w:color="auto"/>
            </w:tcBorders>
            <w:vAlign w:val="center"/>
          </w:tcPr>
          <w:p w14:paraId="7E16432F" w14:textId="05493638"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r>
      <w:tr w:rsidR="00C262B0" w:rsidRPr="005B4D9C" w14:paraId="66D9BBFE" w14:textId="77777777" w:rsidTr="000A6679">
        <w:trPr>
          <w:trHeight w:val="326"/>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6BAC419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4A5E0EE2" w14:textId="77777777" w:rsidR="00C262B0" w:rsidRPr="00C262B0" w:rsidRDefault="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TransferCharacteristics</w:t>
            </w:r>
            <w:proofErr w:type="spellEnd"/>
          </w:p>
        </w:tc>
        <w:tc>
          <w:tcPr>
            <w:tcW w:w="2299" w:type="dxa"/>
            <w:vAlign w:val="center"/>
          </w:tcPr>
          <w:p w14:paraId="156DCED8" w14:textId="353411C9"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r w:rsidR="00AB1B1F">
              <w:rPr>
                <w:rFonts w:ascii="Arial" w:hAnsi="Arial" w:cs="Arial"/>
                <w:color w:val="000000"/>
                <w:sz w:val="16"/>
                <w:szCs w:val="16"/>
                <w:lang w:val="en-CA"/>
              </w:rPr>
              <w:t>4</w:t>
            </w:r>
          </w:p>
        </w:tc>
        <w:tc>
          <w:tcPr>
            <w:tcW w:w="2299" w:type="dxa"/>
            <w:vAlign w:val="center"/>
          </w:tcPr>
          <w:p w14:paraId="30A4E6AC" w14:textId="299B16A6"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1</w:t>
            </w:r>
            <w:r w:rsidR="00AB1B1F">
              <w:rPr>
                <w:rFonts w:ascii="Arial" w:hAnsi="Arial" w:cs="Arial"/>
                <w:color w:val="000000"/>
                <w:sz w:val="16"/>
                <w:szCs w:val="16"/>
                <w:lang w:val="en-CA" w:eastAsia="ja-JP"/>
              </w:rPr>
              <w:t>4</w:t>
            </w:r>
          </w:p>
        </w:tc>
        <w:tc>
          <w:tcPr>
            <w:tcW w:w="2299" w:type="dxa"/>
            <w:tcBorders>
              <w:right w:val="single" w:sz="24" w:space="0" w:color="auto"/>
            </w:tcBorders>
            <w:vAlign w:val="center"/>
          </w:tcPr>
          <w:p w14:paraId="413222C9" w14:textId="3DC0B4D9"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r w:rsidR="00AB1B1F">
              <w:rPr>
                <w:rFonts w:ascii="Arial" w:hAnsi="Arial" w:cs="Arial"/>
                <w:color w:val="000000"/>
                <w:sz w:val="16"/>
                <w:szCs w:val="16"/>
                <w:lang w:val="en-CA"/>
              </w:rPr>
              <w:t>4</w:t>
            </w:r>
          </w:p>
        </w:tc>
      </w:tr>
      <w:tr w:rsidR="00C262B0" w:rsidRPr="005B4D9C" w14:paraId="0644E5A2" w14:textId="77777777" w:rsidTr="000A6679">
        <w:trPr>
          <w:trHeight w:val="326"/>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A0DF6C9"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14C14BFF" w14:textId="77777777" w:rsidR="00C262B0" w:rsidRPr="00C262B0" w:rsidRDefault="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MatrixCoefficients</w:t>
            </w:r>
            <w:proofErr w:type="spellEnd"/>
          </w:p>
        </w:tc>
        <w:tc>
          <w:tcPr>
            <w:tcW w:w="2299" w:type="dxa"/>
            <w:vAlign w:val="center"/>
          </w:tcPr>
          <w:p w14:paraId="568D3A58" w14:textId="59A8806D"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2299" w:type="dxa"/>
            <w:vAlign w:val="center"/>
          </w:tcPr>
          <w:p w14:paraId="03043177" w14:textId="3053AB51"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0</w:t>
            </w:r>
          </w:p>
        </w:tc>
        <w:tc>
          <w:tcPr>
            <w:tcW w:w="2299" w:type="dxa"/>
            <w:tcBorders>
              <w:right w:val="single" w:sz="24" w:space="0" w:color="auto"/>
            </w:tcBorders>
            <w:vAlign w:val="center"/>
          </w:tcPr>
          <w:p w14:paraId="52EA607F" w14:textId="14E0147A"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0</w:t>
            </w:r>
          </w:p>
        </w:tc>
      </w:tr>
      <w:tr w:rsidR="00C262B0" w:rsidRPr="005B4D9C" w14:paraId="685E4742" w14:textId="77777777" w:rsidTr="000A6679">
        <w:trPr>
          <w:trHeight w:val="326"/>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1C2A3C1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C262B0" w:rsidRPr="00C262B0" w14:paraId="0A363D57" w14:textId="77777777" w:rsidTr="00B7552B">
              <w:trPr>
                <w:trHeight w:val="88"/>
              </w:trPr>
              <w:tc>
                <w:tcPr>
                  <w:tcW w:w="1854" w:type="dxa"/>
                </w:tcPr>
                <w:p w14:paraId="1B50EA39" w14:textId="77777777" w:rsidR="00C262B0" w:rsidRPr="00C262B0" w:rsidRDefault="00C262B0">
                  <w:pPr>
                    <w:keepNext/>
                    <w:jc w:val="center"/>
                    <w:rPr>
                      <w:rFonts w:ascii="Arial" w:hAnsi="Arial" w:cs="Arial"/>
                      <w:color w:val="000000"/>
                      <w:sz w:val="16"/>
                      <w:szCs w:val="16"/>
                      <w:lang w:eastAsia="zh-CN"/>
                    </w:rPr>
                  </w:pPr>
                  <w:proofErr w:type="spellStart"/>
                  <w:r w:rsidRPr="00C262B0">
                    <w:rPr>
                      <w:rFonts w:ascii="Arial" w:hAnsi="Arial" w:cs="Arial"/>
                      <w:color w:val="000000"/>
                      <w:sz w:val="16"/>
                      <w:szCs w:val="16"/>
                      <w:lang w:eastAsia="zh-CN"/>
                    </w:rPr>
                    <w:t>VideoFullRangeFlag</w:t>
                  </w:r>
                  <w:proofErr w:type="spellEnd"/>
                  <w:r w:rsidRPr="00C262B0">
                    <w:rPr>
                      <w:rFonts w:ascii="Arial" w:hAnsi="Arial" w:cs="Arial"/>
                      <w:color w:val="000000"/>
                      <w:sz w:val="16"/>
                      <w:szCs w:val="16"/>
                      <w:lang w:eastAsia="zh-CN"/>
                    </w:rPr>
                    <w:t xml:space="preserve"> </w:t>
                  </w:r>
                </w:p>
              </w:tc>
            </w:tr>
          </w:tbl>
          <w:p w14:paraId="5DDBE1A9" w14:textId="77777777" w:rsidR="00C262B0" w:rsidRPr="00C262B0" w:rsidRDefault="00C262B0" w:rsidP="00C262B0">
            <w:pPr>
              <w:keepNext/>
              <w:jc w:val="center"/>
              <w:rPr>
                <w:rFonts w:ascii="Arial" w:hAnsi="Arial" w:cs="Arial"/>
                <w:color w:val="000000"/>
                <w:sz w:val="16"/>
                <w:szCs w:val="16"/>
                <w:lang w:val="en-CA"/>
              </w:rPr>
            </w:pPr>
          </w:p>
        </w:tc>
        <w:tc>
          <w:tcPr>
            <w:tcW w:w="2299" w:type="dxa"/>
            <w:tcBorders>
              <w:bottom w:val="single" w:sz="24" w:space="0" w:color="auto"/>
            </w:tcBorders>
            <w:vAlign w:val="center"/>
          </w:tcPr>
          <w:p w14:paraId="576CECEE" w14:textId="737E3BD2"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0</w:t>
            </w:r>
          </w:p>
        </w:tc>
        <w:tc>
          <w:tcPr>
            <w:tcW w:w="2299" w:type="dxa"/>
            <w:tcBorders>
              <w:bottom w:val="single" w:sz="24" w:space="0" w:color="auto"/>
            </w:tcBorders>
            <w:vAlign w:val="center"/>
          </w:tcPr>
          <w:p w14:paraId="08CA4CD1" w14:textId="4CC9EDA3"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0</w:t>
            </w:r>
          </w:p>
        </w:tc>
        <w:tc>
          <w:tcPr>
            <w:tcW w:w="2299" w:type="dxa"/>
            <w:tcBorders>
              <w:bottom w:val="single" w:sz="24" w:space="0" w:color="auto"/>
              <w:right w:val="single" w:sz="24" w:space="0" w:color="auto"/>
            </w:tcBorders>
            <w:vAlign w:val="center"/>
          </w:tcPr>
          <w:p w14:paraId="53F1A60C" w14:textId="79AE53EA"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p>
        </w:tc>
      </w:tr>
      <w:tr w:rsidR="00C262B0" w:rsidRPr="005B4D9C" w14:paraId="38EF7178" w14:textId="77777777" w:rsidTr="000A6679">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03E08D8A" w14:textId="77777777" w:rsidR="00C262B0" w:rsidRPr="005B4D9C" w:rsidRDefault="00C262B0" w:rsidP="00C262B0">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SMPTE MXF parameters</w:t>
            </w:r>
          </w:p>
        </w:tc>
        <w:tc>
          <w:tcPr>
            <w:tcW w:w="2088" w:type="dxa"/>
            <w:tcBorders>
              <w:top w:val="single" w:sz="24" w:space="0" w:color="auto"/>
              <w:left w:val="single" w:sz="24" w:space="0" w:color="auto"/>
              <w:bottom w:val="single" w:sz="8" w:space="0" w:color="auto"/>
              <w:right w:val="single" w:sz="8" w:space="0" w:color="auto"/>
            </w:tcBorders>
            <w:vAlign w:val="center"/>
          </w:tcPr>
          <w:p w14:paraId="58A2A373" w14:textId="77777777" w:rsidR="00C262B0" w:rsidRPr="00C262B0" w:rsidRDefault="00C262B0"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primaries</w:t>
            </w:r>
          </w:p>
        </w:tc>
        <w:tc>
          <w:tcPr>
            <w:tcW w:w="6897" w:type="dxa"/>
            <w:gridSpan w:val="3"/>
            <w:tcBorders>
              <w:top w:val="single" w:sz="24" w:space="0" w:color="auto"/>
              <w:left w:val="single" w:sz="8" w:space="0" w:color="auto"/>
              <w:bottom w:val="single" w:sz="8" w:space="0" w:color="auto"/>
              <w:right w:val="single" w:sz="24" w:space="0" w:color="auto"/>
            </w:tcBorders>
            <w:vAlign w:val="center"/>
          </w:tcPr>
          <w:p w14:paraId="72655515" w14:textId="67D82BBA"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sz w:val="16"/>
                <w:szCs w:val="16"/>
                <w:lang w:val="en-CA"/>
              </w:rPr>
              <w:t>06.0E.2B.34.04.01.01.0D.04.01.01.01.03.04.00.0</w:t>
            </w:r>
          </w:p>
        </w:tc>
      </w:tr>
      <w:tr w:rsidR="00C262B0" w:rsidRPr="005B4D9C" w14:paraId="0635CF96" w14:textId="45103C80" w:rsidTr="000A6679">
        <w:tc>
          <w:tcPr>
            <w:tcW w:w="405" w:type="dxa"/>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54E0E847"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8" w:space="0" w:color="auto"/>
              <w:right w:val="single" w:sz="8" w:space="0" w:color="auto"/>
            </w:tcBorders>
            <w:vAlign w:val="center"/>
          </w:tcPr>
          <w:p w14:paraId="533BC3E8"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Transfer characteristic</w:t>
            </w:r>
          </w:p>
        </w:tc>
        <w:tc>
          <w:tcPr>
            <w:tcW w:w="6897" w:type="dxa"/>
            <w:gridSpan w:val="3"/>
            <w:tcBorders>
              <w:top w:val="single" w:sz="8" w:space="0" w:color="auto"/>
              <w:left w:val="single" w:sz="8" w:space="0" w:color="auto"/>
              <w:bottom w:val="single" w:sz="8" w:space="0" w:color="auto"/>
              <w:right w:val="single" w:sz="24" w:space="0" w:color="auto"/>
            </w:tcBorders>
            <w:vAlign w:val="center"/>
          </w:tcPr>
          <w:p w14:paraId="1AEDD5B1" w14:textId="0FACBB7A" w:rsidR="00C262B0" w:rsidRPr="00B7552B" w:rsidRDefault="00C262B0" w:rsidP="00B7552B">
            <w:pPr>
              <w:keepNext/>
              <w:jc w:val="center"/>
              <w:rPr>
                <w:rFonts w:ascii="Arial" w:hAnsi="Arial" w:cs="Arial"/>
                <w:color w:val="000000"/>
                <w:sz w:val="16"/>
                <w:szCs w:val="16"/>
                <w:lang w:val="en-CA"/>
              </w:rPr>
            </w:pPr>
            <w:r w:rsidRPr="00B7552B">
              <w:rPr>
                <w:rFonts w:ascii="Arial" w:hAnsi="Arial" w:cs="Arial"/>
                <w:sz w:val="16"/>
                <w:szCs w:val="16"/>
                <w:lang w:val="en-CA"/>
              </w:rPr>
              <w:t>06.0E.2B.34.04.01.01.0E.04.01.01.01.01.09.00.00</w:t>
            </w:r>
          </w:p>
        </w:tc>
      </w:tr>
      <w:tr w:rsidR="00C262B0" w:rsidRPr="005B4D9C" w14:paraId="605CA5D7" w14:textId="10A8F038" w:rsidTr="000A6679">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9697319"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8" w:space="0" w:color="auto"/>
              <w:right w:val="single" w:sz="8" w:space="0" w:color="auto"/>
            </w:tcBorders>
            <w:vAlign w:val="center"/>
          </w:tcPr>
          <w:p w14:paraId="3D717C78"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Coding equations</w:t>
            </w:r>
          </w:p>
        </w:tc>
        <w:tc>
          <w:tcPr>
            <w:tcW w:w="2299" w:type="dxa"/>
            <w:tcBorders>
              <w:top w:val="single" w:sz="8" w:space="0" w:color="auto"/>
              <w:left w:val="single" w:sz="8" w:space="0" w:color="auto"/>
              <w:bottom w:val="single" w:sz="8" w:space="0" w:color="auto"/>
              <w:right w:val="single" w:sz="8" w:space="0" w:color="auto"/>
            </w:tcBorders>
            <w:vAlign w:val="center"/>
          </w:tcPr>
          <w:p w14:paraId="45C0E122" w14:textId="4B0C0238" w:rsidR="00C262B0" w:rsidRPr="00C262B0" w:rsidRDefault="00C262B0">
            <w:pPr>
              <w:keepNext/>
              <w:jc w:val="center"/>
              <w:rPr>
                <w:rFonts w:ascii="Arial" w:hAnsi="Arial" w:cs="Arial"/>
                <w:sz w:val="16"/>
                <w:szCs w:val="16"/>
                <w:lang w:val="en-CA"/>
              </w:rPr>
            </w:pPr>
            <w:r w:rsidRPr="00B7552B">
              <w:rPr>
                <w:rFonts w:ascii="Arial" w:hAnsi="Arial" w:cs="Arial"/>
                <w:color w:val="000000"/>
                <w:sz w:val="16"/>
                <w:szCs w:val="16"/>
                <w:shd w:val="clear" w:color="auto" w:fill="FFFFFF"/>
                <w:lang w:val="en-CA"/>
              </w:rPr>
              <w:t>06.0E.2B.34.04.01.01.0D.04.01.01.01.02.06.00.00</w:t>
            </w:r>
          </w:p>
        </w:tc>
        <w:tc>
          <w:tcPr>
            <w:tcW w:w="2299" w:type="dxa"/>
            <w:tcBorders>
              <w:top w:val="single" w:sz="8" w:space="0" w:color="auto"/>
              <w:left w:val="single" w:sz="8" w:space="0" w:color="auto"/>
              <w:bottom w:val="single" w:sz="8" w:space="0" w:color="auto"/>
              <w:right w:val="single" w:sz="8" w:space="0" w:color="auto"/>
            </w:tcBorders>
            <w:vAlign w:val="center"/>
          </w:tcPr>
          <w:p w14:paraId="1389B184" w14:textId="3DD95FC3" w:rsidR="00C262B0" w:rsidRPr="00C262B0" w:rsidRDefault="00C262B0">
            <w:pPr>
              <w:keepNext/>
              <w:jc w:val="center"/>
              <w:rPr>
                <w:rFonts w:ascii="Arial" w:hAnsi="Arial" w:cs="Arial"/>
                <w:sz w:val="16"/>
                <w:szCs w:val="16"/>
                <w:lang w:val="en-CA"/>
              </w:rPr>
            </w:pPr>
            <w:r w:rsidRPr="00B7552B">
              <w:rPr>
                <w:rFonts w:ascii="Arial" w:hAnsi="Arial" w:cs="Arial"/>
                <w:sz w:val="16"/>
                <w:szCs w:val="16"/>
                <w:lang w:val="en-CA"/>
              </w:rPr>
              <w:t>N/R</w:t>
            </w:r>
          </w:p>
        </w:tc>
        <w:tc>
          <w:tcPr>
            <w:tcW w:w="2299" w:type="dxa"/>
            <w:tcBorders>
              <w:top w:val="single" w:sz="8" w:space="0" w:color="auto"/>
              <w:left w:val="single" w:sz="8" w:space="0" w:color="auto"/>
              <w:bottom w:val="single" w:sz="8" w:space="0" w:color="auto"/>
              <w:right w:val="single" w:sz="24" w:space="0" w:color="auto"/>
            </w:tcBorders>
            <w:vAlign w:val="center"/>
          </w:tcPr>
          <w:p w14:paraId="3C144D11" w14:textId="573B86C4" w:rsidR="00C262B0" w:rsidRPr="00B7552B" w:rsidRDefault="00C262B0" w:rsidP="00B7552B">
            <w:pPr>
              <w:jc w:val="center"/>
              <w:rPr>
                <w:rFonts w:ascii="Arial" w:hAnsi="Arial" w:cs="Arial"/>
                <w:sz w:val="16"/>
                <w:szCs w:val="16"/>
              </w:rPr>
            </w:pPr>
            <w:r w:rsidRPr="00B7552B">
              <w:rPr>
                <w:rFonts w:ascii="Arial" w:hAnsi="Arial" w:cs="Arial"/>
                <w:sz w:val="16"/>
                <w:szCs w:val="16"/>
                <w:lang w:val="en-CA"/>
              </w:rPr>
              <w:t>N/R</w:t>
            </w:r>
          </w:p>
        </w:tc>
      </w:tr>
      <w:tr w:rsidR="00C262B0" w:rsidRPr="005B4D9C" w14:paraId="2DBC1DFA" w14:textId="7384F0A4" w:rsidTr="000A6679">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D532124"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24" w:space="0" w:color="auto"/>
              <w:right w:val="single" w:sz="8" w:space="0" w:color="auto"/>
            </w:tcBorders>
            <w:vAlign w:val="center"/>
          </w:tcPr>
          <w:p w14:paraId="4B2541B1" w14:textId="77777777" w:rsidR="00C262B0" w:rsidRPr="00B7552B" w:rsidRDefault="00C262B0" w:rsidP="00B7552B">
            <w:pPr>
              <w:keepNext/>
              <w:jc w:val="center"/>
              <w:rPr>
                <w:rFonts w:ascii="Arial" w:hAnsi="Arial" w:cs="Arial"/>
                <w:color w:val="000000"/>
                <w:sz w:val="16"/>
                <w:szCs w:val="16"/>
                <w:lang w:val="en-CA"/>
              </w:rPr>
            </w:pPr>
            <w:r w:rsidRPr="00B7552B">
              <w:rPr>
                <w:rFonts w:ascii="Arial" w:hAnsi="Arial" w:cs="Arial"/>
                <w:color w:val="000000"/>
                <w:sz w:val="16"/>
                <w:szCs w:val="16"/>
                <w:lang w:val="en-CA"/>
              </w:rPr>
              <w:t>Full/narrow level range</w:t>
            </w:r>
          </w:p>
          <w:p w14:paraId="6A9538D1" w14:textId="4A6C4C13" w:rsidR="00C262B0" w:rsidRPr="00C262B0" w:rsidRDefault="00C262B0">
            <w:pPr>
              <w:keepNext/>
              <w:jc w:val="center"/>
              <w:rPr>
                <w:rFonts w:ascii="Arial" w:hAnsi="Arial" w:cs="Arial"/>
                <w:sz w:val="16"/>
                <w:szCs w:val="16"/>
                <w:lang w:val="en-CA"/>
              </w:rPr>
            </w:pPr>
            <w:r w:rsidRPr="00B7552B">
              <w:rPr>
                <w:rFonts w:ascii="Arial" w:hAnsi="Arial" w:cs="Arial"/>
                <w:color w:val="000000"/>
                <w:sz w:val="16"/>
                <w:szCs w:val="16"/>
                <w:lang w:val="en-CA"/>
              </w:rPr>
              <w:t>indicated in bl</w:t>
            </w:r>
            <w:r>
              <w:rPr>
                <w:rFonts w:ascii="Arial" w:hAnsi="Arial" w:cs="Arial"/>
                <w:color w:val="000000"/>
                <w:sz w:val="16"/>
                <w:szCs w:val="16"/>
                <w:lang w:val="en-CA"/>
              </w:rPr>
              <w:t xml:space="preserve">ack ref level, white ref level, </w:t>
            </w:r>
            <w:r w:rsidRPr="00B7552B">
              <w:rPr>
                <w:rFonts w:ascii="Arial" w:hAnsi="Arial" w:cs="Arial"/>
                <w:color w:val="000000"/>
                <w:sz w:val="16"/>
                <w:szCs w:val="16"/>
                <w:lang w:val="en-CA"/>
              </w:rPr>
              <w:t>colour range</w:t>
            </w:r>
          </w:p>
        </w:tc>
        <w:tc>
          <w:tcPr>
            <w:tcW w:w="6897" w:type="dxa"/>
            <w:gridSpan w:val="3"/>
            <w:tcBorders>
              <w:top w:val="single" w:sz="8" w:space="0" w:color="auto"/>
              <w:left w:val="single" w:sz="8" w:space="0" w:color="auto"/>
              <w:bottom w:val="single" w:sz="24" w:space="0" w:color="auto"/>
              <w:right w:val="single" w:sz="24" w:space="0" w:color="auto"/>
            </w:tcBorders>
            <w:vAlign w:val="center"/>
          </w:tcPr>
          <w:p w14:paraId="4E10B40C" w14:textId="200259D1" w:rsidR="00C262B0" w:rsidRPr="00B7552B" w:rsidRDefault="00C262B0" w:rsidP="00B7552B">
            <w:pPr>
              <w:jc w:val="center"/>
              <w:rPr>
                <w:rFonts w:ascii="Arial" w:hAnsi="Arial" w:cs="Arial"/>
                <w:sz w:val="16"/>
                <w:szCs w:val="16"/>
              </w:rPr>
            </w:pPr>
            <w:r w:rsidRPr="00B7552B">
              <w:rPr>
                <w:rFonts w:ascii="Arial" w:hAnsi="Arial" w:cs="Arial"/>
                <w:color w:val="000000"/>
                <w:sz w:val="16"/>
                <w:szCs w:val="16"/>
                <w:lang w:val="en-CA"/>
              </w:rPr>
              <w:t>Inferred</w:t>
            </w:r>
          </w:p>
        </w:tc>
      </w:tr>
    </w:tbl>
    <w:p w14:paraId="4425BE0F" w14:textId="77777777" w:rsidR="00D24A2D" w:rsidRDefault="00D24A2D" w:rsidP="00D24A2D">
      <w:pPr>
        <w:pStyle w:val="FootnoteText"/>
        <w:rPr>
          <w:ins w:id="577" w:author="Yasser Syed" w:date="2018-09-28T14:59:00Z"/>
          <w:rFonts w:ascii="Times New Roman" w:hAnsi="Times New Roman" w:cs="Times New Roman"/>
          <w:i/>
          <w:sz w:val="21"/>
          <w:lang w:val="en-CA"/>
        </w:rPr>
      </w:pPr>
    </w:p>
    <w:p w14:paraId="6B3624DA" w14:textId="771507E8" w:rsidR="00D24A2D" w:rsidRDefault="00D24A2D" w:rsidP="00D24A2D">
      <w:pPr>
        <w:pStyle w:val="FootnoteText"/>
        <w:rPr>
          <w:ins w:id="578" w:author="Yasser Syed" w:date="2018-09-28T15:00:00Z"/>
          <w:rFonts w:ascii="Times New Roman" w:hAnsi="Times New Roman" w:cs="Times New Roman"/>
          <w:i/>
          <w:sz w:val="20"/>
          <w:szCs w:val="20"/>
        </w:rPr>
      </w:pPr>
      <w:ins w:id="579" w:author="Yasser Syed" w:date="2018-09-28T14:59:00Z">
        <w:r w:rsidRPr="006F3931">
          <w:rPr>
            <w:rFonts w:ascii="Times New Roman" w:hAnsi="Times New Roman" w:cs="Times New Roman"/>
            <w:i/>
            <w:sz w:val="21"/>
            <w:lang w:val="en-CA"/>
          </w:rPr>
          <w:t xml:space="preserve">Note: </w:t>
        </w:r>
      </w:ins>
      <w:ins w:id="580" w:author="Yasser Syed" w:date="2018-09-28T15:00:00Z">
        <w:r w:rsidR="006F3931" w:rsidRPr="00A11DDF">
          <w:rPr>
            <w:rFonts w:ascii="Times New Roman" w:hAnsi="Times New Roman" w:cs="Times New Roman"/>
            <w:i/>
            <w:sz w:val="20"/>
            <w:szCs w:val="20"/>
          </w:rPr>
          <w:t>Gamma transfer characteristics of 1, 6, 14, 15 are functionally the same. Blu-Ray and DVB specifications list use of transfer characteristics of 14 for SDR video. ATSC specifications list use of transfer characteristics of 1 for SDR video.</w:t>
        </w:r>
      </w:ins>
    </w:p>
    <w:p w14:paraId="7CDD4464" w14:textId="77777777" w:rsidR="006F3931" w:rsidRPr="006F3931" w:rsidRDefault="006F3931" w:rsidP="00D24A2D">
      <w:pPr>
        <w:pStyle w:val="FootnoteText"/>
        <w:rPr>
          <w:ins w:id="581" w:author="Yasser Syed" w:date="2018-09-28T14:59:00Z"/>
          <w:rFonts w:ascii="Times New Roman" w:hAnsi="Times New Roman" w:cs="Times New Roman"/>
          <w:i/>
          <w:sz w:val="20"/>
          <w:szCs w:val="20"/>
        </w:rPr>
      </w:pPr>
    </w:p>
    <w:p w14:paraId="51ED3C83" w14:textId="06D5F490" w:rsidR="00D24A2D" w:rsidRDefault="00D24A2D" w:rsidP="00D24A2D">
      <w:pPr>
        <w:pStyle w:val="FootnoteText"/>
        <w:rPr>
          <w:ins w:id="582" w:author="Yasser Syed" w:date="2018-09-28T15:00:00Z"/>
          <w:rFonts w:ascii="Times New Roman" w:hAnsi="Times New Roman" w:cs="Times New Roman"/>
          <w:i/>
          <w:sz w:val="21"/>
          <w:lang w:val="en-CA"/>
        </w:rPr>
      </w:pPr>
      <w:ins w:id="583" w:author="Yasser Syed" w:date="2018-09-28T14:59:00Z">
        <w:r w:rsidRPr="007A31F9">
          <w:rPr>
            <w:rFonts w:ascii="Times New Roman" w:hAnsi="Times New Roman" w:cs="Times New Roman"/>
            <w:i/>
            <w:sz w:val="21"/>
            <w:lang w:val="en-CA"/>
          </w:rPr>
          <w:t>Note:</w:t>
        </w:r>
        <w:r w:rsidRPr="006F3931">
          <w:rPr>
            <w:rFonts w:ascii="Times New Roman" w:hAnsi="Times New Roman" w:cs="Times New Roman"/>
            <w:i/>
            <w:sz w:val="21"/>
            <w:lang w:val="en-CA"/>
          </w:rPr>
          <w:t xml:space="preserve"> </w:t>
        </w:r>
      </w:ins>
      <w:ins w:id="584" w:author="Yasser Syed" w:date="2018-09-28T15:00:00Z">
        <w:r w:rsidR="006F3931" w:rsidRPr="00A11DDF">
          <w:rPr>
            <w:rFonts w:ascii="Times New Roman" w:hAnsi="Times New Roman" w:cs="Times New Roman"/>
            <w:i/>
            <w:sz w:val="20"/>
            <w:szCs w:val="20"/>
          </w:rPr>
          <w:t>BT.2020 transfer curve is functionally the same as BT.709 transfer curve. ARIB STD B-32 however uses both with BT.709-6 (TC) for HD and BT.2020 (TC) for UHD.</w:t>
        </w:r>
      </w:ins>
    </w:p>
    <w:p w14:paraId="3C18295C" w14:textId="2DB41439" w:rsidR="006F3931" w:rsidRPr="007A31F9" w:rsidRDefault="006F3931" w:rsidP="00D24A2D">
      <w:pPr>
        <w:pStyle w:val="FootnoteText"/>
        <w:rPr>
          <w:ins w:id="585" w:author="Yasser Syed" w:date="2018-09-28T14:59:00Z"/>
          <w:rFonts w:ascii="Times New Roman" w:hAnsi="Times New Roman" w:cs="Times New Roman"/>
          <w:i/>
          <w:sz w:val="20"/>
          <w:szCs w:val="20"/>
        </w:rPr>
      </w:pPr>
    </w:p>
    <w:p w14:paraId="15373FDD" w14:textId="712D8734" w:rsidR="00D24A2D" w:rsidRPr="007A31F9" w:rsidRDefault="00D24A2D" w:rsidP="00D24A2D">
      <w:pPr>
        <w:pStyle w:val="FootnoteText"/>
        <w:rPr>
          <w:ins w:id="586" w:author="Yasser Syed" w:date="2018-09-28T14:59:00Z"/>
          <w:rFonts w:ascii="Times New Roman" w:hAnsi="Times New Roman" w:cs="Times New Roman"/>
          <w:i/>
          <w:sz w:val="20"/>
          <w:szCs w:val="20"/>
        </w:rPr>
      </w:pPr>
      <w:ins w:id="587" w:author="Yasser Syed" w:date="2018-09-28T14:59:00Z">
        <w:r w:rsidRPr="007A31F9">
          <w:rPr>
            <w:rFonts w:ascii="Times New Roman" w:hAnsi="Times New Roman" w:cs="Times New Roman"/>
            <w:i/>
            <w:sz w:val="21"/>
            <w:lang w:val="en-CA"/>
          </w:rPr>
          <w:t xml:space="preserve">Note: </w:t>
        </w:r>
      </w:ins>
      <w:ins w:id="588" w:author="Yasser Syed" w:date="2018-09-28T15:01:00Z">
        <w:r w:rsidR="006F3931" w:rsidRPr="00A11DDF">
          <w:rPr>
            <w:rFonts w:ascii="Times New Roman" w:hAnsi="Times New Roman" w:cs="Times New Roman"/>
            <w:i/>
            <w:sz w:val="20"/>
            <w:szCs w:val="20"/>
          </w:rPr>
          <w:t>CCIP Parameters will follow the specification version as indicated in 23091-2 (CICP-Video) and if not specified then it should follow the referenced specification number and version as indicated in this document.</w:t>
        </w:r>
      </w:ins>
    </w:p>
    <w:p w14:paraId="50687214" w14:textId="77777777" w:rsidR="00D24A2D" w:rsidRPr="007A31F9" w:rsidRDefault="00D24A2D" w:rsidP="00D24A2D">
      <w:pPr>
        <w:pStyle w:val="FootnoteText"/>
        <w:rPr>
          <w:ins w:id="589" w:author="Yasser Syed" w:date="2018-09-28T14:59:00Z"/>
          <w:rFonts w:ascii="Times New Roman" w:hAnsi="Times New Roman" w:cs="Times New Roman"/>
          <w:i/>
          <w:sz w:val="20"/>
          <w:szCs w:val="20"/>
        </w:rPr>
      </w:pPr>
    </w:p>
    <w:p w14:paraId="5CBD2FDD" w14:textId="77777777" w:rsidR="00C262B0" w:rsidRPr="00AD1CEC" w:rsidRDefault="00C262B0" w:rsidP="00C262B0">
      <w:pPr>
        <w:rPr>
          <w:lang w:val="en-CA"/>
        </w:rPr>
      </w:pPr>
    </w:p>
    <w:p w14:paraId="747DF0AB" w14:textId="0510ADE2"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5E11F5" w:rsidRPr="00AD1CEC">
        <w:rPr>
          <w:lang w:val="en-CA"/>
        </w:rPr>
        <w:t>High Dynamic Range- Wide Colour Gamut</w:t>
      </w:r>
    </w:p>
    <w:p w14:paraId="1E86C35D" w14:textId="5FF2DAEF" w:rsidR="005E11F5" w:rsidRDefault="005E11F5" w:rsidP="00BF2271">
      <w:pPr>
        <w:jc w:val="both"/>
        <w:rPr>
          <w:lang w:val="en-CA"/>
        </w:rPr>
      </w:pPr>
      <w:r w:rsidRPr="00AD1CEC">
        <w:rPr>
          <w:lang w:val="en-CA"/>
        </w:rPr>
        <w:t>This colour volume describes HDR video</w:t>
      </w:r>
      <w:r w:rsidR="00A704AD" w:rsidRPr="00AD1CEC">
        <w:rPr>
          <w:lang w:val="en-CA"/>
        </w:rPr>
        <w:t>,</w:t>
      </w:r>
      <w:r w:rsidRPr="00AD1CEC">
        <w:rPr>
          <w:lang w:val="en-CA"/>
        </w:rPr>
        <w:t xml:space="preserve"> which is </w:t>
      </w:r>
      <w:r w:rsidR="002B5851">
        <w:rPr>
          <w:lang w:val="en-CA"/>
        </w:rPr>
        <w:t>typically associated with</w:t>
      </w:r>
      <w:r w:rsidRPr="00AD1CEC">
        <w:rPr>
          <w:lang w:val="en-CA"/>
        </w:rPr>
        <w:t xml:space="preserve"> </w:t>
      </w:r>
      <w:r w:rsidR="00402F21">
        <w:rPr>
          <w:lang w:val="en-CA"/>
        </w:rPr>
        <w:t>u</w:t>
      </w:r>
      <w:r w:rsidR="008B790D" w:rsidRPr="00AD1CEC">
        <w:rPr>
          <w:lang w:val="en-CA"/>
        </w:rPr>
        <w:t xml:space="preserve">ltra </w:t>
      </w:r>
      <w:r w:rsidR="00402F21">
        <w:rPr>
          <w:lang w:val="en-CA"/>
        </w:rPr>
        <w:t>h</w:t>
      </w:r>
      <w:r w:rsidR="008B790D" w:rsidRPr="00AD1CEC">
        <w:rPr>
          <w:lang w:val="en-CA"/>
        </w:rPr>
        <w:t xml:space="preserve">igh </w:t>
      </w:r>
      <w:r w:rsidR="00402F21">
        <w:rPr>
          <w:lang w:val="en-CA"/>
        </w:rPr>
        <w:t>d</w:t>
      </w:r>
      <w:r w:rsidR="008B790D" w:rsidRPr="00AD1CEC">
        <w:rPr>
          <w:lang w:val="en-CA"/>
        </w:rPr>
        <w:t>efinition</w:t>
      </w:r>
      <w:r w:rsidRPr="00AD1CEC">
        <w:rPr>
          <w:lang w:val="en-CA"/>
        </w:rPr>
        <w:t xml:space="preserve"> video. </w:t>
      </w:r>
    </w:p>
    <w:p w14:paraId="2209F02D" w14:textId="77777777" w:rsidR="002B5851" w:rsidRPr="00AD1CEC" w:rsidRDefault="002B5851" w:rsidP="00BF2271">
      <w:pPr>
        <w:jc w:val="both"/>
        <w:rPr>
          <w:lang w:val="en-CA"/>
        </w:rPr>
      </w:pPr>
    </w:p>
    <w:p w14:paraId="11D01A33" w14:textId="77777777" w:rsidR="002B6FAA" w:rsidRPr="00AD1CEC" w:rsidRDefault="002B6FAA" w:rsidP="00B84CCA">
      <w:pPr>
        <w:rPr>
          <w:lang w:val="en-CA"/>
        </w:rPr>
      </w:pPr>
      <w:r w:rsidRPr="00AD1CEC">
        <w:rPr>
          <w:lang w:val="en-CA"/>
        </w:rPr>
        <w:t>The following system identifier tags are described:</w:t>
      </w:r>
    </w:p>
    <w:p w14:paraId="209F1407" w14:textId="78B76253" w:rsidR="002B6FAA" w:rsidRPr="00AD1CEC" w:rsidRDefault="002B6FAA" w:rsidP="002B6FAA">
      <w:pPr>
        <w:pStyle w:val="ListParagraph"/>
        <w:numPr>
          <w:ilvl w:val="0"/>
          <w:numId w:val="24"/>
        </w:numPr>
      </w:pPr>
      <w:r w:rsidRPr="00AD1CEC">
        <w:t>BT</w:t>
      </w:r>
      <w:del w:id="590" w:author="Yasser Syed" w:date="2018-09-28T15:05:00Z">
        <w:r w:rsidRPr="00AD1CEC" w:rsidDel="009D573C">
          <w:delText>.</w:delText>
        </w:r>
      </w:del>
      <w:r w:rsidRPr="00AD1CEC">
        <w:t>2100</w:t>
      </w:r>
      <w:r w:rsidR="00C954AC">
        <w:t>_</w:t>
      </w:r>
      <w:r w:rsidRPr="00AD1CEC">
        <w:t>PQ</w:t>
      </w:r>
      <w:r w:rsidR="00C954AC">
        <w:t>_</w:t>
      </w:r>
      <w:r w:rsidRPr="00AD1CEC">
        <w:t>YCC</w:t>
      </w:r>
    </w:p>
    <w:p w14:paraId="22C53509" w14:textId="04B286C6" w:rsidR="002B6FAA" w:rsidRPr="00AD1CEC" w:rsidRDefault="002B6FAA" w:rsidP="002B6FAA">
      <w:pPr>
        <w:pStyle w:val="ListParagraph"/>
        <w:numPr>
          <w:ilvl w:val="0"/>
          <w:numId w:val="24"/>
        </w:numPr>
      </w:pPr>
      <w:r w:rsidRPr="00AD1CEC">
        <w:t>BT</w:t>
      </w:r>
      <w:del w:id="591" w:author="Yasser Syed" w:date="2018-09-28T15:05:00Z">
        <w:r w:rsidRPr="00AD1CEC" w:rsidDel="009D573C">
          <w:delText>.</w:delText>
        </w:r>
      </w:del>
      <w:r w:rsidRPr="00AD1CEC">
        <w:t>2100</w:t>
      </w:r>
      <w:r w:rsidR="00C954AC">
        <w:t>_</w:t>
      </w:r>
      <w:r w:rsidRPr="00AD1CEC">
        <w:t>HLG</w:t>
      </w:r>
      <w:r w:rsidR="00C954AC">
        <w:t>_</w:t>
      </w:r>
      <w:r w:rsidRPr="00AD1CEC">
        <w:t>YCC</w:t>
      </w:r>
    </w:p>
    <w:p w14:paraId="763F9BD4" w14:textId="39D6CA69" w:rsidR="002B6FAA" w:rsidRPr="00AD1CEC" w:rsidRDefault="002B6FAA" w:rsidP="002B6FAA">
      <w:pPr>
        <w:pStyle w:val="ListParagraph"/>
        <w:numPr>
          <w:ilvl w:val="0"/>
          <w:numId w:val="24"/>
        </w:numPr>
      </w:pPr>
      <w:r w:rsidRPr="00AD1CEC">
        <w:t>BT</w:t>
      </w:r>
      <w:del w:id="592" w:author="Yasser Syed" w:date="2018-09-28T15:06:00Z">
        <w:r w:rsidRPr="00AD1CEC" w:rsidDel="009D573C">
          <w:delText>.</w:delText>
        </w:r>
      </w:del>
      <w:r w:rsidRPr="00AD1CEC">
        <w:t>2100</w:t>
      </w:r>
      <w:r w:rsidR="00C954AC">
        <w:t>_</w:t>
      </w:r>
      <w:r w:rsidRPr="00AD1CEC">
        <w:t>PQ</w:t>
      </w:r>
      <w:r w:rsidR="00C954AC">
        <w:t>_</w:t>
      </w:r>
      <w:r w:rsidRPr="00AD1CEC">
        <w:t>RGB</w:t>
      </w:r>
    </w:p>
    <w:p w14:paraId="12F385A4" w14:textId="66F79F04" w:rsidR="002B6FAA" w:rsidRPr="00AD1CEC" w:rsidRDefault="002B6FAA" w:rsidP="002B6FAA">
      <w:pPr>
        <w:pStyle w:val="ListParagraph"/>
        <w:numPr>
          <w:ilvl w:val="0"/>
          <w:numId w:val="24"/>
        </w:numPr>
      </w:pPr>
      <w:r w:rsidRPr="00AD1CEC">
        <w:lastRenderedPageBreak/>
        <w:t>BT</w:t>
      </w:r>
      <w:del w:id="593" w:author="Yasser Syed" w:date="2018-09-28T15:06:00Z">
        <w:r w:rsidRPr="00AD1CEC" w:rsidDel="009D573C">
          <w:delText>.</w:delText>
        </w:r>
      </w:del>
      <w:r w:rsidRPr="00AD1CEC">
        <w:t>2100</w:t>
      </w:r>
      <w:r w:rsidR="00C954AC">
        <w:t>_</w:t>
      </w:r>
      <w:r w:rsidRPr="00AD1CEC">
        <w:t>HLG</w:t>
      </w:r>
      <w:r w:rsidR="00C954AC">
        <w:t>_</w:t>
      </w:r>
      <w:r w:rsidRPr="00AD1CEC">
        <w:t>RGB</w:t>
      </w:r>
    </w:p>
    <w:p w14:paraId="4C3F1700" w14:textId="15EF952C" w:rsidR="00A20643" w:rsidRPr="00AD1CEC" w:rsidRDefault="00A20643" w:rsidP="00E20902"/>
    <w:p w14:paraId="233A70F5" w14:textId="3DEF30F9" w:rsidR="00A20643" w:rsidRPr="00AD1CEC" w:rsidRDefault="00A20643" w:rsidP="00E20902"/>
    <w:p w14:paraId="57D77F97" w14:textId="18B13266" w:rsidR="00814FA5" w:rsidRPr="00AD1CEC" w:rsidRDefault="00814FA5" w:rsidP="00E20902">
      <w:pPr>
        <w:pStyle w:val="Caption"/>
        <w:keepNext/>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ins w:id="594" w:author="Yasser Syed" w:date="2018-09-28T17:14:00Z">
        <w:r w:rsidR="00823035">
          <w:rPr>
            <w:noProof/>
            <w:lang w:val="en-CA"/>
          </w:rPr>
          <w:t>5</w:t>
        </w:r>
      </w:ins>
      <w:del w:id="595" w:author="Yasser Syed" w:date="2018-09-28T17:14:00Z">
        <w:r w:rsidR="002E7BDA" w:rsidDel="00823035">
          <w:rPr>
            <w:noProof/>
            <w:lang w:val="en-CA"/>
          </w:rPr>
          <w:delText>4</w:delText>
        </w:r>
      </w:del>
      <w:r w:rsidRPr="00AD1CEC">
        <w:rPr>
          <w:lang w:val="en-CA"/>
        </w:rPr>
        <w:fldChar w:fldCharType="end"/>
      </w:r>
      <w:r w:rsidRPr="00AD1CEC">
        <w:rPr>
          <w:lang w:val="en-CA"/>
        </w:rPr>
        <w:t xml:space="preserve"> HDR/WCG common colour volume descriptions</w:t>
      </w:r>
    </w:p>
    <w:tbl>
      <w:tblPr>
        <w:tblStyle w:val="TableGrid"/>
        <w:tblW w:w="5000" w:type="pct"/>
        <w:tblLayout w:type="fixed"/>
        <w:tblLook w:val="04A0" w:firstRow="1" w:lastRow="0" w:firstColumn="1" w:lastColumn="0" w:noHBand="0" w:noVBand="1"/>
      </w:tblPr>
      <w:tblGrid>
        <w:gridCol w:w="307"/>
        <w:gridCol w:w="1215"/>
        <w:gridCol w:w="1966"/>
        <w:gridCol w:w="1974"/>
        <w:gridCol w:w="1981"/>
        <w:gridCol w:w="1947"/>
      </w:tblGrid>
      <w:tr w:rsidR="00C262B0" w:rsidRPr="00C262B0" w14:paraId="2EEB5A0E" w14:textId="77777777" w:rsidTr="001F42A4">
        <w:tc>
          <w:tcPr>
            <w:tcW w:w="163" w:type="pct"/>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2B355375" w14:textId="77777777" w:rsidR="00C262B0" w:rsidRPr="00DE1CF6" w:rsidRDefault="00C262B0">
            <w:pPr>
              <w:keepNext/>
              <w:jc w:val="center"/>
              <w:rPr>
                <w:rFonts w:ascii="Arial" w:hAnsi="Arial" w:cs="Arial"/>
                <w:color w:val="000000"/>
                <w:sz w:val="16"/>
                <w:szCs w:val="16"/>
                <w:lang w:val="en-CA"/>
              </w:rPr>
            </w:pPr>
          </w:p>
        </w:tc>
        <w:tc>
          <w:tcPr>
            <w:tcW w:w="647" w:type="pct"/>
            <w:tcBorders>
              <w:top w:val="single" w:sz="24" w:space="0" w:color="auto"/>
              <w:left w:val="single" w:sz="24" w:space="0" w:color="auto"/>
              <w:bottom w:val="single" w:sz="24" w:space="0" w:color="auto"/>
            </w:tcBorders>
            <w:shd w:val="clear" w:color="auto" w:fill="90C5F6" w:themeFill="accent1" w:themeFillTint="66"/>
            <w:vAlign w:val="center"/>
          </w:tcPr>
          <w:p w14:paraId="37CF7DCE" w14:textId="77777777" w:rsidR="00C262B0" w:rsidRPr="00730B01" w:rsidRDefault="00C262B0">
            <w:pPr>
              <w:keepNext/>
              <w:jc w:val="center"/>
              <w:rPr>
                <w:rFonts w:ascii="Arial" w:hAnsi="Arial" w:cs="Arial"/>
                <w:b/>
                <w:color w:val="000000"/>
                <w:sz w:val="16"/>
                <w:szCs w:val="16"/>
                <w:lang w:val="en-CA"/>
              </w:rPr>
            </w:pPr>
            <w:r w:rsidRPr="0070467F">
              <w:rPr>
                <w:rFonts w:ascii="Arial" w:hAnsi="Arial" w:cs="Arial"/>
                <w:b/>
                <w:color w:val="000000"/>
                <w:sz w:val="16"/>
                <w:szCs w:val="16"/>
                <w:lang w:val="en-CA"/>
              </w:rPr>
              <w:t>System Identifier</w:t>
            </w:r>
          </w:p>
        </w:tc>
        <w:tc>
          <w:tcPr>
            <w:tcW w:w="1047" w:type="pct"/>
            <w:tcBorders>
              <w:top w:val="single" w:sz="24" w:space="0" w:color="auto"/>
              <w:bottom w:val="single" w:sz="24" w:space="0" w:color="auto"/>
            </w:tcBorders>
            <w:shd w:val="clear" w:color="auto" w:fill="90C5F6" w:themeFill="accent1" w:themeFillTint="66"/>
            <w:vAlign w:val="center"/>
          </w:tcPr>
          <w:p w14:paraId="2E1A1A8F" w14:textId="3BE3ACE0"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w:t>
            </w:r>
            <w:del w:id="596" w:author="Yasser Syed" w:date="2018-09-28T14:30:00Z">
              <w:r w:rsidRPr="00AB1B1F" w:rsidDel="006E0819">
                <w:rPr>
                  <w:rFonts w:ascii="Arial" w:hAnsi="Arial" w:cs="Arial"/>
                  <w:b/>
                  <w:color w:val="000000"/>
                  <w:sz w:val="16"/>
                  <w:szCs w:val="16"/>
                  <w:lang w:val="en-CA"/>
                </w:rPr>
                <w:delText>.</w:delText>
              </w:r>
            </w:del>
            <w:r w:rsidRPr="00AB1B1F">
              <w:rPr>
                <w:rFonts w:ascii="Arial" w:hAnsi="Arial" w:cs="Arial"/>
                <w:b/>
                <w:color w:val="000000"/>
                <w:sz w:val="16"/>
                <w:szCs w:val="16"/>
                <w:lang w:val="en-CA"/>
              </w:rPr>
              <w: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PQ</w:t>
            </w:r>
            <w:r w:rsidR="00AB1B1F">
              <w:rPr>
                <w:rFonts w:ascii="Arial" w:hAnsi="Arial" w:cs="Arial"/>
                <w:b/>
                <w:color w:val="000000"/>
                <w:sz w:val="16"/>
                <w:szCs w:val="16"/>
                <w:lang w:val="en-CA"/>
              </w:rPr>
              <w:t>_</w:t>
            </w:r>
            <w:r w:rsidRPr="00AB1B1F">
              <w:rPr>
                <w:rFonts w:ascii="Arial" w:hAnsi="Arial" w:cs="Arial"/>
                <w:b/>
                <w:color w:val="000000"/>
                <w:sz w:val="16"/>
                <w:szCs w:val="16"/>
                <w:lang w:val="en-CA"/>
              </w:rPr>
              <w:t>YCC</w:t>
            </w:r>
          </w:p>
        </w:tc>
        <w:tc>
          <w:tcPr>
            <w:tcW w:w="1051" w:type="pct"/>
            <w:tcBorders>
              <w:top w:val="single" w:sz="24" w:space="0" w:color="auto"/>
              <w:bottom w:val="single" w:sz="24" w:space="0" w:color="auto"/>
            </w:tcBorders>
            <w:shd w:val="clear" w:color="auto" w:fill="90C5F6" w:themeFill="accent1" w:themeFillTint="66"/>
            <w:vAlign w:val="center"/>
          </w:tcPr>
          <w:p w14:paraId="3A79A7CE" w14:textId="5049C6DD"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w:t>
            </w:r>
            <w:del w:id="597" w:author="Yasser Syed" w:date="2018-09-28T14:30:00Z">
              <w:r w:rsidRPr="00AB1B1F" w:rsidDel="006E0819">
                <w:rPr>
                  <w:rFonts w:ascii="Arial" w:hAnsi="Arial" w:cs="Arial"/>
                  <w:b/>
                  <w:color w:val="000000"/>
                  <w:sz w:val="16"/>
                  <w:szCs w:val="16"/>
                  <w:lang w:val="en-CA"/>
                </w:rPr>
                <w:delText>.</w:delText>
              </w:r>
            </w:del>
            <w:r w:rsidRPr="00AB1B1F">
              <w:rPr>
                <w:rFonts w:ascii="Arial" w:hAnsi="Arial" w:cs="Arial"/>
                <w:b/>
                <w:color w:val="000000"/>
                <w:sz w:val="16"/>
                <w:szCs w:val="16"/>
                <w:lang w:val="en-CA"/>
              </w:rPr>
              <w: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HLG</w:t>
            </w:r>
            <w:r w:rsidR="00AB1B1F">
              <w:rPr>
                <w:rFonts w:ascii="Arial" w:hAnsi="Arial" w:cs="Arial"/>
                <w:b/>
                <w:color w:val="000000"/>
                <w:sz w:val="16"/>
                <w:szCs w:val="16"/>
                <w:lang w:val="en-CA"/>
              </w:rPr>
              <w:t>_</w:t>
            </w:r>
            <w:r w:rsidRPr="00AB1B1F">
              <w:rPr>
                <w:rFonts w:ascii="Arial" w:hAnsi="Arial" w:cs="Arial"/>
                <w:b/>
                <w:color w:val="000000"/>
                <w:sz w:val="16"/>
                <w:szCs w:val="16"/>
                <w:lang w:val="en-CA"/>
              </w:rPr>
              <w:t>YCC</w:t>
            </w:r>
          </w:p>
        </w:tc>
        <w:tc>
          <w:tcPr>
            <w:tcW w:w="1055" w:type="pct"/>
            <w:tcBorders>
              <w:top w:val="single" w:sz="24" w:space="0" w:color="auto"/>
              <w:bottom w:val="single" w:sz="24" w:space="0" w:color="auto"/>
            </w:tcBorders>
            <w:shd w:val="clear" w:color="auto" w:fill="90C5F6" w:themeFill="accent1" w:themeFillTint="66"/>
            <w:vAlign w:val="center"/>
          </w:tcPr>
          <w:p w14:paraId="68276B17" w14:textId="0BDCA6B3"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w:t>
            </w:r>
            <w:del w:id="598" w:author="Yasser Syed" w:date="2018-09-28T14:30:00Z">
              <w:r w:rsidRPr="00AB1B1F" w:rsidDel="006E0819">
                <w:rPr>
                  <w:rFonts w:ascii="Arial" w:hAnsi="Arial" w:cs="Arial"/>
                  <w:b/>
                  <w:color w:val="000000"/>
                  <w:sz w:val="16"/>
                  <w:szCs w:val="16"/>
                  <w:lang w:val="en-CA"/>
                </w:rPr>
                <w:delText>.</w:delText>
              </w:r>
            </w:del>
            <w:r w:rsidRPr="00AB1B1F">
              <w:rPr>
                <w:rFonts w:ascii="Arial" w:hAnsi="Arial" w:cs="Arial"/>
                <w:b/>
                <w:color w:val="000000"/>
                <w:sz w:val="16"/>
                <w:szCs w:val="16"/>
                <w:lang w:val="en-CA"/>
              </w:rPr>
              <w: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PQ</w:t>
            </w:r>
            <w:r w:rsidR="00AB1B1F">
              <w:rPr>
                <w:rFonts w:ascii="Arial" w:hAnsi="Arial" w:cs="Arial"/>
                <w:b/>
                <w:color w:val="000000"/>
                <w:sz w:val="16"/>
                <w:szCs w:val="16"/>
                <w:lang w:val="en-CA"/>
              </w:rPr>
              <w:t>_</w:t>
            </w:r>
            <w:r w:rsidRPr="00AB1B1F">
              <w:rPr>
                <w:rFonts w:ascii="Arial" w:hAnsi="Arial" w:cs="Arial"/>
                <w:b/>
                <w:color w:val="000000"/>
                <w:sz w:val="16"/>
                <w:szCs w:val="16"/>
                <w:lang w:val="en-CA"/>
              </w:rPr>
              <w:t>RGB</w:t>
            </w:r>
          </w:p>
        </w:tc>
        <w:tc>
          <w:tcPr>
            <w:tcW w:w="1037" w:type="pct"/>
            <w:tcBorders>
              <w:top w:val="single" w:sz="24" w:space="0" w:color="auto"/>
              <w:bottom w:val="single" w:sz="24" w:space="0" w:color="auto"/>
              <w:right w:val="single" w:sz="24" w:space="0" w:color="auto"/>
            </w:tcBorders>
            <w:shd w:val="clear" w:color="auto" w:fill="90C5F6" w:themeFill="accent1" w:themeFillTint="66"/>
            <w:vAlign w:val="center"/>
          </w:tcPr>
          <w:p w14:paraId="4B4448B7" w14:textId="6A8D639B"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w:t>
            </w:r>
            <w:del w:id="599" w:author="Yasser Syed" w:date="2018-09-28T14:30:00Z">
              <w:r w:rsidRPr="00AB1B1F" w:rsidDel="006E0819">
                <w:rPr>
                  <w:rFonts w:ascii="Arial" w:hAnsi="Arial" w:cs="Arial"/>
                  <w:b/>
                  <w:color w:val="000000"/>
                  <w:sz w:val="16"/>
                  <w:szCs w:val="16"/>
                  <w:lang w:val="en-CA"/>
                </w:rPr>
                <w:delText>.</w:delText>
              </w:r>
            </w:del>
            <w:r w:rsidRPr="00AB1B1F">
              <w:rPr>
                <w:rFonts w:ascii="Arial" w:hAnsi="Arial" w:cs="Arial"/>
                <w:b/>
                <w:color w:val="000000"/>
                <w:sz w:val="16"/>
                <w:szCs w:val="16"/>
                <w:lang w:val="en-CA"/>
              </w:rPr>
              <w: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HLG</w:t>
            </w:r>
            <w:r w:rsidR="00AB1B1F">
              <w:rPr>
                <w:rFonts w:ascii="Arial" w:hAnsi="Arial" w:cs="Arial"/>
                <w:b/>
                <w:color w:val="000000"/>
                <w:sz w:val="16"/>
                <w:szCs w:val="16"/>
                <w:lang w:val="en-CA"/>
              </w:rPr>
              <w:t>_</w:t>
            </w:r>
            <w:r w:rsidRPr="00AB1B1F">
              <w:rPr>
                <w:rFonts w:ascii="Arial" w:hAnsi="Arial" w:cs="Arial"/>
                <w:b/>
                <w:color w:val="000000"/>
                <w:sz w:val="16"/>
                <w:szCs w:val="16"/>
                <w:lang w:val="en-CA"/>
              </w:rPr>
              <w:t>RGB</w:t>
            </w:r>
          </w:p>
        </w:tc>
      </w:tr>
      <w:tr w:rsidR="00C262B0" w:rsidRPr="00C262B0" w14:paraId="295074C4" w14:textId="77777777" w:rsidTr="001F42A4">
        <w:trPr>
          <w:trHeight w:val="401"/>
        </w:trPr>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15EA9378" w14:textId="77777777"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Colour properties</w:t>
            </w:r>
          </w:p>
        </w:tc>
        <w:tc>
          <w:tcPr>
            <w:tcW w:w="647" w:type="pct"/>
            <w:tcBorders>
              <w:top w:val="single" w:sz="24" w:space="0" w:color="auto"/>
              <w:left w:val="single" w:sz="24" w:space="0" w:color="auto"/>
            </w:tcBorders>
            <w:vAlign w:val="center"/>
          </w:tcPr>
          <w:p w14:paraId="632827E7" w14:textId="77777777" w:rsidR="00C262B0" w:rsidRPr="00730B01" w:rsidRDefault="00C262B0">
            <w:pPr>
              <w:keepNext/>
              <w:jc w:val="center"/>
              <w:rPr>
                <w:rFonts w:ascii="Arial" w:hAnsi="Arial" w:cs="Arial"/>
                <w:color w:val="000000"/>
                <w:sz w:val="16"/>
                <w:szCs w:val="16"/>
                <w:lang w:val="en-CA"/>
              </w:rPr>
            </w:pPr>
            <w:r w:rsidRPr="0070467F">
              <w:rPr>
                <w:rFonts w:ascii="Arial" w:hAnsi="Arial" w:cs="Arial"/>
                <w:color w:val="000000"/>
                <w:sz w:val="16"/>
                <w:szCs w:val="16"/>
                <w:lang w:val="en-CA"/>
              </w:rPr>
              <w:t>Colour primaries</w:t>
            </w:r>
          </w:p>
        </w:tc>
        <w:tc>
          <w:tcPr>
            <w:tcW w:w="1047" w:type="pct"/>
            <w:tcBorders>
              <w:top w:val="single" w:sz="24" w:space="0" w:color="auto"/>
            </w:tcBorders>
            <w:vAlign w:val="center"/>
          </w:tcPr>
          <w:p w14:paraId="168FA36F" w14:textId="4996830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w:t>
            </w:r>
            <w:del w:id="600" w:author="Yasser Syed" w:date="2018-09-21T00:44:00Z">
              <w:r w:rsidR="00D81073" w:rsidDel="005674B3">
                <w:rPr>
                  <w:rFonts w:ascii="Arial" w:hAnsi="Arial" w:cs="Arial"/>
                  <w:color w:val="000000"/>
                  <w:sz w:val="16"/>
                  <w:szCs w:val="16"/>
                  <w:lang w:val="en-CA"/>
                </w:rPr>
                <w:delText>-2</w:delText>
              </w:r>
            </w:del>
            <w:r w:rsidRPr="00B7552B">
              <w:rPr>
                <w:rFonts w:ascii="Arial" w:hAnsi="Arial" w:cs="Arial"/>
                <w:color w:val="000000"/>
                <w:sz w:val="16"/>
                <w:szCs w:val="16"/>
                <w:lang w:val="en-CA"/>
              </w:rPr>
              <w:t xml:space="preserve"> / BT.2100</w:t>
            </w:r>
            <w:del w:id="601" w:author="Yasser Syed" w:date="2018-09-21T00:44:00Z">
              <w:r w:rsidR="00D81073" w:rsidDel="005674B3">
                <w:rPr>
                  <w:rFonts w:ascii="Arial" w:hAnsi="Arial" w:cs="Arial"/>
                  <w:color w:val="000000"/>
                  <w:sz w:val="16"/>
                  <w:szCs w:val="16"/>
                  <w:lang w:val="en-CA"/>
                </w:rPr>
                <w:delText>-2</w:delText>
              </w:r>
            </w:del>
          </w:p>
        </w:tc>
        <w:tc>
          <w:tcPr>
            <w:tcW w:w="1051" w:type="pct"/>
            <w:tcBorders>
              <w:top w:val="single" w:sz="24" w:space="0" w:color="auto"/>
            </w:tcBorders>
            <w:vAlign w:val="center"/>
          </w:tcPr>
          <w:p w14:paraId="1F7D9CFD" w14:textId="3083D70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w:t>
            </w:r>
            <w:del w:id="602" w:author="Yasser Syed" w:date="2018-09-21T00:44:00Z">
              <w:r w:rsidR="00D81073" w:rsidDel="005674B3">
                <w:rPr>
                  <w:rFonts w:ascii="Arial" w:hAnsi="Arial" w:cs="Arial"/>
                  <w:color w:val="000000"/>
                  <w:sz w:val="16"/>
                  <w:szCs w:val="16"/>
                  <w:lang w:val="en-CA"/>
                </w:rPr>
                <w:delText>-2</w:delText>
              </w:r>
            </w:del>
            <w:r w:rsidRPr="00B7552B">
              <w:rPr>
                <w:rFonts w:ascii="Arial" w:hAnsi="Arial" w:cs="Arial"/>
                <w:color w:val="000000"/>
                <w:sz w:val="16"/>
                <w:szCs w:val="16"/>
                <w:lang w:val="en-CA"/>
              </w:rPr>
              <w:t xml:space="preserve"> / BT.2100</w:t>
            </w:r>
            <w:del w:id="603" w:author="Yasser Syed" w:date="2018-09-21T00:44:00Z">
              <w:r w:rsidR="00D81073" w:rsidDel="005674B3">
                <w:rPr>
                  <w:rFonts w:ascii="Arial" w:hAnsi="Arial" w:cs="Arial"/>
                  <w:color w:val="000000"/>
                  <w:sz w:val="16"/>
                  <w:szCs w:val="16"/>
                  <w:lang w:val="en-CA"/>
                </w:rPr>
                <w:delText>-2</w:delText>
              </w:r>
            </w:del>
          </w:p>
        </w:tc>
        <w:tc>
          <w:tcPr>
            <w:tcW w:w="1055" w:type="pct"/>
            <w:tcBorders>
              <w:top w:val="single" w:sz="24" w:space="0" w:color="auto"/>
            </w:tcBorders>
            <w:vAlign w:val="center"/>
          </w:tcPr>
          <w:p w14:paraId="30FC4A36" w14:textId="36F212BC"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w:t>
            </w:r>
            <w:del w:id="604" w:author="Yasser Syed" w:date="2018-09-21T00:44:00Z">
              <w:r w:rsidR="00D81073" w:rsidDel="005674B3">
                <w:rPr>
                  <w:rFonts w:ascii="Arial" w:hAnsi="Arial" w:cs="Arial"/>
                  <w:color w:val="000000"/>
                  <w:sz w:val="16"/>
                  <w:szCs w:val="16"/>
                  <w:lang w:val="en-CA"/>
                </w:rPr>
                <w:delText>-2</w:delText>
              </w:r>
            </w:del>
            <w:r w:rsidRPr="00B7552B">
              <w:rPr>
                <w:rFonts w:ascii="Arial" w:hAnsi="Arial" w:cs="Arial"/>
                <w:color w:val="000000"/>
                <w:sz w:val="16"/>
                <w:szCs w:val="16"/>
                <w:lang w:val="en-CA"/>
              </w:rPr>
              <w:t xml:space="preserve"> / BT.2100</w:t>
            </w:r>
            <w:del w:id="605" w:author="Yasser Syed" w:date="2018-09-21T00:44:00Z">
              <w:r w:rsidR="00D81073" w:rsidDel="005674B3">
                <w:rPr>
                  <w:rFonts w:ascii="Arial" w:hAnsi="Arial" w:cs="Arial"/>
                  <w:color w:val="000000"/>
                  <w:sz w:val="16"/>
                  <w:szCs w:val="16"/>
                  <w:lang w:val="en-CA"/>
                </w:rPr>
                <w:delText>-2</w:delText>
              </w:r>
            </w:del>
          </w:p>
        </w:tc>
        <w:tc>
          <w:tcPr>
            <w:tcW w:w="1037" w:type="pct"/>
            <w:tcBorders>
              <w:top w:val="single" w:sz="24" w:space="0" w:color="auto"/>
              <w:right w:val="single" w:sz="24" w:space="0" w:color="auto"/>
            </w:tcBorders>
            <w:vAlign w:val="center"/>
          </w:tcPr>
          <w:p w14:paraId="59B7CB36" w14:textId="2FF75E46"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w:t>
            </w:r>
            <w:del w:id="606" w:author="Yasser Syed" w:date="2018-09-21T00:44:00Z">
              <w:r w:rsidR="00D81073" w:rsidDel="005674B3">
                <w:rPr>
                  <w:rFonts w:ascii="Arial" w:hAnsi="Arial" w:cs="Arial"/>
                  <w:color w:val="000000"/>
                  <w:sz w:val="16"/>
                  <w:szCs w:val="16"/>
                  <w:lang w:val="en-CA"/>
                </w:rPr>
                <w:delText>-2</w:delText>
              </w:r>
            </w:del>
            <w:r w:rsidRPr="00B7552B">
              <w:rPr>
                <w:rFonts w:ascii="Arial" w:hAnsi="Arial" w:cs="Arial"/>
                <w:color w:val="000000"/>
                <w:sz w:val="16"/>
                <w:szCs w:val="16"/>
                <w:lang w:val="en-CA"/>
              </w:rPr>
              <w:t xml:space="preserve"> / BT.2100</w:t>
            </w:r>
            <w:del w:id="607" w:author="Yasser Syed" w:date="2018-09-21T00:44:00Z">
              <w:r w:rsidR="00D81073" w:rsidDel="005674B3">
                <w:rPr>
                  <w:rFonts w:ascii="Arial" w:hAnsi="Arial" w:cs="Arial"/>
                  <w:color w:val="000000"/>
                  <w:sz w:val="16"/>
                  <w:szCs w:val="16"/>
                  <w:lang w:val="en-CA"/>
                </w:rPr>
                <w:delText>-2</w:delText>
              </w:r>
            </w:del>
          </w:p>
        </w:tc>
      </w:tr>
      <w:tr w:rsidR="00C262B0" w:rsidRPr="00C262B0" w14:paraId="4DAAFB5E" w14:textId="77777777" w:rsidTr="001F42A4">
        <w:trPr>
          <w:trHeight w:val="401"/>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0E9C4EA9"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1D825980" w14:textId="02C5F41F" w:rsidR="00C262B0" w:rsidRPr="00DE1CF6"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Transfer characteristics</w:t>
            </w:r>
          </w:p>
        </w:tc>
        <w:tc>
          <w:tcPr>
            <w:tcW w:w="1047" w:type="pct"/>
            <w:vAlign w:val="center"/>
          </w:tcPr>
          <w:p w14:paraId="2CB04E81" w14:textId="4708C58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PQ</w:t>
            </w:r>
          </w:p>
        </w:tc>
        <w:tc>
          <w:tcPr>
            <w:tcW w:w="1051" w:type="pct"/>
            <w:vAlign w:val="center"/>
          </w:tcPr>
          <w:p w14:paraId="02C07DE3" w14:textId="2AEF8166"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HLG</w:t>
            </w:r>
          </w:p>
        </w:tc>
        <w:tc>
          <w:tcPr>
            <w:tcW w:w="1055" w:type="pct"/>
            <w:vAlign w:val="center"/>
          </w:tcPr>
          <w:p w14:paraId="2DAA2AD5" w14:textId="368DF0B5"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PQ</w:t>
            </w:r>
          </w:p>
        </w:tc>
        <w:tc>
          <w:tcPr>
            <w:tcW w:w="1037" w:type="pct"/>
            <w:tcBorders>
              <w:right w:val="single" w:sz="24" w:space="0" w:color="auto"/>
            </w:tcBorders>
            <w:vAlign w:val="center"/>
          </w:tcPr>
          <w:p w14:paraId="7439FE27" w14:textId="67EDCF2C"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HLG</w:t>
            </w:r>
          </w:p>
        </w:tc>
      </w:tr>
      <w:tr w:rsidR="00C262B0" w:rsidRPr="00C262B0" w14:paraId="398C1175" w14:textId="77777777" w:rsidTr="001F42A4">
        <w:trPr>
          <w:trHeight w:val="401"/>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337A33AB"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721CFDE3" w14:textId="7F32EEF2" w:rsidR="00C262B0" w:rsidRPr="00DE1CF6"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Colour representation</w:t>
            </w:r>
          </w:p>
        </w:tc>
        <w:tc>
          <w:tcPr>
            <w:tcW w:w="1047" w:type="pct"/>
            <w:vAlign w:val="center"/>
          </w:tcPr>
          <w:p w14:paraId="5D44D457" w14:textId="4D332440"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1051" w:type="pct"/>
            <w:vAlign w:val="center"/>
          </w:tcPr>
          <w:p w14:paraId="3492F695" w14:textId="3E027727"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1055" w:type="pct"/>
            <w:vAlign w:val="center"/>
          </w:tcPr>
          <w:p w14:paraId="050A77F7" w14:textId="64B68768"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c>
          <w:tcPr>
            <w:tcW w:w="1037" w:type="pct"/>
            <w:tcBorders>
              <w:right w:val="single" w:sz="24" w:space="0" w:color="auto"/>
            </w:tcBorders>
            <w:vAlign w:val="center"/>
          </w:tcPr>
          <w:p w14:paraId="7DA8FD4B" w14:textId="58D2E343"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r>
      <w:tr w:rsidR="001F42A4" w:rsidRPr="00C262B0" w14:paraId="2E4505DD" w14:textId="77777777" w:rsidTr="000A6679">
        <w:trPr>
          <w:cantSplit/>
          <w:trHeight w:val="678"/>
        </w:trPr>
        <w:tc>
          <w:tcPr>
            <w:tcW w:w="163" w:type="pct"/>
            <w:tcBorders>
              <w:left w:val="single" w:sz="24" w:space="0" w:color="auto"/>
              <w:bottom w:val="single" w:sz="24" w:space="0" w:color="auto"/>
              <w:right w:val="single" w:sz="24" w:space="0" w:color="auto"/>
            </w:tcBorders>
            <w:shd w:val="clear" w:color="auto" w:fill="90C5F6" w:themeFill="accent1" w:themeFillTint="66"/>
            <w:textDirection w:val="btLr"/>
            <w:vAlign w:val="center"/>
          </w:tcPr>
          <w:p w14:paraId="4D867C63" w14:textId="77777777" w:rsidR="001F42A4" w:rsidRPr="00DE1CF6" w:rsidRDefault="001F42A4">
            <w:pPr>
              <w:keepNext/>
              <w:ind w:left="113" w:right="113"/>
              <w:jc w:val="center"/>
              <w:rPr>
                <w:rFonts w:ascii="Arial" w:hAnsi="Arial" w:cs="Arial"/>
                <w:i/>
                <w:color w:val="000000"/>
                <w:sz w:val="16"/>
                <w:szCs w:val="16"/>
                <w:lang w:val="en-CA"/>
              </w:rPr>
            </w:pPr>
            <w:r w:rsidRPr="00DE1CF6">
              <w:rPr>
                <w:rFonts w:ascii="Arial" w:hAnsi="Arial" w:cs="Arial"/>
                <w:i/>
                <w:color w:val="000000"/>
                <w:sz w:val="16"/>
                <w:szCs w:val="16"/>
                <w:lang w:val="en-CA"/>
              </w:rPr>
              <w:t>Other</w:t>
            </w:r>
          </w:p>
        </w:tc>
        <w:tc>
          <w:tcPr>
            <w:tcW w:w="647" w:type="pct"/>
            <w:tcBorders>
              <w:left w:val="single" w:sz="24" w:space="0" w:color="auto"/>
            </w:tcBorders>
            <w:vAlign w:val="center"/>
          </w:tcPr>
          <w:p w14:paraId="03319657" w14:textId="77777777" w:rsidR="001F42A4" w:rsidRPr="00730B01" w:rsidRDefault="001F42A4">
            <w:pPr>
              <w:keepNext/>
              <w:jc w:val="center"/>
              <w:rPr>
                <w:rFonts w:ascii="Arial" w:hAnsi="Arial" w:cs="Arial"/>
                <w:color w:val="000000"/>
                <w:sz w:val="16"/>
                <w:szCs w:val="16"/>
                <w:lang w:val="en-CA"/>
              </w:rPr>
            </w:pPr>
            <w:r w:rsidRPr="0070467F">
              <w:rPr>
                <w:rFonts w:ascii="Arial" w:hAnsi="Arial" w:cs="Arial"/>
                <w:color w:val="000000"/>
                <w:sz w:val="16"/>
                <w:szCs w:val="16"/>
                <w:lang w:val="en-CA"/>
              </w:rPr>
              <w:t>Full/narrow range</w:t>
            </w:r>
          </w:p>
          <w:p w14:paraId="3B5EB55C" w14:textId="6005C821" w:rsidR="001F42A4" w:rsidRPr="00730B01" w:rsidRDefault="001F42A4" w:rsidP="00767985">
            <w:pPr>
              <w:keepNext/>
              <w:jc w:val="center"/>
              <w:rPr>
                <w:rFonts w:ascii="Arial" w:hAnsi="Arial" w:cs="Arial"/>
                <w:color w:val="000000"/>
                <w:sz w:val="16"/>
                <w:szCs w:val="16"/>
                <w:lang w:val="en-CA"/>
              </w:rPr>
            </w:pPr>
          </w:p>
        </w:tc>
        <w:tc>
          <w:tcPr>
            <w:tcW w:w="1047" w:type="pct"/>
            <w:vAlign w:val="center"/>
          </w:tcPr>
          <w:p w14:paraId="6BEFD4AE"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3B606AA1" w14:textId="58DB8177" w:rsidR="001F42A4" w:rsidRPr="00DE1CF6" w:rsidRDefault="001F42A4" w:rsidP="00767985">
            <w:pPr>
              <w:keepNext/>
              <w:jc w:val="center"/>
              <w:rPr>
                <w:rFonts w:ascii="Arial" w:hAnsi="Arial" w:cs="Arial"/>
                <w:color w:val="000000"/>
                <w:sz w:val="16"/>
                <w:szCs w:val="16"/>
                <w:lang w:val="en-CA"/>
              </w:rPr>
            </w:pPr>
          </w:p>
        </w:tc>
        <w:tc>
          <w:tcPr>
            <w:tcW w:w="1051" w:type="pct"/>
            <w:vAlign w:val="center"/>
          </w:tcPr>
          <w:p w14:paraId="706E64C8"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7CE78504" w14:textId="78028626" w:rsidR="001F42A4" w:rsidRPr="00DE1CF6" w:rsidRDefault="001F42A4" w:rsidP="00767985">
            <w:pPr>
              <w:keepNext/>
              <w:jc w:val="center"/>
              <w:rPr>
                <w:rFonts w:ascii="Arial" w:hAnsi="Arial" w:cs="Arial"/>
                <w:color w:val="000000"/>
                <w:sz w:val="16"/>
                <w:szCs w:val="16"/>
                <w:lang w:val="en-CA"/>
              </w:rPr>
            </w:pPr>
          </w:p>
        </w:tc>
        <w:tc>
          <w:tcPr>
            <w:tcW w:w="1055" w:type="pct"/>
            <w:vAlign w:val="center"/>
          </w:tcPr>
          <w:p w14:paraId="20443D8F"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58E6E52F" w14:textId="13E14A6E" w:rsidR="001F42A4" w:rsidRPr="00DE1CF6" w:rsidRDefault="001F42A4" w:rsidP="00767985">
            <w:pPr>
              <w:keepNext/>
              <w:jc w:val="center"/>
              <w:rPr>
                <w:rFonts w:ascii="Arial" w:hAnsi="Arial" w:cs="Arial"/>
                <w:color w:val="000000"/>
                <w:sz w:val="16"/>
                <w:szCs w:val="16"/>
                <w:lang w:val="en-CA"/>
              </w:rPr>
            </w:pPr>
          </w:p>
        </w:tc>
        <w:tc>
          <w:tcPr>
            <w:tcW w:w="1037" w:type="pct"/>
            <w:tcBorders>
              <w:right w:val="single" w:sz="24" w:space="0" w:color="auto"/>
            </w:tcBorders>
            <w:vAlign w:val="center"/>
          </w:tcPr>
          <w:p w14:paraId="420733B1"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2CF32A4C" w14:textId="44F123B8" w:rsidR="001F42A4" w:rsidRPr="00DE1CF6" w:rsidRDefault="001F42A4" w:rsidP="00767985">
            <w:pPr>
              <w:keepNext/>
              <w:jc w:val="center"/>
              <w:rPr>
                <w:rFonts w:ascii="Arial" w:hAnsi="Arial" w:cs="Arial"/>
                <w:color w:val="000000"/>
                <w:sz w:val="16"/>
                <w:szCs w:val="16"/>
                <w:lang w:val="en-CA"/>
              </w:rPr>
            </w:pPr>
          </w:p>
        </w:tc>
      </w:tr>
      <w:tr w:rsidR="00C262B0" w:rsidRPr="00C262B0" w14:paraId="21BE7770" w14:textId="77777777" w:rsidTr="001F42A4">
        <w:trPr>
          <w:trHeight w:val="326"/>
        </w:trPr>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7BFD2277" w14:textId="2A42ED65"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CICP parameters</w:t>
            </w:r>
          </w:p>
        </w:tc>
        <w:tc>
          <w:tcPr>
            <w:tcW w:w="647" w:type="pct"/>
            <w:tcBorders>
              <w:top w:val="single" w:sz="24" w:space="0" w:color="auto"/>
              <w:left w:val="single" w:sz="24" w:space="0" w:color="auto"/>
            </w:tcBorders>
            <w:vAlign w:val="center"/>
          </w:tcPr>
          <w:p w14:paraId="392027F1" w14:textId="77777777" w:rsidR="00C262B0" w:rsidRPr="00730B01" w:rsidRDefault="00C262B0">
            <w:pPr>
              <w:keepNext/>
              <w:jc w:val="center"/>
              <w:rPr>
                <w:rFonts w:ascii="Arial" w:hAnsi="Arial" w:cs="Arial"/>
                <w:color w:val="000000"/>
                <w:sz w:val="16"/>
                <w:szCs w:val="16"/>
                <w:lang w:val="en-CA"/>
              </w:rPr>
            </w:pPr>
            <w:proofErr w:type="spellStart"/>
            <w:r w:rsidRPr="0070467F">
              <w:rPr>
                <w:rFonts w:ascii="Arial" w:hAnsi="Arial" w:cs="Arial"/>
                <w:color w:val="000000"/>
                <w:sz w:val="16"/>
                <w:szCs w:val="16"/>
                <w:lang w:val="en-CA"/>
              </w:rPr>
              <w:t>ColourPrimaries</w:t>
            </w:r>
            <w:proofErr w:type="spellEnd"/>
          </w:p>
        </w:tc>
        <w:tc>
          <w:tcPr>
            <w:tcW w:w="1047" w:type="pct"/>
            <w:tcBorders>
              <w:top w:val="single" w:sz="24" w:space="0" w:color="auto"/>
            </w:tcBorders>
            <w:vAlign w:val="center"/>
          </w:tcPr>
          <w:p w14:paraId="21A91401" w14:textId="0DF5CFBD"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51" w:type="pct"/>
            <w:tcBorders>
              <w:top w:val="single" w:sz="24" w:space="0" w:color="auto"/>
            </w:tcBorders>
            <w:vAlign w:val="center"/>
          </w:tcPr>
          <w:p w14:paraId="6E7140D4" w14:textId="39B85841"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55" w:type="pct"/>
            <w:tcBorders>
              <w:top w:val="single" w:sz="24" w:space="0" w:color="auto"/>
            </w:tcBorders>
            <w:vAlign w:val="center"/>
          </w:tcPr>
          <w:p w14:paraId="09D0F663" w14:textId="701E83B0"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37" w:type="pct"/>
            <w:tcBorders>
              <w:top w:val="single" w:sz="24" w:space="0" w:color="auto"/>
              <w:right w:val="single" w:sz="24" w:space="0" w:color="auto"/>
            </w:tcBorders>
            <w:vAlign w:val="center"/>
          </w:tcPr>
          <w:p w14:paraId="3088E0B3" w14:textId="5DAEDB1D"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r>
      <w:tr w:rsidR="00C262B0" w:rsidRPr="00C262B0" w14:paraId="228547A1" w14:textId="77777777" w:rsidTr="001F42A4">
        <w:trPr>
          <w:trHeight w:val="32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22F8D68F"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3F4C01BE" w14:textId="77777777" w:rsidR="00C262B0" w:rsidRPr="00811310" w:rsidRDefault="00C262B0">
            <w:pPr>
              <w:keepNext/>
              <w:jc w:val="center"/>
              <w:rPr>
                <w:rFonts w:ascii="Arial" w:hAnsi="Arial" w:cs="Arial"/>
                <w:color w:val="000000"/>
                <w:sz w:val="16"/>
                <w:szCs w:val="16"/>
                <w:lang w:val="en-CA"/>
              </w:rPr>
            </w:pPr>
            <w:proofErr w:type="spellStart"/>
            <w:r w:rsidRPr="00811310">
              <w:rPr>
                <w:rFonts w:ascii="Arial" w:hAnsi="Arial" w:cs="Arial"/>
                <w:color w:val="000000"/>
                <w:sz w:val="16"/>
                <w:szCs w:val="16"/>
                <w:lang w:val="en-CA"/>
              </w:rPr>
              <w:t>TransferCharacteristics</w:t>
            </w:r>
            <w:proofErr w:type="spellEnd"/>
          </w:p>
        </w:tc>
        <w:tc>
          <w:tcPr>
            <w:tcW w:w="1047" w:type="pct"/>
            <w:vAlign w:val="center"/>
          </w:tcPr>
          <w:p w14:paraId="61EBAF09" w14:textId="1818E23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16</w:t>
            </w:r>
          </w:p>
        </w:tc>
        <w:tc>
          <w:tcPr>
            <w:tcW w:w="1051" w:type="pct"/>
            <w:vAlign w:val="center"/>
          </w:tcPr>
          <w:p w14:paraId="29A6E462" w14:textId="0DAA58E8"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18</w:t>
            </w:r>
          </w:p>
        </w:tc>
        <w:tc>
          <w:tcPr>
            <w:tcW w:w="1055" w:type="pct"/>
            <w:vAlign w:val="center"/>
          </w:tcPr>
          <w:p w14:paraId="02943D9A" w14:textId="5B216D5C"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16</w:t>
            </w:r>
          </w:p>
        </w:tc>
        <w:tc>
          <w:tcPr>
            <w:tcW w:w="1037" w:type="pct"/>
            <w:tcBorders>
              <w:right w:val="single" w:sz="24" w:space="0" w:color="auto"/>
            </w:tcBorders>
            <w:vAlign w:val="center"/>
          </w:tcPr>
          <w:p w14:paraId="0C0BE0B1" w14:textId="2C6D3B4A"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18</w:t>
            </w:r>
          </w:p>
        </w:tc>
      </w:tr>
      <w:tr w:rsidR="00C262B0" w:rsidRPr="00C262B0" w14:paraId="16F67E36" w14:textId="77777777" w:rsidTr="001F42A4">
        <w:trPr>
          <w:trHeight w:val="32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6E199F69"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68057AA0" w14:textId="77777777" w:rsidR="00C262B0" w:rsidRPr="00DE1CF6" w:rsidRDefault="00C262B0">
            <w:pPr>
              <w:keepNext/>
              <w:jc w:val="center"/>
              <w:rPr>
                <w:rFonts w:ascii="Arial" w:hAnsi="Arial" w:cs="Arial"/>
                <w:color w:val="000000"/>
                <w:sz w:val="16"/>
                <w:szCs w:val="16"/>
                <w:lang w:val="en-CA"/>
              </w:rPr>
            </w:pPr>
            <w:proofErr w:type="spellStart"/>
            <w:r w:rsidRPr="00811310">
              <w:rPr>
                <w:rFonts w:ascii="Arial" w:hAnsi="Arial" w:cs="Arial"/>
                <w:color w:val="000000"/>
                <w:sz w:val="16"/>
                <w:szCs w:val="16"/>
                <w:lang w:val="en-CA"/>
              </w:rPr>
              <w:t>MatrixCoefficients</w:t>
            </w:r>
            <w:proofErr w:type="spellEnd"/>
          </w:p>
        </w:tc>
        <w:tc>
          <w:tcPr>
            <w:tcW w:w="1047" w:type="pct"/>
            <w:vAlign w:val="center"/>
          </w:tcPr>
          <w:p w14:paraId="353E3327" w14:textId="758849B1"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9</w:t>
            </w:r>
          </w:p>
        </w:tc>
        <w:tc>
          <w:tcPr>
            <w:tcW w:w="1051" w:type="pct"/>
            <w:vAlign w:val="center"/>
          </w:tcPr>
          <w:p w14:paraId="2E3D2FA4" w14:textId="087FF3E8"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9</w:t>
            </w:r>
          </w:p>
        </w:tc>
        <w:tc>
          <w:tcPr>
            <w:tcW w:w="1055" w:type="pct"/>
            <w:vAlign w:val="center"/>
          </w:tcPr>
          <w:p w14:paraId="7C598390" w14:textId="2FBCAE46"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37" w:type="pct"/>
            <w:tcBorders>
              <w:right w:val="single" w:sz="24" w:space="0" w:color="auto"/>
            </w:tcBorders>
            <w:vAlign w:val="center"/>
          </w:tcPr>
          <w:p w14:paraId="1119151D" w14:textId="74768699"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r>
      <w:tr w:rsidR="00C262B0" w:rsidRPr="00C262B0" w14:paraId="60BC1EF0" w14:textId="77777777" w:rsidTr="001F42A4">
        <w:trPr>
          <w:trHeight w:val="32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0954888E"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C262B0" w:rsidRPr="00C262B0" w14:paraId="35E6092F" w14:textId="77777777" w:rsidTr="00431359">
              <w:trPr>
                <w:trHeight w:val="88"/>
              </w:trPr>
              <w:tc>
                <w:tcPr>
                  <w:tcW w:w="1854" w:type="dxa"/>
                </w:tcPr>
                <w:p w14:paraId="0B076623" w14:textId="77777777" w:rsidR="00C262B0" w:rsidRPr="00DE1CF6" w:rsidRDefault="00C262B0">
                  <w:pPr>
                    <w:keepNext/>
                    <w:jc w:val="center"/>
                    <w:rPr>
                      <w:rFonts w:ascii="Arial" w:hAnsi="Arial" w:cs="Arial"/>
                      <w:color w:val="000000"/>
                      <w:sz w:val="16"/>
                      <w:szCs w:val="16"/>
                      <w:lang w:eastAsia="zh-CN"/>
                    </w:rPr>
                  </w:pPr>
                  <w:proofErr w:type="spellStart"/>
                  <w:r w:rsidRPr="00811310">
                    <w:rPr>
                      <w:rFonts w:ascii="Arial" w:hAnsi="Arial" w:cs="Arial"/>
                      <w:color w:val="000000"/>
                      <w:sz w:val="16"/>
                      <w:szCs w:val="16"/>
                      <w:lang w:eastAsia="zh-CN"/>
                    </w:rPr>
                    <w:t>VideoFullRangeFlag</w:t>
                  </w:r>
                  <w:proofErr w:type="spellEnd"/>
                  <w:r w:rsidRPr="00811310">
                    <w:rPr>
                      <w:rFonts w:ascii="Arial" w:hAnsi="Arial" w:cs="Arial"/>
                      <w:color w:val="000000"/>
                      <w:sz w:val="16"/>
                      <w:szCs w:val="16"/>
                      <w:lang w:eastAsia="zh-CN"/>
                    </w:rPr>
                    <w:t xml:space="preserve"> </w:t>
                  </w:r>
                </w:p>
              </w:tc>
            </w:tr>
          </w:tbl>
          <w:p w14:paraId="54FB19F4" w14:textId="77777777" w:rsidR="00C262B0" w:rsidRPr="00DE1CF6" w:rsidRDefault="00C262B0">
            <w:pPr>
              <w:keepNext/>
              <w:jc w:val="center"/>
              <w:rPr>
                <w:rFonts w:ascii="Arial" w:hAnsi="Arial" w:cs="Arial"/>
                <w:color w:val="000000"/>
                <w:sz w:val="16"/>
                <w:szCs w:val="16"/>
                <w:lang w:val="en-CA"/>
              </w:rPr>
            </w:pPr>
          </w:p>
        </w:tc>
        <w:tc>
          <w:tcPr>
            <w:tcW w:w="1047" w:type="pct"/>
            <w:tcBorders>
              <w:bottom w:val="single" w:sz="24" w:space="0" w:color="auto"/>
            </w:tcBorders>
            <w:vAlign w:val="center"/>
          </w:tcPr>
          <w:p w14:paraId="401F833A" w14:textId="02168D41"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51" w:type="pct"/>
            <w:tcBorders>
              <w:bottom w:val="single" w:sz="24" w:space="0" w:color="auto"/>
            </w:tcBorders>
            <w:vAlign w:val="center"/>
          </w:tcPr>
          <w:p w14:paraId="13FA1CE4" w14:textId="363598DB"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55" w:type="pct"/>
            <w:tcBorders>
              <w:bottom w:val="single" w:sz="24" w:space="0" w:color="auto"/>
            </w:tcBorders>
            <w:vAlign w:val="center"/>
          </w:tcPr>
          <w:p w14:paraId="7D3321FA" w14:textId="4135E3C6"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37" w:type="pct"/>
            <w:tcBorders>
              <w:bottom w:val="single" w:sz="24" w:space="0" w:color="auto"/>
              <w:right w:val="single" w:sz="24" w:space="0" w:color="auto"/>
            </w:tcBorders>
            <w:vAlign w:val="center"/>
          </w:tcPr>
          <w:p w14:paraId="2DAB7B24" w14:textId="4B700815"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r>
      <w:tr w:rsidR="00C262B0" w:rsidRPr="00C262B0" w14:paraId="6FB8D6BA" w14:textId="77777777" w:rsidTr="00B7552B">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2BFBC6C3" w14:textId="77777777"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SMPTE MXF parameters</w:t>
            </w:r>
          </w:p>
        </w:tc>
        <w:tc>
          <w:tcPr>
            <w:tcW w:w="647" w:type="pct"/>
            <w:tcBorders>
              <w:top w:val="single" w:sz="24" w:space="0" w:color="auto"/>
              <w:left w:val="single" w:sz="24" w:space="0" w:color="auto"/>
              <w:bottom w:val="single" w:sz="8" w:space="0" w:color="auto"/>
              <w:right w:val="single" w:sz="8" w:space="0" w:color="auto"/>
            </w:tcBorders>
            <w:vAlign w:val="center"/>
          </w:tcPr>
          <w:p w14:paraId="7504FE0E" w14:textId="77777777" w:rsidR="00C262B0" w:rsidRPr="00730B01" w:rsidRDefault="00C262B0">
            <w:pPr>
              <w:keepNext/>
              <w:jc w:val="center"/>
              <w:rPr>
                <w:rFonts w:ascii="Arial" w:hAnsi="Arial" w:cs="Arial"/>
                <w:color w:val="000000"/>
                <w:sz w:val="16"/>
                <w:szCs w:val="16"/>
                <w:lang w:val="en-CA"/>
              </w:rPr>
            </w:pPr>
            <w:r w:rsidRPr="0070467F">
              <w:rPr>
                <w:rFonts w:ascii="Arial" w:hAnsi="Arial" w:cs="Arial"/>
                <w:color w:val="000000"/>
                <w:sz w:val="16"/>
                <w:szCs w:val="16"/>
                <w:lang w:val="en-CA"/>
              </w:rPr>
              <w:t>Colour primaries</w:t>
            </w:r>
          </w:p>
        </w:tc>
        <w:tc>
          <w:tcPr>
            <w:tcW w:w="4190" w:type="pct"/>
            <w:gridSpan w:val="4"/>
            <w:tcBorders>
              <w:top w:val="single" w:sz="24" w:space="0" w:color="auto"/>
              <w:left w:val="single" w:sz="8" w:space="0" w:color="auto"/>
              <w:bottom w:val="single" w:sz="8" w:space="0" w:color="auto"/>
              <w:right w:val="single" w:sz="24" w:space="0" w:color="auto"/>
            </w:tcBorders>
            <w:vAlign w:val="center"/>
          </w:tcPr>
          <w:p w14:paraId="3C741165" w14:textId="3DE575E9" w:rsidR="00C262B0" w:rsidRPr="00DE1CF6" w:rsidRDefault="00C262B0">
            <w:pPr>
              <w:keepNext/>
              <w:jc w:val="center"/>
              <w:rPr>
                <w:rFonts w:ascii="Arial" w:hAnsi="Arial" w:cs="Arial"/>
                <w:color w:val="000000"/>
                <w:sz w:val="16"/>
                <w:szCs w:val="16"/>
                <w:lang w:val="en-CA"/>
              </w:rPr>
            </w:pPr>
            <w:r w:rsidRPr="00431359">
              <w:rPr>
                <w:rFonts w:ascii="Arial" w:hAnsi="Arial" w:cs="Arial"/>
                <w:sz w:val="16"/>
                <w:szCs w:val="16"/>
                <w:lang w:val="en-CA"/>
              </w:rPr>
              <w:t>06.0E.2B.34.04.01.01.0D.04.01.01.01.03.04.00.00</w:t>
            </w:r>
          </w:p>
        </w:tc>
      </w:tr>
      <w:tr w:rsidR="00C262B0" w:rsidRPr="00C262B0" w14:paraId="33A25716" w14:textId="401526F9" w:rsidTr="001F42A4">
        <w:tc>
          <w:tcPr>
            <w:tcW w:w="163" w:type="pct"/>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21128892"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8" w:space="0" w:color="auto"/>
              <w:right w:val="single" w:sz="8" w:space="0" w:color="auto"/>
            </w:tcBorders>
            <w:vAlign w:val="center"/>
          </w:tcPr>
          <w:p w14:paraId="5F0E0B33" w14:textId="77777777" w:rsidR="00C262B0" w:rsidRPr="0081131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Transfer characteristic</w:t>
            </w:r>
          </w:p>
        </w:tc>
        <w:tc>
          <w:tcPr>
            <w:tcW w:w="1047" w:type="pct"/>
            <w:vAlign w:val="center"/>
          </w:tcPr>
          <w:p w14:paraId="0684EEA2" w14:textId="6B3D1224"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06.0E.2B.34.04.01.01.0D.04.01.01.01.01.0A.00.00</w:t>
            </w:r>
          </w:p>
        </w:tc>
        <w:tc>
          <w:tcPr>
            <w:tcW w:w="1051" w:type="pct"/>
            <w:vAlign w:val="center"/>
          </w:tcPr>
          <w:p w14:paraId="34C37DF7" w14:textId="670DAA31"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06.0E.2B.34.04.01.01.0D.04.01.01.01.01.0B.00.00</w:t>
            </w:r>
          </w:p>
        </w:tc>
        <w:tc>
          <w:tcPr>
            <w:tcW w:w="1055" w:type="pct"/>
            <w:vAlign w:val="center"/>
          </w:tcPr>
          <w:p w14:paraId="4AC440A6" w14:textId="1246F8AA"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06.0E.2B.34.04.01.01.0D.04.01.01.01.01.0A.00.00</w:t>
            </w:r>
          </w:p>
        </w:tc>
        <w:tc>
          <w:tcPr>
            <w:tcW w:w="1037" w:type="pct"/>
            <w:tcBorders>
              <w:right w:val="single" w:sz="24" w:space="0" w:color="auto"/>
            </w:tcBorders>
            <w:vAlign w:val="center"/>
          </w:tcPr>
          <w:p w14:paraId="65F10AED" w14:textId="47BE4396"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06.0E.2B.34.04.01.01.0D.04.01.01.01.01.0B.00.00</w:t>
            </w:r>
          </w:p>
        </w:tc>
      </w:tr>
      <w:tr w:rsidR="00C262B0" w:rsidRPr="00C262B0" w14:paraId="0179458E" w14:textId="1C6FFBF0" w:rsidTr="001F42A4">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75F3B1EB"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8" w:space="0" w:color="auto"/>
              <w:right w:val="single" w:sz="8" w:space="0" w:color="auto"/>
            </w:tcBorders>
            <w:vAlign w:val="center"/>
          </w:tcPr>
          <w:p w14:paraId="20FD76CA" w14:textId="77777777" w:rsidR="00C262B0" w:rsidRPr="0081131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Coding equations</w:t>
            </w:r>
          </w:p>
        </w:tc>
        <w:tc>
          <w:tcPr>
            <w:tcW w:w="2098" w:type="pct"/>
            <w:gridSpan w:val="2"/>
            <w:tcBorders>
              <w:top w:val="single" w:sz="8" w:space="0" w:color="auto"/>
              <w:left w:val="single" w:sz="8" w:space="0" w:color="auto"/>
              <w:bottom w:val="single" w:sz="8" w:space="0" w:color="auto"/>
              <w:right w:val="single" w:sz="8" w:space="0" w:color="auto"/>
            </w:tcBorders>
            <w:vAlign w:val="center"/>
          </w:tcPr>
          <w:p w14:paraId="6DD5EF47" w14:textId="7E58197B" w:rsidR="00C262B0" w:rsidRPr="00431359" w:rsidRDefault="00C262B0">
            <w:pPr>
              <w:keepNext/>
              <w:jc w:val="center"/>
              <w:rPr>
                <w:rFonts w:ascii="Arial" w:hAnsi="Arial" w:cs="Arial"/>
                <w:color w:val="000000"/>
                <w:sz w:val="16"/>
                <w:szCs w:val="16"/>
                <w:highlight w:val="yellow"/>
                <w:lang w:val="en-CA"/>
              </w:rPr>
            </w:pPr>
            <w:r w:rsidRPr="00431359">
              <w:rPr>
                <w:rFonts w:ascii="Arial" w:hAnsi="Arial" w:cs="Arial"/>
                <w:color w:val="000000"/>
                <w:sz w:val="16"/>
                <w:szCs w:val="16"/>
                <w:shd w:val="clear" w:color="auto" w:fill="FFFFFF"/>
                <w:lang w:val="en-CA"/>
              </w:rPr>
              <w:t>06.0E.2B.34.04.01.01.0D.04.01.01.01.02.06.00.00</w:t>
            </w:r>
          </w:p>
        </w:tc>
        <w:tc>
          <w:tcPr>
            <w:tcW w:w="1055" w:type="pct"/>
            <w:tcBorders>
              <w:top w:val="single" w:sz="8" w:space="0" w:color="auto"/>
              <w:left w:val="single" w:sz="8" w:space="0" w:color="auto"/>
              <w:bottom w:val="single" w:sz="8" w:space="0" w:color="auto"/>
            </w:tcBorders>
            <w:vAlign w:val="center"/>
          </w:tcPr>
          <w:p w14:paraId="43496F0E" w14:textId="77B6F7A2" w:rsidR="00C262B0" w:rsidRPr="00DE1CF6" w:rsidRDefault="00C262B0">
            <w:pPr>
              <w:keepNext/>
              <w:jc w:val="center"/>
              <w:rPr>
                <w:rFonts w:ascii="Arial" w:hAnsi="Arial" w:cs="Arial"/>
                <w:sz w:val="16"/>
                <w:szCs w:val="16"/>
                <w:lang w:val="en-CA"/>
              </w:rPr>
            </w:pPr>
            <w:r w:rsidRPr="00431359">
              <w:rPr>
                <w:rFonts w:ascii="Arial" w:hAnsi="Arial" w:cs="Arial"/>
                <w:color w:val="000000"/>
                <w:sz w:val="16"/>
                <w:szCs w:val="16"/>
                <w:shd w:val="clear" w:color="auto" w:fill="F9F9F9"/>
                <w:lang w:val="en-CA"/>
              </w:rPr>
              <w:t>N/R</w:t>
            </w:r>
          </w:p>
        </w:tc>
        <w:tc>
          <w:tcPr>
            <w:tcW w:w="1037" w:type="pct"/>
            <w:tcBorders>
              <w:right w:val="single" w:sz="24" w:space="0" w:color="auto"/>
            </w:tcBorders>
            <w:vAlign w:val="center"/>
          </w:tcPr>
          <w:p w14:paraId="0F20E5CE" w14:textId="38E8BCF7" w:rsidR="00C262B0" w:rsidRPr="00431359" w:rsidRDefault="00C262B0" w:rsidP="00431359">
            <w:pPr>
              <w:jc w:val="center"/>
              <w:rPr>
                <w:rFonts w:ascii="Arial" w:hAnsi="Arial" w:cs="Arial"/>
                <w:sz w:val="16"/>
                <w:szCs w:val="16"/>
              </w:rPr>
            </w:pPr>
            <w:r w:rsidRPr="00431359">
              <w:rPr>
                <w:rFonts w:ascii="Arial" w:hAnsi="Arial" w:cs="Arial"/>
                <w:color w:val="000000"/>
                <w:sz w:val="16"/>
                <w:szCs w:val="16"/>
                <w:shd w:val="clear" w:color="auto" w:fill="F9F9F9"/>
                <w:lang w:val="en-CA"/>
              </w:rPr>
              <w:t>N/R</w:t>
            </w:r>
          </w:p>
        </w:tc>
      </w:tr>
      <w:tr w:rsidR="00C262B0" w:rsidRPr="00C262B0" w14:paraId="66FF45CE" w14:textId="7A90AFD7" w:rsidTr="00B7552B">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246DFAFB"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24" w:space="0" w:color="auto"/>
              <w:right w:val="single" w:sz="8" w:space="0" w:color="auto"/>
            </w:tcBorders>
            <w:vAlign w:val="center"/>
          </w:tcPr>
          <w:p w14:paraId="7BDC2556"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Full/narrow level range</w:t>
            </w:r>
          </w:p>
          <w:p w14:paraId="485D91DE" w14:textId="5E245BD7" w:rsidR="00C262B0" w:rsidRPr="00DE1CF6" w:rsidRDefault="00C262B0">
            <w:pPr>
              <w:keepNext/>
              <w:jc w:val="center"/>
              <w:rPr>
                <w:rFonts w:ascii="Arial" w:hAnsi="Arial" w:cs="Arial"/>
                <w:sz w:val="16"/>
                <w:szCs w:val="16"/>
                <w:lang w:val="en-CA"/>
              </w:rPr>
            </w:pPr>
            <w:r w:rsidRPr="00C262B0">
              <w:rPr>
                <w:rFonts w:ascii="Arial" w:hAnsi="Arial" w:cs="Arial"/>
                <w:color w:val="000000"/>
                <w:sz w:val="16"/>
                <w:szCs w:val="16"/>
                <w:lang w:val="en-CA"/>
              </w:rPr>
              <w:t>indicated in black ref level, white ref level, colour range</w:t>
            </w:r>
          </w:p>
        </w:tc>
        <w:tc>
          <w:tcPr>
            <w:tcW w:w="4190" w:type="pct"/>
            <w:gridSpan w:val="4"/>
            <w:tcBorders>
              <w:bottom w:val="single" w:sz="24" w:space="0" w:color="auto"/>
              <w:right w:val="single" w:sz="24" w:space="0" w:color="auto"/>
            </w:tcBorders>
            <w:vAlign w:val="center"/>
          </w:tcPr>
          <w:p w14:paraId="1BB6B62E" w14:textId="29457A30" w:rsidR="00C262B0" w:rsidRPr="00431359" w:rsidRDefault="00C262B0" w:rsidP="00431359">
            <w:pPr>
              <w:jc w:val="center"/>
              <w:rPr>
                <w:rFonts w:ascii="Arial" w:hAnsi="Arial" w:cs="Arial"/>
                <w:sz w:val="16"/>
                <w:szCs w:val="16"/>
              </w:rPr>
            </w:pPr>
            <w:r w:rsidRPr="00C262B0">
              <w:rPr>
                <w:rFonts w:ascii="Arial" w:hAnsi="Arial" w:cs="Arial"/>
                <w:color w:val="000000"/>
                <w:sz w:val="16"/>
                <w:szCs w:val="16"/>
                <w:lang w:val="en-CA"/>
              </w:rPr>
              <w:t>Inferred</w:t>
            </w:r>
          </w:p>
        </w:tc>
      </w:tr>
    </w:tbl>
    <w:p w14:paraId="572B1148" w14:textId="77777777" w:rsidR="006F3931" w:rsidRDefault="006F3931" w:rsidP="00C262B0">
      <w:pPr>
        <w:keepNext/>
        <w:rPr>
          <w:ins w:id="608" w:author="Yasser Syed" w:date="2018-09-28T15:02:00Z"/>
          <w:i/>
          <w:sz w:val="21"/>
          <w:lang w:val="en-CA"/>
        </w:rPr>
      </w:pPr>
    </w:p>
    <w:p w14:paraId="6A25F056" w14:textId="34DC3457" w:rsidR="00C262B0" w:rsidRPr="00A11DDF" w:rsidRDefault="006F3931" w:rsidP="00C262B0">
      <w:pPr>
        <w:keepNext/>
        <w:rPr>
          <w:i/>
          <w:lang w:val="en-CA"/>
        </w:rPr>
      </w:pPr>
      <w:ins w:id="609" w:author="Yasser Syed" w:date="2018-09-28T15:02:00Z">
        <w:r w:rsidRPr="006F3931">
          <w:rPr>
            <w:i/>
            <w:sz w:val="21"/>
            <w:lang w:val="en-CA"/>
          </w:rPr>
          <w:t>Note:</w:t>
        </w:r>
      </w:ins>
      <w:ins w:id="610" w:author="Yasser Syed" w:date="2018-09-28T17:20:00Z">
        <w:r w:rsidR="000648BD">
          <w:rPr>
            <w:i/>
            <w:sz w:val="21"/>
            <w:lang w:val="en-CA"/>
          </w:rPr>
          <w:t xml:space="preserve"> </w:t>
        </w:r>
      </w:ins>
      <w:ins w:id="611" w:author="Yasser Syed" w:date="2018-09-28T15:02:00Z">
        <w:r w:rsidRPr="00A11DDF">
          <w:rPr>
            <w:i/>
            <w:sz w:val="20"/>
            <w:szCs w:val="20"/>
          </w:rPr>
          <w:t>CCIP Parameters will follow the specification version as indicated in 23091-2 (CICP-Video) and if not specified then it should follow the referenced specification number and version as indicated in this document.</w:t>
        </w:r>
      </w:ins>
    </w:p>
    <w:p w14:paraId="3868779B" w14:textId="762D8C6C" w:rsidR="005E11F5" w:rsidRPr="00AD1CEC"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M</w:t>
      </w:r>
      <w:r w:rsidR="00E30B26" w:rsidRPr="00AD1CEC">
        <w:rPr>
          <w:lang w:val="en-CA"/>
        </w:rPr>
        <w:t>astering display colour v</w:t>
      </w:r>
      <w:r w:rsidR="00CF15F8" w:rsidRPr="00AD1CEC">
        <w:rPr>
          <w:lang w:val="en-CA"/>
        </w:rPr>
        <w:t>olume d</w:t>
      </w:r>
      <w:r w:rsidRPr="00AD1CEC">
        <w:rPr>
          <w:lang w:val="en-CA"/>
        </w:rPr>
        <w:t>escriptions</w:t>
      </w:r>
    </w:p>
    <w:p w14:paraId="1AC136B9" w14:textId="4A29E664" w:rsidR="005E11F5" w:rsidRPr="00AD1CEC" w:rsidRDefault="002B5851" w:rsidP="00BF2271">
      <w:pPr>
        <w:jc w:val="both"/>
        <w:rPr>
          <w:lang w:val="en-CA"/>
        </w:rPr>
      </w:pPr>
      <w:r>
        <w:rPr>
          <w:lang w:val="en-CA"/>
        </w:rPr>
        <w:t>M</w:t>
      </w:r>
      <w:r w:rsidR="005E11F5" w:rsidRPr="00AD1CEC">
        <w:rPr>
          <w:lang w:val="en-CA"/>
        </w:rPr>
        <w:t xml:space="preserve">astering </w:t>
      </w:r>
      <w:r w:rsidR="00402F21">
        <w:rPr>
          <w:lang w:val="en-CA"/>
        </w:rPr>
        <w:t>d</w:t>
      </w:r>
      <w:r w:rsidR="005E11F5" w:rsidRPr="00AD1CEC">
        <w:rPr>
          <w:lang w:val="en-CA"/>
        </w:rPr>
        <w:t xml:space="preserve">isplay </w:t>
      </w:r>
      <w:r>
        <w:rPr>
          <w:lang w:val="en-CA"/>
        </w:rPr>
        <w:t xml:space="preserve">colour volume </w:t>
      </w:r>
      <w:r w:rsidR="00DE3777">
        <w:rPr>
          <w:lang w:val="en-CA"/>
        </w:rPr>
        <w:t xml:space="preserve">(MDCV) </w:t>
      </w:r>
      <w:r w:rsidR="00402F21">
        <w:rPr>
          <w:lang w:val="en-CA"/>
        </w:rPr>
        <w:t>i</w:t>
      </w:r>
      <w:r w:rsidR="005E11F5" w:rsidRPr="00AD1CEC">
        <w:rPr>
          <w:lang w:val="en-CA"/>
        </w:rPr>
        <w:t xml:space="preserve">nformation describes the colour </w:t>
      </w:r>
      <w:r>
        <w:rPr>
          <w:lang w:val="en-CA"/>
        </w:rPr>
        <w:t>characteristics</w:t>
      </w:r>
      <w:r w:rsidR="005E11F5" w:rsidRPr="00AD1CEC">
        <w:rPr>
          <w:lang w:val="en-CA"/>
        </w:rPr>
        <w:t xml:space="preserve"> of a display that was used f</w:t>
      </w:r>
      <w:r w:rsidR="00D108F2" w:rsidRPr="00AD1CEC">
        <w:rPr>
          <w:lang w:val="en-CA"/>
        </w:rPr>
        <w:t>or</w:t>
      </w:r>
      <w:r w:rsidR="001F3175" w:rsidRPr="00AD1CEC">
        <w:rPr>
          <w:lang w:val="en-CA"/>
        </w:rPr>
        <w:t xml:space="preserve"> </w:t>
      </w:r>
      <w:r w:rsidR="00D108F2" w:rsidRPr="00AD1CEC">
        <w:rPr>
          <w:lang w:val="en-CA"/>
        </w:rPr>
        <w:t>authoring</w:t>
      </w:r>
      <w:r>
        <w:rPr>
          <w:lang w:val="en-CA"/>
        </w:rPr>
        <w:t>/grading</w:t>
      </w:r>
      <w:r w:rsidR="00D108F2" w:rsidRPr="00AD1CEC">
        <w:rPr>
          <w:lang w:val="en-CA"/>
        </w:rPr>
        <w:t xml:space="preserve"> </w:t>
      </w:r>
      <w:r w:rsidR="005E11F5" w:rsidRPr="00AD1CEC">
        <w:rPr>
          <w:lang w:val="en-CA"/>
        </w:rPr>
        <w:t>video content</w:t>
      </w:r>
      <w:r>
        <w:rPr>
          <w:lang w:val="en-CA"/>
        </w:rPr>
        <w:t>; i.e.,</w:t>
      </w:r>
      <w:r w:rsidR="005E11F5" w:rsidRPr="00AD1CEC">
        <w:rPr>
          <w:lang w:val="en-CA"/>
        </w:rPr>
        <w:t xml:space="preserve"> </w:t>
      </w:r>
      <w:r>
        <w:rPr>
          <w:lang w:val="en-CA"/>
        </w:rPr>
        <w:t>i</w:t>
      </w:r>
      <w:r w:rsidR="005E11F5" w:rsidRPr="00AD1CEC">
        <w:rPr>
          <w:lang w:val="en-CA"/>
        </w:rPr>
        <w:t xml:space="preserve">t is the display where creative work </w:t>
      </w:r>
      <w:r w:rsidR="001F3175" w:rsidRPr="00AD1CEC">
        <w:rPr>
          <w:lang w:val="en-CA"/>
        </w:rPr>
        <w:t xml:space="preserve">performed </w:t>
      </w:r>
      <w:r w:rsidR="005E11F5" w:rsidRPr="00AD1CEC">
        <w:rPr>
          <w:lang w:val="en-CA"/>
        </w:rPr>
        <w:t>during the mastering process</w:t>
      </w:r>
      <w:r w:rsidR="00DE3777">
        <w:rPr>
          <w:lang w:val="en-CA"/>
        </w:rPr>
        <w:t xml:space="preserve"> </w:t>
      </w:r>
      <w:proofErr w:type="spellStart"/>
      <w:r w:rsidR="00DE3777">
        <w:rPr>
          <w:lang w:val="en-CA"/>
        </w:rPr>
        <w:t>acheived</w:t>
      </w:r>
      <w:proofErr w:type="spellEnd"/>
      <w:r w:rsidR="00DE3777">
        <w:rPr>
          <w:lang w:val="en-CA"/>
        </w:rPr>
        <w:t xml:space="preserve"> the creative intent of the finished content</w:t>
      </w:r>
      <w:r>
        <w:rPr>
          <w:lang w:val="en-CA"/>
        </w:rPr>
        <w:t>.</w:t>
      </w:r>
      <w:r w:rsidR="006C7CC8" w:rsidRPr="00AD1CEC">
        <w:rPr>
          <w:lang w:val="en-CA"/>
        </w:rPr>
        <w:t xml:space="preserve"> </w:t>
      </w:r>
      <w:r w:rsidR="005E11F5" w:rsidRPr="00AD1CEC">
        <w:rPr>
          <w:lang w:val="en-CA"/>
        </w:rPr>
        <w:t xml:space="preserve">When </w:t>
      </w:r>
      <w:r w:rsidR="001F3175" w:rsidRPr="00AD1CEC">
        <w:rPr>
          <w:lang w:val="en-CA"/>
        </w:rPr>
        <w:t xml:space="preserve">the authored content is </w:t>
      </w:r>
      <w:r w:rsidR="005E11F5" w:rsidRPr="00AD1CEC">
        <w:rPr>
          <w:lang w:val="en-CA"/>
        </w:rPr>
        <w:t xml:space="preserve">shown on other displays, </w:t>
      </w:r>
      <w:r>
        <w:rPr>
          <w:lang w:val="en-CA"/>
        </w:rPr>
        <w:t xml:space="preserve">mastering display colour volume </w:t>
      </w:r>
      <w:r w:rsidR="005E11F5" w:rsidRPr="00AD1CEC">
        <w:rPr>
          <w:lang w:val="en-CA"/>
        </w:rPr>
        <w:t xml:space="preserve">information can be used to </w:t>
      </w:r>
      <w:r w:rsidR="004078EE" w:rsidRPr="00AD1CEC">
        <w:rPr>
          <w:lang w:val="en-CA"/>
        </w:rPr>
        <w:t xml:space="preserve">more closely </w:t>
      </w:r>
      <w:r w:rsidR="005E11F5" w:rsidRPr="00AD1CEC">
        <w:rPr>
          <w:lang w:val="en-CA"/>
        </w:rPr>
        <w:t>reproduce</w:t>
      </w:r>
      <w:r>
        <w:rPr>
          <w:lang w:val="en-CA"/>
        </w:rPr>
        <w:t xml:space="preserve"> </w:t>
      </w:r>
      <w:r w:rsidR="005E11F5" w:rsidRPr="00AD1CEC">
        <w:rPr>
          <w:lang w:val="en-CA"/>
        </w:rPr>
        <w:t xml:space="preserve">the </w:t>
      </w:r>
      <w:r w:rsidR="00DE3777">
        <w:rPr>
          <w:lang w:val="en-CA"/>
        </w:rPr>
        <w:t xml:space="preserve">original </w:t>
      </w:r>
      <w:r w:rsidR="005E11F5" w:rsidRPr="00AD1CEC">
        <w:rPr>
          <w:lang w:val="en-CA"/>
        </w:rPr>
        <w:t xml:space="preserve">creative intent. </w:t>
      </w:r>
    </w:p>
    <w:p w14:paraId="015D20A4" w14:textId="51846F19" w:rsidR="005E11F5"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Defined Properties</w:t>
      </w:r>
    </w:p>
    <w:p w14:paraId="60A6E746" w14:textId="7E03566C" w:rsidR="003E0A2B" w:rsidRDefault="003E0A2B" w:rsidP="000A6679">
      <w:pPr>
        <w:rPr>
          <w:lang w:val="en-CA"/>
        </w:rPr>
      </w:pPr>
    </w:p>
    <w:p w14:paraId="61175FF3" w14:textId="58C8CAB6" w:rsidR="003E0A2B" w:rsidRDefault="003E0A2B" w:rsidP="000A6679">
      <w:pPr>
        <w:rPr>
          <w:lang w:val="en-CA"/>
        </w:rPr>
      </w:pPr>
    </w:p>
    <w:p w14:paraId="2A15955D" w14:textId="42E46C70" w:rsidR="003E0A2B" w:rsidRPr="00B14E49" w:rsidRDefault="003E0A2B" w:rsidP="000A6679">
      <w:pPr>
        <w:jc w:val="both"/>
        <w:rPr>
          <w:lang w:val="en-CA"/>
        </w:rPr>
      </w:pPr>
      <w:r>
        <w:rPr>
          <w:lang w:val="en-CA"/>
        </w:rPr>
        <w:t xml:space="preserve">For the mastering display </w:t>
      </w:r>
      <w:proofErr w:type="spellStart"/>
      <w:r>
        <w:rPr>
          <w:lang w:val="en-CA"/>
        </w:rPr>
        <w:t>colout</w:t>
      </w:r>
      <w:proofErr w:type="spellEnd"/>
      <w:r>
        <w:rPr>
          <w:lang w:val="en-CA"/>
        </w:rPr>
        <w:t xml:space="preserve"> volume descriptions, the following mastering display properties are included, whose values in specific combinations represent widely used mastering display   setups to grade content. This document uses properties as described in ST 2086 and listed below:</w:t>
      </w:r>
    </w:p>
    <w:p w14:paraId="6CB9E75A" w14:textId="5FFB45E7"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p</w:t>
      </w:r>
      <w:r w:rsidR="00A41527">
        <w:t>rimaries [</w:t>
      </w:r>
      <w:r w:rsidRPr="00AD1CEC">
        <w:t>ST 2086]</w:t>
      </w:r>
    </w:p>
    <w:p w14:paraId="32ED553E" w14:textId="533DC4B9"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w</w:t>
      </w:r>
      <w:r w:rsidRPr="00AD1CEC">
        <w:t xml:space="preserve">hite </w:t>
      </w:r>
      <w:r w:rsidR="00402F21">
        <w:t>p</w:t>
      </w:r>
      <w:r w:rsidRPr="00AD1CEC">
        <w:t xml:space="preserve">oint </w:t>
      </w:r>
      <w:r w:rsidR="00402F21">
        <w:t>c</w:t>
      </w:r>
      <w:r w:rsidR="00A41527">
        <w:t>hromaticity [</w:t>
      </w:r>
      <w:r w:rsidRPr="00AD1CEC">
        <w:t>ST 2086]</w:t>
      </w:r>
    </w:p>
    <w:p w14:paraId="55EBFFF7" w14:textId="4A219C74" w:rsidR="005E11F5" w:rsidRPr="00AD1CEC" w:rsidRDefault="005E11F5" w:rsidP="005E11F5">
      <w:pPr>
        <w:pStyle w:val="ListParagraph"/>
        <w:numPr>
          <w:ilvl w:val="0"/>
          <w:numId w:val="16"/>
        </w:numPr>
      </w:pPr>
      <w:r w:rsidRPr="00AD1CEC">
        <w:lastRenderedPageBreak/>
        <w:t xml:space="preserve">Mastering </w:t>
      </w:r>
      <w:r w:rsidR="00402F21">
        <w:t>d</w:t>
      </w:r>
      <w:r w:rsidRPr="00AD1CEC">
        <w:t xml:space="preserve">isplay </w:t>
      </w:r>
      <w:r w:rsidR="00402F21">
        <w:t>m</w:t>
      </w:r>
      <w:r w:rsidRPr="00AD1CEC">
        <w:t xml:space="preserve">aximum </w:t>
      </w:r>
      <w:r w:rsidR="00402F21">
        <w:t>l</w:t>
      </w:r>
      <w:r w:rsidR="00A41527">
        <w:t>uminance [</w:t>
      </w:r>
      <w:r w:rsidRPr="00AD1CEC">
        <w:t>ST 2086]</w:t>
      </w:r>
    </w:p>
    <w:p w14:paraId="59C79BC4" w14:textId="48F8FC2C"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inimum </w:t>
      </w:r>
      <w:r w:rsidR="00402F21">
        <w:t>l</w:t>
      </w:r>
      <w:r w:rsidR="00A41527">
        <w:t>uminance [</w:t>
      </w:r>
      <w:r w:rsidRPr="00AD1CEC">
        <w:t>ST 2086]</w:t>
      </w:r>
    </w:p>
    <w:p w14:paraId="3DEB3602" w14:textId="7CED4E98" w:rsidR="0087196A" w:rsidRPr="00AD1CEC" w:rsidRDefault="0087196A" w:rsidP="0087196A">
      <w:pPr>
        <w:pStyle w:val="CommentText"/>
        <w:rPr>
          <w:highlight w:val="yellow"/>
          <w:lang w:val="en-CA"/>
        </w:rPr>
      </w:pPr>
      <w:r w:rsidRPr="00AD1CEC">
        <w:rPr>
          <w:highlight w:val="yellow"/>
          <w:lang w:val="en-CA"/>
        </w:rPr>
        <w:t xml:space="preserve">[Ed. Note (Alexis): These also exist in the HEVC and AVC specs. </w:t>
      </w:r>
      <w:r w:rsidR="00A41527" w:rsidRPr="00AD1CEC">
        <w:rPr>
          <w:highlight w:val="yellow"/>
          <w:lang w:val="en-CA"/>
        </w:rPr>
        <w:t>Ideally,</w:t>
      </w:r>
      <w:r w:rsidRPr="00AD1CEC">
        <w:rPr>
          <w:highlight w:val="yellow"/>
          <w:lang w:val="en-CA"/>
        </w:rPr>
        <w:t xml:space="preserve"> they should also be in CICP and we should be referencing those specs also.</w:t>
      </w:r>
      <w:r w:rsidR="00402F21">
        <w:rPr>
          <w:highlight w:val="yellow"/>
          <w:lang w:val="en-CA"/>
        </w:rPr>
        <w:t xml:space="preserve"> </w:t>
      </w:r>
      <w:r w:rsidRPr="00AD1CEC">
        <w:rPr>
          <w:color w:val="FF0000"/>
          <w:highlight w:val="yellow"/>
          <w:lang w:val="en-CA"/>
        </w:rPr>
        <w:t>YS: Agreed</w:t>
      </w:r>
    </w:p>
    <w:p w14:paraId="26FA4940" w14:textId="14098876" w:rsidR="009444E7" w:rsidRPr="00AD1CEC" w:rsidRDefault="001B4F8D"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Common descriptions and carriage: </w:t>
      </w:r>
      <w:r w:rsidR="00E971E7" w:rsidRPr="00AD1CEC">
        <w:rPr>
          <w:lang w:val="en-CA"/>
        </w:rPr>
        <w:t>MDCV descriptions</w:t>
      </w:r>
    </w:p>
    <w:p w14:paraId="7861F973" w14:textId="42A4DEC0" w:rsidR="00E971E7" w:rsidRDefault="008723AA" w:rsidP="0087196A">
      <w:pPr>
        <w:jc w:val="both"/>
        <w:rPr>
          <w:lang w:val="en-CA"/>
        </w:rPr>
      </w:pPr>
      <w:r w:rsidRPr="00AD1CEC">
        <w:rPr>
          <w:lang w:val="en-CA"/>
        </w:rPr>
        <w:t>The following system identifier tags</w:t>
      </w:r>
      <w:r w:rsidR="00D163B8">
        <w:rPr>
          <w:lang w:val="en-CA"/>
        </w:rPr>
        <w:t xml:space="preserve"> are used to describe properties of </w:t>
      </w:r>
      <w:r w:rsidR="00DE3777">
        <w:rPr>
          <w:lang w:val="en-CA"/>
        </w:rPr>
        <w:t xml:space="preserve">commonly used </w:t>
      </w:r>
      <w:r w:rsidR="00D163B8">
        <w:rPr>
          <w:lang w:val="en-CA"/>
        </w:rPr>
        <w:t xml:space="preserve">mastering displays. </w:t>
      </w:r>
      <w:r w:rsidR="00DE3777">
        <w:rPr>
          <w:lang w:val="en-CA"/>
        </w:rPr>
        <w:t>(</w:t>
      </w:r>
      <w:r w:rsidR="00D163B8">
        <w:rPr>
          <w:lang w:val="en-CA"/>
        </w:rPr>
        <w:t xml:space="preserve">All </w:t>
      </w:r>
      <w:r w:rsidR="00DE3777">
        <w:rPr>
          <w:lang w:val="en-CA"/>
        </w:rPr>
        <w:t>commonly used</w:t>
      </w:r>
      <w:r w:rsidR="00D163B8">
        <w:rPr>
          <w:lang w:val="en-CA"/>
        </w:rPr>
        <w:t xml:space="preserve"> mastering display systems </w:t>
      </w:r>
      <w:r w:rsidR="00DE3777">
        <w:rPr>
          <w:lang w:val="en-CA"/>
        </w:rPr>
        <w:t xml:space="preserve">have a D65 </w:t>
      </w:r>
      <w:r w:rsidR="00D163B8">
        <w:rPr>
          <w:lang w:val="en-CA"/>
        </w:rPr>
        <w:t>white point.</w:t>
      </w:r>
      <w:r w:rsidR="00DE3777">
        <w:rPr>
          <w:lang w:val="en-CA"/>
        </w:rPr>
        <w:t>)</w:t>
      </w:r>
      <w:r w:rsidR="00D163B8">
        <w:rPr>
          <w:lang w:val="en-CA"/>
        </w:rPr>
        <w:t xml:space="preserve"> </w:t>
      </w:r>
    </w:p>
    <w:p w14:paraId="7C2ED069" w14:textId="730365C7" w:rsidR="00D163B8" w:rsidRPr="00AD1CEC" w:rsidRDefault="00D163B8" w:rsidP="00123577">
      <w:pPr>
        <w:pStyle w:val="ListParagraph"/>
        <w:numPr>
          <w:ilvl w:val="0"/>
          <w:numId w:val="20"/>
        </w:numPr>
      </w:pPr>
      <w:r>
        <w:rPr>
          <w:u w:val="single"/>
        </w:rPr>
        <w:t>709</w:t>
      </w:r>
      <w:r w:rsidRPr="00123577">
        <w:rPr>
          <w:u w:val="single"/>
        </w:rPr>
        <w:t>-100 (0.05)</w:t>
      </w:r>
      <w:r w:rsidRPr="00AD1CEC">
        <w:t xml:space="preserve">- represents </w:t>
      </w:r>
      <w:r w:rsidR="004A358B">
        <w:t xml:space="preserve">a mastering display LCD/LED environment for mastering of SDR content with displays having 100 cd/m2 of peak brightness, 0.05 minimum brightness, and a D65 </w:t>
      </w:r>
      <w:proofErr w:type="spellStart"/>
      <w:r w:rsidR="004A358B">
        <w:t>whitepoint</w:t>
      </w:r>
      <w:proofErr w:type="spellEnd"/>
      <w:r w:rsidR="004A358B">
        <w:t xml:space="preserve"> setting within a BT.709 colour representation. </w:t>
      </w:r>
    </w:p>
    <w:p w14:paraId="76AD1C21" w14:textId="22F7BE58" w:rsidR="00D163B8" w:rsidRPr="00AD1CEC" w:rsidRDefault="00D163B8" w:rsidP="00D163B8">
      <w:pPr>
        <w:pStyle w:val="ListParagraph"/>
        <w:numPr>
          <w:ilvl w:val="0"/>
          <w:numId w:val="20"/>
        </w:numPr>
      </w:pPr>
      <w:r>
        <w:rPr>
          <w:u w:val="single"/>
        </w:rPr>
        <w:t>P3-1000 (0.0005)</w:t>
      </w:r>
      <w:r w:rsidRPr="00AD1CEC">
        <w:t xml:space="preserve">- </w:t>
      </w:r>
      <w:r w:rsidR="00367564" w:rsidRPr="00AD1CEC">
        <w:t xml:space="preserve">represents </w:t>
      </w:r>
      <w:r w:rsidR="00367564">
        <w:t xml:space="preserve">a mastering display OLED environment for mastering of HDR content with displays having 1000 cd/m2 of peak brightness, 0.0005 minimum brightness, and a D65 </w:t>
      </w:r>
      <w:proofErr w:type="spellStart"/>
      <w:r w:rsidR="00367564">
        <w:t>whitepoint</w:t>
      </w:r>
      <w:proofErr w:type="spellEnd"/>
      <w:r w:rsidR="00367564">
        <w:t xml:space="preserve"> setting within a BT.2100 colour representation constrained to P3 values.</w:t>
      </w:r>
    </w:p>
    <w:p w14:paraId="13F369CE" w14:textId="137C5B46" w:rsidR="00D163B8" w:rsidRPr="00D30C58" w:rsidRDefault="00D163B8" w:rsidP="005C56FB">
      <w:pPr>
        <w:pStyle w:val="ListParagraph"/>
        <w:numPr>
          <w:ilvl w:val="0"/>
          <w:numId w:val="20"/>
        </w:numPr>
      </w:pPr>
      <w:r w:rsidRPr="00D30C58">
        <w:rPr>
          <w:u w:val="single"/>
        </w:rPr>
        <w:t>2100-107 (0.0005)</w:t>
      </w:r>
      <w:r w:rsidRPr="00AD1CEC">
        <w:t xml:space="preserve">- </w:t>
      </w:r>
      <w:r w:rsidR="00367564" w:rsidRPr="00AD1CEC">
        <w:t xml:space="preserve">represents </w:t>
      </w:r>
      <w:r w:rsidR="00367564">
        <w:t xml:space="preserve">a mastering display OLED environment for mastering of SDR/HDR content with displays having 1000 cd/m2 of peak brightness, 0.05 minimum brightness, and a D65 </w:t>
      </w:r>
      <w:proofErr w:type="spellStart"/>
      <w:r w:rsidR="00367564">
        <w:t>whitepoint</w:t>
      </w:r>
      <w:proofErr w:type="spellEnd"/>
      <w:r w:rsidR="00367564">
        <w:t xml:space="preserve"> setting within a BT.2100 colour representation. </w:t>
      </w:r>
    </w:p>
    <w:p w14:paraId="18366983" w14:textId="77777777" w:rsidR="0087196A" w:rsidRPr="00AD1CEC" w:rsidRDefault="0087196A" w:rsidP="0087196A">
      <w:pPr>
        <w:pStyle w:val="CommentText"/>
        <w:rPr>
          <w:highlight w:val="yellow"/>
          <w:lang w:val="en-CA"/>
        </w:rPr>
      </w:pPr>
    </w:p>
    <w:p w14:paraId="2D951F9E" w14:textId="2C81E58E" w:rsidR="001A5659" w:rsidRPr="00AD1CEC" w:rsidRDefault="001A5659" w:rsidP="00BF2271">
      <w:pPr>
        <w:jc w:val="both"/>
        <w:rPr>
          <w:lang w:val="en-CA"/>
        </w:rPr>
      </w:pPr>
      <w:r w:rsidRPr="00AD1CEC">
        <w:rPr>
          <w:lang w:val="en-CA"/>
        </w:rPr>
        <w:t>Carriage formats for mastering display colour volume in each of the domains (</w:t>
      </w:r>
      <w:r w:rsidR="00DE3777">
        <w:rPr>
          <w:lang w:val="en-CA"/>
        </w:rPr>
        <w:t>c</w:t>
      </w:r>
      <w:r w:rsidRPr="00AD1CEC">
        <w:rPr>
          <w:lang w:val="en-CA"/>
        </w:rPr>
        <w:t xml:space="preserve">apture, </w:t>
      </w:r>
      <w:r w:rsidR="00DE3777">
        <w:rPr>
          <w:lang w:val="en-CA"/>
        </w:rPr>
        <w:t>p</w:t>
      </w:r>
      <w:r w:rsidRPr="00AD1CEC">
        <w:rPr>
          <w:lang w:val="en-CA"/>
        </w:rPr>
        <w:t xml:space="preserve">roduction, </w:t>
      </w:r>
      <w:r w:rsidR="00DE3777">
        <w:rPr>
          <w:lang w:val="en-CA"/>
        </w:rPr>
        <w:t>p</w:t>
      </w:r>
      <w:r w:rsidRPr="00AD1CEC">
        <w:rPr>
          <w:lang w:val="en-CA"/>
        </w:rPr>
        <w:t xml:space="preserve">roduction </w:t>
      </w:r>
      <w:r w:rsidR="00DE3777">
        <w:rPr>
          <w:lang w:val="en-CA"/>
        </w:rPr>
        <w:t>d</w:t>
      </w:r>
      <w:r w:rsidRPr="00AD1CEC">
        <w:rPr>
          <w:lang w:val="en-CA"/>
        </w:rPr>
        <w:t xml:space="preserve">istribution, </w:t>
      </w:r>
      <w:r w:rsidR="00DE3777">
        <w:rPr>
          <w:lang w:val="en-CA"/>
        </w:rPr>
        <w:t>s</w:t>
      </w:r>
      <w:r w:rsidRPr="00AD1CEC">
        <w:rPr>
          <w:lang w:val="en-CA"/>
        </w:rPr>
        <w:t xml:space="preserve">ervice </w:t>
      </w:r>
      <w:r w:rsidR="00DE3777">
        <w:rPr>
          <w:lang w:val="en-CA"/>
        </w:rPr>
        <w:t>d</w:t>
      </w:r>
      <w:r w:rsidRPr="00AD1CEC">
        <w:rPr>
          <w:lang w:val="en-CA"/>
        </w:rPr>
        <w:t xml:space="preserve">istribution) contain the same payload but in different wrappers. </w:t>
      </w:r>
      <w:r w:rsidR="000D703E" w:rsidRPr="00AD1CEC">
        <w:rPr>
          <w:lang w:val="en-CA"/>
        </w:rPr>
        <w:t xml:space="preserve">In the capture and production domains, the MDCV information can be carried in an </w:t>
      </w:r>
      <w:r w:rsidRPr="00AD1CEC">
        <w:rPr>
          <w:lang w:val="en-CA"/>
        </w:rPr>
        <w:t>MXF wrapper</w:t>
      </w:r>
      <w:r w:rsidR="000D703E" w:rsidRPr="00AD1CEC">
        <w:rPr>
          <w:lang w:val="en-CA"/>
        </w:rPr>
        <w:t xml:space="preserve"> using</w:t>
      </w:r>
      <w:r w:rsidRPr="00AD1CEC">
        <w:rPr>
          <w:lang w:val="en-CA"/>
        </w:rPr>
        <w:t xml:space="preserve"> Generic Picture Essence descriptor as described by </w:t>
      </w:r>
      <w:r w:rsidRPr="000A6679">
        <w:rPr>
          <w:lang w:val="en-CA"/>
        </w:rPr>
        <w:t>Annex C of ST 2067-21</w:t>
      </w:r>
      <w:r w:rsidRPr="00AD1CEC">
        <w:rPr>
          <w:lang w:val="en-CA"/>
        </w:rPr>
        <w:t xml:space="preserve">. In the distribution domain, the mastering display colour volume information is carried the mastering display colour volume SEI message (payload 137) that needs to be repeated at least every </w:t>
      </w:r>
      <w:r w:rsidR="002E17B1" w:rsidRPr="00AD1CEC">
        <w:rPr>
          <w:lang w:val="en-CA"/>
        </w:rPr>
        <w:t>random</w:t>
      </w:r>
      <w:r w:rsidR="002E17B1">
        <w:rPr>
          <w:lang w:val="en-CA"/>
        </w:rPr>
        <w:t>-access</w:t>
      </w:r>
      <w:r w:rsidRPr="00AD1CEC">
        <w:rPr>
          <w:lang w:val="en-CA"/>
        </w:rPr>
        <w:t xml:space="preserve"> point access unit (RAPAU).</w:t>
      </w:r>
    </w:p>
    <w:p w14:paraId="4DB3FB4D" w14:textId="259B710C" w:rsidR="003D6D74" w:rsidRDefault="003D6D74" w:rsidP="00BF2271">
      <w:pPr>
        <w:jc w:val="both"/>
        <w:rPr>
          <w:lang w:val="en-CA"/>
        </w:rPr>
      </w:pPr>
    </w:p>
    <w:p w14:paraId="574C997F" w14:textId="30A9898F" w:rsidR="003A269F" w:rsidRDefault="003A269F" w:rsidP="00BF2271">
      <w:pPr>
        <w:jc w:val="both"/>
        <w:rPr>
          <w:lang w:val="en-CA"/>
        </w:rPr>
      </w:pPr>
    </w:p>
    <w:p w14:paraId="730F066B" w14:textId="22761E0D" w:rsidR="003A269F" w:rsidRDefault="003A269F" w:rsidP="00BF2271">
      <w:pPr>
        <w:jc w:val="both"/>
        <w:rPr>
          <w:lang w:val="en-CA"/>
        </w:rPr>
      </w:pPr>
    </w:p>
    <w:p w14:paraId="286B90D9" w14:textId="41A08A2E" w:rsidR="003A269F" w:rsidRDefault="003A269F" w:rsidP="00BF2271">
      <w:pPr>
        <w:jc w:val="both"/>
        <w:rPr>
          <w:lang w:val="en-CA"/>
        </w:rPr>
      </w:pPr>
    </w:p>
    <w:p w14:paraId="46E1ED23" w14:textId="64533D2A" w:rsidR="003A269F" w:rsidRDefault="003A269F" w:rsidP="00BF2271">
      <w:pPr>
        <w:jc w:val="both"/>
        <w:rPr>
          <w:lang w:val="en-CA"/>
        </w:rPr>
      </w:pPr>
    </w:p>
    <w:p w14:paraId="685E7236" w14:textId="0A50686C" w:rsidR="003A269F" w:rsidRDefault="003A269F" w:rsidP="00BF2271">
      <w:pPr>
        <w:jc w:val="both"/>
        <w:rPr>
          <w:lang w:val="en-CA"/>
        </w:rPr>
      </w:pPr>
    </w:p>
    <w:p w14:paraId="49C2B2CD" w14:textId="77777777" w:rsidR="003A269F" w:rsidRDefault="003A269F" w:rsidP="00BF2271">
      <w:pPr>
        <w:jc w:val="both"/>
        <w:rPr>
          <w:lang w:val="en-CA"/>
        </w:rPr>
      </w:pPr>
    </w:p>
    <w:p w14:paraId="0A673638" w14:textId="11E8B22C" w:rsidR="00814FA5" w:rsidRDefault="00814FA5" w:rsidP="00875B63">
      <w:pPr>
        <w:pStyle w:val="Caption"/>
        <w:keepNext/>
        <w:rPr>
          <w:lang w:val="en-CA"/>
        </w:rPr>
      </w:pPr>
      <w:r w:rsidRPr="00AD1CEC">
        <w:rPr>
          <w:lang w:val="en-CA"/>
        </w:rPr>
        <w:lastRenderedPageBreak/>
        <w:t xml:space="preserve">Table </w:t>
      </w:r>
      <w:r w:rsidRPr="000A6679">
        <w:rPr>
          <w:b w:val="0"/>
          <w:bCs w:val="0"/>
          <w:highlight w:val="yellow"/>
          <w:lang w:val="en-CA"/>
        </w:rPr>
        <w:fldChar w:fldCharType="begin"/>
      </w:r>
      <w:r w:rsidRPr="000A6679">
        <w:rPr>
          <w:highlight w:val="yellow"/>
          <w:lang w:val="en-CA"/>
        </w:rPr>
        <w:instrText xml:space="preserve"> SEQ Table \* ARABIC </w:instrText>
      </w:r>
      <w:r w:rsidRPr="000A6679">
        <w:rPr>
          <w:b w:val="0"/>
          <w:bCs w:val="0"/>
          <w:highlight w:val="yellow"/>
          <w:lang w:val="en-CA"/>
        </w:rPr>
        <w:fldChar w:fldCharType="separate"/>
      </w:r>
      <w:ins w:id="612" w:author="Yasser Syed" w:date="2018-09-28T17:14:00Z">
        <w:r w:rsidR="00823035">
          <w:rPr>
            <w:noProof/>
            <w:highlight w:val="yellow"/>
            <w:lang w:val="en-CA"/>
          </w:rPr>
          <w:t>6</w:t>
        </w:r>
      </w:ins>
      <w:del w:id="613" w:author="Yasser Syed" w:date="2018-09-28T17:14:00Z">
        <w:r w:rsidR="002E7BDA" w:rsidDel="00823035">
          <w:rPr>
            <w:noProof/>
            <w:highlight w:val="yellow"/>
            <w:lang w:val="en-CA"/>
          </w:rPr>
          <w:delText>5</w:delText>
        </w:r>
      </w:del>
      <w:r w:rsidRPr="000A6679">
        <w:rPr>
          <w:b w:val="0"/>
          <w:bCs w:val="0"/>
          <w:highlight w:val="yellow"/>
          <w:lang w:val="en-CA"/>
        </w:rPr>
        <w:fldChar w:fldCharType="end"/>
      </w:r>
      <w:r w:rsidRPr="00AD1CEC">
        <w:rPr>
          <w:lang w:val="en-CA"/>
        </w:rPr>
        <w:t xml:space="preserve"> Mastering display colour volume descriptions</w:t>
      </w:r>
    </w:p>
    <w:tbl>
      <w:tblPr>
        <w:tblStyle w:val="TableGrid"/>
        <w:tblW w:w="4249" w:type="pct"/>
        <w:tblBorders>
          <w:top w:val="single" w:sz="24" w:space="0" w:color="auto"/>
          <w:left w:val="single" w:sz="24" w:space="0" w:color="auto"/>
          <w:bottom w:val="single" w:sz="24" w:space="0" w:color="auto"/>
          <w:right w:val="single" w:sz="24" w:space="0" w:color="auto"/>
        </w:tblBorders>
        <w:tblLayout w:type="fixed"/>
        <w:tblLook w:val="04A0" w:firstRow="1" w:lastRow="0" w:firstColumn="1" w:lastColumn="0" w:noHBand="0" w:noVBand="1"/>
      </w:tblPr>
      <w:tblGrid>
        <w:gridCol w:w="622"/>
        <w:gridCol w:w="2337"/>
        <w:gridCol w:w="863"/>
        <w:gridCol w:w="1392"/>
        <w:gridCol w:w="1393"/>
        <w:gridCol w:w="1373"/>
      </w:tblGrid>
      <w:tr w:rsidR="00F241A7" w:rsidRPr="00AD1CEC" w14:paraId="74BC516E" w14:textId="77777777" w:rsidTr="008920FC">
        <w:tc>
          <w:tcPr>
            <w:tcW w:w="390" w:type="pct"/>
            <w:tcBorders>
              <w:top w:val="single" w:sz="24" w:space="0" w:color="auto"/>
              <w:bottom w:val="single" w:sz="24" w:space="0" w:color="auto"/>
            </w:tcBorders>
            <w:shd w:val="clear" w:color="auto" w:fill="C7E2FA" w:themeFill="accent1" w:themeFillTint="33"/>
            <w:vAlign w:val="center"/>
          </w:tcPr>
          <w:p w14:paraId="3687724F" w14:textId="77777777" w:rsidR="00F241A7" w:rsidRPr="00431359" w:rsidRDefault="00F241A7" w:rsidP="00431359">
            <w:pPr>
              <w:keepNext/>
              <w:jc w:val="center"/>
              <w:rPr>
                <w:rFonts w:ascii="Arial" w:hAnsi="Arial" w:cs="Arial"/>
                <w:color w:val="000000"/>
                <w:sz w:val="16"/>
                <w:szCs w:val="16"/>
                <w:lang w:val="en-CA"/>
              </w:rPr>
            </w:pPr>
          </w:p>
        </w:tc>
        <w:tc>
          <w:tcPr>
            <w:tcW w:w="2005" w:type="pct"/>
            <w:gridSpan w:val="2"/>
            <w:tcBorders>
              <w:top w:val="single" w:sz="24" w:space="0" w:color="auto"/>
              <w:bottom w:val="single" w:sz="24" w:space="0" w:color="auto"/>
              <w:right w:val="single" w:sz="24" w:space="0" w:color="auto"/>
            </w:tcBorders>
            <w:shd w:val="clear" w:color="auto" w:fill="C7E2FA" w:themeFill="accent1" w:themeFillTint="33"/>
            <w:vAlign w:val="center"/>
          </w:tcPr>
          <w:p w14:paraId="3006CB24" w14:textId="0E7EEE44" w:rsidR="00F241A7" w:rsidRPr="00AB1B1F" w:rsidRDefault="00F241A7" w:rsidP="00431359">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System identifier</w:t>
            </w:r>
          </w:p>
        </w:tc>
        <w:tc>
          <w:tcPr>
            <w:tcW w:w="872" w:type="pct"/>
            <w:tcBorders>
              <w:left w:val="single" w:sz="24" w:space="0" w:color="auto"/>
              <w:bottom w:val="single" w:sz="24" w:space="0" w:color="auto"/>
            </w:tcBorders>
            <w:shd w:val="clear" w:color="auto" w:fill="C7E2FA" w:themeFill="accent1" w:themeFillTint="33"/>
            <w:vAlign w:val="center"/>
          </w:tcPr>
          <w:p w14:paraId="0FAC0291" w14:textId="6AA27AF6" w:rsidR="00F241A7" w:rsidRPr="00431359" w:rsidRDefault="00F241A7">
            <w:pPr>
              <w:jc w:val="center"/>
              <w:rPr>
                <w:rFonts w:ascii="Arial" w:hAnsi="Arial" w:cs="Arial"/>
                <w:sz w:val="16"/>
                <w:szCs w:val="16"/>
              </w:rPr>
            </w:pPr>
            <w:r w:rsidRPr="00431359">
              <w:rPr>
                <w:rFonts w:ascii="Arial" w:hAnsi="Arial" w:cs="Arial"/>
                <w:b/>
                <w:bCs/>
                <w:color w:val="000000"/>
                <w:sz w:val="16"/>
                <w:szCs w:val="16"/>
                <w:lang w:val="en-CA"/>
              </w:rPr>
              <w:t xml:space="preserve">709-100 </w:t>
            </w:r>
            <w:r>
              <w:rPr>
                <w:rFonts w:ascii="Arial" w:hAnsi="Arial" w:cs="Arial"/>
                <w:b/>
                <w:bCs/>
                <w:color w:val="000000"/>
                <w:sz w:val="16"/>
                <w:szCs w:val="16"/>
                <w:lang w:val="en-CA"/>
              </w:rPr>
              <w:br/>
            </w:r>
            <w:r w:rsidRPr="00431359">
              <w:rPr>
                <w:rFonts w:ascii="Arial" w:hAnsi="Arial" w:cs="Arial"/>
                <w:b/>
                <w:bCs/>
                <w:color w:val="000000"/>
                <w:sz w:val="16"/>
                <w:szCs w:val="16"/>
                <w:lang w:val="en-CA"/>
              </w:rPr>
              <w:t>(0.05)</w:t>
            </w:r>
          </w:p>
        </w:tc>
        <w:tc>
          <w:tcPr>
            <w:tcW w:w="873" w:type="pct"/>
            <w:tcBorders>
              <w:bottom w:val="single" w:sz="24" w:space="0" w:color="auto"/>
            </w:tcBorders>
            <w:shd w:val="clear" w:color="auto" w:fill="C7E2FA" w:themeFill="accent1" w:themeFillTint="33"/>
            <w:vAlign w:val="center"/>
          </w:tcPr>
          <w:p w14:paraId="5CB80E9B" w14:textId="77777777" w:rsidR="00F241A7" w:rsidRPr="00431359" w:rsidRDefault="00F241A7" w:rsidP="00431359">
            <w:pPr>
              <w:jc w:val="center"/>
              <w:rPr>
                <w:rFonts w:ascii="Arial" w:hAnsi="Arial" w:cs="Arial"/>
                <w:sz w:val="16"/>
                <w:szCs w:val="16"/>
              </w:rPr>
            </w:pPr>
            <w:r w:rsidRPr="00431359">
              <w:rPr>
                <w:rFonts w:ascii="Arial" w:hAnsi="Arial" w:cs="Arial"/>
                <w:b/>
                <w:bCs/>
                <w:color w:val="000000"/>
                <w:sz w:val="16"/>
                <w:szCs w:val="16"/>
                <w:lang w:val="en-CA"/>
              </w:rPr>
              <w:t>P3-1000 (0.0005)</w:t>
            </w:r>
          </w:p>
        </w:tc>
        <w:tc>
          <w:tcPr>
            <w:tcW w:w="860" w:type="pct"/>
            <w:tcBorders>
              <w:bottom w:val="single" w:sz="24" w:space="0" w:color="auto"/>
            </w:tcBorders>
            <w:shd w:val="clear" w:color="auto" w:fill="C7E2FA" w:themeFill="accent1" w:themeFillTint="33"/>
            <w:vAlign w:val="center"/>
          </w:tcPr>
          <w:p w14:paraId="1C1535C4" w14:textId="77777777" w:rsidR="00F241A7" w:rsidRPr="00431359" w:rsidRDefault="00F241A7" w:rsidP="00431359">
            <w:pPr>
              <w:jc w:val="center"/>
              <w:rPr>
                <w:rFonts w:ascii="Arial" w:hAnsi="Arial" w:cs="Arial"/>
                <w:sz w:val="16"/>
                <w:szCs w:val="16"/>
              </w:rPr>
            </w:pPr>
            <w:r w:rsidRPr="00431359">
              <w:rPr>
                <w:rFonts w:ascii="Arial" w:hAnsi="Arial" w:cs="Arial"/>
                <w:b/>
                <w:bCs/>
                <w:color w:val="000000"/>
                <w:sz w:val="16"/>
                <w:szCs w:val="16"/>
                <w:lang w:val="en-CA"/>
              </w:rPr>
              <w:t>2100-107 (0.0005)</w:t>
            </w:r>
          </w:p>
        </w:tc>
      </w:tr>
      <w:tr w:rsidR="00F241A7" w:rsidRPr="00AD1CEC" w14:paraId="4CDFD6D4" w14:textId="77777777" w:rsidTr="008920FC">
        <w:trPr>
          <w:cantSplit/>
          <w:trHeight w:val="1134"/>
        </w:trPr>
        <w:tc>
          <w:tcPr>
            <w:tcW w:w="390" w:type="pct"/>
            <w:vMerge w:val="restart"/>
            <w:tcBorders>
              <w:top w:val="single" w:sz="24" w:space="0" w:color="auto"/>
              <w:bottom w:val="single" w:sz="4" w:space="0" w:color="auto"/>
            </w:tcBorders>
            <w:shd w:val="clear" w:color="auto" w:fill="C7E2FA" w:themeFill="accent1" w:themeFillTint="33"/>
            <w:textDirection w:val="btLr"/>
            <w:vAlign w:val="center"/>
          </w:tcPr>
          <w:p w14:paraId="769181C8" w14:textId="5D054C86" w:rsidR="00F241A7" w:rsidRPr="00431359" w:rsidRDefault="00F241A7" w:rsidP="00431359">
            <w:pPr>
              <w:keepNext/>
              <w:ind w:left="113" w:right="113"/>
              <w:jc w:val="center"/>
              <w:rPr>
                <w:rFonts w:ascii="Arial" w:hAnsi="Arial" w:cs="Arial"/>
                <w:color w:val="000000"/>
                <w:sz w:val="16"/>
                <w:szCs w:val="16"/>
                <w:lang w:val="en-CA"/>
              </w:rPr>
            </w:pPr>
            <w:r w:rsidRPr="00431359">
              <w:rPr>
                <w:rFonts w:ascii="Arial" w:hAnsi="Arial" w:cs="Arial"/>
                <w:b/>
                <w:bCs/>
                <w:color w:val="000000"/>
                <w:sz w:val="16"/>
                <w:szCs w:val="16"/>
                <w:lang w:val="en-CA"/>
              </w:rPr>
              <w:t>Mastering display properties defined according to ST 2086</w:t>
            </w:r>
          </w:p>
        </w:tc>
        <w:tc>
          <w:tcPr>
            <w:tcW w:w="2005" w:type="pct"/>
            <w:gridSpan w:val="2"/>
            <w:tcBorders>
              <w:top w:val="single" w:sz="24" w:space="0" w:color="auto"/>
              <w:bottom w:val="single" w:sz="4" w:space="0" w:color="auto"/>
              <w:right w:val="single" w:sz="24" w:space="0" w:color="auto"/>
            </w:tcBorders>
            <w:shd w:val="clear" w:color="auto" w:fill="C7E2FA" w:themeFill="accent1" w:themeFillTint="33"/>
            <w:vAlign w:val="center"/>
          </w:tcPr>
          <w:p w14:paraId="41411D59" w14:textId="2349DD82" w:rsidR="00F241A7" w:rsidRPr="00431359" w:rsidRDefault="00F241A7"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Primaries (</w:t>
            </w:r>
            <w:proofErr w:type="spellStart"/>
            <w:proofErr w:type="gramStart"/>
            <w:r w:rsidRPr="00431359">
              <w:rPr>
                <w:rFonts w:ascii="Arial" w:hAnsi="Arial" w:cs="Arial"/>
                <w:color w:val="000000"/>
                <w:sz w:val="16"/>
                <w:szCs w:val="16"/>
                <w:lang w:val="en-CA"/>
              </w:rPr>
              <w:t>x,y</w:t>
            </w:r>
            <w:proofErr w:type="spellEnd"/>
            <w:proofErr w:type="gramEnd"/>
            <w:r w:rsidRPr="00431359">
              <w:rPr>
                <w:rFonts w:ascii="Arial" w:hAnsi="Arial" w:cs="Arial"/>
                <w:color w:val="000000"/>
                <w:sz w:val="16"/>
                <w:szCs w:val="16"/>
                <w:lang w:val="en-CA"/>
              </w:rPr>
              <w:t>)</w:t>
            </w:r>
          </w:p>
        </w:tc>
        <w:tc>
          <w:tcPr>
            <w:tcW w:w="872" w:type="pct"/>
            <w:tcBorders>
              <w:top w:val="single" w:sz="24" w:space="0" w:color="auto"/>
              <w:left w:val="single" w:sz="24" w:space="0" w:color="auto"/>
              <w:bottom w:val="single" w:sz="4" w:space="0" w:color="auto"/>
            </w:tcBorders>
            <w:shd w:val="clear" w:color="auto" w:fill="auto"/>
            <w:vAlign w:val="center"/>
          </w:tcPr>
          <w:p w14:paraId="7A0FC023" w14:textId="58BFA997" w:rsidR="00F241A7" w:rsidRPr="00431359" w:rsidRDefault="00F241A7">
            <w:pPr>
              <w:jc w:val="center"/>
              <w:rPr>
                <w:rFonts w:ascii="Arial" w:hAnsi="Arial" w:cs="Arial"/>
                <w:b/>
                <w:bCs/>
                <w:color w:val="000000"/>
                <w:sz w:val="16"/>
                <w:szCs w:val="16"/>
                <w:lang w:val="en-CA"/>
              </w:rPr>
            </w:pPr>
            <w:r>
              <w:rPr>
                <w:rFonts w:ascii="Arial" w:hAnsi="Arial" w:cs="Arial"/>
                <w:color w:val="000000"/>
                <w:sz w:val="16"/>
                <w:szCs w:val="16"/>
                <w:lang w:val="en-CA"/>
              </w:rPr>
              <w:t>{</w:t>
            </w:r>
            <w:r w:rsidRPr="00431359">
              <w:rPr>
                <w:rFonts w:ascii="Arial" w:hAnsi="Arial" w:cs="Arial"/>
                <w:color w:val="000000"/>
                <w:sz w:val="16"/>
                <w:szCs w:val="16"/>
                <w:lang w:val="en-CA"/>
              </w:rPr>
              <w:t>0.6400, 0.3300</w:t>
            </w:r>
            <w:r>
              <w:rPr>
                <w:rFonts w:ascii="Arial" w:hAnsi="Arial" w:cs="Arial"/>
                <w:color w:val="000000"/>
                <w:sz w:val="16"/>
                <w:szCs w:val="16"/>
                <w:lang w:val="en-CA"/>
              </w:rPr>
              <w:t>}</w:t>
            </w:r>
            <w:r w:rsidRPr="00431359">
              <w:rPr>
                <w:rFonts w:ascii="Arial" w:hAnsi="Arial" w:cs="Arial"/>
                <w:color w:val="000000"/>
                <w:sz w:val="16"/>
                <w:szCs w:val="16"/>
                <w:lang w:val="en-CA"/>
              </w:rPr>
              <w:t xml:space="preserve"> </w:t>
            </w:r>
            <w:r>
              <w:rPr>
                <w:rFonts w:ascii="Arial" w:hAnsi="Arial" w:cs="Arial"/>
                <w:color w:val="000000"/>
                <w:sz w:val="16"/>
                <w:szCs w:val="16"/>
                <w:lang w:val="en-CA"/>
              </w:rPr>
              <w:br/>
              <w:t>{</w:t>
            </w:r>
            <w:r w:rsidRPr="00431359">
              <w:rPr>
                <w:rFonts w:ascii="Arial" w:hAnsi="Arial" w:cs="Arial"/>
                <w:color w:val="000000"/>
                <w:sz w:val="16"/>
                <w:szCs w:val="16"/>
                <w:lang w:val="en-CA"/>
              </w:rPr>
              <w:t>0.3000, 0.6000</w:t>
            </w:r>
            <w:r>
              <w:rPr>
                <w:rFonts w:ascii="Arial" w:hAnsi="Arial" w:cs="Arial"/>
                <w:color w:val="000000"/>
                <w:sz w:val="16"/>
                <w:szCs w:val="16"/>
                <w:lang w:val="en-CA"/>
              </w:rPr>
              <w:t>}</w:t>
            </w:r>
            <w:r w:rsidRPr="00431359">
              <w:rPr>
                <w:rFonts w:ascii="Arial" w:hAnsi="Arial" w:cs="Arial"/>
                <w:color w:val="000000"/>
                <w:sz w:val="16"/>
                <w:szCs w:val="16"/>
                <w:lang w:val="en-CA"/>
              </w:rPr>
              <w:t xml:space="preserve"> </w:t>
            </w:r>
            <w:r>
              <w:rPr>
                <w:rFonts w:ascii="Arial" w:hAnsi="Arial" w:cs="Arial"/>
                <w:color w:val="000000"/>
                <w:sz w:val="16"/>
                <w:szCs w:val="16"/>
                <w:lang w:val="en-CA"/>
              </w:rPr>
              <w:br/>
              <w:t>{</w:t>
            </w:r>
            <w:r w:rsidRPr="00431359">
              <w:rPr>
                <w:rFonts w:ascii="Arial" w:hAnsi="Arial" w:cs="Arial"/>
                <w:color w:val="000000"/>
                <w:sz w:val="16"/>
                <w:szCs w:val="16"/>
                <w:lang w:val="en-CA"/>
              </w:rPr>
              <w:t>0.1500, 0.0600</w:t>
            </w:r>
            <w:r>
              <w:rPr>
                <w:rFonts w:ascii="Arial" w:hAnsi="Arial" w:cs="Arial"/>
                <w:color w:val="000000"/>
                <w:sz w:val="16"/>
                <w:szCs w:val="16"/>
                <w:lang w:val="en-CA"/>
              </w:rPr>
              <w:t>}</w:t>
            </w:r>
          </w:p>
        </w:tc>
        <w:tc>
          <w:tcPr>
            <w:tcW w:w="873" w:type="pct"/>
            <w:tcBorders>
              <w:top w:val="single" w:sz="24" w:space="0" w:color="auto"/>
              <w:bottom w:val="single" w:sz="4" w:space="0" w:color="auto"/>
            </w:tcBorders>
            <w:shd w:val="clear" w:color="auto" w:fill="auto"/>
            <w:vAlign w:val="center"/>
          </w:tcPr>
          <w:p w14:paraId="653A80E2" w14:textId="77777777" w:rsidR="00F241A7" w:rsidRDefault="00F241A7" w:rsidP="00431359">
            <w:pPr>
              <w:jc w:val="center"/>
              <w:rPr>
                <w:rFonts w:ascii="Arial" w:hAnsi="Arial" w:cs="Arial"/>
                <w:color w:val="000000"/>
                <w:sz w:val="16"/>
                <w:szCs w:val="16"/>
                <w:lang w:val="en-CA"/>
              </w:rPr>
            </w:pPr>
            <w:r>
              <w:rPr>
                <w:rFonts w:ascii="Arial" w:hAnsi="Arial" w:cs="Arial"/>
                <w:color w:val="000000"/>
                <w:sz w:val="16"/>
                <w:szCs w:val="16"/>
                <w:lang w:val="en-CA"/>
              </w:rPr>
              <w:t>{0.6800, 0.3200}</w:t>
            </w:r>
          </w:p>
          <w:p w14:paraId="7199683B" w14:textId="106F4462" w:rsidR="00F241A7" w:rsidRDefault="00F241A7" w:rsidP="00431359">
            <w:pPr>
              <w:jc w:val="center"/>
              <w:rPr>
                <w:rFonts w:ascii="Arial" w:hAnsi="Arial" w:cs="Arial"/>
                <w:color w:val="000000"/>
                <w:sz w:val="16"/>
                <w:szCs w:val="16"/>
                <w:lang w:val="en-CA"/>
              </w:rPr>
            </w:pPr>
            <w:r>
              <w:rPr>
                <w:rFonts w:ascii="Arial" w:hAnsi="Arial" w:cs="Arial"/>
                <w:color w:val="000000"/>
                <w:sz w:val="16"/>
                <w:szCs w:val="16"/>
                <w:lang w:val="en-CA"/>
              </w:rPr>
              <w:t>{0.2650, 0.6900}</w:t>
            </w:r>
          </w:p>
          <w:p w14:paraId="5B4AE453" w14:textId="25409D9D" w:rsidR="00F241A7" w:rsidRPr="00431359" w:rsidRDefault="00F241A7" w:rsidP="00431359">
            <w:pPr>
              <w:jc w:val="center"/>
              <w:rPr>
                <w:rFonts w:ascii="Arial" w:hAnsi="Arial" w:cs="Arial"/>
                <w:b/>
                <w:bCs/>
                <w:color w:val="000000"/>
                <w:sz w:val="16"/>
                <w:szCs w:val="16"/>
                <w:lang w:val="en-CA"/>
              </w:rPr>
            </w:pPr>
            <w:r>
              <w:rPr>
                <w:rFonts w:ascii="Arial" w:hAnsi="Arial" w:cs="Arial"/>
                <w:color w:val="000000"/>
                <w:sz w:val="16"/>
                <w:szCs w:val="16"/>
                <w:lang w:val="en-CA"/>
              </w:rPr>
              <w:t>{</w:t>
            </w:r>
            <w:r w:rsidRPr="00431359">
              <w:rPr>
                <w:rFonts w:ascii="Arial" w:hAnsi="Arial" w:cs="Arial"/>
                <w:color w:val="000000"/>
                <w:sz w:val="16"/>
                <w:szCs w:val="16"/>
                <w:lang w:val="en-CA"/>
              </w:rPr>
              <w:t>0.1500, 0.0600</w:t>
            </w:r>
            <w:r>
              <w:rPr>
                <w:rFonts w:ascii="Arial" w:hAnsi="Arial" w:cs="Arial"/>
                <w:color w:val="000000"/>
                <w:sz w:val="16"/>
                <w:szCs w:val="16"/>
                <w:lang w:val="en-CA"/>
              </w:rPr>
              <w:t>}</w:t>
            </w:r>
          </w:p>
        </w:tc>
        <w:tc>
          <w:tcPr>
            <w:tcW w:w="860" w:type="pct"/>
            <w:tcBorders>
              <w:top w:val="single" w:sz="24" w:space="0" w:color="auto"/>
              <w:bottom w:val="single" w:sz="4" w:space="0" w:color="auto"/>
            </w:tcBorders>
            <w:shd w:val="clear" w:color="auto" w:fill="auto"/>
            <w:vAlign w:val="center"/>
          </w:tcPr>
          <w:p w14:paraId="63263C30" w14:textId="2B625A3B" w:rsidR="00F241A7" w:rsidRPr="00431359" w:rsidRDefault="00F241A7" w:rsidP="00431359">
            <w:pPr>
              <w:jc w:val="center"/>
              <w:rPr>
                <w:rFonts w:ascii="Arial" w:hAnsi="Arial" w:cs="Arial"/>
                <w:b/>
                <w:bCs/>
                <w:color w:val="000000"/>
                <w:sz w:val="16"/>
                <w:szCs w:val="16"/>
                <w:lang w:val="en-CA"/>
              </w:rPr>
            </w:pPr>
            <w:r>
              <w:rPr>
                <w:rFonts w:ascii="Arial" w:hAnsi="Arial" w:cs="Arial"/>
                <w:color w:val="000000"/>
                <w:sz w:val="16"/>
                <w:szCs w:val="16"/>
                <w:lang w:val="en-CA"/>
              </w:rPr>
              <w:t>{0.7080, 0.2920} {0.1700, 0.7970} {</w:t>
            </w:r>
            <w:r w:rsidRPr="00431359">
              <w:rPr>
                <w:rFonts w:ascii="Arial" w:hAnsi="Arial" w:cs="Arial"/>
                <w:color w:val="000000"/>
                <w:sz w:val="16"/>
                <w:szCs w:val="16"/>
                <w:lang w:val="en-CA"/>
              </w:rPr>
              <w:t>0.1310, 0.0460</w:t>
            </w:r>
            <w:r>
              <w:rPr>
                <w:rFonts w:ascii="Arial" w:hAnsi="Arial" w:cs="Arial"/>
                <w:color w:val="000000"/>
                <w:sz w:val="16"/>
                <w:szCs w:val="16"/>
                <w:lang w:val="en-CA"/>
              </w:rPr>
              <w:t>}</w:t>
            </w:r>
          </w:p>
        </w:tc>
      </w:tr>
      <w:tr w:rsidR="00C262B0" w:rsidRPr="00AD1CEC" w14:paraId="40EC0854" w14:textId="77777777" w:rsidTr="008920FC">
        <w:trPr>
          <w:cantSplit/>
          <w:trHeight w:val="1134"/>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1D2C5539" w14:textId="77777777" w:rsidR="00C262B0" w:rsidRPr="000A6679" w:rsidRDefault="00C262B0" w:rsidP="000A6679">
            <w:pPr>
              <w:keepNext/>
              <w:ind w:left="113" w:right="113"/>
              <w:jc w:val="center"/>
              <w:rPr>
                <w:rFonts w:ascii="Arial" w:hAnsi="Arial" w:cs="Arial"/>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13ADBDDE" w14:textId="5D248271" w:rsidR="00C262B0" w:rsidRPr="000A6679" w:rsidRDefault="00C262B0" w:rsidP="00431359">
            <w:pPr>
              <w:keepNext/>
              <w:jc w:val="center"/>
              <w:rPr>
                <w:rFonts w:ascii="Arial" w:hAnsi="Arial" w:cs="Arial"/>
                <w:color w:val="000000"/>
                <w:sz w:val="16"/>
                <w:szCs w:val="16"/>
                <w:lang w:val="en-CA"/>
              </w:rPr>
            </w:pPr>
            <w:r w:rsidRPr="000A6679">
              <w:rPr>
                <w:rFonts w:ascii="Arial" w:hAnsi="Arial" w:cs="Arial"/>
                <w:color w:val="000000"/>
                <w:sz w:val="16"/>
                <w:szCs w:val="16"/>
                <w:lang w:val="en-CA"/>
              </w:rPr>
              <w:t>White point chromaticity (</w:t>
            </w:r>
            <w:proofErr w:type="spellStart"/>
            <w:proofErr w:type="gramStart"/>
            <w:r w:rsidRPr="000A6679">
              <w:rPr>
                <w:rFonts w:ascii="Arial" w:hAnsi="Arial" w:cs="Arial"/>
                <w:color w:val="000000"/>
                <w:sz w:val="16"/>
                <w:szCs w:val="16"/>
                <w:lang w:val="en-CA"/>
              </w:rPr>
              <w:t>x,y</w:t>
            </w:r>
            <w:proofErr w:type="spellEnd"/>
            <w:proofErr w:type="gramEnd"/>
            <w:r w:rsidRPr="000A6679">
              <w:rPr>
                <w:rFonts w:ascii="Arial" w:hAnsi="Arial" w:cs="Arial"/>
                <w:color w:val="000000"/>
                <w:sz w:val="16"/>
                <w:szCs w:val="16"/>
                <w:lang w:val="en-CA"/>
              </w:rPr>
              <w:t>)</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2926648C" w14:textId="094AD772" w:rsidR="00C262B0" w:rsidRPr="00431359" w:rsidRDefault="00C262B0" w:rsidP="00431359">
            <w:pPr>
              <w:jc w:val="center"/>
              <w:rPr>
                <w:rFonts w:ascii="Arial" w:hAnsi="Arial" w:cs="Arial"/>
                <w:color w:val="000000"/>
                <w:sz w:val="16"/>
                <w:szCs w:val="16"/>
                <w:lang w:val="en-CA"/>
              </w:rPr>
            </w:pPr>
            <w:r>
              <w:rPr>
                <w:rFonts w:ascii="Arial" w:hAnsi="Arial" w:cs="Arial"/>
                <w:color w:val="000000"/>
                <w:sz w:val="16"/>
                <w:szCs w:val="16"/>
                <w:lang w:val="en-CA"/>
              </w:rPr>
              <w:t>{</w:t>
            </w:r>
            <w:r w:rsidRPr="00431359">
              <w:rPr>
                <w:rFonts w:ascii="Arial" w:hAnsi="Arial" w:cs="Arial"/>
                <w:color w:val="000000"/>
                <w:sz w:val="16"/>
                <w:szCs w:val="16"/>
                <w:lang w:val="en-CA"/>
              </w:rPr>
              <w:t>0.3127, 0.3290</w:t>
            </w:r>
            <w:r>
              <w:rPr>
                <w:rFonts w:ascii="Arial" w:hAnsi="Arial" w:cs="Arial"/>
                <w:color w:val="000000"/>
                <w:sz w:val="16"/>
                <w:szCs w:val="16"/>
                <w:lang w:val="en-CA"/>
              </w:rPr>
              <w:t>}</w:t>
            </w:r>
            <w:r w:rsidRPr="00431359">
              <w:rPr>
                <w:rFonts w:ascii="Arial" w:hAnsi="Arial" w:cs="Arial"/>
                <w:color w:val="000000"/>
                <w:sz w:val="16"/>
                <w:szCs w:val="16"/>
                <w:lang w:val="en-CA"/>
              </w:rPr>
              <w:t xml:space="preserve"> </w:t>
            </w:r>
            <w:r>
              <w:rPr>
                <w:rFonts w:ascii="Arial" w:hAnsi="Arial" w:cs="Arial"/>
                <w:color w:val="000000"/>
                <w:sz w:val="16"/>
                <w:szCs w:val="16"/>
                <w:lang w:val="en-CA"/>
              </w:rPr>
              <w:br/>
            </w:r>
            <w:r w:rsidRPr="00431359">
              <w:rPr>
                <w:rFonts w:ascii="Arial" w:hAnsi="Arial" w:cs="Arial"/>
                <w:color w:val="000000"/>
                <w:sz w:val="16"/>
                <w:szCs w:val="16"/>
                <w:lang w:val="en-CA"/>
              </w:rPr>
              <w:t>(D65)</w:t>
            </w:r>
          </w:p>
        </w:tc>
      </w:tr>
      <w:tr w:rsidR="00F241A7" w:rsidRPr="00AD1CEC" w14:paraId="0B93CD3A" w14:textId="77777777" w:rsidTr="008920FC">
        <w:trPr>
          <w:cantSplit/>
          <w:trHeight w:val="1134"/>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26DCBC42" w14:textId="77777777" w:rsidR="00F241A7" w:rsidRPr="000A6679" w:rsidRDefault="00F241A7" w:rsidP="000A6679">
            <w:pPr>
              <w:keepNext/>
              <w:ind w:left="113" w:right="113"/>
              <w:jc w:val="center"/>
              <w:rPr>
                <w:rFonts w:ascii="Arial" w:hAnsi="Arial" w:cs="Arial"/>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3EAAEC9D" w14:textId="48CE2135" w:rsidR="00F241A7" w:rsidRPr="000A6679" w:rsidRDefault="00F241A7" w:rsidP="00431359">
            <w:pPr>
              <w:keepNext/>
              <w:jc w:val="center"/>
              <w:rPr>
                <w:rFonts w:ascii="Arial" w:hAnsi="Arial" w:cs="Arial"/>
                <w:color w:val="000000"/>
                <w:sz w:val="16"/>
                <w:szCs w:val="16"/>
                <w:lang w:val="en-CA"/>
              </w:rPr>
            </w:pPr>
            <w:r w:rsidRPr="000A6679">
              <w:rPr>
                <w:rFonts w:ascii="Arial" w:hAnsi="Arial" w:cs="Arial"/>
                <w:color w:val="000000"/>
                <w:sz w:val="16"/>
                <w:szCs w:val="16"/>
                <w:lang w:val="en-CA"/>
              </w:rPr>
              <w:t>Maximum luminance [cd/m2]</w:t>
            </w:r>
          </w:p>
        </w:tc>
        <w:tc>
          <w:tcPr>
            <w:tcW w:w="872" w:type="pct"/>
            <w:tcBorders>
              <w:top w:val="single" w:sz="4" w:space="0" w:color="auto"/>
              <w:left w:val="single" w:sz="24" w:space="0" w:color="auto"/>
              <w:bottom w:val="single" w:sz="4" w:space="0" w:color="auto"/>
            </w:tcBorders>
            <w:shd w:val="clear" w:color="auto" w:fill="auto"/>
            <w:vAlign w:val="center"/>
          </w:tcPr>
          <w:p w14:paraId="3E4425F1" w14:textId="451EACCF" w:rsidR="00F241A7" w:rsidRPr="000A6679" w:rsidRDefault="00F241A7">
            <w:pPr>
              <w:jc w:val="center"/>
              <w:rPr>
                <w:rFonts w:ascii="Arial" w:hAnsi="Arial" w:cs="Arial"/>
                <w:color w:val="000000"/>
                <w:sz w:val="16"/>
                <w:szCs w:val="16"/>
                <w:lang w:val="en-CA"/>
              </w:rPr>
            </w:pPr>
            <w:r w:rsidRPr="000A6679">
              <w:rPr>
                <w:rFonts w:ascii="Arial" w:hAnsi="Arial" w:cs="Arial"/>
                <w:color w:val="000000"/>
                <w:sz w:val="16"/>
                <w:szCs w:val="16"/>
                <w:lang w:val="en-CA"/>
              </w:rPr>
              <w:t>100</w:t>
            </w:r>
          </w:p>
        </w:tc>
        <w:tc>
          <w:tcPr>
            <w:tcW w:w="873" w:type="pct"/>
            <w:tcBorders>
              <w:top w:val="single" w:sz="4" w:space="0" w:color="auto"/>
              <w:bottom w:val="single" w:sz="4" w:space="0" w:color="auto"/>
            </w:tcBorders>
            <w:shd w:val="clear" w:color="auto" w:fill="auto"/>
            <w:vAlign w:val="center"/>
          </w:tcPr>
          <w:p w14:paraId="0D08A586" w14:textId="3D068AD6"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1000</w:t>
            </w:r>
          </w:p>
        </w:tc>
        <w:tc>
          <w:tcPr>
            <w:tcW w:w="860" w:type="pct"/>
            <w:tcBorders>
              <w:top w:val="single" w:sz="4" w:space="0" w:color="auto"/>
              <w:bottom w:val="single" w:sz="4" w:space="0" w:color="auto"/>
            </w:tcBorders>
            <w:shd w:val="clear" w:color="auto" w:fill="auto"/>
            <w:vAlign w:val="center"/>
          </w:tcPr>
          <w:p w14:paraId="1FC2B483" w14:textId="3F091393"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1000</w:t>
            </w:r>
          </w:p>
        </w:tc>
      </w:tr>
      <w:tr w:rsidR="00F241A7" w:rsidRPr="00AD1CEC" w14:paraId="7A105C4E" w14:textId="77777777" w:rsidTr="008920FC">
        <w:tc>
          <w:tcPr>
            <w:tcW w:w="390" w:type="pct"/>
            <w:vMerge/>
            <w:tcBorders>
              <w:top w:val="single" w:sz="4" w:space="0" w:color="auto"/>
              <w:bottom w:val="single" w:sz="24" w:space="0" w:color="auto"/>
            </w:tcBorders>
            <w:shd w:val="clear" w:color="auto" w:fill="C7E2FA" w:themeFill="accent1" w:themeFillTint="33"/>
            <w:textDirection w:val="btLr"/>
            <w:vAlign w:val="center"/>
          </w:tcPr>
          <w:p w14:paraId="0B5A04FF" w14:textId="77777777" w:rsidR="00F241A7" w:rsidRPr="000A6679" w:rsidRDefault="00F241A7" w:rsidP="000A6679">
            <w:pPr>
              <w:keepNext/>
              <w:ind w:left="113" w:right="113"/>
              <w:jc w:val="center"/>
              <w:rPr>
                <w:rFonts w:ascii="Arial" w:hAnsi="Arial" w:cs="Arial"/>
                <w:color w:val="000000"/>
                <w:sz w:val="16"/>
                <w:szCs w:val="16"/>
                <w:lang w:val="en-CA"/>
              </w:rPr>
            </w:pPr>
          </w:p>
        </w:tc>
        <w:tc>
          <w:tcPr>
            <w:tcW w:w="2005" w:type="pct"/>
            <w:gridSpan w:val="2"/>
            <w:tcBorders>
              <w:top w:val="single" w:sz="4" w:space="0" w:color="auto"/>
              <w:bottom w:val="single" w:sz="24" w:space="0" w:color="auto"/>
              <w:right w:val="single" w:sz="24" w:space="0" w:color="auto"/>
            </w:tcBorders>
            <w:shd w:val="clear" w:color="auto" w:fill="C7E2FA" w:themeFill="accent1" w:themeFillTint="33"/>
            <w:vAlign w:val="center"/>
          </w:tcPr>
          <w:p w14:paraId="6FA37826" w14:textId="7D2EE6D2" w:rsidR="00F241A7" w:rsidRPr="000A6679" w:rsidRDefault="00F241A7" w:rsidP="00431359">
            <w:pPr>
              <w:keepNext/>
              <w:jc w:val="center"/>
              <w:rPr>
                <w:rFonts w:ascii="Arial" w:hAnsi="Arial" w:cs="Arial"/>
                <w:color w:val="000000"/>
                <w:sz w:val="16"/>
                <w:szCs w:val="16"/>
                <w:lang w:val="en-CA"/>
              </w:rPr>
            </w:pPr>
            <w:r w:rsidRPr="000A6679">
              <w:rPr>
                <w:rFonts w:ascii="Arial" w:hAnsi="Arial" w:cs="Arial"/>
                <w:color w:val="000000"/>
                <w:sz w:val="16"/>
                <w:szCs w:val="16"/>
                <w:lang w:val="en-CA"/>
              </w:rPr>
              <w:t>Minimum luminance [cd/m2]</w:t>
            </w:r>
          </w:p>
        </w:tc>
        <w:tc>
          <w:tcPr>
            <w:tcW w:w="872" w:type="pct"/>
            <w:tcBorders>
              <w:top w:val="single" w:sz="4" w:space="0" w:color="auto"/>
              <w:left w:val="single" w:sz="24" w:space="0" w:color="auto"/>
              <w:bottom w:val="single" w:sz="24" w:space="0" w:color="auto"/>
            </w:tcBorders>
            <w:shd w:val="clear" w:color="auto" w:fill="auto"/>
            <w:vAlign w:val="center"/>
          </w:tcPr>
          <w:p w14:paraId="6D454F79" w14:textId="2ADB5905" w:rsidR="00F241A7" w:rsidRPr="000A6679" w:rsidRDefault="00F241A7">
            <w:pPr>
              <w:jc w:val="center"/>
              <w:rPr>
                <w:rFonts w:ascii="Arial" w:hAnsi="Arial" w:cs="Arial"/>
                <w:color w:val="000000"/>
                <w:sz w:val="16"/>
                <w:szCs w:val="16"/>
                <w:lang w:val="en-CA"/>
              </w:rPr>
            </w:pPr>
            <w:r w:rsidRPr="000A6679">
              <w:rPr>
                <w:rFonts w:ascii="Arial" w:hAnsi="Arial" w:cs="Arial"/>
                <w:color w:val="000000"/>
                <w:sz w:val="16"/>
                <w:szCs w:val="16"/>
                <w:lang w:val="en-CA"/>
              </w:rPr>
              <w:t>0.05 for LCD/LED</w:t>
            </w:r>
          </w:p>
        </w:tc>
        <w:tc>
          <w:tcPr>
            <w:tcW w:w="873" w:type="pct"/>
            <w:tcBorders>
              <w:top w:val="single" w:sz="4" w:space="0" w:color="auto"/>
              <w:bottom w:val="single" w:sz="24" w:space="0" w:color="auto"/>
            </w:tcBorders>
            <w:shd w:val="clear" w:color="auto" w:fill="auto"/>
            <w:vAlign w:val="center"/>
          </w:tcPr>
          <w:p w14:paraId="7C715489" w14:textId="6D22C998"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0.0005 for OLED</w:t>
            </w:r>
          </w:p>
        </w:tc>
        <w:tc>
          <w:tcPr>
            <w:tcW w:w="860" w:type="pct"/>
            <w:tcBorders>
              <w:top w:val="single" w:sz="4" w:space="0" w:color="auto"/>
              <w:bottom w:val="single" w:sz="24" w:space="0" w:color="auto"/>
            </w:tcBorders>
            <w:shd w:val="clear" w:color="auto" w:fill="auto"/>
            <w:vAlign w:val="center"/>
          </w:tcPr>
          <w:p w14:paraId="22C4FC50" w14:textId="6A9CC97F"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0.0005 for OLED</w:t>
            </w:r>
          </w:p>
        </w:tc>
      </w:tr>
      <w:tr w:rsidR="00F241A7" w:rsidRPr="00AD1CEC" w14:paraId="6EE7645B" w14:textId="77777777" w:rsidTr="008920FC">
        <w:trPr>
          <w:trHeight w:val="237"/>
        </w:trPr>
        <w:tc>
          <w:tcPr>
            <w:tcW w:w="390" w:type="pct"/>
            <w:vMerge w:val="restart"/>
            <w:tcBorders>
              <w:top w:val="single" w:sz="24" w:space="0" w:color="auto"/>
              <w:bottom w:val="single" w:sz="4" w:space="0" w:color="auto"/>
            </w:tcBorders>
            <w:shd w:val="clear" w:color="auto" w:fill="C7E2FA" w:themeFill="accent1" w:themeFillTint="33"/>
            <w:textDirection w:val="btLr"/>
            <w:vAlign w:val="center"/>
          </w:tcPr>
          <w:p w14:paraId="09C44D95" w14:textId="5A7966C2" w:rsidR="00F241A7" w:rsidRPr="00431359" w:rsidRDefault="00F241A7" w:rsidP="00431359">
            <w:pPr>
              <w:keepNext/>
              <w:ind w:left="113" w:right="113"/>
              <w:jc w:val="center"/>
              <w:rPr>
                <w:rFonts w:ascii="Arial" w:hAnsi="Arial" w:cs="Arial"/>
                <w:color w:val="000000"/>
                <w:sz w:val="16"/>
                <w:szCs w:val="16"/>
                <w:lang w:val="en-CA"/>
              </w:rPr>
            </w:pPr>
            <w:r w:rsidRPr="00431359">
              <w:rPr>
                <w:rFonts w:ascii="Arial" w:hAnsi="Arial" w:cs="Arial"/>
                <w:b/>
                <w:bCs/>
                <w:color w:val="000000"/>
                <w:sz w:val="16"/>
                <w:szCs w:val="16"/>
                <w:lang w:val="en-CA"/>
              </w:rPr>
              <w:t>AVC/HEVC SEI MDCV</w:t>
            </w:r>
          </w:p>
        </w:tc>
        <w:tc>
          <w:tcPr>
            <w:tcW w:w="2005" w:type="pct"/>
            <w:gridSpan w:val="2"/>
            <w:tcBorders>
              <w:top w:val="single" w:sz="24" w:space="0" w:color="auto"/>
              <w:bottom w:val="single" w:sz="4" w:space="0" w:color="auto"/>
              <w:right w:val="single" w:sz="24" w:space="0" w:color="auto"/>
            </w:tcBorders>
            <w:shd w:val="clear" w:color="auto" w:fill="C7E2FA" w:themeFill="accent1" w:themeFillTint="33"/>
            <w:vAlign w:val="center"/>
          </w:tcPr>
          <w:p w14:paraId="4AE0FA4F" w14:textId="24969A95" w:rsidR="00F241A7" w:rsidRPr="00431359" w:rsidRDefault="00F241A7"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Display_primaries_x</w:t>
            </w:r>
            <w:proofErr w:type="spellEnd"/>
            <w:r w:rsidRPr="00431359">
              <w:rPr>
                <w:rFonts w:ascii="Arial" w:hAnsi="Arial" w:cs="Arial"/>
                <w:color w:val="000000"/>
                <w:sz w:val="16"/>
                <w:szCs w:val="16"/>
                <w:lang w:val="en-CA"/>
              </w:rPr>
              <w:t>[0]/</w:t>
            </w:r>
            <w:proofErr w:type="gramStart"/>
            <w:r w:rsidRPr="00431359">
              <w:rPr>
                <w:rFonts w:ascii="Arial" w:hAnsi="Arial" w:cs="Arial"/>
                <w:color w:val="000000"/>
                <w:sz w:val="16"/>
                <w:szCs w:val="16"/>
                <w:lang w:val="en-CA"/>
              </w:rPr>
              <w:t>y[</w:t>
            </w:r>
            <w:proofErr w:type="gramEnd"/>
            <w:r w:rsidRPr="00431359">
              <w:rPr>
                <w:rFonts w:ascii="Arial" w:hAnsi="Arial" w:cs="Arial"/>
                <w:color w:val="000000"/>
                <w:sz w:val="16"/>
                <w:szCs w:val="16"/>
                <w:lang w:val="en-CA"/>
              </w:rPr>
              <w:t>0]</w:t>
            </w:r>
          </w:p>
        </w:tc>
        <w:tc>
          <w:tcPr>
            <w:tcW w:w="872" w:type="pct"/>
            <w:tcBorders>
              <w:top w:val="single" w:sz="24" w:space="0" w:color="auto"/>
              <w:left w:val="single" w:sz="24" w:space="0" w:color="auto"/>
              <w:bottom w:val="single" w:sz="4" w:space="0" w:color="auto"/>
            </w:tcBorders>
            <w:shd w:val="clear" w:color="auto" w:fill="auto"/>
            <w:vAlign w:val="center"/>
          </w:tcPr>
          <w:p w14:paraId="33EF96D8" w14:textId="6B980A08"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{32000,16500}</w:t>
            </w:r>
          </w:p>
        </w:tc>
        <w:tc>
          <w:tcPr>
            <w:tcW w:w="873" w:type="pct"/>
            <w:tcBorders>
              <w:top w:val="single" w:sz="24" w:space="0" w:color="auto"/>
              <w:bottom w:val="single" w:sz="4" w:space="0" w:color="auto"/>
            </w:tcBorders>
            <w:shd w:val="clear" w:color="auto" w:fill="auto"/>
            <w:vAlign w:val="center"/>
          </w:tcPr>
          <w:p w14:paraId="43C20598" w14:textId="19A1EEB8"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{35400,14600}</w:t>
            </w:r>
          </w:p>
        </w:tc>
        <w:tc>
          <w:tcPr>
            <w:tcW w:w="860" w:type="pct"/>
            <w:tcBorders>
              <w:top w:val="single" w:sz="24" w:space="0" w:color="auto"/>
              <w:bottom w:val="single" w:sz="4" w:space="0" w:color="auto"/>
            </w:tcBorders>
            <w:shd w:val="clear" w:color="auto" w:fill="auto"/>
            <w:vAlign w:val="center"/>
          </w:tcPr>
          <w:p w14:paraId="055D7F40" w14:textId="744FCA67"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{34000,16000}</w:t>
            </w:r>
          </w:p>
        </w:tc>
      </w:tr>
      <w:tr w:rsidR="00F241A7" w:rsidRPr="00AD1CEC" w14:paraId="7B1DA462" w14:textId="77777777" w:rsidTr="008920FC">
        <w:trPr>
          <w:trHeight w:val="237"/>
        </w:trPr>
        <w:tc>
          <w:tcPr>
            <w:tcW w:w="390" w:type="pct"/>
            <w:vMerge/>
            <w:tcBorders>
              <w:top w:val="single" w:sz="4" w:space="0" w:color="auto"/>
              <w:bottom w:val="single" w:sz="4" w:space="0" w:color="auto"/>
            </w:tcBorders>
            <w:shd w:val="clear" w:color="auto" w:fill="C7E2FA" w:themeFill="accent1" w:themeFillTint="33"/>
            <w:vAlign w:val="center"/>
          </w:tcPr>
          <w:p w14:paraId="7AE7717C" w14:textId="77777777" w:rsidR="00F241A7" w:rsidRPr="000A6679" w:rsidRDefault="00F241A7"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1BF9A673" w14:textId="401E2FB6" w:rsidR="00F241A7" w:rsidRPr="00431359" w:rsidRDefault="00F241A7" w:rsidP="000A667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Display_primaries_x</w:t>
            </w:r>
            <w:proofErr w:type="spellEnd"/>
            <w:r w:rsidRPr="00431359">
              <w:rPr>
                <w:rFonts w:ascii="Arial" w:hAnsi="Arial" w:cs="Arial"/>
                <w:color w:val="000000"/>
                <w:sz w:val="16"/>
                <w:szCs w:val="16"/>
                <w:lang w:val="en-CA"/>
              </w:rPr>
              <w:t>[1]/</w:t>
            </w:r>
            <w:proofErr w:type="gramStart"/>
            <w:r w:rsidRPr="00431359">
              <w:rPr>
                <w:rFonts w:ascii="Arial" w:hAnsi="Arial" w:cs="Arial"/>
                <w:color w:val="000000"/>
                <w:sz w:val="16"/>
                <w:szCs w:val="16"/>
                <w:lang w:val="en-CA"/>
              </w:rPr>
              <w:t>y[</w:t>
            </w:r>
            <w:proofErr w:type="gramEnd"/>
            <w:r w:rsidRPr="00431359">
              <w:rPr>
                <w:rFonts w:ascii="Arial" w:hAnsi="Arial" w:cs="Arial"/>
                <w:color w:val="000000"/>
                <w:sz w:val="16"/>
                <w:szCs w:val="16"/>
                <w:lang w:val="en-CA"/>
              </w:rPr>
              <w:t>1]</w:t>
            </w:r>
          </w:p>
        </w:tc>
        <w:tc>
          <w:tcPr>
            <w:tcW w:w="872" w:type="pct"/>
            <w:tcBorders>
              <w:top w:val="single" w:sz="4" w:space="0" w:color="auto"/>
              <w:left w:val="single" w:sz="24" w:space="0" w:color="auto"/>
              <w:bottom w:val="single" w:sz="4" w:space="0" w:color="auto"/>
            </w:tcBorders>
            <w:shd w:val="clear" w:color="auto" w:fill="auto"/>
            <w:vAlign w:val="center"/>
          </w:tcPr>
          <w:p w14:paraId="53733BC1" w14:textId="46554D2D"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{15000,30000}</w:t>
            </w:r>
          </w:p>
        </w:tc>
        <w:tc>
          <w:tcPr>
            <w:tcW w:w="873" w:type="pct"/>
            <w:tcBorders>
              <w:top w:val="single" w:sz="4" w:space="0" w:color="auto"/>
              <w:bottom w:val="single" w:sz="4" w:space="0" w:color="auto"/>
            </w:tcBorders>
            <w:shd w:val="clear" w:color="auto" w:fill="auto"/>
            <w:vAlign w:val="center"/>
          </w:tcPr>
          <w:p w14:paraId="4A875C18" w14:textId="51E4C533"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{8500,39850}</w:t>
            </w:r>
          </w:p>
        </w:tc>
        <w:tc>
          <w:tcPr>
            <w:tcW w:w="860" w:type="pct"/>
            <w:tcBorders>
              <w:top w:val="single" w:sz="4" w:space="0" w:color="auto"/>
              <w:bottom w:val="single" w:sz="4" w:space="0" w:color="auto"/>
            </w:tcBorders>
            <w:shd w:val="clear" w:color="auto" w:fill="auto"/>
            <w:vAlign w:val="center"/>
          </w:tcPr>
          <w:p w14:paraId="45E4F1D0" w14:textId="506E22FF"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{13250,34500}</w:t>
            </w:r>
          </w:p>
        </w:tc>
      </w:tr>
      <w:tr w:rsidR="00F241A7" w:rsidRPr="00AD1CEC" w14:paraId="0913845B" w14:textId="77777777" w:rsidTr="008920FC">
        <w:trPr>
          <w:trHeight w:val="237"/>
        </w:trPr>
        <w:tc>
          <w:tcPr>
            <w:tcW w:w="390" w:type="pct"/>
            <w:vMerge/>
            <w:tcBorders>
              <w:top w:val="single" w:sz="4" w:space="0" w:color="auto"/>
              <w:bottom w:val="single" w:sz="4" w:space="0" w:color="auto"/>
            </w:tcBorders>
            <w:shd w:val="clear" w:color="auto" w:fill="C7E2FA" w:themeFill="accent1" w:themeFillTint="33"/>
            <w:vAlign w:val="center"/>
          </w:tcPr>
          <w:p w14:paraId="78C06BF7" w14:textId="77777777" w:rsidR="00F241A7" w:rsidRPr="000A6679" w:rsidRDefault="00F241A7"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08FAED94" w14:textId="292A3F7C" w:rsidR="00F241A7" w:rsidRPr="00431359" w:rsidRDefault="00F241A7" w:rsidP="000A667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Display_primaries_x</w:t>
            </w:r>
            <w:proofErr w:type="spellEnd"/>
            <w:r w:rsidRPr="00431359">
              <w:rPr>
                <w:rFonts w:ascii="Arial" w:hAnsi="Arial" w:cs="Arial"/>
                <w:color w:val="000000"/>
                <w:sz w:val="16"/>
                <w:szCs w:val="16"/>
                <w:lang w:val="en-CA"/>
              </w:rPr>
              <w:t>[2]/</w:t>
            </w:r>
            <w:proofErr w:type="gramStart"/>
            <w:r w:rsidRPr="00431359">
              <w:rPr>
                <w:rFonts w:ascii="Arial" w:hAnsi="Arial" w:cs="Arial"/>
                <w:color w:val="000000"/>
                <w:sz w:val="16"/>
                <w:szCs w:val="16"/>
                <w:lang w:val="en-CA"/>
              </w:rPr>
              <w:t>y[</w:t>
            </w:r>
            <w:proofErr w:type="gramEnd"/>
            <w:r w:rsidRPr="00431359">
              <w:rPr>
                <w:rFonts w:ascii="Arial" w:hAnsi="Arial" w:cs="Arial"/>
                <w:color w:val="000000"/>
                <w:sz w:val="16"/>
                <w:szCs w:val="16"/>
                <w:lang w:val="en-CA"/>
              </w:rPr>
              <w:t>2]</w:t>
            </w:r>
          </w:p>
        </w:tc>
        <w:tc>
          <w:tcPr>
            <w:tcW w:w="872" w:type="pct"/>
            <w:tcBorders>
              <w:top w:val="single" w:sz="4" w:space="0" w:color="auto"/>
              <w:left w:val="single" w:sz="24" w:space="0" w:color="auto"/>
              <w:bottom w:val="single" w:sz="4" w:space="0" w:color="auto"/>
            </w:tcBorders>
            <w:shd w:val="clear" w:color="auto" w:fill="auto"/>
            <w:vAlign w:val="center"/>
          </w:tcPr>
          <w:p w14:paraId="1D78EA36" w14:textId="77F26563"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{7500,3000}</w:t>
            </w:r>
          </w:p>
        </w:tc>
        <w:tc>
          <w:tcPr>
            <w:tcW w:w="873" w:type="pct"/>
            <w:tcBorders>
              <w:top w:val="single" w:sz="4" w:space="0" w:color="auto"/>
              <w:bottom w:val="single" w:sz="4" w:space="0" w:color="auto"/>
            </w:tcBorders>
            <w:shd w:val="clear" w:color="auto" w:fill="auto"/>
            <w:vAlign w:val="center"/>
          </w:tcPr>
          <w:p w14:paraId="05F648F5" w14:textId="5910F440"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{6550,2300}</w:t>
            </w:r>
          </w:p>
        </w:tc>
        <w:tc>
          <w:tcPr>
            <w:tcW w:w="860" w:type="pct"/>
            <w:tcBorders>
              <w:top w:val="single" w:sz="4" w:space="0" w:color="auto"/>
              <w:bottom w:val="single" w:sz="4" w:space="0" w:color="auto"/>
            </w:tcBorders>
            <w:shd w:val="clear" w:color="auto" w:fill="auto"/>
            <w:vAlign w:val="center"/>
          </w:tcPr>
          <w:p w14:paraId="5459836B" w14:textId="7A771AC8"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{7500,3000}</w:t>
            </w:r>
          </w:p>
        </w:tc>
      </w:tr>
      <w:tr w:rsidR="00C262B0" w:rsidRPr="00AD1CEC" w14:paraId="12EC3A2E" w14:textId="77777777" w:rsidTr="008920FC">
        <w:trPr>
          <w:trHeight w:val="237"/>
        </w:trPr>
        <w:tc>
          <w:tcPr>
            <w:tcW w:w="390" w:type="pct"/>
            <w:vMerge/>
            <w:tcBorders>
              <w:top w:val="single" w:sz="4" w:space="0" w:color="auto"/>
              <w:bottom w:val="single" w:sz="4" w:space="0" w:color="auto"/>
            </w:tcBorders>
            <w:shd w:val="clear" w:color="auto" w:fill="C7E2FA" w:themeFill="accent1" w:themeFillTint="33"/>
            <w:vAlign w:val="center"/>
          </w:tcPr>
          <w:p w14:paraId="30E027CA" w14:textId="77777777" w:rsidR="00C262B0" w:rsidRPr="000A6679" w:rsidRDefault="00C262B0"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22632F79" w14:textId="10611473" w:rsidR="00C262B0" w:rsidRPr="00431359" w:rsidRDefault="00C262B0" w:rsidP="000A667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White_point_x</w:t>
            </w:r>
            <w:proofErr w:type="spellEnd"/>
            <w:r w:rsidRPr="00431359">
              <w:rPr>
                <w:rFonts w:ascii="Arial" w:hAnsi="Arial" w:cs="Arial"/>
                <w:color w:val="000000"/>
                <w:sz w:val="16"/>
                <w:szCs w:val="16"/>
                <w:lang w:val="en-CA"/>
              </w:rPr>
              <w:t>/y</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23947F81" w14:textId="3D2F8597" w:rsidR="00C262B0" w:rsidRPr="00431359" w:rsidRDefault="00C262B0" w:rsidP="000A6679">
            <w:pPr>
              <w:jc w:val="center"/>
              <w:rPr>
                <w:rFonts w:ascii="Arial" w:hAnsi="Arial" w:cs="Arial"/>
                <w:color w:val="000000"/>
                <w:sz w:val="16"/>
                <w:szCs w:val="16"/>
                <w:lang w:val="en-CA"/>
              </w:rPr>
            </w:pPr>
            <w:r w:rsidRPr="00431359">
              <w:rPr>
                <w:rFonts w:ascii="Arial" w:hAnsi="Arial" w:cs="Arial"/>
                <w:color w:val="000000"/>
                <w:sz w:val="16"/>
                <w:szCs w:val="16"/>
                <w:lang w:val="en-CA"/>
              </w:rPr>
              <w:t>{15635,16450}</w:t>
            </w:r>
          </w:p>
        </w:tc>
      </w:tr>
      <w:tr w:rsidR="00F241A7" w:rsidRPr="00AD1CEC" w14:paraId="2AE04EE6" w14:textId="77777777" w:rsidTr="008920FC">
        <w:trPr>
          <w:trHeight w:val="237"/>
        </w:trPr>
        <w:tc>
          <w:tcPr>
            <w:tcW w:w="390" w:type="pct"/>
            <w:vMerge/>
            <w:tcBorders>
              <w:top w:val="single" w:sz="4" w:space="0" w:color="auto"/>
              <w:bottom w:val="single" w:sz="24" w:space="0" w:color="auto"/>
            </w:tcBorders>
            <w:shd w:val="clear" w:color="auto" w:fill="C7E2FA" w:themeFill="accent1" w:themeFillTint="33"/>
            <w:vAlign w:val="center"/>
          </w:tcPr>
          <w:p w14:paraId="4B0AED23" w14:textId="77777777" w:rsidR="00F241A7" w:rsidRPr="000A6679" w:rsidRDefault="00F241A7"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24" w:space="0" w:color="auto"/>
              <w:right w:val="single" w:sz="24" w:space="0" w:color="auto"/>
            </w:tcBorders>
            <w:shd w:val="clear" w:color="auto" w:fill="C7E2FA" w:themeFill="accent1" w:themeFillTint="33"/>
            <w:vAlign w:val="center"/>
          </w:tcPr>
          <w:p w14:paraId="7D382FAD" w14:textId="66F850EB"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Max/</w:t>
            </w:r>
            <w:proofErr w:type="spellStart"/>
            <w:r w:rsidRPr="00431359">
              <w:rPr>
                <w:rFonts w:ascii="Arial" w:hAnsi="Arial" w:cs="Arial"/>
                <w:color w:val="000000"/>
                <w:sz w:val="16"/>
                <w:szCs w:val="16"/>
                <w:lang w:val="en-CA"/>
              </w:rPr>
              <w:t>min_display_mastering_luminance</w:t>
            </w:r>
            <w:proofErr w:type="spellEnd"/>
          </w:p>
        </w:tc>
        <w:tc>
          <w:tcPr>
            <w:tcW w:w="872" w:type="pct"/>
            <w:tcBorders>
              <w:top w:val="single" w:sz="4" w:space="0" w:color="auto"/>
              <w:left w:val="single" w:sz="24" w:space="0" w:color="auto"/>
              <w:bottom w:val="single" w:sz="24" w:space="0" w:color="auto"/>
            </w:tcBorders>
            <w:shd w:val="clear" w:color="auto" w:fill="auto"/>
            <w:vAlign w:val="center"/>
          </w:tcPr>
          <w:p w14:paraId="6F8A097D" w14:textId="7B287BEB"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{1000000,500}</w:t>
            </w:r>
          </w:p>
        </w:tc>
        <w:tc>
          <w:tcPr>
            <w:tcW w:w="873" w:type="pct"/>
            <w:tcBorders>
              <w:top w:val="single" w:sz="4" w:space="0" w:color="auto"/>
              <w:bottom w:val="single" w:sz="24" w:space="0" w:color="auto"/>
            </w:tcBorders>
            <w:shd w:val="clear" w:color="auto" w:fill="auto"/>
            <w:vAlign w:val="center"/>
          </w:tcPr>
          <w:p w14:paraId="5C962E40" w14:textId="182C2ADA"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{10000000,5}</w:t>
            </w:r>
          </w:p>
        </w:tc>
        <w:tc>
          <w:tcPr>
            <w:tcW w:w="860" w:type="pct"/>
            <w:tcBorders>
              <w:top w:val="single" w:sz="4" w:space="0" w:color="auto"/>
              <w:bottom w:val="single" w:sz="24" w:space="0" w:color="auto"/>
            </w:tcBorders>
            <w:shd w:val="clear" w:color="auto" w:fill="auto"/>
            <w:vAlign w:val="center"/>
          </w:tcPr>
          <w:p w14:paraId="0879272B" w14:textId="7174B918"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{10000000,5}</w:t>
            </w:r>
          </w:p>
        </w:tc>
      </w:tr>
      <w:tr w:rsidR="00C262B0" w:rsidRPr="00AD1CEC" w14:paraId="461E24B4" w14:textId="77777777" w:rsidTr="008920FC">
        <w:trPr>
          <w:cantSplit/>
          <w:trHeight w:val="710"/>
        </w:trPr>
        <w:tc>
          <w:tcPr>
            <w:tcW w:w="390" w:type="pct"/>
            <w:vMerge w:val="restart"/>
            <w:tcBorders>
              <w:top w:val="single" w:sz="24" w:space="0" w:color="auto"/>
              <w:bottom w:val="single" w:sz="4" w:space="0" w:color="auto"/>
            </w:tcBorders>
            <w:shd w:val="clear" w:color="auto" w:fill="C7E2FA" w:themeFill="accent1" w:themeFillTint="33"/>
            <w:textDirection w:val="btLr"/>
            <w:vAlign w:val="center"/>
          </w:tcPr>
          <w:p w14:paraId="3763D4D7" w14:textId="0A6B87A3" w:rsidR="00C262B0" w:rsidRPr="00431359" w:rsidRDefault="00C262B0" w:rsidP="00431359">
            <w:pPr>
              <w:keepNext/>
              <w:ind w:left="113" w:right="113"/>
              <w:jc w:val="center"/>
              <w:rPr>
                <w:rFonts w:ascii="Arial" w:hAnsi="Arial" w:cs="Arial"/>
                <w:b/>
                <w:bCs/>
                <w:color w:val="000000"/>
                <w:sz w:val="16"/>
                <w:szCs w:val="16"/>
                <w:lang w:val="en-CA"/>
              </w:rPr>
            </w:pPr>
            <w:r w:rsidRPr="00431359">
              <w:rPr>
                <w:rFonts w:ascii="Arial" w:hAnsi="Arial" w:cs="Arial"/>
                <w:b/>
                <w:bCs/>
                <w:color w:val="000000"/>
                <w:sz w:val="16"/>
                <w:szCs w:val="16"/>
                <w:lang w:val="en-CA"/>
              </w:rPr>
              <w:t>SMPTE MXF parameters</w:t>
            </w:r>
          </w:p>
        </w:tc>
        <w:tc>
          <w:tcPr>
            <w:tcW w:w="1464" w:type="pct"/>
            <w:vMerge w:val="restart"/>
            <w:tcBorders>
              <w:top w:val="single" w:sz="24" w:space="0" w:color="auto"/>
              <w:bottom w:val="single" w:sz="4" w:space="0" w:color="auto"/>
            </w:tcBorders>
            <w:shd w:val="clear" w:color="auto" w:fill="C7E2FA" w:themeFill="accent1" w:themeFillTint="33"/>
            <w:vAlign w:val="center"/>
          </w:tcPr>
          <w:p w14:paraId="0D11CD4A" w14:textId="77777777"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MasteringDisplayPrimaries</w:t>
            </w:r>
            <w:proofErr w:type="spellEnd"/>
          </w:p>
        </w:tc>
        <w:tc>
          <w:tcPr>
            <w:tcW w:w="541" w:type="pct"/>
            <w:tcBorders>
              <w:top w:val="single" w:sz="24" w:space="0" w:color="auto"/>
              <w:bottom w:val="single" w:sz="4" w:space="0" w:color="auto"/>
              <w:right w:val="single" w:sz="24" w:space="0" w:color="auto"/>
            </w:tcBorders>
            <w:shd w:val="clear" w:color="auto" w:fill="C7E2FA" w:themeFill="accent1" w:themeFillTint="33"/>
            <w:vAlign w:val="center"/>
          </w:tcPr>
          <w:p w14:paraId="0BE8FE32" w14:textId="4615003C"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24" w:space="0" w:color="auto"/>
              <w:left w:val="single" w:sz="24" w:space="0" w:color="auto"/>
              <w:bottom w:val="single" w:sz="4" w:space="0" w:color="auto"/>
            </w:tcBorders>
            <w:shd w:val="clear" w:color="auto" w:fill="auto"/>
            <w:vAlign w:val="center"/>
          </w:tcPr>
          <w:p w14:paraId="5388E74C" w14:textId="746D51BA"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060e2b34.0101010e.04200401.01010000</w:t>
            </w:r>
          </w:p>
        </w:tc>
      </w:tr>
      <w:tr w:rsidR="00F241A7" w:rsidRPr="00AD1CEC" w14:paraId="5A45317C" w14:textId="77777777" w:rsidTr="008920FC">
        <w:trPr>
          <w:cantSplit/>
          <w:trHeight w:val="611"/>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76761811" w14:textId="77777777" w:rsidR="00F241A7" w:rsidRPr="000A6679" w:rsidRDefault="00F241A7"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4" w:space="0" w:color="auto"/>
            </w:tcBorders>
            <w:shd w:val="clear" w:color="auto" w:fill="C7E2FA" w:themeFill="accent1" w:themeFillTint="33"/>
            <w:vAlign w:val="center"/>
          </w:tcPr>
          <w:p w14:paraId="2B863A90" w14:textId="77777777" w:rsidR="00F241A7" w:rsidRPr="000A6679" w:rsidRDefault="00F241A7" w:rsidP="000A6679">
            <w:pPr>
              <w:keepNext/>
              <w:jc w:val="center"/>
              <w:rPr>
                <w:rFonts w:ascii="Arial" w:hAnsi="Arial" w:cs="Arial"/>
                <w:color w:val="000000"/>
                <w:sz w:val="16"/>
                <w:szCs w:val="16"/>
                <w:lang w:val="en-CA"/>
              </w:rPr>
            </w:pPr>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57817FDA" w14:textId="1FB8ADC3"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872" w:type="pct"/>
            <w:tcBorders>
              <w:top w:val="single" w:sz="4" w:space="0" w:color="auto"/>
              <w:left w:val="single" w:sz="24" w:space="0" w:color="auto"/>
              <w:bottom w:val="single" w:sz="4" w:space="0" w:color="auto"/>
            </w:tcBorders>
            <w:shd w:val="clear" w:color="auto" w:fill="auto"/>
            <w:vAlign w:val="center"/>
          </w:tcPr>
          <w:p w14:paraId="1E12AA5C" w14:textId="3BE13A42"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{32000,16500}</w:t>
            </w:r>
            <w:r w:rsidRPr="00431359">
              <w:rPr>
                <w:rFonts w:ascii="Arial" w:hAnsi="Arial" w:cs="Arial"/>
                <w:color w:val="000000"/>
                <w:sz w:val="16"/>
                <w:szCs w:val="16"/>
                <w:lang w:val="en-CA"/>
              </w:rPr>
              <w:br/>
              <w:t>{15000,30000}</w:t>
            </w:r>
            <w:r w:rsidRPr="00431359">
              <w:rPr>
                <w:rFonts w:ascii="Arial" w:hAnsi="Arial" w:cs="Arial"/>
                <w:color w:val="000000"/>
                <w:sz w:val="16"/>
                <w:szCs w:val="16"/>
                <w:lang w:val="en-CA"/>
              </w:rPr>
              <w:br/>
              <w:t>{7500,3000}</w:t>
            </w:r>
          </w:p>
        </w:tc>
        <w:tc>
          <w:tcPr>
            <w:tcW w:w="873" w:type="pct"/>
            <w:tcBorders>
              <w:top w:val="single" w:sz="4" w:space="0" w:color="auto"/>
              <w:bottom w:val="single" w:sz="4" w:space="0" w:color="auto"/>
            </w:tcBorders>
            <w:shd w:val="clear" w:color="auto" w:fill="auto"/>
            <w:vAlign w:val="center"/>
          </w:tcPr>
          <w:p w14:paraId="1EC6F38E" w14:textId="61BCB11C"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{35400,14600}</w:t>
            </w:r>
            <w:r w:rsidRPr="00431359">
              <w:rPr>
                <w:rFonts w:ascii="Arial" w:hAnsi="Arial" w:cs="Arial"/>
                <w:color w:val="000000"/>
                <w:sz w:val="16"/>
                <w:szCs w:val="16"/>
                <w:lang w:val="en-CA"/>
              </w:rPr>
              <w:br/>
              <w:t>{8500,39850}</w:t>
            </w:r>
            <w:r w:rsidRPr="00431359">
              <w:rPr>
                <w:rFonts w:ascii="Arial" w:hAnsi="Arial" w:cs="Arial"/>
                <w:color w:val="000000"/>
                <w:sz w:val="16"/>
                <w:szCs w:val="16"/>
                <w:lang w:val="en-CA"/>
              </w:rPr>
              <w:br/>
              <w:t>{6550,2300}</w:t>
            </w:r>
          </w:p>
        </w:tc>
        <w:tc>
          <w:tcPr>
            <w:tcW w:w="860" w:type="pct"/>
            <w:tcBorders>
              <w:top w:val="single" w:sz="4" w:space="0" w:color="auto"/>
              <w:bottom w:val="single" w:sz="4" w:space="0" w:color="auto"/>
            </w:tcBorders>
            <w:shd w:val="clear" w:color="auto" w:fill="auto"/>
            <w:vAlign w:val="center"/>
          </w:tcPr>
          <w:p w14:paraId="517A4210" w14:textId="1EE3648D"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{34000,16000}</w:t>
            </w:r>
            <w:r w:rsidRPr="00431359">
              <w:rPr>
                <w:rFonts w:ascii="Arial" w:hAnsi="Arial" w:cs="Arial"/>
                <w:color w:val="000000"/>
                <w:sz w:val="16"/>
                <w:szCs w:val="16"/>
                <w:lang w:val="en-CA"/>
              </w:rPr>
              <w:br/>
              <w:t>{13250,34500}</w:t>
            </w:r>
            <w:r w:rsidRPr="00431359">
              <w:rPr>
                <w:rFonts w:ascii="Arial" w:hAnsi="Arial" w:cs="Arial"/>
                <w:color w:val="000000"/>
                <w:sz w:val="16"/>
                <w:szCs w:val="16"/>
                <w:lang w:val="en-CA"/>
              </w:rPr>
              <w:br/>
              <w:t>{7500,3000}</w:t>
            </w:r>
          </w:p>
        </w:tc>
      </w:tr>
      <w:tr w:rsidR="00C262B0" w:rsidRPr="00AD1CEC" w14:paraId="2B0189C6" w14:textId="77777777" w:rsidTr="008920FC">
        <w:trPr>
          <w:cantSplit/>
          <w:trHeight w:val="719"/>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250D842E"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val="restart"/>
            <w:tcBorders>
              <w:top w:val="single" w:sz="4" w:space="0" w:color="auto"/>
              <w:bottom w:val="single" w:sz="4" w:space="0" w:color="auto"/>
            </w:tcBorders>
            <w:shd w:val="clear" w:color="auto" w:fill="C7E2FA" w:themeFill="accent1" w:themeFillTint="33"/>
            <w:vAlign w:val="center"/>
          </w:tcPr>
          <w:p w14:paraId="1294945B" w14:textId="61B7F2A8"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MasteringDisplayWhitePointChromaticity</w:t>
            </w:r>
            <w:proofErr w:type="spellEnd"/>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690C3103" w14:textId="2720F5BB"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73FF7A3E" w14:textId="69930F05"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060e2b34.0101010e.04200401.01020000</w:t>
            </w:r>
          </w:p>
        </w:tc>
      </w:tr>
      <w:tr w:rsidR="00C262B0" w:rsidRPr="00AD1CEC" w14:paraId="30504696" w14:textId="77777777" w:rsidTr="008920FC">
        <w:trPr>
          <w:cantSplit/>
          <w:trHeight w:val="449"/>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644A9E09"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4" w:space="0" w:color="auto"/>
            </w:tcBorders>
            <w:shd w:val="clear" w:color="auto" w:fill="C7E2FA" w:themeFill="accent1" w:themeFillTint="33"/>
            <w:vAlign w:val="center"/>
          </w:tcPr>
          <w:p w14:paraId="1D9DBD4D" w14:textId="77777777" w:rsidR="00C262B0" w:rsidRPr="000A6679" w:rsidRDefault="00C262B0" w:rsidP="000A6679">
            <w:pPr>
              <w:keepNext/>
              <w:jc w:val="center"/>
              <w:rPr>
                <w:rFonts w:ascii="Arial" w:hAnsi="Arial" w:cs="Arial"/>
                <w:color w:val="000000"/>
                <w:sz w:val="16"/>
                <w:szCs w:val="16"/>
                <w:lang w:val="en-CA"/>
              </w:rPr>
            </w:pPr>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4773FA61" w14:textId="03E180FA" w:rsidR="00C262B0" w:rsidRPr="00431359" w:rsidRDefault="00C262B0"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4AAB7FBD" w14:textId="58D38711" w:rsidR="00C262B0" w:rsidRPr="00431359" w:rsidRDefault="00C262B0" w:rsidP="000A6679">
            <w:pPr>
              <w:jc w:val="center"/>
              <w:rPr>
                <w:rFonts w:ascii="Arial" w:hAnsi="Arial" w:cs="Arial"/>
                <w:color w:val="000000"/>
                <w:sz w:val="16"/>
                <w:szCs w:val="16"/>
                <w:lang w:val="en-CA"/>
              </w:rPr>
            </w:pPr>
            <w:r w:rsidRPr="00431359">
              <w:rPr>
                <w:rFonts w:ascii="Arial" w:hAnsi="Arial" w:cs="Arial"/>
                <w:color w:val="000000"/>
                <w:sz w:val="16"/>
                <w:szCs w:val="16"/>
                <w:lang w:val="en-CA"/>
              </w:rPr>
              <w:t>{15635,16450}</w:t>
            </w:r>
          </w:p>
        </w:tc>
      </w:tr>
      <w:tr w:rsidR="00C262B0" w:rsidRPr="00AD1CEC" w14:paraId="4543FAFB" w14:textId="77777777" w:rsidTr="008920FC">
        <w:trPr>
          <w:cantSplit/>
          <w:trHeight w:val="701"/>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716578B0"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val="restart"/>
            <w:tcBorders>
              <w:top w:val="single" w:sz="4" w:space="0" w:color="auto"/>
              <w:bottom w:val="single" w:sz="4" w:space="0" w:color="auto"/>
            </w:tcBorders>
            <w:shd w:val="clear" w:color="auto" w:fill="C7E2FA" w:themeFill="accent1" w:themeFillTint="33"/>
            <w:vAlign w:val="center"/>
          </w:tcPr>
          <w:p w14:paraId="5CD3F298" w14:textId="2DBA3496"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MasteringDisplayMaximumLuminance</w:t>
            </w:r>
            <w:proofErr w:type="spellEnd"/>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4A0E9865" w14:textId="5CC59579"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5D5C9EC6" w14:textId="2CFF78D7"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060e2b34.0101010e.04200401.01030000</w:t>
            </w:r>
          </w:p>
        </w:tc>
      </w:tr>
      <w:tr w:rsidR="00F241A7" w:rsidRPr="00AD1CEC" w14:paraId="61659BF5" w14:textId="77777777" w:rsidTr="008920FC">
        <w:trPr>
          <w:cantSplit/>
          <w:trHeight w:val="530"/>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77701CAE" w14:textId="77777777" w:rsidR="00F241A7" w:rsidRPr="000A6679" w:rsidRDefault="00F241A7"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4" w:space="0" w:color="auto"/>
            </w:tcBorders>
            <w:shd w:val="clear" w:color="auto" w:fill="C7E2FA" w:themeFill="accent1" w:themeFillTint="33"/>
            <w:vAlign w:val="center"/>
          </w:tcPr>
          <w:p w14:paraId="23093F1E" w14:textId="77777777" w:rsidR="00F241A7" w:rsidRPr="000A6679" w:rsidRDefault="00F241A7" w:rsidP="000A6679">
            <w:pPr>
              <w:keepNext/>
              <w:jc w:val="center"/>
              <w:rPr>
                <w:rFonts w:ascii="Arial" w:hAnsi="Arial" w:cs="Arial"/>
                <w:color w:val="000000"/>
                <w:sz w:val="16"/>
                <w:szCs w:val="16"/>
                <w:lang w:val="en-CA"/>
              </w:rPr>
            </w:pPr>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34C717C6" w14:textId="6FD85101"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872" w:type="pct"/>
            <w:tcBorders>
              <w:top w:val="single" w:sz="4" w:space="0" w:color="auto"/>
              <w:left w:val="single" w:sz="24" w:space="0" w:color="auto"/>
              <w:bottom w:val="single" w:sz="4" w:space="0" w:color="auto"/>
            </w:tcBorders>
            <w:shd w:val="clear" w:color="auto" w:fill="auto"/>
            <w:vAlign w:val="center"/>
          </w:tcPr>
          <w:p w14:paraId="54E7D168" w14:textId="2DF17910"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1000000</w:t>
            </w:r>
          </w:p>
        </w:tc>
        <w:tc>
          <w:tcPr>
            <w:tcW w:w="873" w:type="pct"/>
            <w:tcBorders>
              <w:top w:val="single" w:sz="4" w:space="0" w:color="auto"/>
              <w:bottom w:val="single" w:sz="4" w:space="0" w:color="auto"/>
            </w:tcBorders>
            <w:shd w:val="clear" w:color="auto" w:fill="auto"/>
            <w:vAlign w:val="center"/>
          </w:tcPr>
          <w:p w14:paraId="6E6DACF6" w14:textId="29A352EA"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w:t>
            </w:r>
          </w:p>
        </w:tc>
        <w:tc>
          <w:tcPr>
            <w:tcW w:w="860" w:type="pct"/>
            <w:tcBorders>
              <w:top w:val="single" w:sz="4" w:space="0" w:color="auto"/>
              <w:bottom w:val="single" w:sz="4" w:space="0" w:color="auto"/>
            </w:tcBorders>
            <w:shd w:val="clear" w:color="auto" w:fill="auto"/>
            <w:vAlign w:val="center"/>
          </w:tcPr>
          <w:p w14:paraId="00914DE3" w14:textId="79B0AC4D"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w:t>
            </w:r>
          </w:p>
        </w:tc>
      </w:tr>
      <w:tr w:rsidR="00C262B0" w:rsidRPr="00AD1CEC" w14:paraId="4EEE94B7" w14:textId="77777777" w:rsidTr="008920FC">
        <w:trPr>
          <w:cantSplit/>
          <w:trHeight w:val="53"/>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1F829B79"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val="restart"/>
            <w:tcBorders>
              <w:top w:val="single" w:sz="4" w:space="0" w:color="auto"/>
              <w:bottom w:val="single" w:sz="4" w:space="0" w:color="auto"/>
            </w:tcBorders>
            <w:shd w:val="clear" w:color="auto" w:fill="C7E2FA" w:themeFill="accent1" w:themeFillTint="33"/>
            <w:vAlign w:val="center"/>
          </w:tcPr>
          <w:p w14:paraId="7093336A" w14:textId="66A298B7"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MasteringDisplayMinimumLuminance</w:t>
            </w:r>
            <w:proofErr w:type="spellEnd"/>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5A286E21" w14:textId="4811E4B2"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2D451976" w14:textId="29F5D9EF"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060e2b34.0101010e.04200401.01030000</w:t>
            </w:r>
          </w:p>
        </w:tc>
      </w:tr>
      <w:tr w:rsidR="00F241A7" w:rsidRPr="00AD1CEC" w14:paraId="6779262B" w14:textId="77777777" w:rsidTr="008920FC">
        <w:trPr>
          <w:cantSplit/>
          <w:trHeight w:val="602"/>
        </w:trPr>
        <w:tc>
          <w:tcPr>
            <w:tcW w:w="390" w:type="pct"/>
            <w:vMerge/>
            <w:tcBorders>
              <w:top w:val="single" w:sz="4" w:space="0" w:color="auto"/>
              <w:bottom w:val="single" w:sz="24" w:space="0" w:color="auto"/>
            </w:tcBorders>
            <w:shd w:val="clear" w:color="auto" w:fill="C7E2FA" w:themeFill="accent1" w:themeFillTint="33"/>
            <w:textDirection w:val="btLr"/>
            <w:vAlign w:val="center"/>
          </w:tcPr>
          <w:p w14:paraId="3CB5DAB0" w14:textId="77777777" w:rsidR="00F241A7" w:rsidRPr="000A6679" w:rsidRDefault="00F241A7"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24" w:space="0" w:color="auto"/>
            </w:tcBorders>
            <w:shd w:val="clear" w:color="auto" w:fill="C7E2FA" w:themeFill="accent1" w:themeFillTint="33"/>
            <w:vAlign w:val="center"/>
          </w:tcPr>
          <w:p w14:paraId="27936004" w14:textId="77777777" w:rsidR="00F241A7" w:rsidRPr="000A6679" w:rsidRDefault="00F241A7" w:rsidP="000A6679">
            <w:pPr>
              <w:keepNext/>
              <w:jc w:val="center"/>
              <w:rPr>
                <w:rFonts w:ascii="Arial" w:hAnsi="Arial" w:cs="Arial"/>
                <w:color w:val="000000"/>
                <w:sz w:val="16"/>
                <w:szCs w:val="16"/>
                <w:lang w:val="en-CA"/>
              </w:rPr>
            </w:pPr>
          </w:p>
        </w:tc>
        <w:tc>
          <w:tcPr>
            <w:tcW w:w="541" w:type="pct"/>
            <w:tcBorders>
              <w:top w:val="single" w:sz="4" w:space="0" w:color="auto"/>
              <w:bottom w:val="single" w:sz="24" w:space="0" w:color="auto"/>
              <w:right w:val="single" w:sz="24" w:space="0" w:color="auto"/>
            </w:tcBorders>
            <w:shd w:val="clear" w:color="auto" w:fill="C7E2FA" w:themeFill="accent1" w:themeFillTint="33"/>
            <w:vAlign w:val="center"/>
          </w:tcPr>
          <w:p w14:paraId="5BD73745" w14:textId="49AE6101"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872" w:type="pct"/>
            <w:tcBorders>
              <w:top w:val="single" w:sz="4" w:space="0" w:color="auto"/>
              <w:left w:val="single" w:sz="24" w:space="0" w:color="auto"/>
              <w:bottom w:val="single" w:sz="24" w:space="0" w:color="auto"/>
            </w:tcBorders>
            <w:shd w:val="clear" w:color="auto" w:fill="auto"/>
            <w:vAlign w:val="center"/>
          </w:tcPr>
          <w:p w14:paraId="6A702649" w14:textId="2B8E82A0"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500</w:t>
            </w:r>
          </w:p>
        </w:tc>
        <w:tc>
          <w:tcPr>
            <w:tcW w:w="873" w:type="pct"/>
            <w:tcBorders>
              <w:top w:val="single" w:sz="4" w:space="0" w:color="auto"/>
              <w:bottom w:val="single" w:sz="24" w:space="0" w:color="auto"/>
            </w:tcBorders>
            <w:shd w:val="clear" w:color="auto" w:fill="auto"/>
            <w:vAlign w:val="center"/>
          </w:tcPr>
          <w:p w14:paraId="33C8483B" w14:textId="690A45B9"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5</w:t>
            </w:r>
          </w:p>
        </w:tc>
        <w:tc>
          <w:tcPr>
            <w:tcW w:w="860" w:type="pct"/>
            <w:tcBorders>
              <w:top w:val="single" w:sz="4" w:space="0" w:color="auto"/>
              <w:bottom w:val="single" w:sz="24" w:space="0" w:color="auto"/>
            </w:tcBorders>
            <w:shd w:val="clear" w:color="auto" w:fill="auto"/>
            <w:vAlign w:val="center"/>
          </w:tcPr>
          <w:p w14:paraId="2587D813" w14:textId="4A21C1CB"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5</w:t>
            </w:r>
          </w:p>
        </w:tc>
      </w:tr>
    </w:tbl>
    <w:p w14:paraId="58E039E8" w14:textId="3937DFA0" w:rsidR="007F1F8B" w:rsidRPr="00AD1CEC" w:rsidRDefault="00C950B7" w:rsidP="00381BFE">
      <w:pPr>
        <w:pStyle w:val="Heading1"/>
        <w:numPr>
          <w:ilvl w:val="0"/>
          <w:numId w:val="0"/>
        </w:numPr>
        <w:ind w:left="432" w:hanging="432"/>
        <w:jc w:val="center"/>
        <w:rPr>
          <w:b w:val="0"/>
          <w:sz w:val="22"/>
          <w:szCs w:val="22"/>
          <w:lang w:val="en-CA"/>
        </w:rPr>
      </w:pPr>
      <w:r w:rsidRPr="00431359">
        <w:rPr>
          <w:b w:val="0"/>
          <w:color w:val="000000" w:themeColor="text1"/>
          <w:sz w:val="22"/>
          <w:lang w:val="en-CA"/>
        </w:rPr>
        <w:t>[</w:t>
      </w:r>
      <w:r w:rsidR="00381BFE" w:rsidRPr="00AD1CEC">
        <w:rPr>
          <w:b w:val="0"/>
          <w:sz w:val="22"/>
          <w:szCs w:val="22"/>
          <w:lang w:val="en-CA"/>
        </w:rPr>
        <w:t>Document End</w:t>
      </w:r>
      <w:r w:rsidRPr="00AD1CEC">
        <w:rPr>
          <w:b w:val="0"/>
          <w:sz w:val="22"/>
          <w:szCs w:val="22"/>
          <w:lang w:val="en-CA"/>
        </w:rPr>
        <w:t>]</w:t>
      </w:r>
    </w:p>
    <w:p w14:paraId="71B3D4B0" w14:textId="77777777" w:rsidR="009541A2" w:rsidRPr="00AD1CEC" w:rsidRDefault="009541A2" w:rsidP="009541A2">
      <w:pPr>
        <w:rPr>
          <w:sz w:val="20"/>
          <w:szCs w:val="20"/>
          <w:lang w:val="en-CA"/>
        </w:rPr>
      </w:pPr>
    </w:p>
    <w:p w14:paraId="06416BA9" w14:textId="77777777" w:rsidR="009541A2" w:rsidRPr="00AD1CEC" w:rsidRDefault="009541A2" w:rsidP="009541A2">
      <w:pPr>
        <w:rPr>
          <w:sz w:val="20"/>
          <w:szCs w:val="20"/>
          <w:lang w:val="en-CA"/>
        </w:rPr>
      </w:pPr>
    </w:p>
    <w:p w14:paraId="58DD046C" w14:textId="73AECAEA" w:rsidR="009541A2" w:rsidRPr="00AD1CEC" w:rsidRDefault="009541A2" w:rsidP="009541A2">
      <w:pPr>
        <w:rPr>
          <w:sz w:val="20"/>
          <w:szCs w:val="20"/>
          <w:lang w:val="en-CA"/>
        </w:rPr>
      </w:pPr>
    </w:p>
    <w:p w14:paraId="25C01EE3" w14:textId="7460C5E5" w:rsidR="009541A2" w:rsidRPr="00AD1CEC" w:rsidRDefault="009541A2" w:rsidP="009541A2">
      <w:pPr>
        <w:rPr>
          <w:sz w:val="20"/>
          <w:szCs w:val="20"/>
          <w:lang w:val="en-CA"/>
        </w:rPr>
      </w:pPr>
    </w:p>
    <w:p w14:paraId="3F94D67B" w14:textId="6D446B20" w:rsidR="009541A2" w:rsidRPr="00AD1CEC" w:rsidRDefault="009541A2" w:rsidP="009541A2">
      <w:pPr>
        <w:rPr>
          <w:sz w:val="20"/>
          <w:szCs w:val="20"/>
          <w:lang w:val="en-CA"/>
        </w:rPr>
      </w:pPr>
    </w:p>
    <w:sectPr w:rsidR="009541A2" w:rsidRPr="00AD1CEC" w:rsidSect="00906BFE">
      <w:footerReference w:type="default" r:id="rId19"/>
      <w:footnotePr>
        <w:pos w:val="beneathText"/>
      </w:footnotePr>
      <w:pgSz w:w="12240" w:h="15840" w:code="1"/>
      <w:pgMar w:top="864" w:right="1440" w:bottom="864" w:left="135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 w:author="McCarthy, Sean" w:date="2018-08-30T12:01:00Z" w:initials="MS">
    <w:p w14:paraId="656C2575" w14:textId="24126912" w:rsidR="006E0819" w:rsidRDefault="006E0819">
      <w:pPr>
        <w:pStyle w:val="CommentText"/>
      </w:pPr>
      <w:r>
        <w:rPr>
          <w:rStyle w:val="CommentReference"/>
        </w:rPr>
        <w:annotationRef/>
      </w:r>
      <w:r>
        <w:t>Suggest adding definition for “creative intent”</w:t>
      </w:r>
    </w:p>
  </w:comment>
  <w:comment w:id="26" w:author="Syed, Yasser" w:date="2018-07-11T00:43:00Z" w:initials="SY">
    <w:p w14:paraId="10A1A3FB" w14:textId="77777777" w:rsidR="006E0819" w:rsidRDefault="006E0819">
      <w:pPr>
        <w:pStyle w:val="CommentText"/>
      </w:pPr>
      <w:r>
        <w:rPr>
          <w:rStyle w:val="CommentReference"/>
        </w:rPr>
        <w:annotationRef/>
      </w:r>
      <w:r>
        <w:t>7-10 Alexis: Relook at Definition</w:t>
      </w:r>
    </w:p>
    <w:p w14:paraId="271E9FB2" w14:textId="77777777" w:rsidR="006E0819" w:rsidRDefault="006E0819">
      <w:pPr>
        <w:pStyle w:val="CommentText"/>
      </w:pPr>
      <w:r>
        <w:t xml:space="preserve">8-27 Look at narrow CG. Many use Nimal black and white to ull scale? </w:t>
      </w:r>
    </w:p>
    <w:p w14:paraId="077DADFA" w14:textId="699CBB6D" w:rsidR="006E0819" w:rsidRDefault="006E0819">
      <w:pPr>
        <w:pStyle w:val="CommentText"/>
      </w:pPr>
      <w:r>
        <w:t xml:space="preserve">CF: Yes, nominal is the term accepted in recent ITU-R WP6C meetings. </w:t>
      </w:r>
    </w:p>
  </w:comment>
  <w:comment w:id="27" w:author="Syed, Yasser" w:date="2018-07-11T00:44:00Z" w:initials="SY">
    <w:p w14:paraId="619F88E2" w14:textId="07976D89" w:rsidR="006E0819" w:rsidRDefault="006E0819">
      <w:pPr>
        <w:pStyle w:val="CommentText"/>
      </w:pPr>
      <w:r>
        <w:rPr>
          <w:rStyle w:val="CommentReference"/>
        </w:rPr>
        <w:annotationRef/>
      </w:r>
    </w:p>
    <w:p w14:paraId="079CE0EB" w14:textId="77777777" w:rsidR="006E0819" w:rsidRDefault="006E0819" w:rsidP="009115DE">
      <w:pPr>
        <w:pStyle w:val="CommentText"/>
      </w:pPr>
      <w:r>
        <w:t>7-10 Alexis: Relook at definition</w:t>
      </w:r>
    </w:p>
    <w:p w14:paraId="286D4681" w14:textId="77777777" w:rsidR="006E0819" w:rsidRDefault="006E0819" w:rsidP="009115DE">
      <w:pPr>
        <w:pStyle w:val="CommentText"/>
      </w:pPr>
      <w:r>
        <w:t>8-27 LB Could be simplified. Refer to a spec? Check?</w:t>
      </w:r>
    </w:p>
    <w:p w14:paraId="45AA97DE" w14:textId="77777777" w:rsidR="006E0819" w:rsidRDefault="006E0819" w:rsidP="009115DE">
      <w:pPr>
        <w:pStyle w:val="CommentText"/>
      </w:pPr>
      <w:r>
        <w:t>8-27 Use BT.2100 Definitions uses the concept of full.. not Necessary Exclude. “ Black and White are not at extreme ends of the integer coding range”- simpliest definition of this. Full B&amp;W at Extreme ranges.  Reference on Luma. Uses reference white level and not peak white level. Current term refers in peak white is really nominal white and nominal Black ( Reference). 709 may have a helpful definition. Difuse white versus Specular white.</w:t>
      </w:r>
    </w:p>
    <w:p w14:paraId="0116FE8C" w14:textId="22D56FAA" w:rsidR="006E0819" w:rsidRDefault="006E0819" w:rsidP="009115DE">
      <w:pPr>
        <w:pStyle w:val="CommentText"/>
      </w:pPr>
      <w:r>
        <w:t>CF: there is no "nominal" black level. (negative black has no meaning). Nominal is used for white since some operators such as BBC push speculars past nominal peak white, using code levels up to 10-bit level 1019 to signal ~135 nits in SDR for example.</w:t>
      </w:r>
    </w:p>
  </w:comment>
  <w:comment w:id="541" w:author="Syed, Yasser" w:date="2018-04-12T20:40:00Z" w:initials="SY">
    <w:p w14:paraId="2937C024" w14:textId="77777777" w:rsidR="006E0819" w:rsidRDefault="006E0819" w:rsidP="00C262B0">
      <w:pPr>
        <w:pStyle w:val="CommentText"/>
      </w:pPr>
      <w:r>
        <w:rPr>
          <w:rStyle w:val="CommentReference"/>
        </w:rPr>
        <w:annotationRef/>
      </w:r>
      <w:r>
        <w:t>DPX use case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6C2575" w15:done="0"/>
  <w15:commentEx w15:paraId="077DADFA" w15:done="0"/>
  <w15:commentEx w15:paraId="0116FE8C" w15:done="0"/>
  <w15:commentEx w15:paraId="2937C02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6C2575" w16cid:durableId="1F325B05"/>
  <w16cid:commentId w16cid:paraId="077DADFA" w16cid:durableId="1EEFD14A"/>
  <w16cid:commentId w16cid:paraId="0116FE8C" w16cid:durableId="1EEFD16E"/>
  <w16cid:commentId w16cid:paraId="2937C024" w16cid:durableId="1F33E1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4C010" w14:textId="77777777" w:rsidR="00803945" w:rsidRDefault="00803945">
      <w:r>
        <w:separator/>
      </w:r>
    </w:p>
  </w:endnote>
  <w:endnote w:type="continuationSeparator" w:id="0">
    <w:p w14:paraId="54167D68" w14:textId="77777777" w:rsidR="00803945" w:rsidRDefault="0080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3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D624" w14:textId="0AF542C2" w:rsidR="006E0819" w:rsidRDefault="006E081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614" w:author="Gary Sullivan" w:date="2018-10-06T22:48:00Z">
      <w:r w:rsidR="009B4314">
        <w:rPr>
          <w:rStyle w:val="PageNumber"/>
          <w:noProof/>
        </w:rPr>
        <w:t>2018-10-06</w:t>
      </w:r>
    </w:ins>
    <w:ins w:id="615" w:author="Yasser Syed" w:date="2018-09-28T18:26:00Z">
      <w:del w:id="616" w:author="Gary Sullivan" w:date="2018-10-06T22:31:00Z">
        <w:r w:rsidR="00934D6B" w:rsidDel="00986FA3">
          <w:rPr>
            <w:rStyle w:val="PageNumber"/>
            <w:noProof/>
          </w:rPr>
          <w:delText>2018-09-28</w:delText>
        </w:r>
      </w:del>
    </w:ins>
    <w:del w:id="617" w:author="Gary Sullivan" w:date="2018-10-06T22:31:00Z">
      <w:r w:rsidDel="00986FA3">
        <w:rPr>
          <w:rStyle w:val="PageNumber"/>
          <w:noProof/>
        </w:rPr>
        <w:delText>2018-09-15</w:delText>
      </w:r>
    </w:del>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FB4C8" w14:textId="77777777" w:rsidR="00803945" w:rsidRDefault="00803945">
      <w:r>
        <w:separator/>
      </w:r>
    </w:p>
  </w:footnote>
  <w:footnote w:type="continuationSeparator" w:id="0">
    <w:p w14:paraId="3FDF25F6" w14:textId="77777777" w:rsidR="00803945" w:rsidRDefault="00803945">
      <w:r>
        <w:continuationSeparator/>
      </w:r>
    </w:p>
  </w:footnote>
  <w:footnote w:id="1">
    <w:p w14:paraId="54A0AC87" w14:textId="13EAD837" w:rsidR="006E0819" w:rsidRPr="000A6679" w:rsidRDefault="006E0819">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For 4:2:0 chroma subsampling operations, it is important to make known the initial subsampling location processing of the content to avoid unnecessary quality degradation upon further content processing. For NCG material, ChromaLocType = 0. For WCG material, ChromaLocType = 2.</w:t>
      </w:r>
    </w:p>
  </w:footnote>
  <w:footnote w:id="2">
    <w:p w14:paraId="77BEF9E6" w14:textId="099EF403" w:rsidR="006E0819" w:rsidRPr="00811310" w:rsidRDefault="006E0819">
      <w:pPr>
        <w:pStyle w:val="FootnoteText"/>
        <w:rPr>
          <w:rFonts w:ascii="Times New Roman" w:hAnsi="Times New Roman" w:cs="Times New Roman"/>
          <w:sz w:val="20"/>
          <w:szCs w:val="20"/>
        </w:rPr>
      </w:pPr>
      <w:r w:rsidRPr="00811310">
        <w:rPr>
          <w:rStyle w:val="FootnoteReference"/>
          <w:rFonts w:ascii="Times New Roman" w:hAnsi="Times New Roman" w:cs="Times New Roman"/>
          <w:sz w:val="20"/>
          <w:szCs w:val="20"/>
        </w:rPr>
        <w:footnoteRef/>
      </w:r>
      <w:r w:rsidRPr="00811310">
        <w:rPr>
          <w:rFonts w:ascii="Times New Roman" w:hAnsi="Times New Roman" w:cs="Times New Roman"/>
          <w:sz w:val="20"/>
          <w:szCs w:val="20"/>
        </w:rPr>
        <w:t xml:space="preserve"> SMPTE MXF structures make use of UL (Universal Labels) which are a set of registered labels maintained by SMPTE (registry.smpte-ra.org). This is a 16 byte structure comprised of SMPTE UL Header [4bytes-“0”]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_Ref510696375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[12]</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SMPTE UL Designator [4bytes-“0”]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_Ref510696402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[13]</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and an Item Designator [8 bytes-“000”]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_Ref510696426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[14]</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_Ref510696432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[15]</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_Ref510696435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[16]</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SMPTE MXF Sub tables will provide these 16 byte labels in addition to any values associated with the label.  </w:t>
      </w:r>
    </w:p>
  </w:footnote>
  <w:footnote w:id="3">
    <w:p w14:paraId="6F3EFDBC" w14:textId="32758EA2" w:rsidR="006E0819" w:rsidRDefault="006E0819" w:rsidP="000A6679">
      <w:pPr>
        <w:pStyle w:val="FootnoteText"/>
      </w:pPr>
      <w:r w:rsidRPr="00811310">
        <w:rPr>
          <w:rStyle w:val="FootnoteReference"/>
          <w:rFonts w:ascii="Times New Roman" w:hAnsi="Times New Roman" w:cs="Times New Roman"/>
          <w:sz w:val="20"/>
          <w:szCs w:val="20"/>
        </w:rPr>
        <w:footnoteRef/>
      </w:r>
      <w:r w:rsidRPr="00811310">
        <w:rPr>
          <w:rFonts w:ascii="Times New Roman" w:hAnsi="Times New Roman" w:cs="Times New Roman"/>
          <w:sz w:val="20"/>
          <w:szCs w:val="20"/>
        </w:rPr>
        <w:t xml:space="preserve"> In some capture, production, and distribution domains, the colorimetry property information may also be carried combined as single string of values (e.g. “9-1-9”) .</w:t>
      </w:r>
    </w:p>
  </w:footnote>
  <w:footnote w:id="4">
    <w:p w14:paraId="3FFD3BDE" w14:textId="77777777" w:rsidR="006E0819" w:rsidRDefault="006E0819" w:rsidP="00CD793F">
      <w:pPr>
        <w:pStyle w:val="FootnoteText"/>
      </w:pPr>
      <w:r>
        <w:rPr>
          <w:rStyle w:val="FootnoteReference"/>
        </w:rPr>
        <w:footnoteRef/>
      </w:r>
      <w:r>
        <w:t xml:space="preserve"> </w:t>
      </w:r>
      <w:r w:rsidRPr="00811310">
        <w:rPr>
          <w:rFonts w:ascii="Times New Roman" w:hAnsi="Times New Roman" w:cs="Times New Roman"/>
          <w:sz w:val="20"/>
          <w:szCs w:val="20"/>
        </w:rPr>
        <w:t>The colour representation does not indicate the media component order in the file.</w:t>
      </w:r>
    </w:p>
  </w:footnote>
  <w:footnote w:id="5">
    <w:p w14:paraId="7BAF17B3" w14:textId="75F9FA77" w:rsidR="006E0819" w:rsidRPr="00A46BB2" w:rsidDel="00D24A2D" w:rsidRDefault="006E0819">
      <w:pPr>
        <w:pStyle w:val="FootnoteText"/>
        <w:rPr>
          <w:del w:id="520" w:author="Yasser Syed" w:date="2018-09-28T14:49:00Z"/>
          <w:rFonts w:ascii="Times New Roman" w:hAnsi="Times New Roman" w:cs="Times New Roman"/>
          <w:sz w:val="20"/>
          <w:szCs w:val="20"/>
        </w:rPr>
      </w:pPr>
      <w:del w:id="521" w:author="Yasser Syed" w:date="2018-09-28T14:49:00Z">
        <w:r w:rsidRPr="00A46BB2" w:rsidDel="00D24A2D">
          <w:rPr>
            <w:rStyle w:val="FootnoteReference"/>
            <w:rFonts w:ascii="Times New Roman" w:hAnsi="Times New Roman" w:cs="Times New Roman"/>
            <w:sz w:val="20"/>
            <w:szCs w:val="20"/>
          </w:rPr>
          <w:footnoteRef/>
        </w:r>
        <w:r w:rsidRPr="00A46BB2" w:rsidDel="00D24A2D">
          <w:rPr>
            <w:rFonts w:ascii="Times New Roman" w:hAnsi="Times New Roman" w:cs="Times New Roman"/>
            <w:sz w:val="20"/>
            <w:szCs w:val="20"/>
          </w:rPr>
          <w:delText xml:space="preserve"> BT.60</w:delText>
        </w:r>
        <w:r w:rsidDel="00D24A2D">
          <w:rPr>
            <w:rFonts w:ascii="Times New Roman" w:hAnsi="Times New Roman" w:cs="Times New Roman"/>
            <w:sz w:val="20"/>
            <w:szCs w:val="20"/>
          </w:rPr>
          <w:delText>1 Colour Volumes are used for standard definition (SD)</w:delText>
        </w:r>
        <w:r w:rsidRPr="00A46BB2" w:rsidDel="00D24A2D">
          <w:rPr>
            <w:rFonts w:ascii="Times New Roman" w:hAnsi="Times New Roman" w:cs="Times New Roman"/>
            <w:sz w:val="20"/>
            <w:szCs w:val="20"/>
          </w:rPr>
          <w:delText xml:space="preserve"> material only</w:delText>
        </w:r>
        <w:r w:rsidDel="00D24A2D">
          <w:rPr>
            <w:rFonts w:ascii="Times New Roman" w:hAnsi="Times New Roman" w:cs="Times New Roman"/>
            <w:sz w:val="20"/>
            <w:szCs w:val="20"/>
          </w:rPr>
          <w:delText>.</w:delText>
        </w:r>
      </w:del>
    </w:p>
  </w:footnote>
  <w:footnote w:id="6">
    <w:p w14:paraId="570C558C" w14:textId="401155FA" w:rsidR="006E0819" w:rsidRPr="00811310" w:rsidDel="00D24A2D" w:rsidRDefault="006E0819" w:rsidP="00C262B0">
      <w:pPr>
        <w:pStyle w:val="FootnoteText"/>
        <w:rPr>
          <w:del w:id="530" w:author="Yasser Syed" w:date="2018-09-28T14:49:00Z"/>
          <w:rFonts w:ascii="Times New Roman" w:hAnsi="Times New Roman" w:cs="Times New Roman"/>
          <w:sz w:val="20"/>
          <w:szCs w:val="20"/>
        </w:rPr>
      </w:pPr>
      <w:del w:id="531" w:author="Yasser Syed" w:date="2018-09-28T14:49:00Z">
        <w:r w:rsidRPr="00811310" w:rsidDel="00D24A2D">
          <w:rPr>
            <w:rStyle w:val="FootnoteReference"/>
            <w:rFonts w:ascii="Times New Roman" w:hAnsi="Times New Roman" w:cs="Times New Roman"/>
            <w:sz w:val="20"/>
            <w:szCs w:val="20"/>
          </w:rPr>
          <w:footnoteRef/>
        </w:r>
        <w:r w:rsidRPr="00811310" w:rsidDel="00D24A2D">
          <w:rPr>
            <w:rFonts w:ascii="Times New Roman" w:hAnsi="Times New Roman" w:cs="Times New Roman"/>
            <w:sz w:val="20"/>
            <w:szCs w:val="20"/>
          </w:rPr>
          <w:delText xml:space="preserve"> </w:delText>
        </w:r>
        <w:r w:rsidDel="00D24A2D">
          <w:rPr>
            <w:rFonts w:ascii="Times New Roman" w:hAnsi="Times New Roman" w:cs="Times New Roman"/>
            <w:sz w:val="20"/>
            <w:szCs w:val="20"/>
          </w:rPr>
          <w:delText>Gamma t</w:delText>
        </w:r>
        <w:r w:rsidRPr="00811310" w:rsidDel="00D24A2D">
          <w:rPr>
            <w:rFonts w:ascii="Times New Roman" w:hAnsi="Times New Roman" w:cs="Times New Roman"/>
            <w:sz w:val="20"/>
            <w:szCs w:val="20"/>
          </w:rPr>
          <w:delText>ransfer characteristics of 1, 6, 14, 15 are functionally the same. Blu</w:delText>
        </w:r>
        <w:r w:rsidDel="00D24A2D">
          <w:rPr>
            <w:rFonts w:ascii="Times New Roman" w:hAnsi="Times New Roman" w:cs="Times New Roman"/>
            <w:sz w:val="20"/>
            <w:szCs w:val="20"/>
          </w:rPr>
          <w:delText>-</w:delText>
        </w:r>
        <w:r w:rsidRPr="00811310" w:rsidDel="00D24A2D">
          <w:rPr>
            <w:rFonts w:ascii="Times New Roman" w:hAnsi="Times New Roman" w:cs="Times New Roman"/>
            <w:sz w:val="20"/>
            <w:szCs w:val="20"/>
          </w:rPr>
          <w:delText>Ray and DVB specifications list use of transfer characteristics of 14</w:delText>
        </w:r>
        <w:r w:rsidDel="00D24A2D">
          <w:rPr>
            <w:rFonts w:ascii="Times New Roman" w:hAnsi="Times New Roman" w:cs="Times New Roman"/>
            <w:sz w:val="20"/>
            <w:szCs w:val="20"/>
          </w:rPr>
          <w:delText xml:space="preserve"> for SDR video</w:delText>
        </w:r>
        <w:r w:rsidRPr="00811310" w:rsidDel="00D24A2D">
          <w:rPr>
            <w:rFonts w:ascii="Times New Roman" w:hAnsi="Times New Roman" w:cs="Times New Roman"/>
            <w:sz w:val="20"/>
            <w:szCs w:val="20"/>
          </w:rPr>
          <w:delText>. ATSC specifications list use of transfer characteristics of 1</w:delText>
        </w:r>
        <w:r w:rsidDel="00D24A2D">
          <w:rPr>
            <w:rFonts w:ascii="Times New Roman" w:hAnsi="Times New Roman" w:cs="Times New Roman"/>
            <w:sz w:val="20"/>
            <w:szCs w:val="20"/>
          </w:rPr>
          <w:delText xml:space="preserve"> for SDR video</w:delText>
        </w:r>
        <w:r w:rsidRPr="00811310" w:rsidDel="00D24A2D">
          <w:rPr>
            <w:rFonts w:ascii="Times New Roman" w:hAnsi="Times New Roman" w:cs="Times New Roman"/>
            <w:sz w:val="20"/>
            <w:szCs w:val="20"/>
          </w:rPr>
          <w:delText>.</w:delText>
        </w:r>
      </w:del>
    </w:p>
  </w:footnote>
  <w:footnote w:id="7">
    <w:p w14:paraId="0F3AC98F" w14:textId="77777777" w:rsidR="006E0819" w:rsidDel="00D24A2D" w:rsidRDefault="006E0819" w:rsidP="00C262B0">
      <w:pPr>
        <w:pStyle w:val="FootnoteText"/>
        <w:rPr>
          <w:del w:id="539" w:author="Yasser Syed" w:date="2018-09-28T14:49:00Z"/>
        </w:rPr>
      </w:pPr>
      <w:del w:id="540" w:author="Yasser Syed" w:date="2018-09-28T14:49:00Z">
        <w:r w:rsidRPr="00811310" w:rsidDel="00D24A2D">
          <w:rPr>
            <w:rStyle w:val="FootnoteReference"/>
            <w:rFonts w:ascii="Times New Roman" w:hAnsi="Times New Roman" w:cs="Times New Roman"/>
            <w:sz w:val="20"/>
            <w:szCs w:val="20"/>
          </w:rPr>
          <w:footnoteRef/>
        </w:r>
        <w:r w:rsidRPr="00811310" w:rsidDel="00D24A2D">
          <w:rPr>
            <w:rFonts w:ascii="Times New Roman" w:hAnsi="Times New Roman" w:cs="Times New Roman"/>
            <w:sz w:val="20"/>
            <w:szCs w:val="20"/>
          </w:rPr>
          <w:delText xml:space="preserve"> Matrix Coefficients of 5 and 6 are functionally the same.</w:delText>
        </w:r>
      </w:del>
    </w:p>
  </w:footnote>
  <w:footnote w:id="8">
    <w:p w14:paraId="32A60AC7" w14:textId="77777777" w:rsidR="006E0819" w:rsidRDefault="006E0819" w:rsidP="00814FA5">
      <w:pPr>
        <w:pStyle w:val="FootnoteText"/>
      </w:pPr>
    </w:p>
  </w:footnote>
  <w:footnote w:id="9">
    <w:p w14:paraId="629DB232" w14:textId="763FC8AF" w:rsidR="006E0819" w:rsidRPr="00DE0871" w:rsidDel="006F3931" w:rsidRDefault="006E0819" w:rsidP="00460585">
      <w:pPr>
        <w:pStyle w:val="FootnoteText"/>
        <w:rPr>
          <w:del w:id="569" w:author="Yasser Syed" w:date="2018-09-28T15:01:00Z"/>
          <w:rFonts w:ascii="Times New Roman" w:hAnsi="Times New Roman" w:cs="Times New Roman"/>
          <w:sz w:val="20"/>
          <w:szCs w:val="20"/>
        </w:rPr>
      </w:pPr>
      <w:del w:id="570" w:author="Yasser Syed" w:date="2018-09-28T15:01:00Z">
        <w:r w:rsidRPr="00DE0871" w:rsidDel="006F3931">
          <w:rPr>
            <w:rStyle w:val="FootnoteReference"/>
            <w:rFonts w:ascii="Times New Roman" w:hAnsi="Times New Roman" w:cs="Times New Roman"/>
            <w:sz w:val="20"/>
            <w:szCs w:val="20"/>
          </w:rPr>
          <w:footnoteRef/>
        </w:r>
        <w:r w:rsidRPr="00DE0871" w:rsidDel="006F3931">
          <w:rPr>
            <w:rFonts w:ascii="Times New Roman" w:hAnsi="Times New Roman" w:cs="Times New Roman"/>
            <w:sz w:val="20"/>
            <w:szCs w:val="20"/>
          </w:rPr>
          <w:delText xml:space="preserve"> </w:delText>
        </w:r>
        <w:r w:rsidDel="006F3931">
          <w:rPr>
            <w:rFonts w:ascii="Times New Roman" w:hAnsi="Times New Roman" w:cs="Times New Roman"/>
            <w:sz w:val="20"/>
            <w:szCs w:val="20"/>
          </w:rPr>
          <w:delText>Gamma t</w:delText>
        </w:r>
        <w:r w:rsidRPr="00DE0871" w:rsidDel="006F3931">
          <w:rPr>
            <w:rFonts w:ascii="Times New Roman" w:hAnsi="Times New Roman" w:cs="Times New Roman"/>
            <w:sz w:val="20"/>
            <w:szCs w:val="20"/>
          </w:rPr>
          <w:delText>ransfer characteristics of 1, 6, 14, 15 a</w:delText>
        </w:r>
        <w:r w:rsidDel="006F3931">
          <w:rPr>
            <w:rFonts w:ascii="Times New Roman" w:hAnsi="Times New Roman" w:cs="Times New Roman"/>
            <w:sz w:val="20"/>
            <w:szCs w:val="20"/>
          </w:rPr>
          <w:delText>re functionally the same. Blu-R</w:delText>
        </w:r>
        <w:r w:rsidRPr="00DE0871" w:rsidDel="006F3931">
          <w:rPr>
            <w:rFonts w:ascii="Times New Roman" w:hAnsi="Times New Roman" w:cs="Times New Roman"/>
            <w:sz w:val="20"/>
            <w:szCs w:val="20"/>
          </w:rPr>
          <w:delText>ay and DVB specifications list use of transfer characteristics of 14</w:delText>
        </w:r>
        <w:r w:rsidDel="006F3931">
          <w:rPr>
            <w:rFonts w:ascii="Times New Roman" w:hAnsi="Times New Roman" w:cs="Times New Roman"/>
            <w:sz w:val="20"/>
            <w:szCs w:val="20"/>
          </w:rPr>
          <w:delText xml:space="preserve"> for SDR video</w:delText>
        </w:r>
        <w:r w:rsidRPr="00DE0871" w:rsidDel="006F3931">
          <w:rPr>
            <w:rFonts w:ascii="Times New Roman" w:hAnsi="Times New Roman" w:cs="Times New Roman"/>
            <w:sz w:val="20"/>
            <w:szCs w:val="20"/>
          </w:rPr>
          <w:delText>. ATSC specifications list use of transfer characteristics of 1</w:delText>
        </w:r>
        <w:r w:rsidDel="006F3931">
          <w:rPr>
            <w:rFonts w:ascii="Times New Roman" w:hAnsi="Times New Roman" w:cs="Times New Roman"/>
            <w:sz w:val="20"/>
            <w:szCs w:val="20"/>
          </w:rPr>
          <w:delText xml:space="preserve"> for SDR video</w:delText>
        </w:r>
        <w:r w:rsidRPr="00DE0871" w:rsidDel="006F3931">
          <w:rPr>
            <w:rFonts w:ascii="Times New Roman" w:hAnsi="Times New Roman" w:cs="Times New Roman"/>
            <w:sz w:val="20"/>
            <w:szCs w:val="20"/>
          </w:rPr>
          <w:delText>.</w:delText>
        </w:r>
      </w:del>
    </w:p>
  </w:footnote>
  <w:footnote w:id="10">
    <w:p w14:paraId="22076492" w14:textId="3779F9F7" w:rsidR="006E0819" w:rsidRPr="002B203D" w:rsidDel="006F3931" w:rsidRDefault="006E0819">
      <w:pPr>
        <w:pStyle w:val="FootnoteText"/>
        <w:rPr>
          <w:del w:id="571" w:author="Yasser Syed" w:date="2018-09-28T15:01:00Z"/>
          <w:rFonts w:ascii="Times New Roman" w:hAnsi="Times New Roman" w:cs="Times New Roman"/>
          <w:sz w:val="20"/>
          <w:szCs w:val="20"/>
        </w:rPr>
      </w:pPr>
      <w:del w:id="572" w:author="Yasser Syed" w:date="2018-09-28T15:01:00Z">
        <w:r w:rsidRPr="002B203D" w:rsidDel="006F3931">
          <w:rPr>
            <w:rStyle w:val="FootnoteReference"/>
            <w:rFonts w:ascii="Times New Roman" w:hAnsi="Times New Roman" w:cs="Times New Roman"/>
            <w:sz w:val="20"/>
            <w:szCs w:val="20"/>
          </w:rPr>
          <w:footnoteRef/>
        </w:r>
        <w:r w:rsidRPr="002B203D" w:rsidDel="006F3931">
          <w:rPr>
            <w:rFonts w:ascii="Times New Roman" w:hAnsi="Times New Roman" w:cs="Times New Roman"/>
            <w:sz w:val="20"/>
            <w:szCs w:val="20"/>
          </w:rPr>
          <w:delText xml:space="preserve"> BT.2020 transfer curve is functionally the same as BT.709 transfer curve. ARIB STD B-32 however uses both with BT.709-6 (TC) for HD and BT.2020 (TC) for UHD. </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20D"/>
    <w:multiLevelType w:val="hybridMultilevel"/>
    <w:tmpl w:val="3A2AC89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003A2"/>
    <w:multiLevelType w:val="hybridMultilevel"/>
    <w:tmpl w:val="29AAE3F8"/>
    <w:lvl w:ilvl="0" w:tplc="2264C1D8">
      <w:start w:val="1"/>
      <w:numFmt w:val="bullet"/>
      <w:lvlText w:val="-"/>
      <w:lvlJc w:val="left"/>
      <w:pPr>
        <w:ind w:left="720" w:hanging="360"/>
      </w:pPr>
      <w:rPr>
        <w:rFonts w:ascii="Times New Roman" w:eastAsia="Yu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356BFF"/>
    <w:multiLevelType w:val="hybridMultilevel"/>
    <w:tmpl w:val="C846C0F2"/>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6" w15:restartNumberingAfterBreak="0">
    <w:nsid w:val="0C844727"/>
    <w:multiLevelType w:val="hybridMultilevel"/>
    <w:tmpl w:val="2432F6B2"/>
    <w:lvl w:ilvl="0" w:tplc="039CBFEA">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D4198E"/>
    <w:multiLevelType w:val="hybridMultilevel"/>
    <w:tmpl w:val="4092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24C669EF"/>
    <w:multiLevelType w:val="hybridMultilevel"/>
    <w:tmpl w:val="6D3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A226C"/>
    <w:multiLevelType w:val="hybridMultilevel"/>
    <w:tmpl w:val="6AF00162"/>
    <w:lvl w:ilvl="0" w:tplc="0409000F">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F4362B4"/>
    <w:multiLevelType w:val="hybridMultilevel"/>
    <w:tmpl w:val="CB561702"/>
    <w:lvl w:ilvl="0" w:tplc="1E6C9DB8">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52D4CEC"/>
    <w:multiLevelType w:val="hybridMultilevel"/>
    <w:tmpl w:val="5A30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8542F0"/>
    <w:multiLevelType w:val="hybridMultilevel"/>
    <w:tmpl w:val="BD063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4E2482F"/>
    <w:multiLevelType w:val="hybridMultilevel"/>
    <w:tmpl w:val="99BAD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D0328"/>
    <w:multiLevelType w:val="singleLevel"/>
    <w:tmpl w:val="7F14A966"/>
    <w:lvl w:ilvl="0">
      <w:start w:val="1"/>
      <w:numFmt w:val="decimal"/>
      <w:pStyle w:val="Reference"/>
      <w:lvlText w:val="[%1]"/>
      <w:lvlJc w:val="left"/>
      <w:pPr>
        <w:tabs>
          <w:tab w:val="num" w:pos="720"/>
        </w:tabs>
        <w:ind w:left="720" w:hanging="360"/>
      </w:pPr>
      <w:rPr>
        <w:i w:val="0"/>
      </w:rPr>
    </w:lvl>
  </w:abstractNum>
  <w:abstractNum w:abstractNumId="23" w15:restartNumberingAfterBreak="0">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CF1A4C"/>
    <w:multiLevelType w:val="hybridMultilevel"/>
    <w:tmpl w:val="F34407D2"/>
    <w:lvl w:ilvl="0" w:tplc="6AC2050C">
      <w:start w:val="1"/>
      <w:numFmt w:val="bullet"/>
      <w:lvlText w:val="-"/>
      <w:lvlJc w:val="left"/>
      <w:pPr>
        <w:ind w:left="720" w:hanging="360"/>
      </w:pPr>
      <w:rPr>
        <w:rFonts w:ascii="Times New Roman" w:eastAsia="Yu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7A516EF"/>
    <w:multiLevelType w:val="hybridMultilevel"/>
    <w:tmpl w:val="1CB4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1"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0"/>
  </w:num>
  <w:num w:numId="3">
    <w:abstractNumId w:val="28"/>
  </w:num>
  <w:num w:numId="4">
    <w:abstractNumId w:val="25"/>
  </w:num>
  <w:num w:numId="5">
    <w:abstractNumId w:val="26"/>
  </w:num>
  <w:num w:numId="6">
    <w:abstractNumId w:val="12"/>
  </w:num>
  <w:num w:numId="7">
    <w:abstractNumId w:val="18"/>
  </w:num>
  <w:num w:numId="8">
    <w:abstractNumId w:val="12"/>
  </w:num>
  <w:num w:numId="9">
    <w:abstractNumId w:val="3"/>
  </w:num>
  <w:num w:numId="10">
    <w:abstractNumId w:val="11"/>
  </w:num>
  <w:num w:numId="11">
    <w:abstractNumId w:val="7"/>
  </w:num>
  <w:num w:numId="12">
    <w:abstractNumId w:val="20"/>
  </w:num>
  <w:num w:numId="13">
    <w:abstractNumId w:val="9"/>
  </w:num>
  <w:num w:numId="14">
    <w:abstractNumId w:val="23"/>
  </w:num>
  <w:num w:numId="15">
    <w:abstractNumId w:val="10"/>
  </w:num>
  <w:num w:numId="16">
    <w:abstractNumId w:val="5"/>
  </w:num>
  <w:num w:numId="17">
    <w:abstractNumId w:val="15"/>
  </w:num>
  <w:num w:numId="18">
    <w:abstractNumId w:val="16"/>
  </w:num>
  <w:num w:numId="19">
    <w:abstractNumId w:val="2"/>
  </w:num>
  <w:num w:numId="20">
    <w:abstractNumId w:val="29"/>
  </w:num>
  <w:num w:numId="21">
    <w:abstractNumId w:val="13"/>
  </w:num>
  <w:num w:numId="22">
    <w:abstractNumId w:val="24"/>
  </w:num>
  <w:num w:numId="23">
    <w:abstractNumId w:val="14"/>
  </w:num>
  <w:num w:numId="24">
    <w:abstractNumId w:val="31"/>
  </w:num>
  <w:num w:numId="25">
    <w:abstractNumId w:val="8"/>
  </w:num>
  <w:num w:numId="26">
    <w:abstractNumId w:val="1"/>
  </w:num>
  <w:num w:numId="27">
    <w:abstractNumId w:val="21"/>
  </w:num>
  <w:num w:numId="28">
    <w:abstractNumId w:val="19"/>
  </w:num>
  <w:num w:numId="29">
    <w:abstractNumId w:val="17"/>
  </w:num>
  <w:num w:numId="30">
    <w:abstractNumId w:val="6"/>
  </w:num>
  <w:num w:numId="31">
    <w:abstractNumId w:val="22"/>
  </w:num>
  <w:num w:numId="32">
    <w:abstractNumId w:val="4"/>
  </w:num>
  <w:num w:numId="33">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rson w15:author="McCarthy, Sean">
    <w15:presenceInfo w15:providerId="AD" w15:userId="S-1-5-21-2457142945-2322155060-3342925858-136421"/>
  </w15:person>
  <w15:person w15:author="Syed, Yasser">
    <w15:presenceInfo w15:providerId="Windows Live" w15:userId="de56b650-f47a-47c5-a5c2-50177b242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6E9"/>
    <w:rsid w:val="0000552B"/>
    <w:rsid w:val="0000724C"/>
    <w:rsid w:val="0001539E"/>
    <w:rsid w:val="00015620"/>
    <w:rsid w:val="00021051"/>
    <w:rsid w:val="000210EF"/>
    <w:rsid w:val="00023A2A"/>
    <w:rsid w:val="0002741F"/>
    <w:rsid w:val="000308A3"/>
    <w:rsid w:val="000336CF"/>
    <w:rsid w:val="00035AFF"/>
    <w:rsid w:val="00037F4A"/>
    <w:rsid w:val="000458BC"/>
    <w:rsid w:val="00045C41"/>
    <w:rsid w:val="00046C03"/>
    <w:rsid w:val="00047EFE"/>
    <w:rsid w:val="0005090E"/>
    <w:rsid w:val="00051457"/>
    <w:rsid w:val="000524A7"/>
    <w:rsid w:val="00056200"/>
    <w:rsid w:val="000648BD"/>
    <w:rsid w:val="00065039"/>
    <w:rsid w:val="00065400"/>
    <w:rsid w:val="000734E4"/>
    <w:rsid w:val="0007614F"/>
    <w:rsid w:val="000830E8"/>
    <w:rsid w:val="000831A0"/>
    <w:rsid w:val="00090D95"/>
    <w:rsid w:val="00091151"/>
    <w:rsid w:val="00095DD0"/>
    <w:rsid w:val="00097B13"/>
    <w:rsid w:val="000A2D2E"/>
    <w:rsid w:val="000A3763"/>
    <w:rsid w:val="000A4169"/>
    <w:rsid w:val="000A6679"/>
    <w:rsid w:val="000A6FD2"/>
    <w:rsid w:val="000B0C0F"/>
    <w:rsid w:val="000B1C6B"/>
    <w:rsid w:val="000B4FF9"/>
    <w:rsid w:val="000C09AC"/>
    <w:rsid w:val="000C366D"/>
    <w:rsid w:val="000C49A0"/>
    <w:rsid w:val="000C5862"/>
    <w:rsid w:val="000D3464"/>
    <w:rsid w:val="000D703E"/>
    <w:rsid w:val="000E00F3"/>
    <w:rsid w:val="000E52BE"/>
    <w:rsid w:val="000E54CE"/>
    <w:rsid w:val="000E6C12"/>
    <w:rsid w:val="000E72A0"/>
    <w:rsid w:val="000F1148"/>
    <w:rsid w:val="000F158C"/>
    <w:rsid w:val="000F4C09"/>
    <w:rsid w:val="000F6C4F"/>
    <w:rsid w:val="000F77B6"/>
    <w:rsid w:val="00101DE6"/>
    <w:rsid w:val="00102F3D"/>
    <w:rsid w:val="00103EB8"/>
    <w:rsid w:val="00113A4C"/>
    <w:rsid w:val="00116611"/>
    <w:rsid w:val="00116BA5"/>
    <w:rsid w:val="00123577"/>
    <w:rsid w:val="00124A74"/>
    <w:rsid w:val="00124E38"/>
    <w:rsid w:val="0012525D"/>
    <w:rsid w:val="0012580B"/>
    <w:rsid w:val="00131F90"/>
    <w:rsid w:val="0013526E"/>
    <w:rsid w:val="00135830"/>
    <w:rsid w:val="00135EF2"/>
    <w:rsid w:val="00135F76"/>
    <w:rsid w:val="00140DDC"/>
    <w:rsid w:val="00142466"/>
    <w:rsid w:val="0014429F"/>
    <w:rsid w:val="00144E4D"/>
    <w:rsid w:val="00146152"/>
    <w:rsid w:val="0014697F"/>
    <w:rsid w:val="00153F93"/>
    <w:rsid w:val="00156FBD"/>
    <w:rsid w:val="00163111"/>
    <w:rsid w:val="0016595C"/>
    <w:rsid w:val="00165B71"/>
    <w:rsid w:val="00171371"/>
    <w:rsid w:val="001742DA"/>
    <w:rsid w:val="00175A24"/>
    <w:rsid w:val="001760B7"/>
    <w:rsid w:val="001768E5"/>
    <w:rsid w:val="00176E36"/>
    <w:rsid w:val="0017772F"/>
    <w:rsid w:val="001805C3"/>
    <w:rsid w:val="0018104A"/>
    <w:rsid w:val="0018205B"/>
    <w:rsid w:val="00183260"/>
    <w:rsid w:val="00187E58"/>
    <w:rsid w:val="00196592"/>
    <w:rsid w:val="001973C5"/>
    <w:rsid w:val="001A1DC4"/>
    <w:rsid w:val="001A297E"/>
    <w:rsid w:val="001A368E"/>
    <w:rsid w:val="001A526C"/>
    <w:rsid w:val="001A5659"/>
    <w:rsid w:val="001A6893"/>
    <w:rsid w:val="001A7329"/>
    <w:rsid w:val="001A792F"/>
    <w:rsid w:val="001B3BAD"/>
    <w:rsid w:val="001B434E"/>
    <w:rsid w:val="001B437B"/>
    <w:rsid w:val="001B4E28"/>
    <w:rsid w:val="001B4E32"/>
    <w:rsid w:val="001B4F8D"/>
    <w:rsid w:val="001C27D7"/>
    <w:rsid w:val="001C3525"/>
    <w:rsid w:val="001C3AFB"/>
    <w:rsid w:val="001C545B"/>
    <w:rsid w:val="001C56DF"/>
    <w:rsid w:val="001D136B"/>
    <w:rsid w:val="001D141F"/>
    <w:rsid w:val="001D1BD2"/>
    <w:rsid w:val="001D7EEB"/>
    <w:rsid w:val="001E02BE"/>
    <w:rsid w:val="001E3B37"/>
    <w:rsid w:val="001E44EF"/>
    <w:rsid w:val="001E79F1"/>
    <w:rsid w:val="001F0899"/>
    <w:rsid w:val="001F2594"/>
    <w:rsid w:val="001F2694"/>
    <w:rsid w:val="001F3175"/>
    <w:rsid w:val="001F35CE"/>
    <w:rsid w:val="001F42A4"/>
    <w:rsid w:val="001F6158"/>
    <w:rsid w:val="001F66E6"/>
    <w:rsid w:val="00200029"/>
    <w:rsid w:val="00201556"/>
    <w:rsid w:val="00202CE8"/>
    <w:rsid w:val="002055A6"/>
    <w:rsid w:val="00205B31"/>
    <w:rsid w:val="00206460"/>
    <w:rsid w:val="002069B4"/>
    <w:rsid w:val="00215DFC"/>
    <w:rsid w:val="0021638E"/>
    <w:rsid w:val="002210BD"/>
    <w:rsid w:val="002212DF"/>
    <w:rsid w:val="0022193D"/>
    <w:rsid w:val="00222841"/>
    <w:rsid w:val="00222CD4"/>
    <w:rsid w:val="00225016"/>
    <w:rsid w:val="002264A6"/>
    <w:rsid w:val="00227BA7"/>
    <w:rsid w:val="0023011C"/>
    <w:rsid w:val="00233B1B"/>
    <w:rsid w:val="002349D8"/>
    <w:rsid w:val="002375C1"/>
    <w:rsid w:val="0024721E"/>
    <w:rsid w:val="00253C9E"/>
    <w:rsid w:val="002552D5"/>
    <w:rsid w:val="002615D7"/>
    <w:rsid w:val="00263398"/>
    <w:rsid w:val="002664E7"/>
    <w:rsid w:val="00266F06"/>
    <w:rsid w:val="002673CB"/>
    <w:rsid w:val="00267C6F"/>
    <w:rsid w:val="002717F7"/>
    <w:rsid w:val="00275BCF"/>
    <w:rsid w:val="0028172D"/>
    <w:rsid w:val="002823BA"/>
    <w:rsid w:val="00290292"/>
    <w:rsid w:val="00291A89"/>
    <w:rsid w:val="00291E36"/>
    <w:rsid w:val="00292257"/>
    <w:rsid w:val="00293CAD"/>
    <w:rsid w:val="00294069"/>
    <w:rsid w:val="002A54E0"/>
    <w:rsid w:val="002B1595"/>
    <w:rsid w:val="002B191D"/>
    <w:rsid w:val="002B203D"/>
    <w:rsid w:val="002B5851"/>
    <w:rsid w:val="002B5E80"/>
    <w:rsid w:val="002B6FAA"/>
    <w:rsid w:val="002C190E"/>
    <w:rsid w:val="002C294B"/>
    <w:rsid w:val="002C35EE"/>
    <w:rsid w:val="002D0AF6"/>
    <w:rsid w:val="002D5DD6"/>
    <w:rsid w:val="002D7AC1"/>
    <w:rsid w:val="002E17B1"/>
    <w:rsid w:val="002E1BCA"/>
    <w:rsid w:val="002E1F1A"/>
    <w:rsid w:val="002E26EC"/>
    <w:rsid w:val="002E4F4C"/>
    <w:rsid w:val="002E52E0"/>
    <w:rsid w:val="002E59BE"/>
    <w:rsid w:val="002E7BDA"/>
    <w:rsid w:val="002F164D"/>
    <w:rsid w:val="002F2E8E"/>
    <w:rsid w:val="002F39CD"/>
    <w:rsid w:val="002F6600"/>
    <w:rsid w:val="00300147"/>
    <w:rsid w:val="00300CC9"/>
    <w:rsid w:val="00300F27"/>
    <w:rsid w:val="00301DA6"/>
    <w:rsid w:val="00306206"/>
    <w:rsid w:val="00310065"/>
    <w:rsid w:val="00310A29"/>
    <w:rsid w:val="00311BC1"/>
    <w:rsid w:val="00312785"/>
    <w:rsid w:val="00313554"/>
    <w:rsid w:val="0031398A"/>
    <w:rsid w:val="00313C50"/>
    <w:rsid w:val="0031796E"/>
    <w:rsid w:val="00317D85"/>
    <w:rsid w:val="00323767"/>
    <w:rsid w:val="003249D2"/>
    <w:rsid w:val="00327C56"/>
    <w:rsid w:val="003315A1"/>
    <w:rsid w:val="00331D1B"/>
    <w:rsid w:val="00331FC1"/>
    <w:rsid w:val="00333ECC"/>
    <w:rsid w:val="00335C5F"/>
    <w:rsid w:val="003373EC"/>
    <w:rsid w:val="0034081C"/>
    <w:rsid w:val="00342FF4"/>
    <w:rsid w:val="00346148"/>
    <w:rsid w:val="003500DE"/>
    <w:rsid w:val="00350BA3"/>
    <w:rsid w:val="0035121A"/>
    <w:rsid w:val="0035267B"/>
    <w:rsid w:val="00356FD5"/>
    <w:rsid w:val="00360D5A"/>
    <w:rsid w:val="003669EA"/>
    <w:rsid w:val="0036728F"/>
    <w:rsid w:val="00367564"/>
    <w:rsid w:val="003706CC"/>
    <w:rsid w:val="00370B49"/>
    <w:rsid w:val="00373C00"/>
    <w:rsid w:val="00375C9F"/>
    <w:rsid w:val="00376315"/>
    <w:rsid w:val="00377710"/>
    <w:rsid w:val="00380FCA"/>
    <w:rsid w:val="00381B04"/>
    <w:rsid w:val="00381BFE"/>
    <w:rsid w:val="00382370"/>
    <w:rsid w:val="00385E53"/>
    <w:rsid w:val="00393BB5"/>
    <w:rsid w:val="00396393"/>
    <w:rsid w:val="003A1A50"/>
    <w:rsid w:val="003A269F"/>
    <w:rsid w:val="003A2D8E"/>
    <w:rsid w:val="003A34D8"/>
    <w:rsid w:val="003A5011"/>
    <w:rsid w:val="003A5E68"/>
    <w:rsid w:val="003A6D97"/>
    <w:rsid w:val="003A7CE6"/>
    <w:rsid w:val="003B07A3"/>
    <w:rsid w:val="003B2FEC"/>
    <w:rsid w:val="003B391D"/>
    <w:rsid w:val="003B397A"/>
    <w:rsid w:val="003C20E4"/>
    <w:rsid w:val="003C2F9A"/>
    <w:rsid w:val="003C2FB1"/>
    <w:rsid w:val="003C32BB"/>
    <w:rsid w:val="003C633E"/>
    <w:rsid w:val="003C66BF"/>
    <w:rsid w:val="003D0423"/>
    <w:rsid w:val="003D0BB7"/>
    <w:rsid w:val="003D16F1"/>
    <w:rsid w:val="003D4E57"/>
    <w:rsid w:val="003D4F40"/>
    <w:rsid w:val="003D6342"/>
    <w:rsid w:val="003D6D74"/>
    <w:rsid w:val="003E0A2B"/>
    <w:rsid w:val="003E5BC2"/>
    <w:rsid w:val="003E6395"/>
    <w:rsid w:val="003E6F90"/>
    <w:rsid w:val="003E777C"/>
    <w:rsid w:val="003F00C4"/>
    <w:rsid w:val="003F32D8"/>
    <w:rsid w:val="003F4015"/>
    <w:rsid w:val="003F5D0F"/>
    <w:rsid w:val="003F7991"/>
    <w:rsid w:val="00402F21"/>
    <w:rsid w:val="0040360C"/>
    <w:rsid w:val="00403883"/>
    <w:rsid w:val="0040655C"/>
    <w:rsid w:val="004078EE"/>
    <w:rsid w:val="00412589"/>
    <w:rsid w:val="00414101"/>
    <w:rsid w:val="00416591"/>
    <w:rsid w:val="00421A7F"/>
    <w:rsid w:val="004230AE"/>
    <w:rsid w:val="004234F0"/>
    <w:rsid w:val="004247AC"/>
    <w:rsid w:val="0042564C"/>
    <w:rsid w:val="00431359"/>
    <w:rsid w:val="00433DDB"/>
    <w:rsid w:val="00435442"/>
    <w:rsid w:val="00437619"/>
    <w:rsid w:val="00441069"/>
    <w:rsid w:val="00441CFF"/>
    <w:rsid w:val="00442F77"/>
    <w:rsid w:val="0044433A"/>
    <w:rsid w:val="00446371"/>
    <w:rsid w:val="0044680A"/>
    <w:rsid w:val="00452DED"/>
    <w:rsid w:val="004553B3"/>
    <w:rsid w:val="00455F89"/>
    <w:rsid w:val="004572C1"/>
    <w:rsid w:val="00460585"/>
    <w:rsid w:val="00465A1E"/>
    <w:rsid w:val="00471DAA"/>
    <w:rsid w:val="00473FA6"/>
    <w:rsid w:val="00474E45"/>
    <w:rsid w:val="00475866"/>
    <w:rsid w:val="00483F06"/>
    <w:rsid w:val="004842CA"/>
    <w:rsid w:val="00485CAD"/>
    <w:rsid w:val="0048630C"/>
    <w:rsid w:val="004870D3"/>
    <w:rsid w:val="004A2A63"/>
    <w:rsid w:val="004A358B"/>
    <w:rsid w:val="004A5F92"/>
    <w:rsid w:val="004B210C"/>
    <w:rsid w:val="004B27D9"/>
    <w:rsid w:val="004B30BD"/>
    <w:rsid w:val="004B5C62"/>
    <w:rsid w:val="004C26FE"/>
    <w:rsid w:val="004C7316"/>
    <w:rsid w:val="004D0954"/>
    <w:rsid w:val="004D23CA"/>
    <w:rsid w:val="004D252A"/>
    <w:rsid w:val="004D405F"/>
    <w:rsid w:val="004D6F33"/>
    <w:rsid w:val="004E2CD6"/>
    <w:rsid w:val="004E4F4F"/>
    <w:rsid w:val="004E6789"/>
    <w:rsid w:val="004F0F5F"/>
    <w:rsid w:val="004F1151"/>
    <w:rsid w:val="004F4C1C"/>
    <w:rsid w:val="004F511A"/>
    <w:rsid w:val="004F5518"/>
    <w:rsid w:val="004F61E3"/>
    <w:rsid w:val="004F77B7"/>
    <w:rsid w:val="004F7CF5"/>
    <w:rsid w:val="0050065C"/>
    <w:rsid w:val="00502E10"/>
    <w:rsid w:val="00503CCB"/>
    <w:rsid w:val="0051015C"/>
    <w:rsid w:val="00514B33"/>
    <w:rsid w:val="00514B7E"/>
    <w:rsid w:val="005151C0"/>
    <w:rsid w:val="005154FB"/>
    <w:rsid w:val="00516CF1"/>
    <w:rsid w:val="00520BF3"/>
    <w:rsid w:val="00523D61"/>
    <w:rsid w:val="00531AE9"/>
    <w:rsid w:val="00533A8D"/>
    <w:rsid w:val="005429A4"/>
    <w:rsid w:val="00550540"/>
    <w:rsid w:val="00550A66"/>
    <w:rsid w:val="005518C5"/>
    <w:rsid w:val="00552EF0"/>
    <w:rsid w:val="00553CDA"/>
    <w:rsid w:val="00555063"/>
    <w:rsid w:val="00556E30"/>
    <w:rsid w:val="00557090"/>
    <w:rsid w:val="005674B3"/>
    <w:rsid w:val="00567EC7"/>
    <w:rsid w:val="00570013"/>
    <w:rsid w:val="00570705"/>
    <w:rsid w:val="00573DB6"/>
    <w:rsid w:val="005801A2"/>
    <w:rsid w:val="00583025"/>
    <w:rsid w:val="00583EDB"/>
    <w:rsid w:val="005952A5"/>
    <w:rsid w:val="00597862"/>
    <w:rsid w:val="005A06E5"/>
    <w:rsid w:val="005A0D8F"/>
    <w:rsid w:val="005A33A1"/>
    <w:rsid w:val="005A3E6C"/>
    <w:rsid w:val="005A51E4"/>
    <w:rsid w:val="005B1824"/>
    <w:rsid w:val="005B217D"/>
    <w:rsid w:val="005B31B8"/>
    <w:rsid w:val="005B7AF8"/>
    <w:rsid w:val="005C101B"/>
    <w:rsid w:val="005C385F"/>
    <w:rsid w:val="005C56FB"/>
    <w:rsid w:val="005C7C10"/>
    <w:rsid w:val="005D081D"/>
    <w:rsid w:val="005D64EA"/>
    <w:rsid w:val="005E0947"/>
    <w:rsid w:val="005E11F5"/>
    <w:rsid w:val="005E1AC6"/>
    <w:rsid w:val="005E220E"/>
    <w:rsid w:val="005E2606"/>
    <w:rsid w:val="005E2C38"/>
    <w:rsid w:val="005F0EE3"/>
    <w:rsid w:val="005F6F1B"/>
    <w:rsid w:val="00600834"/>
    <w:rsid w:val="0060421F"/>
    <w:rsid w:val="00604630"/>
    <w:rsid w:val="0061146B"/>
    <w:rsid w:val="0061621C"/>
    <w:rsid w:val="0061680E"/>
    <w:rsid w:val="0062087F"/>
    <w:rsid w:val="00621682"/>
    <w:rsid w:val="006230DE"/>
    <w:rsid w:val="00624B33"/>
    <w:rsid w:val="00625D06"/>
    <w:rsid w:val="006279DD"/>
    <w:rsid w:val="0063041A"/>
    <w:rsid w:val="00630AA2"/>
    <w:rsid w:val="0063764A"/>
    <w:rsid w:val="00637942"/>
    <w:rsid w:val="00646707"/>
    <w:rsid w:val="00646B4E"/>
    <w:rsid w:val="00650121"/>
    <w:rsid w:val="00652D0A"/>
    <w:rsid w:val="006549E8"/>
    <w:rsid w:val="00657F7E"/>
    <w:rsid w:val="00657FD0"/>
    <w:rsid w:val="00660594"/>
    <w:rsid w:val="006606E6"/>
    <w:rsid w:val="00660FC1"/>
    <w:rsid w:val="00662A08"/>
    <w:rsid w:val="00662E58"/>
    <w:rsid w:val="00663F10"/>
    <w:rsid w:val="00664DCF"/>
    <w:rsid w:val="006670EE"/>
    <w:rsid w:val="00667639"/>
    <w:rsid w:val="00667E3A"/>
    <w:rsid w:val="0067039D"/>
    <w:rsid w:val="00676171"/>
    <w:rsid w:val="00680463"/>
    <w:rsid w:val="00681A35"/>
    <w:rsid w:val="00681E7F"/>
    <w:rsid w:val="0068228F"/>
    <w:rsid w:val="00690254"/>
    <w:rsid w:val="006922B4"/>
    <w:rsid w:val="006931AC"/>
    <w:rsid w:val="00693985"/>
    <w:rsid w:val="0069573C"/>
    <w:rsid w:val="00697F1E"/>
    <w:rsid w:val="006A233A"/>
    <w:rsid w:val="006A29F8"/>
    <w:rsid w:val="006B29F6"/>
    <w:rsid w:val="006B3D46"/>
    <w:rsid w:val="006B43DD"/>
    <w:rsid w:val="006B7884"/>
    <w:rsid w:val="006C308A"/>
    <w:rsid w:val="006C3AF9"/>
    <w:rsid w:val="006C5D39"/>
    <w:rsid w:val="006C7CC8"/>
    <w:rsid w:val="006D3BE5"/>
    <w:rsid w:val="006D57CE"/>
    <w:rsid w:val="006D5D3D"/>
    <w:rsid w:val="006D6D9B"/>
    <w:rsid w:val="006E0819"/>
    <w:rsid w:val="006E0AA9"/>
    <w:rsid w:val="006E2810"/>
    <w:rsid w:val="006E5417"/>
    <w:rsid w:val="006E649F"/>
    <w:rsid w:val="006E7CAB"/>
    <w:rsid w:val="006F3931"/>
    <w:rsid w:val="006F3C9C"/>
    <w:rsid w:val="006F60C3"/>
    <w:rsid w:val="007023DE"/>
    <w:rsid w:val="00702F82"/>
    <w:rsid w:val="00703766"/>
    <w:rsid w:val="00703D8B"/>
    <w:rsid w:val="0070467F"/>
    <w:rsid w:val="007051F4"/>
    <w:rsid w:val="00712F60"/>
    <w:rsid w:val="007157D0"/>
    <w:rsid w:val="007179AC"/>
    <w:rsid w:val="00720E3B"/>
    <w:rsid w:val="00721CF3"/>
    <w:rsid w:val="007265F0"/>
    <w:rsid w:val="0073026B"/>
    <w:rsid w:val="00730B01"/>
    <w:rsid w:val="00731A38"/>
    <w:rsid w:val="00734DEC"/>
    <w:rsid w:val="007351B0"/>
    <w:rsid w:val="007433FF"/>
    <w:rsid w:val="00743573"/>
    <w:rsid w:val="0074393F"/>
    <w:rsid w:val="00745F6B"/>
    <w:rsid w:val="0074797B"/>
    <w:rsid w:val="00753C69"/>
    <w:rsid w:val="00755276"/>
    <w:rsid w:val="0075585E"/>
    <w:rsid w:val="007602FE"/>
    <w:rsid w:val="00763A85"/>
    <w:rsid w:val="00767032"/>
    <w:rsid w:val="00767985"/>
    <w:rsid w:val="00770571"/>
    <w:rsid w:val="007768FF"/>
    <w:rsid w:val="00776B4E"/>
    <w:rsid w:val="007824D3"/>
    <w:rsid w:val="0079174D"/>
    <w:rsid w:val="00796EE3"/>
    <w:rsid w:val="007A0468"/>
    <w:rsid w:val="007A0C60"/>
    <w:rsid w:val="007A7D29"/>
    <w:rsid w:val="007B1627"/>
    <w:rsid w:val="007B1839"/>
    <w:rsid w:val="007B4AB8"/>
    <w:rsid w:val="007C318A"/>
    <w:rsid w:val="007C31B5"/>
    <w:rsid w:val="007C44EB"/>
    <w:rsid w:val="007C462C"/>
    <w:rsid w:val="007C7DD7"/>
    <w:rsid w:val="007D1181"/>
    <w:rsid w:val="007D4BB4"/>
    <w:rsid w:val="007E01A3"/>
    <w:rsid w:val="007E6BF3"/>
    <w:rsid w:val="007F17AB"/>
    <w:rsid w:val="007F1F8B"/>
    <w:rsid w:val="007F310F"/>
    <w:rsid w:val="007F460C"/>
    <w:rsid w:val="007F67A1"/>
    <w:rsid w:val="008004C9"/>
    <w:rsid w:val="0080054B"/>
    <w:rsid w:val="008021DD"/>
    <w:rsid w:val="00803945"/>
    <w:rsid w:val="00807AE1"/>
    <w:rsid w:val="00811310"/>
    <w:rsid w:val="00811C05"/>
    <w:rsid w:val="00814FA5"/>
    <w:rsid w:val="008206C8"/>
    <w:rsid w:val="00822366"/>
    <w:rsid w:val="0082245F"/>
    <w:rsid w:val="00823035"/>
    <w:rsid w:val="008250DC"/>
    <w:rsid w:val="00830065"/>
    <w:rsid w:val="00832F2E"/>
    <w:rsid w:val="00833285"/>
    <w:rsid w:val="00833816"/>
    <w:rsid w:val="008341C8"/>
    <w:rsid w:val="008358C9"/>
    <w:rsid w:val="00837FB1"/>
    <w:rsid w:val="00843D88"/>
    <w:rsid w:val="00844F73"/>
    <w:rsid w:val="0084633B"/>
    <w:rsid w:val="00853463"/>
    <w:rsid w:val="008545EA"/>
    <w:rsid w:val="0085790D"/>
    <w:rsid w:val="00862DBA"/>
    <w:rsid w:val="0086387C"/>
    <w:rsid w:val="00863A71"/>
    <w:rsid w:val="00866B5B"/>
    <w:rsid w:val="00867140"/>
    <w:rsid w:val="0087196A"/>
    <w:rsid w:val="00871A6A"/>
    <w:rsid w:val="008723AA"/>
    <w:rsid w:val="00873362"/>
    <w:rsid w:val="00874A6C"/>
    <w:rsid w:val="008755F2"/>
    <w:rsid w:val="00875B63"/>
    <w:rsid w:val="00876C65"/>
    <w:rsid w:val="00880C0F"/>
    <w:rsid w:val="0088106B"/>
    <w:rsid w:val="008851C3"/>
    <w:rsid w:val="0088648D"/>
    <w:rsid w:val="00886CF1"/>
    <w:rsid w:val="008920FC"/>
    <w:rsid w:val="00893880"/>
    <w:rsid w:val="00895BA3"/>
    <w:rsid w:val="008A21FA"/>
    <w:rsid w:val="008A4B4C"/>
    <w:rsid w:val="008A4DDA"/>
    <w:rsid w:val="008A5931"/>
    <w:rsid w:val="008A7200"/>
    <w:rsid w:val="008A7CDD"/>
    <w:rsid w:val="008B1DAF"/>
    <w:rsid w:val="008B1EB9"/>
    <w:rsid w:val="008B35D4"/>
    <w:rsid w:val="008B64C9"/>
    <w:rsid w:val="008B790D"/>
    <w:rsid w:val="008C181E"/>
    <w:rsid w:val="008C1956"/>
    <w:rsid w:val="008C239F"/>
    <w:rsid w:val="008C23E4"/>
    <w:rsid w:val="008C38F7"/>
    <w:rsid w:val="008C5A89"/>
    <w:rsid w:val="008C5F8A"/>
    <w:rsid w:val="008C6FB9"/>
    <w:rsid w:val="008C7AD7"/>
    <w:rsid w:val="008D1712"/>
    <w:rsid w:val="008D1A64"/>
    <w:rsid w:val="008D262F"/>
    <w:rsid w:val="008D3CAE"/>
    <w:rsid w:val="008D59CB"/>
    <w:rsid w:val="008D68E9"/>
    <w:rsid w:val="008D6ECF"/>
    <w:rsid w:val="008E1738"/>
    <w:rsid w:val="008E480C"/>
    <w:rsid w:val="008E5B7D"/>
    <w:rsid w:val="008F1B32"/>
    <w:rsid w:val="008F7180"/>
    <w:rsid w:val="009046F5"/>
    <w:rsid w:val="00904A0C"/>
    <w:rsid w:val="00906BFE"/>
    <w:rsid w:val="00907757"/>
    <w:rsid w:val="00910D07"/>
    <w:rsid w:val="009115DE"/>
    <w:rsid w:val="009212B0"/>
    <w:rsid w:val="00921FA1"/>
    <w:rsid w:val="009234A5"/>
    <w:rsid w:val="00925A07"/>
    <w:rsid w:val="00925DAF"/>
    <w:rsid w:val="00932969"/>
    <w:rsid w:val="00933453"/>
    <w:rsid w:val="009336F7"/>
    <w:rsid w:val="0093447B"/>
    <w:rsid w:val="00934D6B"/>
    <w:rsid w:val="0093636C"/>
    <w:rsid w:val="009374A7"/>
    <w:rsid w:val="00941E83"/>
    <w:rsid w:val="00943162"/>
    <w:rsid w:val="00943F1E"/>
    <w:rsid w:val="009444E7"/>
    <w:rsid w:val="00950D10"/>
    <w:rsid w:val="00952FAD"/>
    <w:rsid w:val="009541A2"/>
    <w:rsid w:val="009546DD"/>
    <w:rsid w:val="00955CC9"/>
    <w:rsid w:val="00955F6D"/>
    <w:rsid w:val="009566DE"/>
    <w:rsid w:val="009566F4"/>
    <w:rsid w:val="0096344C"/>
    <w:rsid w:val="00975472"/>
    <w:rsid w:val="00977606"/>
    <w:rsid w:val="0098551D"/>
    <w:rsid w:val="00986FA3"/>
    <w:rsid w:val="009879C3"/>
    <w:rsid w:val="00987FA8"/>
    <w:rsid w:val="00990981"/>
    <w:rsid w:val="009917A9"/>
    <w:rsid w:val="0099518F"/>
    <w:rsid w:val="00995D26"/>
    <w:rsid w:val="009A18F2"/>
    <w:rsid w:val="009A1B53"/>
    <w:rsid w:val="009A523D"/>
    <w:rsid w:val="009A7087"/>
    <w:rsid w:val="009B02A1"/>
    <w:rsid w:val="009B4314"/>
    <w:rsid w:val="009C7359"/>
    <w:rsid w:val="009D04FF"/>
    <w:rsid w:val="009D1252"/>
    <w:rsid w:val="009D573C"/>
    <w:rsid w:val="009E2F45"/>
    <w:rsid w:val="009E32BF"/>
    <w:rsid w:val="009E38D0"/>
    <w:rsid w:val="009F0624"/>
    <w:rsid w:val="009F2762"/>
    <w:rsid w:val="009F3DDB"/>
    <w:rsid w:val="009F496B"/>
    <w:rsid w:val="00A01439"/>
    <w:rsid w:val="00A02E61"/>
    <w:rsid w:val="00A05BC7"/>
    <w:rsid w:val="00A05CFF"/>
    <w:rsid w:val="00A11633"/>
    <w:rsid w:val="00A11DDF"/>
    <w:rsid w:val="00A12FF2"/>
    <w:rsid w:val="00A13048"/>
    <w:rsid w:val="00A20643"/>
    <w:rsid w:val="00A24CF2"/>
    <w:rsid w:val="00A255B8"/>
    <w:rsid w:val="00A35478"/>
    <w:rsid w:val="00A40354"/>
    <w:rsid w:val="00A41527"/>
    <w:rsid w:val="00A44BA2"/>
    <w:rsid w:val="00A4612E"/>
    <w:rsid w:val="00A46843"/>
    <w:rsid w:val="00A46BB2"/>
    <w:rsid w:val="00A523BB"/>
    <w:rsid w:val="00A540F7"/>
    <w:rsid w:val="00A547E4"/>
    <w:rsid w:val="00A56B97"/>
    <w:rsid w:val="00A5777A"/>
    <w:rsid w:val="00A6093D"/>
    <w:rsid w:val="00A6162F"/>
    <w:rsid w:val="00A62CE2"/>
    <w:rsid w:val="00A63C47"/>
    <w:rsid w:val="00A64B99"/>
    <w:rsid w:val="00A66B6A"/>
    <w:rsid w:val="00A704AD"/>
    <w:rsid w:val="00A70B7C"/>
    <w:rsid w:val="00A767DC"/>
    <w:rsid w:val="00A7689E"/>
    <w:rsid w:val="00A76A6D"/>
    <w:rsid w:val="00A76DB9"/>
    <w:rsid w:val="00A83253"/>
    <w:rsid w:val="00A93F07"/>
    <w:rsid w:val="00A93FA5"/>
    <w:rsid w:val="00A9432D"/>
    <w:rsid w:val="00A970B2"/>
    <w:rsid w:val="00A973C3"/>
    <w:rsid w:val="00A97D34"/>
    <w:rsid w:val="00A97E75"/>
    <w:rsid w:val="00AA341E"/>
    <w:rsid w:val="00AA363E"/>
    <w:rsid w:val="00AA3FD9"/>
    <w:rsid w:val="00AA6E84"/>
    <w:rsid w:val="00AB1B1F"/>
    <w:rsid w:val="00AB22B0"/>
    <w:rsid w:val="00AB23FA"/>
    <w:rsid w:val="00AB44BA"/>
    <w:rsid w:val="00AC05CC"/>
    <w:rsid w:val="00AC679F"/>
    <w:rsid w:val="00AC6B57"/>
    <w:rsid w:val="00AD01B7"/>
    <w:rsid w:val="00AD05A8"/>
    <w:rsid w:val="00AD1483"/>
    <w:rsid w:val="00AD1CEC"/>
    <w:rsid w:val="00AD319E"/>
    <w:rsid w:val="00AD3B37"/>
    <w:rsid w:val="00AD70A7"/>
    <w:rsid w:val="00AE0C3A"/>
    <w:rsid w:val="00AE341B"/>
    <w:rsid w:val="00AE38E9"/>
    <w:rsid w:val="00AE620C"/>
    <w:rsid w:val="00AE7EB5"/>
    <w:rsid w:val="00AF0A55"/>
    <w:rsid w:val="00AF2FC7"/>
    <w:rsid w:val="00AF4099"/>
    <w:rsid w:val="00AF422D"/>
    <w:rsid w:val="00B0190C"/>
    <w:rsid w:val="00B0261E"/>
    <w:rsid w:val="00B07CA7"/>
    <w:rsid w:val="00B105F4"/>
    <w:rsid w:val="00B1279A"/>
    <w:rsid w:val="00B14E49"/>
    <w:rsid w:val="00B15482"/>
    <w:rsid w:val="00B227C3"/>
    <w:rsid w:val="00B27A9C"/>
    <w:rsid w:val="00B367A4"/>
    <w:rsid w:val="00B40C81"/>
    <w:rsid w:val="00B4194A"/>
    <w:rsid w:val="00B45C00"/>
    <w:rsid w:val="00B478EA"/>
    <w:rsid w:val="00B50F0B"/>
    <w:rsid w:val="00B5222E"/>
    <w:rsid w:val="00B53179"/>
    <w:rsid w:val="00B53464"/>
    <w:rsid w:val="00B5362F"/>
    <w:rsid w:val="00B57849"/>
    <w:rsid w:val="00B600CD"/>
    <w:rsid w:val="00B61828"/>
    <w:rsid w:val="00B61C96"/>
    <w:rsid w:val="00B6276F"/>
    <w:rsid w:val="00B63871"/>
    <w:rsid w:val="00B72C76"/>
    <w:rsid w:val="00B73A2A"/>
    <w:rsid w:val="00B741A7"/>
    <w:rsid w:val="00B7552B"/>
    <w:rsid w:val="00B75B72"/>
    <w:rsid w:val="00B77EF6"/>
    <w:rsid w:val="00B81820"/>
    <w:rsid w:val="00B81C03"/>
    <w:rsid w:val="00B823EC"/>
    <w:rsid w:val="00B83D00"/>
    <w:rsid w:val="00B845CB"/>
    <w:rsid w:val="00B84CCA"/>
    <w:rsid w:val="00B84E0A"/>
    <w:rsid w:val="00B857DF"/>
    <w:rsid w:val="00B85CCE"/>
    <w:rsid w:val="00B9063F"/>
    <w:rsid w:val="00B93EA0"/>
    <w:rsid w:val="00B93FFA"/>
    <w:rsid w:val="00B94B06"/>
    <w:rsid w:val="00B94C28"/>
    <w:rsid w:val="00B94FD7"/>
    <w:rsid w:val="00B956F1"/>
    <w:rsid w:val="00B95AEB"/>
    <w:rsid w:val="00B96D28"/>
    <w:rsid w:val="00BA076C"/>
    <w:rsid w:val="00BA391B"/>
    <w:rsid w:val="00BA4420"/>
    <w:rsid w:val="00BA5195"/>
    <w:rsid w:val="00BA528F"/>
    <w:rsid w:val="00BB725A"/>
    <w:rsid w:val="00BB798C"/>
    <w:rsid w:val="00BB7C42"/>
    <w:rsid w:val="00BC0DD2"/>
    <w:rsid w:val="00BC10BA"/>
    <w:rsid w:val="00BC3E5A"/>
    <w:rsid w:val="00BC3F86"/>
    <w:rsid w:val="00BC5AFD"/>
    <w:rsid w:val="00BD0B3C"/>
    <w:rsid w:val="00BD4768"/>
    <w:rsid w:val="00BD5566"/>
    <w:rsid w:val="00BD596E"/>
    <w:rsid w:val="00BD6AE1"/>
    <w:rsid w:val="00BD7D53"/>
    <w:rsid w:val="00BE6637"/>
    <w:rsid w:val="00BE7D6F"/>
    <w:rsid w:val="00BF2271"/>
    <w:rsid w:val="00BF52B5"/>
    <w:rsid w:val="00C037DC"/>
    <w:rsid w:val="00C04EE0"/>
    <w:rsid w:val="00C04F43"/>
    <w:rsid w:val="00C05870"/>
    <w:rsid w:val="00C05CA2"/>
    <w:rsid w:val="00C0609D"/>
    <w:rsid w:val="00C115AB"/>
    <w:rsid w:val="00C150D9"/>
    <w:rsid w:val="00C15653"/>
    <w:rsid w:val="00C167B8"/>
    <w:rsid w:val="00C2241D"/>
    <w:rsid w:val="00C2446C"/>
    <w:rsid w:val="00C2623B"/>
    <w:rsid w:val="00C262B0"/>
    <w:rsid w:val="00C26CCB"/>
    <w:rsid w:val="00C30249"/>
    <w:rsid w:val="00C31E29"/>
    <w:rsid w:val="00C32A35"/>
    <w:rsid w:val="00C32C52"/>
    <w:rsid w:val="00C3723B"/>
    <w:rsid w:val="00C40848"/>
    <w:rsid w:val="00C41014"/>
    <w:rsid w:val="00C41F8B"/>
    <w:rsid w:val="00C42466"/>
    <w:rsid w:val="00C4441E"/>
    <w:rsid w:val="00C45752"/>
    <w:rsid w:val="00C45E3A"/>
    <w:rsid w:val="00C47FC8"/>
    <w:rsid w:val="00C51B91"/>
    <w:rsid w:val="00C51BFB"/>
    <w:rsid w:val="00C521A7"/>
    <w:rsid w:val="00C56476"/>
    <w:rsid w:val="00C56B52"/>
    <w:rsid w:val="00C606C9"/>
    <w:rsid w:val="00C63449"/>
    <w:rsid w:val="00C63B1D"/>
    <w:rsid w:val="00C64542"/>
    <w:rsid w:val="00C655AD"/>
    <w:rsid w:val="00C715EB"/>
    <w:rsid w:val="00C71667"/>
    <w:rsid w:val="00C80288"/>
    <w:rsid w:val="00C84003"/>
    <w:rsid w:val="00C86A56"/>
    <w:rsid w:val="00C87DF4"/>
    <w:rsid w:val="00C90650"/>
    <w:rsid w:val="00C950B7"/>
    <w:rsid w:val="00C954AC"/>
    <w:rsid w:val="00C9651D"/>
    <w:rsid w:val="00C97D78"/>
    <w:rsid w:val="00CA3C38"/>
    <w:rsid w:val="00CA4167"/>
    <w:rsid w:val="00CA5C3E"/>
    <w:rsid w:val="00CA7AC6"/>
    <w:rsid w:val="00CB2303"/>
    <w:rsid w:val="00CB2C88"/>
    <w:rsid w:val="00CB2DF6"/>
    <w:rsid w:val="00CB5E17"/>
    <w:rsid w:val="00CB5ECA"/>
    <w:rsid w:val="00CC2AAE"/>
    <w:rsid w:val="00CC45B6"/>
    <w:rsid w:val="00CC5A42"/>
    <w:rsid w:val="00CC6209"/>
    <w:rsid w:val="00CD0EAB"/>
    <w:rsid w:val="00CD18FE"/>
    <w:rsid w:val="00CD1BE9"/>
    <w:rsid w:val="00CD223A"/>
    <w:rsid w:val="00CD2979"/>
    <w:rsid w:val="00CD3A5A"/>
    <w:rsid w:val="00CD793F"/>
    <w:rsid w:val="00CE1F14"/>
    <w:rsid w:val="00CE2F0D"/>
    <w:rsid w:val="00CE5D2A"/>
    <w:rsid w:val="00CE5E02"/>
    <w:rsid w:val="00CE7EC6"/>
    <w:rsid w:val="00CF15F8"/>
    <w:rsid w:val="00CF34DB"/>
    <w:rsid w:val="00CF558F"/>
    <w:rsid w:val="00CF6DD8"/>
    <w:rsid w:val="00CF72E4"/>
    <w:rsid w:val="00D00399"/>
    <w:rsid w:val="00D00CCA"/>
    <w:rsid w:val="00D010C0"/>
    <w:rsid w:val="00D02804"/>
    <w:rsid w:val="00D032B0"/>
    <w:rsid w:val="00D073E2"/>
    <w:rsid w:val="00D07725"/>
    <w:rsid w:val="00D108F2"/>
    <w:rsid w:val="00D15638"/>
    <w:rsid w:val="00D15F32"/>
    <w:rsid w:val="00D163B8"/>
    <w:rsid w:val="00D20DB4"/>
    <w:rsid w:val="00D23BB6"/>
    <w:rsid w:val="00D247B8"/>
    <w:rsid w:val="00D24A2D"/>
    <w:rsid w:val="00D24AC6"/>
    <w:rsid w:val="00D30C58"/>
    <w:rsid w:val="00D37CE7"/>
    <w:rsid w:val="00D446EC"/>
    <w:rsid w:val="00D46082"/>
    <w:rsid w:val="00D50AF7"/>
    <w:rsid w:val="00D51BF0"/>
    <w:rsid w:val="00D55942"/>
    <w:rsid w:val="00D601A8"/>
    <w:rsid w:val="00D60C88"/>
    <w:rsid w:val="00D61BE4"/>
    <w:rsid w:val="00D64855"/>
    <w:rsid w:val="00D65335"/>
    <w:rsid w:val="00D65F54"/>
    <w:rsid w:val="00D714BE"/>
    <w:rsid w:val="00D71DB8"/>
    <w:rsid w:val="00D73876"/>
    <w:rsid w:val="00D77FDB"/>
    <w:rsid w:val="00D802AF"/>
    <w:rsid w:val="00D80457"/>
    <w:rsid w:val="00D807BF"/>
    <w:rsid w:val="00D81073"/>
    <w:rsid w:val="00D81C84"/>
    <w:rsid w:val="00D82FCC"/>
    <w:rsid w:val="00D8621B"/>
    <w:rsid w:val="00D87FEA"/>
    <w:rsid w:val="00D93CA4"/>
    <w:rsid w:val="00DA17FC"/>
    <w:rsid w:val="00DA20C2"/>
    <w:rsid w:val="00DA2656"/>
    <w:rsid w:val="00DA2F54"/>
    <w:rsid w:val="00DA36A6"/>
    <w:rsid w:val="00DA72AD"/>
    <w:rsid w:val="00DA7887"/>
    <w:rsid w:val="00DB2C26"/>
    <w:rsid w:val="00DB55B0"/>
    <w:rsid w:val="00DB5BFF"/>
    <w:rsid w:val="00DB5F17"/>
    <w:rsid w:val="00DB72B8"/>
    <w:rsid w:val="00DB73C3"/>
    <w:rsid w:val="00DB7A65"/>
    <w:rsid w:val="00DC79D1"/>
    <w:rsid w:val="00DD0051"/>
    <w:rsid w:val="00DD02F4"/>
    <w:rsid w:val="00DD19A9"/>
    <w:rsid w:val="00DD2F67"/>
    <w:rsid w:val="00DE0859"/>
    <w:rsid w:val="00DE134B"/>
    <w:rsid w:val="00DE1CF6"/>
    <w:rsid w:val="00DE1F66"/>
    <w:rsid w:val="00DE321D"/>
    <w:rsid w:val="00DE3380"/>
    <w:rsid w:val="00DE3777"/>
    <w:rsid w:val="00DE433D"/>
    <w:rsid w:val="00DE6B43"/>
    <w:rsid w:val="00DF06F6"/>
    <w:rsid w:val="00DF4656"/>
    <w:rsid w:val="00DF4A26"/>
    <w:rsid w:val="00DF71F7"/>
    <w:rsid w:val="00E02539"/>
    <w:rsid w:val="00E06A90"/>
    <w:rsid w:val="00E11923"/>
    <w:rsid w:val="00E11D75"/>
    <w:rsid w:val="00E13C97"/>
    <w:rsid w:val="00E14863"/>
    <w:rsid w:val="00E162DE"/>
    <w:rsid w:val="00E20902"/>
    <w:rsid w:val="00E2151E"/>
    <w:rsid w:val="00E248D2"/>
    <w:rsid w:val="00E25AE9"/>
    <w:rsid w:val="00E262D4"/>
    <w:rsid w:val="00E30B26"/>
    <w:rsid w:val="00E31A55"/>
    <w:rsid w:val="00E33478"/>
    <w:rsid w:val="00E35489"/>
    <w:rsid w:val="00E36250"/>
    <w:rsid w:val="00E3798C"/>
    <w:rsid w:val="00E43BCB"/>
    <w:rsid w:val="00E43CC7"/>
    <w:rsid w:val="00E54511"/>
    <w:rsid w:val="00E55F17"/>
    <w:rsid w:val="00E56FF4"/>
    <w:rsid w:val="00E60AEA"/>
    <w:rsid w:val="00E61DAC"/>
    <w:rsid w:val="00E6308B"/>
    <w:rsid w:val="00E65E1F"/>
    <w:rsid w:val="00E71259"/>
    <w:rsid w:val="00E72B80"/>
    <w:rsid w:val="00E75FE3"/>
    <w:rsid w:val="00E80802"/>
    <w:rsid w:val="00E817B0"/>
    <w:rsid w:val="00E84EA5"/>
    <w:rsid w:val="00E86134"/>
    <w:rsid w:val="00E86C4C"/>
    <w:rsid w:val="00E87384"/>
    <w:rsid w:val="00E907A3"/>
    <w:rsid w:val="00E93937"/>
    <w:rsid w:val="00E93A70"/>
    <w:rsid w:val="00E93C0E"/>
    <w:rsid w:val="00E971E7"/>
    <w:rsid w:val="00EA1D83"/>
    <w:rsid w:val="00EA2446"/>
    <w:rsid w:val="00EA2889"/>
    <w:rsid w:val="00EA2A5D"/>
    <w:rsid w:val="00EA48F4"/>
    <w:rsid w:val="00EA5AE0"/>
    <w:rsid w:val="00EA6917"/>
    <w:rsid w:val="00EA731C"/>
    <w:rsid w:val="00EB25F2"/>
    <w:rsid w:val="00EB3E23"/>
    <w:rsid w:val="00EB7AB1"/>
    <w:rsid w:val="00EB7BEA"/>
    <w:rsid w:val="00EC0B86"/>
    <w:rsid w:val="00EC2737"/>
    <w:rsid w:val="00EC3128"/>
    <w:rsid w:val="00ED0895"/>
    <w:rsid w:val="00EE1D85"/>
    <w:rsid w:val="00EE21EE"/>
    <w:rsid w:val="00EE3582"/>
    <w:rsid w:val="00EE36D0"/>
    <w:rsid w:val="00EE7CD8"/>
    <w:rsid w:val="00EF1AA1"/>
    <w:rsid w:val="00EF48CC"/>
    <w:rsid w:val="00EF53E7"/>
    <w:rsid w:val="00EF5EAB"/>
    <w:rsid w:val="00EF65D9"/>
    <w:rsid w:val="00EF79F9"/>
    <w:rsid w:val="00F00801"/>
    <w:rsid w:val="00F02E62"/>
    <w:rsid w:val="00F0368A"/>
    <w:rsid w:val="00F04900"/>
    <w:rsid w:val="00F05BC1"/>
    <w:rsid w:val="00F05F78"/>
    <w:rsid w:val="00F06E9F"/>
    <w:rsid w:val="00F130FF"/>
    <w:rsid w:val="00F17C9C"/>
    <w:rsid w:val="00F20026"/>
    <w:rsid w:val="00F2120C"/>
    <w:rsid w:val="00F21219"/>
    <w:rsid w:val="00F21E5F"/>
    <w:rsid w:val="00F21ED0"/>
    <w:rsid w:val="00F22768"/>
    <w:rsid w:val="00F241A7"/>
    <w:rsid w:val="00F2603B"/>
    <w:rsid w:val="00F26E4A"/>
    <w:rsid w:val="00F32F69"/>
    <w:rsid w:val="00F402B3"/>
    <w:rsid w:val="00F412AD"/>
    <w:rsid w:val="00F44FE4"/>
    <w:rsid w:val="00F4634B"/>
    <w:rsid w:val="00F47853"/>
    <w:rsid w:val="00F511E2"/>
    <w:rsid w:val="00F5419B"/>
    <w:rsid w:val="00F5451D"/>
    <w:rsid w:val="00F57DB0"/>
    <w:rsid w:val="00F67B16"/>
    <w:rsid w:val="00F70B28"/>
    <w:rsid w:val="00F7118B"/>
    <w:rsid w:val="00F711F1"/>
    <w:rsid w:val="00F723CA"/>
    <w:rsid w:val="00F73032"/>
    <w:rsid w:val="00F768D2"/>
    <w:rsid w:val="00F848FC"/>
    <w:rsid w:val="00F84F61"/>
    <w:rsid w:val="00F87372"/>
    <w:rsid w:val="00F874FD"/>
    <w:rsid w:val="00F9066A"/>
    <w:rsid w:val="00F9282A"/>
    <w:rsid w:val="00F96BAD"/>
    <w:rsid w:val="00FA139D"/>
    <w:rsid w:val="00FA235E"/>
    <w:rsid w:val="00FB01B6"/>
    <w:rsid w:val="00FB0E84"/>
    <w:rsid w:val="00FB1BAE"/>
    <w:rsid w:val="00FB3F63"/>
    <w:rsid w:val="00FB5E9C"/>
    <w:rsid w:val="00FC1F8A"/>
    <w:rsid w:val="00FC278D"/>
    <w:rsid w:val="00FC5119"/>
    <w:rsid w:val="00FC58C9"/>
    <w:rsid w:val="00FC7FD3"/>
    <w:rsid w:val="00FD01C2"/>
    <w:rsid w:val="00FD03E3"/>
    <w:rsid w:val="00FD6831"/>
    <w:rsid w:val="00FE595C"/>
    <w:rsid w:val="00FE6588"/>
    <w:rsid w:val="00FE68B5"/>
    <w:rsid w:val="00FF0CE3"/>
    <w:rsid w:val="00FF7495"/>
    <w:rsid w:val="00FF787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4FB3B"/>
  <w15:chartTrackingRefBased/>
  <w15:docId w15:val="{3E9922E6-6430-944F-A6D0-6373B7D9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D3CAE"/>
  </w:style>
  <w:style w:type="paragraph" w:styleId="Heading1">
    <w:name w:val="heading 1"/>
    <w:basedOn w:val="Normal"/>
    <w:next w:val="Normal"/>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textAlignment w:val="baseline"/>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left" w:pos="720"/>
        <w:tab w:val="left" w:pos="1080"/>
        <w:tab w:val="left" w:pos="1440"/>
      </w:tabs>
      <w:overflowPunct w:val="0"/>
      <w:autoSpaceDE w:val="0"/>
      <w:autoSpaceDN w:val="0"/>
      <w:adjustRightInd w:val="0"/>
      <w:spacing w:before="240" w:after="60"/>
      <w:textAlignment w:val="baseline"/>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4234F0"/>
    <w:pPr>
      <w:keepNext/>
      <w:numPr>
        <w:ilvl w:val="3"/>
        <w:numId w:val="6"/>
      </w:numPr>
      <w:tabs>
        <w:tab w:val="left" w:pos="360"/>
        <w:tab w:val="left" w:pos="720"/>
        <w:tab w:val="left" w:pos="1080"/>
        <w:tab w:val="left" w:pos="1440"/>
      </w:tabs>
      <w:overflowPunct w:val="0"/>
      <w:autoSpaceDE w:val="0"/>
      <w:autoSpaceDN w:val="0"/>
      <w:adjustRightInd w:val="0"/>
      <w:spacing w:before="240" w:after="60"/>
      <w:ind w:right="1008"/>
      <w:textAlignment w:val="baseline"/>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4234F0"/>
    <w:pPr>
      <w:keepNext/>
      <w:numPr>
        <w:ilvl w:val="4"/>
        <w:numId w:val="6"/>
      </w:numPr>
      <w:tabs>
        <w:tab w:val="left" w:pos="360"/>
        <w:tab w:val="left" w:pos="720"/>
        <w:tab w:val="left" w:pos="1080"/>
        <w:tab w:val="left" w:pos="1440"/>
      </w:tabs>
      <w:overflowPunct w:val="0"/>
      <w:autoSpaceDE w:val="0"/>
      <w:autoSpaceDN w:val="0"/>
      <w:adjustRightInd w:val="0"/>
      <w:spacing w:before="240" w:after="60"/>
      <w:textAlignment w:val="baseline"/>
      <w:outlineLvl w:val="4"/>
    </w:pPr>
    <w:rPr>
      <w:b/>
      <w:bCs/>
      <w:i/>
      <w:iCs/>
      <w:szCs w:val="26"/>
    </w:rPr>
  </w:style>
  <w:style w:type="paragraph" w:styleId="Heading6">
    <w:name w:val="heading 6"/>
    <w:aliases w:val="H6,H61,h6"/>
    <w:basedOn w:val="Normal"/>
    <w:next w:val="Normal"/>
    <w:link w:val="Heading6Char"/>
    <w:uiPriority w:val="99"/>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textAlignment w:val="baseline"/>
      <w:outlineLvl w:val="5"/>
    </w:pPr>
    <w:rPr>
      <w:b/>
      <w:bCs/>
      <w:sz w:val="22"/>
      <w:szCs w:val="22"/>
    </w:rPr>
  </w:style>
  <w:style w:type="paragraph" w:styleId="Heading7">
    <w:name w:val="heading 7"/>
    <w:basedOn w:val="Normal"/>
    <w:next w:val="Normal"/>
    <w:link w:val="Heading7Char"/>
    <w:qFormat/>
    <w:rsid w:val="004234F0"/>
    <w:pPr>
      <w:keepNext/>
      <w:numPr>
        <w:ilvl w:val="6"/>
        <w:numId w:val="6"/>
      </w:numPr>
      <w:tabs>
        <w:tab w:val="left" w:pos="360"/>
        <w:tab w:val="left" w:pos="720"/>
        <w:tab w:val="left" w:pos="1080"/>
        <w:tab w:val="left" w:pos="1440"/>
      </w:tabs>
      <w:overflowPunct w:val="0"/>
      <w:autoSpaceDE w:val="0"/>
      <w:autoSpaceDN w:val="0"/>
      <w:adjustRightInd w:val="0"/>
      <w:spacing w:before="240" w:after="60"/>
      <w:textAlignment w:val="baseline"/>
      <w:outlineLvl w:val="6"/>
    </w:pPr>
    <w:rPr>
      <w:sz w:val="22"/>
    </w:rPr>
  </w:style>
  <w:style w:type="paragraph" w:styleId="Heading8">
    <w:name w:val="heading 8"/>
    <w:basedOn w:val="Normal"/>
    <w:next w:val="Normal"/>
    <w:link w:val="Heading8Char"/>
    <w:qFormat/>
    <w:rsid w:val="004234F0"/>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rPr>
      <w:i/>
      <w:iCs/>
      <w:sz w:val="22"/>
    </w:rPr>
  </w:style>
  <w:style w:type="paragraph" w:styleId="Heading9">
    <w:name w:val="heading 9"/>
    <w:basedOn w:val="Normal"/>
    <w:next w:val="Normal"/>
    <w:link w:val="Heading9Char"/>
    <w:qFormat/>
    <w:rsid w:val="000E00F3"/>
    <w:pPr>
      <w:keepNext/>
      <w:numPr>
        <w:ilvl w:val="8"/>
        <w:numId w:val="6"/>
      </w:numPr>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textAlignment w:val="baseline"/>
      <w:outlineLvl w:val="8"/>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paragraph" w:styleId="Footer">
    <w:name w:val="foot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aliases w:val="H3 Char,H31 Char,h3 Char"/>
    <w:link w:val="Heading3"/>
    <w:uiPriority w:val="99"/>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ctitle">
    <w:name w:val="Rec_title"/>
    <w:basedOn w:val="Normal"/>
    <w:next w:val="Normal"/>
    <w:rsid w:val="00503CCB"/>
    <w:pPr>
      <w:keepNext/>
      <w:keepLines/>
      <w:tabs>
        <w:tab w:val="left" w:pos="794"/>
        <w:tab w:val="left" w:pos="1191"/>
        <w:tab w:val="left" w:pos="1588"/>
        <w:tab w:val="left" w:pos="1985"/>
        <w:tab w:val="left" w:pos="4853"/>
        <w:tab w:val="right" w:pos="9691"/>
      </w:tabs>
      <w:spacing w:before="360"/>
      <w:jc w:val="center"/>
    </w:pPr>
    <w:rPr>
      <w:b/>
      <w:sz w:val="28"/>
      <w:lang w:val="en-GB" w:eastAsia="ja-JP"/>
    </w:rPr>
  </w:style>
  <w:style w:type="paragraph" w:styleId="Title">
    <w:name w:val="Title"/>
    <w:basedOn w:val="Normal"/>
    <w:next w:val="Normal"/>
    <w:link w:val="TitleChar"/>
    <w:qFormat/>
    <w:rsid w:val="005A3E6C"/>
    <w:pPr>
      <w:tabs>
        <w:tab w:val="left" w:pos="360"/>
        <w:tab w:val="left" w:pos="720"/>
        <w:tab w:val="left" w:pos="1080"/>
        <w:tab w:val="left" w:pos="1440"/>
      </w:tabs>
      <w:overflowPunct w:val="0"/>
      <w:autoSpaceDE w:val="0"/>
      <w:autoSpaceDN w:val="0"/>
      <w:adjustRightInd w:val="0"/>
      <w:spacing w:before="240" w:after="60"/>
      <w:jc w:val="center"/>
      <w:textAlignment w:val="baseline"/>
      <w:outlineLvl w:val="0"/>
    </w:pPr>
    <w:rPr>
      <w:rFonts w:ascii="Calibri Light" w:hAnsi="Calibri Light"/>
      <w:b/>
      <w:bCs/>
      <w:kern w:val="28"/>
      <w:sz w:val="32"/>
      <w:szCs w:val="32"/>
    </w:rPr>
  </w:style>
  <w:style w:type="character" w:customStyle="1" w:styleId="TitleChar">
    <w:name w:val="Title Char"/>
    <w:link w:val="Title"/>
    <w:rsid w:val="005A3E6C"/>
    <w:rPr>
      <w:rFonts w:ascii="Calibri Light" w:eastAsia="Times New Roman" w:hAnsi="Calibri Light" w:cs="Times New Roman"/>
      <w:b/>
      <w:bCs/>
      <w:kern w:val="28"/>
      <w:sz w:val="32"/>
      <w:szCs w:val="32"/>
    </w:rPr>
  </w:style>
  <w:style w:type="table" w:styleId="TableGrid">
    <w:name w:val="Table Grid"/>
    <w:basedOn w:val="TableNormal"/>
    <w:uiPriority w:val="39"/>
    <w:rsid w:val="005E11F5"/>
    <w:rPr>
      <w:rFonts w:eastAsia="Yu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5E11F5"/>
    <w:pPr>
      <w:tabs>
        <w:tab w:val="left" w:pos="792"/>
        <w:tab w:val="left" w:pos="1195"/>
        <w:tab w:val="left" w:pos="1584"/>
        <w:tab w:val="left" w:pos="1987"/>
        <w:tab w:val="left" w:pos="4853"/>
        <w:tab w:val="right" w:pos="9691"/>
      </w:tabs>
      <w:spacing w:before="120"/>
      <w:jc w:val="both"/>
    </w:pPr>
    <w:rPr>
      <w:rFonts w:eastAsia="MS Mincho"/>
      <w:sz w:val="20"/>
      <w:lang w:val="en-GB" w:eastAsia="ja-JP"/>
    </w:rPr>
  </w:style>
  <w:style w:type="character" w:customStyle="1" w:styleId="CommentTextChar">
    <w:name w:val="Comment Text Char"/>
    <w:link w:val="CommentText"/>
    <w:uiPriority w:val="99"/>
    <w:rsid w:val="005E11F5"/>
    <w:rPr>
      <w:rFonts w:eastAsia="MS Mincho"/>
      <w:szCs w:val="24"/>
      <w:lang w:val="en-GB" w:eastAsia="ja-JP"/>
    </w:rPr>
  </w:style>
  <w:style w:type="character" w:styleId="CommentReference">
    <w:name w:val="annotation reference"/>
    <w:uiPriority w:val="99"/>
    <w:rsid w:val="005E11F5"/>
    <w:rPr>
      <w:sz w:val="16"/>
    </w:rPr>
  </w:style>
  <w:style w:type="paragraph" w:styleId="Caption">
    <w:name w:val="caption"/>
    <w:basedOn w:val="Normal"/>
    <w:next w:val="Normal"/>
    <w:link w:val="CaptionChar"/>
    <w:qFormat/>
    <w:rsid w:val="005E11F5"/>
    <w:pPr>
      <w:tabs>
        <w:tab w:val="left" w:pos="792"/>
        <w:tab w:val="left" w:pos="1195"/>
        <w:tab w:val="left" w:pos="1584"/>
        <w:tab w:val="left" w:pos="1987"/>
        <w:tab w:val="left" w:pos="4853"/>
        <w:tab w:val="right" w:pos="9691"/>
      </w:tabs>
      <w:spacing w:before="120" w:after="120"/>
      <w:jc w:val="center"/>
    </w:pPr>
    <w:rPr>
      <w:b/>
      <w:bCs/>
      <w:sz w:val="20"/>
      <w:lang w:val="fr-FR" w:eastAsia="ja-JP"/>
    </w:rPr>
  </w:style>
  <w:style w:type="character" w:customStyle="1" w:styleId="CaptionChar">
    <w:name w:val="Caption Char"/>
    <w:link w:val="Caption"/>
    <w:locked/>
    <w:rsid w:val="005E11F5"/>
    <w:rPr>
      <w:rFonts w:eastAsia="SimSun"/>
      <w:b/>
      <w:bCs/>
      <w:szCs w:val="24"/>
      <w:lang w:val="fr-FR" w:eastAsia="ja-JP"/>
    </w:rPr>
  </w:style>
  <w:style w:type="paragraph" w:styleId="ListParagraph">
    <w:name w:val="List Paragraph"/>
    <w:basedOn w:val="Normal"/>
    <w:uiPriority w:val="34"/>
    <w:qFormat/>
    <w:rsid w:val="005E11F5"/>
    <w:pPr>
      <w:tabs>
        <w:tab w:val="left" w:pos="792"/>
        <w:tab w:val="left" w:pos="1195"/>
        <w:tab w:val="left" w:pos="1584"/>
        <w:tab w:val="left" w:pos="1987"/>
        <w:tab w:val="left" w:pos="4853"/>
        <w:tab w:val="right" w:pos="9691"/>
      </w:tabs>
      <w:spacing w:before="136"/>
      <w:ind w:left="720"/>
      <w:contextualSpacing/>
      <w:jc w:val="both"/>
    </w:pPr>
    <w:rPr>
      <w:rFonts w:eastAsia="MS Mincho"/>
      <w:sz w:val="20"/>
      <w:lang w:val="en-CA" w:eastAsia="ja-JP"/>
    </w:rPr>
  </w:style>
  <w:style w:type="paragraph" w:customStyle="1" w:styleId="NormalH2">
    <w:name w:val="Normal + H2"/>
    <w:basedOn w:val="Heading2"/>
    <w:link w:val="NormalH2Char"/>
    <w:qFormat/>
    <w:rsid w:val="005E11F5"/>
    <w:pPr>
      <w:keepLines/>
      <w:numPr>
        <w:ilvl w:val="0"/>
        <w:numId w:val="0"/>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36" w:after="0"/>
      <w:ind w:left="576" w:hanging="576"/>
      <w:jc w:val="both"/>
      <w:textAlignment w:val="auto"/>
      <w:outlineLvl w:val="9"/>
    </w:pPr>
    <w:rPr>
      <w:rFonts w:eastAsia="MS Mincho"/>
      <w:b w:val="0"/>
      <w:i w:val="0"/>
      <w:sz w:val="20"/>
      <w:lang w:val="en-GB" w:eastAsia="ja-JP"/>
    </w:rPr>
  </w:style>
  <w:style w:type="character" w:customStyle="1" w:styleId="NormalH2Char">
    <w:name w:val="Normal + H2 Char"/>
    <w:link w:val="NormalH2"/>
    <w:rsid w:val="005E11F5"/>
    <w:rPr>
      <w:rFonts w:eastAsia="MS Mincho"/>
      <w:bCs/>
      <w:iCs/>
      <w:szCs w:val="28"/>
      <w:lang w:val="en-GB" w:eastAsia="ja-JP"/>
    </w:rPr>
  </w:style>
  <w:style w:type="paragraph" w:styleId="FootnoteText">
    <w:name w:val="footnote text"/>
    <w:basedOn w:val="Normal"/>
    <w:link w:val="FootnoteTextChar"/>
    <w:uiPriority w:val="99"/>
    <w:unhideWhenUsed/>
    <w:rsid w:val="00D8621B"/>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D8621B"/>
    <w:rPr>
      <w:rFonts w:asciiTheme="minorHAnsi" w:eastAsiaTheme="minorHAnsi" w:hAnsiTheme="minorHAnsi" w:cstheme="minorBidi"/>
      <w:sz w:val="24"/>
      <w:szCs w:val="24"/>
    </w:rPr>
  </w:style>
  <w:style w:type="character" w:styleId="FootnoteReference">
    <w:name w:val="footnote reference"/>
    <w:basedOn w:val="DefaultParagraphFont"/>
    <w:rsid w:val="00D8621B"/>
    <w:rPr>
      <w:vertAlign w:val="superscript"/>
    </w:rPr>
  </w:style>
  <w:style w:type="paragraph" w:styleId="CommentSubject">
    <w:name w:val="annotation subject"/>
    <w:basedOn w:val="CommentText"/>
    <w:next w:val="CommentText"/>
    <w:link w:val="CommentSubjectChar"/>
    <w:rsid w:val="00E87384"/>
    <w:p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Cs w:val="20"/>
      <w:lang w:val="en-US" w:eastAsia="en-US"/>
    </w:rPr>
  </w:style>
  <w:style w:type="character" w:customStyle="1" w:styleId="CommentSubjectChar">
    <w:name w:val="Comment Subject Char"/>
    <w:basedOn w:val="CommentTextChar"/>
    <w:link w:val="CommentSubject"/>
    <w:rsid w:val="00E87384"/>
    <w:rPr>
      <w:rFonts w:eastAsia="MS Mincho"/>
      <w:b/>
      <w:bCs/>
      <w:szCs w:val="24"/>
      <w:lang w:val="en-GB" w:eastAsia="ja-JP"/>
    </w:rPr>
  </w:style>
  <w:style w:type="paragraph" w:styleId="Revision">
    <w:name w:val="Revision"/>
    <w:hidden/>
    <w:uiPriority w:val="99"/>
    <w:semiHidden/>
    <w:rsid w:val="005154FB"/>
    <w:rPr>
      <w:sz w:val="22"/>
    </w:rPr>
  </w:style>
  <w:style w:type="table" w:customStyle="1" w:styleId="TableGrid1">
    <w:name w:val="Table Grid1"/>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rsid w:val="00676171"/>
    <w:pPr>
      <w:numPr>
        <w:numId w:val="31"/>
      </w:numPr>
      <w:tabs>
        <w:tab w:val="num" w:pos="450"/>
      </w:tabs>
      <w:spacing w:after="120"/>
      <w:ind w:left="450" w:hanging="450"/>
    </w:pPr>
    <w:rPr>
      <w:sz w:val="20"/>
      <w:szCs w:val="20"/>
    </w:rPr>
  </w:style>
  <w:style w:type="paragraph" w:customStyle="1" w:styleId="Default">
    <w:name w:val="Default"/>
    <w:rsid w:val="00C262B0"/>
    <w:pPr>
      <w:autoSpaceDE w:val="0"/>
      <w:autoSpaceDN w:val="0"/>
      <w:adjustRightInd w:val="0"/>
    </w:pPr>
    <w:rPr>
      <w:rFonts w:eastAsiaTheme="minorHAnsi"/>
      <w:color w:val="000000"/>
    </w:rPr>
  </w:style>
  <w:style w:type="character" w:styleId="PlaceholderText">
    <w:name w:val="Placeholder Text"/>
    <w:basedOn w:val="DefaultParagraphFont"/>
    <w:uiPriority w:val="99"/>
    <w:semiHidden/>
    <w:rsid w:val="008579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55410">
      <w:bodyDiv w:val="1"/>
      <w:marLeft w:val="0"/>
      <w:marRight w:val="0"/>
      <w:marTop w:val="0"/>
      <w:marBottom w:val="0"/>
      <w:divBdr>
        <w:top w:val="none" w:sz="0" w:space="0" w:color="auto"/>
        <w:left w:val="none" w:sz="0" w:space="0" w:color="auto"/>
        <w:bottom w:val="none" w:sz="0" w:space="0" w:color="auto"/>
        <w:right w:val="none" w:sz="0" w:space="0" w:color="auto"/>
      </w:divBdr>
      <w:divsChild>
        <w:div w:id="572933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404278">
              <w:marLeft w:val="0"/>
              <w:marRight w:val="0"/>
              <w:marTop w:val="0"/>
              <w:marBottom w:val="0"/>
              <w:divBdr>
                <w:top w:val="none" w:sz="0" w:space="0" w:color="auto"/>
                <w:left w:val="none" w:sz="0" w:space="0" w:color="auto"/>
                <w:bottom w:val="none" w:sz="0" w:space="0" w:color="auto"/>
                <w:right w:val="none" w:sz="0" w:space="0" w:color="auto"/>
              </w:divBdr>
              <w:divsChild>
                <w:div w:id="713778326">
                  <w:marLeft w:val="0"/>
                  <w:marRight w:val="0"/>
                  <w:marTop w:val="0"/>
                  <w:marBottom w:val="0"/>
                  <w:divBdr>
                    <w:top w:val="none" w:sz="0" w:space="0" w:color="auto"/>
                    <w:left w:val="none" w:sz="0" w:space="0" w:color="auto"/>
                    <w:bottom w:val="none" w:sz="0" w:space="0" w:color="auto"/>
                    <w:right w:val="none" w:sz="0" w:space="0" w:color="auto"/>
                  </w:divBdr>
                  <w:divsChild>
                    <w:div w:id="983773512">
                      <w:marLeft w:val="0"/>
                      <w:marRight w:val="0"/>
                      <w:marTop w:val="0"/>
                      <w:marBottom w:val="0"/>
                      <w:divBdr>
                        <w:top w:val="none" w:sz="0" w:space="0" w:color="auto"/>
                        <w:left w:val="none" w:sz="0" w:space="0" w:color="auto"/>
                        <w:bottom w:val="none" w:sz="0" w:space="0" w:color="auto"/>
                        <w:right w:val="none" w:sz="0" w:space="0" w:color="auto"/>
                      </w:divBdr>
                      <w:divsChild>
                        <w:div w:id="650259163">
                          <w:marLeft w:val="0"/>
                          <w:marRight w:val="0"/>
                          <w:marTop w:val="0"/>
                          <w:marBottom w:val="0"/>
                          <w:divBdr>
                            <w:top w:val="none" w:sz="0" w:space="0" w:color="auto"/>
                            <w:left w:val="none" w:sz="0" w:space="0" w:color="auto"/>
                            <w:bottom w:val="none" w:sz="0" w:space="0" w:color="auto"/>
                            <w:right w:val="none" w:sz="0" w:space="0" w:color="auto"/>
                          </w:divBdr>
                          <w:divsChild>
                            <w:div w:id="8706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051607">
      <w:bodyDiv w:val="1"/>
      <w:marLeft w:val="0"/>
      <w:marRight w:val="0"/>
      <w:marTop w:val="0"/>
      <w:marBottom w:val="0"/>
      <w:divBdr>
        <w:top w:val="none" w:sz="0" w:space="0" w:color="auto"/>
        <w:left w:val="none" w:sz="0" w:space="0" w:color="auto"/>
        <w:bottom w:val="none" w:sz="0" w:space="0" w:color="auto"/>
        <w:right w:val="none" w:sz="0" w:space="0" w:color="auto"/>
      </w:divBdr>
    </w:div>
    <w:div w:id="298338289">
      <w:bodyDiv w:val="1"/>
      <w:marLeft w:val="0"/>
      <w:marRight w:val="0"/>
      <w:marTop w:val="0"/>
      <w:marBottom w:val="0"/>
      <w:divBdr>
        <w:top w:val="none" w:sz="0" w:space="0" w:color="auto"/>
        <w:left w:val="none" w:sz="0" w:space="0" w:color="auto"/>
        <w:bottom w:val="none" w:sz="0" w:space="0" w:color="auto"/>
        <w:right w:val="none" w:sz="0" w:space="0" w:color="auto"/>
      </w:divBdr>
    </w:div>
    <w:div w:id="344482821">
      <w:bodyDiv w:val="1"/>
      <w:marLeft w:val="0"/>
      <w:marRight w:val="0"/>
      <w:marTop w:val="0"/>
      <w:marBottom w:val="0"/>
      <w:divBdr>
        <w:top w:val="none" w:sz="0" w:space="0" w:color="auto"/>
        <w:left w:val="none" w:sz="0" w:space="0" w:color="auto"/>
        <w:bottom w:val="none" w:sz="0" w:space="0" w:color="auto"/>
        <w:right w:val="none" w:sz="0" w:space="0" w:color="auto"/>
      </w:divBdr>
    </w:div>
    <w:div w:id="874536195">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30890700">
      <w:bodyDiv w:val="1"/>
      <w:marLeft w:val="0"/>
      <w:marRight w:val="0"/>
      <w:marTop w:val="0"/>
      <w:marBottom w:val="0"/>
      <w:divBdr>
        <w:top w:val="none" w:sz="0" w:space="0" w:color="auto"/>
        <w:left w:val="none" w:sz="0" w:space="0" w:color="auto"/>
        <w:bottom w:val="none" w:sz="0" w:space="0" w:color="auto"/>
        <w:right w:val="none" w:sz="0" w:space="0" w:color="auto"/>
      </w:divBdr>
      <w:divsChild>
        <w:div w:id="15543443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281528">
              <w:marLeft w:val="0"/>
              <w:marRight w:val="0"/>
              <w:marTop w:val="0"/>
              <w:marBottom w:val="0"/>
              <w:divBdr>
                <w:top w:val="none" w:sz="0" w:space="0" w:color="auto"/>
                <w:left w:val="none" w:sz="0" w:space="0" w:color="auto"/>
                <w:bottom w:val="none" w:sz="0" w:space="0" w:color="auto"/>
                <w:right w:val="none" w:sz="0" w:space="0" w:color="auto"/>
              </w:divBdr>
              <w:divsChild>
                <w:div w:id="1145514423">
                  <w:marLeft w:val="0"/>
                  <w:marRight w:val="0"/>
                  <w:marTop w:val="0"/>
                  <w:marBottom w:val="0"/>
                  <w:divBdr>
                    <w:top w:val="none" w:sz="0" w:space="0" w:color="auto"/>
                    <w:left w:val="none" w:sz="0" w:space="0" w:color="auto"/>
                    <w:bottom w:val="none" w:sz="0" w:space="0" w:color="auto"/>
                    <w:right w:val="none" w:sz="0" w:space="0" w:color="auto"/>
                  </w:divBdr>
                  <w:divsChild>
                    <w:div w:id="64266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481737">
      <w:bodyDiv w:val="1"/>
      <w:marLeft w:val="0"/>
      <w:marRight w:val="0"/>
      <w:marTop w:val="0"/>
      <w:marBottom w:val="0"/>
      <w:divBdr>
        <w:top w:val="none" w:sz="0" w:space="0" w:color="auto"/>
        <w:left w:val="none" w:sz="0" w:space="0" w:color="auto"/>
        <w:bottom w:val="none" w:sz="0" w:space="0" w:color="auto"/>
        <w:right w:val="none" w:sz="0" w:space="0" w:color="auto"/>
      </w:divBdr>
    </w:div>
    <w:div w:id="940451855">
      <w:bodyDiv w:val="1"/>
      <w:marLeft w:val="0"/>
      <w:marRight w:val="0"/>
      <w:marTop w:val="0"/>
      <w:marBottom w:val="0"/>
      <w:divBdr>
        <w:top w:val="none" w:sz="0" w:space="0" w:color="auto"/>
        <w:left w:val="none" w:sz="0" w:space="0" w:color="auto"/>
        <w:bottom w:val="none" w:sz="0" w:space="0" w:color="auto"/>
        <w:right w:val="none" w:sz="0" w:space="0" w:color="auto"/>
      </w:divBdr>
    </w:div>
    <w:div w:id="1038159639">
      <w:bodyDiv w:val="1"/>
      <w:marLeft w:val="0"/>
      <w:marRight w:val="0"/>
      <w:marTop w:val="0"/>
      <w:marBottom w:val="0"/>
      <w:divBdr>
        <w:top w:val="none" w:sz="0" w:space="0" w:color="auto"/>
        <w:left w:val="none" w:sz="0" w:space="0" w:color="auto"/>
        <w:bottom w:val="none" w:sz="0" w:space="0" w:color="auto"/>
        <w:right w:val="none" w:sz="0" w:space="0" w:color="auto"/>
      </w:divBdr>
    </w:div>
    <w:div w:id="1086534010">
      <w:bodyDiv w:val="1"/>
      <w:marLeft w:val="0"/>
      <w:marRight w:val="0"/>
      <w:marTop w:val="0"/>
      <w:marBottom w:val="0"/>
      <w:divBdr>
        <w:top w:val="none" w:sz="0" w:space="0" w:color="auto"/>
        <w:left w:val="none" w:sz="0" w:space="0" w:color="auto"/>
        <w:bottom w:val="none" w:sz="0" w:space="0" w:color="auto"/>
        <w:right w:val="none" w:sz="0" w:space="0" w:color="auto"/>
      </w:divBdr>
      <w:divsChild>
        <w:div w:id="17207446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0289382">
              <w:marLeft w:val="0"/>
              <w:marRight w:val="0"/>
              <w:marTop w:val="0"/>
              <w:marBottom w:val="0"/>
              <w:divBdr>
                <w:top w:val="none" w:sz="0" w:space="0" w:color="auto"/>
                <w:left w:val="none" w:sz="0" w:space="0" w:color="auto"/>
                <w:bottom w:val="none" w:sz="0" w:space="0" w:color="auto"/>
                <w:right w:val="none" w:sz="0" w:space="0" w:color="auto"/>
              </w:divBdr>
              <w:divsChild>
                <w:div w:id="2141683436">
                  <w:marLeft w:val="0"/>
                  <w:marRight w:val="0"/>
                  <w:marTop w:val="0"/>
                  <w:marBottom w:val="0"/>
                  <w:divBdr>
                    <w:top w:val="none" w:sz="0" w:space="0" w:color="auto"/>
                    <w:left w:val="none" w:sz="0" w:space="0" w:color="auto"/>
                    <w:bottom w:val="none" w:sz="0" w:space="0" w:color="auto"/>
                    <w:right w:val="none" w:sz="0" w:space="0" w:color="auto"/>
                  </w:divBdr>
                  <w:divsChild>
                    <w:div w:id="67673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480911">
      <w:bodyDiv w:val="1"/>
      <w:marLeft w:val="0"/>
      <w:marRight w:val="0"/>
      <w:marTop w:val="0"/>
      <w:marBottom w:val="0"/>
      <w:divBdr>
        <w:top w:val="none" w:sz="0" w:space="0" w:color="auto"/>
        <w:left w:val="none" w:sz="0" w:space="0" w:color="auto"/>
        <w:bottom w:val="none" w:sz="0" w:space="0" w:color="auto"/>
        <w:right w:val="none" w:sz="0" w:space="0" w:color="auto"/>
      </w:divBdr>
    </w:div>
    <w:div w:id="1593126628">
      <w:bodyDiv w:val="1"/>
      <w:marLeft w:val="0"/>
      <w:marRight w:val="0"/>
      <w:marTop w:val="0"/>
      <w:marBottom w:val="0"/>
      <w:divBdr>
        <w:top w:val="none" w:sz="0" w:space="0" w:color="auto"/>
        <w:left w:val="none" w:sz="0" w:space="0" w:color="auto"/>
        <w:bottom w:val="none" w:sz="0" w:space="0" w:color="auto"/>
        <w:right w:val="none" w:sz="0" w:space="0" w:color="auto"/>
      </w:divBdr>
    </w:div>
    <w:div w:id="16711723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9045641">
      <w:bodyDiv w:val="1"/>
      <w:marLeft w:val="0"/>
      <w:marRight w:val="0"/>
      <w:marTop w:val="0"/>
      <w:marBottom w:val="0"/>
      <w:divBdr>
        <w:top w:val="none" w:sz="0" w:space="0" w:color="auto"/>
        <w:left w:val="none" w:sz="0" w:space="0" w:color="auto"/>
        <w:bottom w:val="none" w:sz="0" w:space="0" w:color="auto"/>
        <w:right w:val="none" w:sz="0" w:space="0" w:color="auto"/>
      </w:divBdr>
      <w:divsChild>
        <w:div w:id="342829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160782">
              <w:marLeft w:val="0"/>
              <w:marRight w:val="0"/>
              <w:marTop w:val="0"/>
              <w:marBottom w:val="0"/>
              <w:divBdr>
                <w:top w:val="none" w:sz="0" w:space="0" w:color="auto"/>
                <w:left w:val="none" w:sz="0" w:space="0" w:color="auto"/>
                <w:bottom w:val="none" w:sz="0" w:space="0" w:color="auto"/>
                <w:right w:val="none" w:sz="0" w:space="0" w:color="auto"/>
              </w:divBdr>
              <w:divsChild>
                <w:div w:id="8993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2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openxmlformats.org/officeDocument/2006/relationships/image" Target="media/image3.emf"/><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mailto:yasser_syed@comcast.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47A3690-E167-4762-9FC2-4A164DF5F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Pages>
  <Words>5274</Words>
  <Characters>30068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Manager/>
  <Company>JCT-VC</Company>
  <LinksUpToDate>false</LinksUpToDate>
  <CharactersWithSpaces>35272</CharactersWithSpaces>
  <SharedDoc>false</SharedDoc>
  <HyperlinkBase/>
  <HLinks>
    <vt:vector size="42" baseType="variant">
      <vt:variant>
        <vt:i4>6815771</vt:i4>
      </vt:variant>
      <vt:variant>
        <vt:i4>18</vt:i4>
      </vt:variant>
      <vt:variant>
        <vt:i4>0</vt:i4>
      </vt:variant>
      <vt:variant>
        <vt:i4>5</vt:i4>
      </vt:variant>
      <vt:variant>
        <vt:lpwstr>https://kws.smpte.org/kws/public/projects/project/details?project_id=278</vt:lpwstr>
      </vt:variant>
      <vt:variant>
        <vt:lpwstr/>
      </vt:variant>
      <vt:variant>
        <vt:i4>7995417</vt:i4>
      </vt:variant>
      <vt:variant>
        <vt:i4>15</vt:i4>
      </vt:variant>
      <vt:variant>
        <vt:i4>0</vt:i4>
      </vt:variant>
      <vt:variant>
        <vt:i4>5</vt:i4>
      </vt:variant>
      <vt:variant>
        <vt:lpwstr>https://developer.apple.com/library/content/technotes/tn2227/_index.html</vt:lpwstr>
      </vt:variant>
      <vt:variant>
        <vt:lpwstr/>
      </vt:variant>
      <vt:variant>
        <vt:i4>5701638</vt:i4>
      </vt:variant>
      <vt:variant>
        <vt:i4>12</vt:i4>
      </vt:variant>
      <vt:variant>
        <vt:i4>0</vt:i4>
      </vt:variant>
      <vt:variant>
        <vt:i4>5</vt:i4>
      </vt:variant>
      <vt:variant>
        <vt:lpwstr>http://ieeexplore.ieee.org/document/7560818/</vt:lpwstr>
      </vt:variant>
      <vt:variant>
        <vt:lpwstr/>
      </vt:variant>
      <vt:variant>
        <vt:i4>7667751</vt:i4>
      </vt:variant>
      <vt:variant>
        <vt:i4>9</vt:i4>
      </vt:variant>
      <vt:variant>
        <vt:i4>0</vt:i4>
      </vt:variant>
      <vt:variant>
        <vt:i4>5</vt:i4>
      </vt:variant>
      <vt:variant>
        <vt:lpwstr>mailto:borg@adobe.com</vt:lpwstr>
      </vt:variant>
      <vt:variant>
        <vt:lpwstr/>
      </vt:variant>
      <vt:variant>
        <vt:i4>2228290</vt:i4>
      </vt:variant>
      <vt:variant>
        <vt:i4>6</vt:i4>
      </vt:variant>
      <vt:variant>
        <vt:i4>0</vt:i4>
      </vt:variant>
      <vt:variant>
        <vt:i4>5</vt:i4>
      </vt:variant>
      <vt:variant>
        <vt:lpwstr>mailto:chad.fogg@gmail.com</vt:lpwstr>
      </vt:variant>
      <vt:variant>
        <vt:lpwstr/>
      </vt:variant>
      <vt:variant>
        <vt:i4>4390967</vt:i4>
      </vt:variant>
      <vt:variant>
        <vt:i4>3</vt:i4>
      </vt:variant>
      <vt:variant>
        <vt:i4>0</vt:i4>
      </vt:variant>
      <vt:variant>
        <vt:i4>5</vt:i4>
      </vt:variant>
      <vt:variant>
        <vt:lpwstr>mailto:Chris.seeger@nbcuni.com</vt:lpwstr>
      </vt:variant>
      <vt:variant>
        <vt:lpwstr/>
      </vt:variant>
      <vt:variant>
        <vt:i4>5898306</vt:i4>
      </vt:variant>
      <vt:variant>
        <vt:i4>0</vt:i4>
      </vt:variant>
      <vt:variant>
        <vt:i4>0</vt:i4>
      </vt:variant>
      <vt:variant>
        <vt:i4>5</vt:i4>
      </vt:variant>
      <vt:variant>
        <vt:lpwstr>mailto:yasser_syed@comcast.com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14</cp:revision>
  <dcterms:created xsi:type="dcterms:W3CDTF">2018-09-28T20:30:00Z</dcterms:created>
  <dcterms:modified xsi:type="dcterms:W3CDTF">2018-10-07T05:48:00Z</dcterms:modified>
  <cp:category/>
</cp:coreProperties>
</file>