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3B1079" w:rsidRPr="003B1079" w:rsidRDefault="00C1002C" w:rsidP="003B1079">
            <w:pPr>
              <w:tabs>
                <w:tab w:val="left" w:pos="360"/>
                <w:tab w:val="left" w:pos="720"/>
                <w:tab w:val="left" w:pos="1080"/>
                <w:tab w:val="left" w:pos="1440"/>
                <w:tab w:val="left" w:pos="7200"/>
              </w:tabs>
              <w:overflowPunct w:val="0"/>
              <w:autoSpaceDE w:val="0"/>
              <w:autoSpaceDN w:val="0"/>
              <w:adjustRightInd w:val="0"/>
              <w:jc w:val="left"/>
              <w:textAlignment w:val="baseline"/>
              <w:rPr>
                <w:rFonts w:eastAsia="MS Mincho"/>
                <w:b/>
                <w:szCs w:val="22"/>
                <w:lang w:val="en-CA"/>
              </w:rPr>
            </w:pPr>
            <w:r>
              <w:rPr>
                <w:rFonts w:eastAsia="MS Mincho"/>
                <w:b/>
                <w:noProof/>
                <w:szCs w:val="22"/>
              </w:rPr>
              <mc:AlternateContent>
                <mc:Choice Requires="wpg">
                  <w:drawing>
                    <wp:anchor distT="0" distB="0" distL="114300" distR="114300" simplePos="0" relativeHeight="251671552" behindDoc="0" locked="0" layoutInCell="1" allowOverlap="1" wp14:anchorId="192C0811" wp14:editId="493E427A">
                      <wp:simplePos x="0" y="0"/>
                      <wp:positionH relativeFrom="column">
                        <wp:posOffset>-52705</wp:posOffset>
                      </wp:positionH>
                      <wp:positionV relativeFrom="paragraph">
                        <wp:posOffset>-349250</wp:posOffset>
                      </wp:positionV>
                      <wp:extent cx="295910" cy="31242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4"/>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2" name="Line 8"/>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3" name="Freeform 9"/>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1"/>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2"/>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3"/>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4"/>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5"/>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6"/>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7"/>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8"/>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9"/>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20"/>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21"/>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22"/>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23"/>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24"/>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25"/>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26"/>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02D5C7" id="Group 3" o:spid="_x0000_s1026" style="position:absolute;margin-left:-4.15pt;margin-top:-27.5pt;width:23.3pt;height:24.6pt;z-index:251671552"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">
                      <v:line id="Line 4"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xpwQAAANoAAAAPAAAAZHJzL2Rvd25yZXYueG1sRI9fa8JA&#10;EMTfC36HY4W+1YtF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GYSHGnBAAAA2gAAAA8AAAAA&#10;AAAAAAAAAAAABwIAAGRycy9kb3ducmV2LnhtbFBLBQYAAAAAAwADALcAAAD1AgAAAAA=&#10;" strokecolor="white" strokeweight="36e-5mm"/>
                      <v:line id="Line 5"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nywQAAANoAAAAPAAAAZHJzL2Rvd25yZXYueG1sRI9fa8JA&#10;EMTfC36HY4W+1YsFW4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AleufLBAAAA2gAAAA8AAAAA&#10;AAAAAAAAAAAABwIAAGRycy9kb3ducmV2LnhtbFBLBQYAAAAAAwADALcAAAD1AgAAAAA=&#10;" strokecolor="white" strokeweight="36e-5mm"/>
                      <v:line id="Line 6"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" strokecolor="white" strokeweight="36e-5mm"/>
                      <v:line id="Line 7"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" strokecolor="white" strokeweight="36e-5mm"/>
                      <v:line id="Line 8"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" strokecolor="white" strokeweight="36e-5mm"/>
                      <v:shape id="Freeform 9"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10"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1"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2"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3"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4"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5"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6"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7"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8"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9"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20"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1"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2"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3"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4"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5"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6"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rFonts w:eastAsia="MS Mincho"/>
                <w:b/>
                <w:noProof/>
                <w:szCs w:val="22"/>
              </w:rPr>
              <w:drawing>
                <wp:anchor distT="0" distB="0" distL="114300" distR="114300" simplePos="0" relativeHeight="251673600" behindDoc="0" locked="0" layoutInCell="1" allowOverlap="1" wp14:anchorId="7489150A" wp14:editId="49F90EDA">
                  <wp:simplePos x="0" y="0"/>
                  <wp:positionH relativeFrom="column">
                    <wp:posOffset>610235</wp:posOffset>
                  </wp:positionH>
                  <wp:positionV relativeFrom="paragraph">
                    <wp:posOffset>-318770</wp:posOffset>
                  </wp:positionV>
                  <wp:extent cx="29337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MS Mincho"/>
                <w:b/>
                <w:noProof/>
                <w:szCs w:val="22"/>
              </w:rPr>
              <w:drawing>
                <wp:anchor distT="0" distB="0" distL="114300" distR="114300" simplePos="0" relativeHeight="251672576" behindDoc="0" locked="0" layoutInCell="1" allowOverlap="1" wp14:anchorId="72BBA286" wp14:editId="2356ED03">
                  <wp:simplePos x="0" y="0"/>
                  <wp:positionH relativeFrom="column">
                    <wp:posOffset>268605</wp:posOffset>
                  </wp:positionH>
                  <wp:positionV relativeFrom="paragraph">
                    <wp:posOffset>-318770</wp:posOffset>
                  </wp:positionV>
                  <wp:extent cx="294640" cy="267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002C">
              <w:rPr>
                <w:rFonts w:eastAsia="MS Mincho"/>
                <w:b/>
                <w:szCs w:val="22"/>
                <w:lang w:val="en-CA"/>
              </w:rPr>
              <w:t xml:space="preserve">Joint </w:t>
            </w:r>
            <w:r w:rsidR="003B1079" w:rsidRPr="003B1079">
              <w:rPr>
                <w:rFonts w:eastAsia="MS Mincho"/>
                <w:b/>
                <w:szCs w:val="22"/>
                <w:lang w:val="en-CA"/>
              </w:rPr>
              <w:t>Collaborative Team on Video Coding (JCT-VC)</w:t>
            </w:r>
          </w:p>
          <w:p w:rsidR="00E61DAC" w:rsidRPr="00C1002C" w:rsidRDefault="003B1079" w:rsidP="003B1079">
            <w:pPr>
              <w:tabs>
                <w:tab w:val="left" w:pos="360"/>
                <w:tab w:val="left" w:pos="720"/>
                <w:tab w:val="left" w:pos="1080"/>
                <w:tab w:val="left" w:pos="1440"/>
                <w:tab w:val="left" w:pos="7200"/>
              </w:tabs>
              <w:overflowPunct w:val="0"/>
              <w:autoSpaceDE w:val="0"/>
              <w:autoSpaceDN w:val="0"/>
              <w:adjustRightInd w:val="0"/>
              <w:jc w:val="left"/>
              <w:textAlignment w:val="baseline"/>
              <w:rPr>
                <w:rFonts w:eastAsia="MS Mincho"/>
                <w:b/>
                <w:szCs w:val="22"/>
                <w:lang w:val="en-CA"/>
              </w:rPr>
            </w:pPr>
            <w:r w:rsidRPr="003B1079">
              <w:rPr>
                <w:rFonts w:eastAsia="MS Mincho"/>
                <w:b/>
                <w:szCs w:val="22"/>
                <w:lang w:val="en-CA"/>
              </w:rPr>
              <w:t>of ITU-T SG 16 WP</w:t>
            </w:r>
            <w:r>
              <w:rPr>
                <w:rFonts w:eastAsia="MS Mincho"/>
                <w:b/>
                <w:szCs w:val="22"/>
                <w:lang w:val="en-CA"/>
              </w:rPr>
              <w:t xml:space="preserve"> 3 and ISO/IEC JTC 1/SC 29/WG 1</w:t>
            </w:r>
            <w:r w:rsidR="00C1002C" w:rsidRPr="00C1002C">
              <w:rPr>
                <w:rFonts w:eastAsia="MS Mincho"/>
                <w:b/>
                <w:szCs w:val="22"/>
                <w:lang w:val="en-CA"/>
              </w:rPr>
              <w:t>1</w:t>
            </w:r>
          </w:p>
        </w:tc>
        <w:tc>
          <w:tcPr>
            <w:tcW w:w="3168" w:type="dxa"/>
          </w:tcPr>
          <w:p w:rsidR="006470C9" w:rsidRPr="006470C9" w:rsidRDefault="00E61DAC" w:rsidP="003B1079">
            <w:pPr>
              <w:tabs>
                <w:tab w:val="left" w:pos="7200"/>
              </w:tabs>
              <w:rPr>
                <w:lang w:val="en-CA"/>
              </w:rPr>
            </w:pPr>
            <w:r w:rsidRPr="005B217D">
              <w:rPr>
                <w:lang w:val="en-CA"/>
              </w:rPr>
              <w:t>Document</w:t>
            </w:r>
            <w:r w:rsidR="006C5D39" w:rsidRPr="005B217D">
              <w:rPr>
                <w:lang w:val="en-CA"/>
              </w:rPr>
              <w:t xml:space="preserve">: </w:t>
            </w:r>
            <w:r w:rsidR="003B1079">
              <w:rPr>
                <w:lang w:val="en-CA"/>
              </w:rPr>
              <w:t>JCTVC-</w:t>
            </w:r>
            <w:r w:rsidR="005D0C38">
              <w:rPr>
                <w:lang w:val="en-CA"/>
              </w:rPr>
              <w:t>AA0037</w:t>
            </w:r>
          </w:p>
        </w:tc>
      </w:tr>
    </w:tbl>
    <w:p w:rsidR="00467C50" w:rsidRDefault="003B1079" w:rsidP="00467C50">
      <w:pPr>
        <w:jc w:val="both"/>
        <w:rPr>
          <w:lang w:val="en-CA"/>
        </w:rPr>
      </w:pPr>
      <w:r>
        <w:t>27</w:t>
      </w:r>
      <w:r w:rsidR="00467C50">
        <w:t>th</w:t>
      </w:r>
      <w:r w:rsidR="00467C50" w:rsidRPr="00B648F1">
        <w:t xml:space="preserve"> Meeting: </w:t>
      </w:r>
      <w:r w:rsidR="00467C50">
        <w:rPr>
          <w:lang w:val="en-CA"/>
        </w:rPr>
        <w:t>Hobart,</w:t>
      </w:r>
      <w:r w:rsidR="00467C50" w:rsidRPr="00B648F1">
        <w:rPr>
          <w:lang w:val="en-CA"/>
        </w:rPr>
        <w:t xml:space="preserve"> </w:t>
      </w:r>
      <w:r w:rsidR="00467C50">
        <w:rPr>
          <w:lang w:val="en-CA"/>
        </w:rPr>
        <w:t>AU, 31 March – 7</w:t>
      </w:r>
      <w:r w:rsidR="00467C50" w:rsidRPr="00B648F1">
        <w:rPr>
          <w:lang w:val="en-CA"/>
        </w:rPr>
        <w:t xml:space="preserve"> </w:t>
      </w:r>
      <w:r w:rsidR="00467C50">
        <w:rPr>
          <w:lang w:val="en-CA"/>
        </w:rPr>
        <w:t>April</w:t>
      </w:r>
      <w:r w:rsidR="00467C50" w:rsidRPr="00B648F1">
        <w:rPr>
          <w:lang w:val="en-CA"/>
        </w:rPr>
        <w:t xml:space="preserve"> 201</w:t>
      </w:r>
      <w:r w:rsidR="00467C50">
        <w:rPr>
          <w:lang w:val="en-CA"/>
        </w:rPr>
        <w:t>7</w:t>
      </w:r>
    </w:p>
    <w:p w:rsidR="00467C50" w:rsidRPr="005B217D" w:rsidRDefault="00467C50" w:rsidP="00467C50">
      <w:pPr>
        <w:jc w:val="both"/>
        <w:rPr>
          <w:lang w:val="en-CA"/>
        </w:rPr>
      </w:pPr>
    </w:p>
    <w:tbl>
      <w:tblPr>
        <w:tblW w:w="0" w:type="auto"/>
        <w:tblLayout w:type="fixed"/>
        <w:tblLook w:val="0000" w:firstRow="0" w:lastRow="0" w:firstColumn="0" w:lastColumn="0" w:noHBand="0" w:noVBand="0"/>
      </w:tblPr>
      <w:tblGrid>
        <w:gridCol w:w="1458"/>
        <w:gridCol w:w="4050"/>
        <w:gridCol w:w="900"/>
        <w:gridCol w:w="3168"/>
      </w:tblGrid>
      <w:tr w:rsidR="00AF4662" w:rsidRPr="005B217D">
        <w:tc>
          <w:tcPr>
            <w:tcW w:w="1458" w:type="dxa"/>
          </w:tcPr>
          <w:p w:rsidR="00AF4662" w:rsidRPr="005B217D" w:rsidRDefault="00AF4662" w:rsidP="00AF4662">
            <w:pPr>
              <w:spacing w:before="60" w:after="60"/>
              <w:rPr>
                <w:i/>
                <w:szCs w:val="22"/>
                <w:lang w:val="en-CA"/>
              </w:rPr>
            </w:pPr>
            <w:r w:rsidRPr="005B217D">
              <w:rPr>
                <w:i/>
                <w:szCs w:val="22"/>
                <w:lang w:val="en-CA"/>
              </w:rPr>
              <w:t>Title:</w:t>
            </w:r>
          </w:p>
        </w:tc>
        <w:tc>
          <w:tcPr>
            <w:tcW w:w="8118" w:type="dxa"/>
            <w:gridSpan w:val="3"/>
          </w:tcPr>
          <w:p w:rsidR="00AF4662" w:rsidRPr="005B217D" w:rsidRDefault="005711C3" w:rsidP="00DA60CF">
            <w:pPr>
              <w:spacing w:before="60" w:after="60"/>
              <w:jc w:val="left"/>
              <w:rPr>
                <w:b/>
                <w:szCs w:val="22"/>
                <w:lang w:val="en-CA"/>
              </w:rPr>
            </w:pPr>
            <w:r>
              <w:rPr>
                <w:b/>
                <w:szCs w:val="22"/>
                <w:lang w:val="en-CA"/>
              </w:rPr>
              <w:t>User Data Unregistered SEI</w:t>
            </w:r>
            <w:r w:rsidR="00AF4662">
              <w:rPr>
                <w:b/>
                <w:szCs w:val="22"/>
                <w:lang w:val="en-CA"/>
              </w:rPr>
              <w:t xml:space="preserve"> for </w:t>
            </w:r>
            <w:r w:rsidR="005D0C38">
              <w:rPr>
                <w:b/>
                <w:szCs w:val="22"/>
                <w:lang w:val="en-CA"/>
              </w:rPr>
              <w:t xml:space="preserve">Backward Compatible </w:t>
            </w:r>
            <w:r w:rsidR="00AF4662">
              <w:rPr>
                <w:b/>
                <w:szCs w:val="22"/>
                <w:lang w:val="en-CA"/>
              </w:rPr>
              <w:t>HDR Coding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3B1079">
            <w:pPr>
              <w:spacing w:before="60" w:after="60"/>
              <w:jc w:val="left"/>
              <w:rPr>
                <w:szCs w:val="22"/>
                <w:lang w:val="en-CA"/>
              </w:rPr>
            </w:pPr>
            <w:r w:rsidRPr="005B217D">
              <w:rPr>
                <w:szCs w:val="22"/>
                <w:lang w:val="en-CA"/>
              </w:rPr>
              <w:t xml:space="preserve">Input Document to </w:t>
            </w:r>
            <w:r w:rsidR="005711C3">
              <w:rPr>
                <w:szCs w:val="22"/>
                <w:lang w:val="en-CA"/>
              </w:rPr>
              <w:t>J</w:t>
            </w:r>
            <w:r w:rsidR="003B1079">
              <w:rPr>
                <w:szCs w:val="22"/>
                <w:lang w:val="en-CA"/>
              </w:rPr>
              <w:t>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01141F" w:rsidP="00DA60CF">
            <w:pPr>
              <w:spacing w:before="60" w:after="60"/>
              <w:jc w:val="left"/>
              <w:rPr>
                <w:szCs w:val="22"/>
                <w:lang w:val="en-CA"/>
              </w:rPr>
            </w:pPr>
            <w:r>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9E67C5" w:rsidRDefault="0001141F" w:rsidP="00D730C3">
            <w:pPr>
              <w:spacing w:before="60" w:after="60"/>
              <w:jc w:val="left"/>
              <w:rPr>
                <w:szCs w:val="22"/>
                <w:lang w:val="en-CA"/>
              </w:rPr>
            </w:pPr>
            <w:r>
              <w:rPr>
                <w:szCs w:val="22"/>
                <w:lang w:val="en-CA"/>
              </w:rPr>
              <w:t xml:space="preserve">Pankaj </w:t>
            </w:r>
            <w:proofErr w:type="spellStart"/>
            <w:r>
              <w:rPr>
                <w:szCs w:val="22"/>
                <w:lang w:val="en-CA"/>
              </w:rPr>
              <w:t>Topiwala</w:t>
            </w:r>
            <w:proofErr w:type="spellEnd"/>
            <w:r>
              <w:rPr>
                <w:szCs w:val="22"/>
                <w:lang w:val="en-CA"/>
              </w:rPr>
              <w:br/>
              <w:t>Wei Dai</w:t>
            </w:r>
            <w:r>
              <w:rPr>
                <w:szCs w:val="22"/>
                <w:lang w:val="en-CA"/>
              </w:rPr>
              <w:br/>
              <w:t>Madhu Krishnan</w:t>
            </w:r>
          </w:p>
          <w:p w:rsidR="00E61DAC" w:rsidRPr="005B217D" w:rsidRDefault="009E67C5" w:rsidP="00D730C3">
            <w:pPr>
              <w:spacing w:before="60" w:after="60"/>
              <w:jc w:val="both"/>
              <w:rPr>
                <w:szCs w:val="22"/>
                <w:lang w:val="en-CA"/>
              </w:rPr>
            </w:pPr>
            <w:r>
              <w:rPr>
                <w:szCs w:val="22"/>
                <w:lang w:val="en-CA"/>
              </w:rPr>
              <w:t xml:space="preserve">3097 </w:t>
            </w:r>
            <w:proofErr w:type="spellStart"/>
            <w:r>
              <w:rPr>
                <w:szCs w:val="22"/>
                <w:lang w:val="en-CA"/>
              </w:rPr>
              <w:t>Cortona</w:t>
            </w:r>
            <w:proofErr w:type="spellEnd"/>
            <w:r>
              <w:rPr>
                <w:szCs w:val="22"/>
                <w:lang w:val="en-CA"/>
              </w:rPr>
              <w:t xml:space="preserve"> Dr., Melbourne, FL 32940</w:t>
            </w:r>
            <w:r w:rsidR="0001141F">
              <w:rPr>
                <w:szCs w:val="22"/>
                <w:lang w:val="en-CA"/>
              </w:rPr>
              <w:br/>
            </w:r>
          </w:p>
        </w:tc>
        <w:tc>
          <w:tcPr>
            <w:tcW w:w="900" w:type="dxa"/>
          </w:tcPr>
          <w:p w:rsidR="00E61DAC" w:rsidRPr="005B217D" w:rsidRDefault="00E61DAC" w:rsidP="00D730C3">
            <w:pPr>
              <w:spacing w:before="60" w:after="60"/>
              <w:jc w:val="left"/>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D730C3">
            <w:pPr>
              <w:spacing w:before="60" w:after="60"/>
              <w:jc w:val="left"/>
              <w:rPr>
                <w:szCs w:val="22"/>
                <w:lang w:val="en-CA"/>
              </w:rPr>
            </w:pPr>
            <w:r w:rsidRPr="005B217D">
              <w:rPr>
                <w:szCs w:val="22"/>
                <w:lang w:val="en-CA"/>
              </w:rPr>
              <w:br/>
            </w:r>
            <w:r w:rsidR="00592A6C">
              <w:rPr>
                <w:szCs w:val="22"/>
                <w:lang w:val="en-CA"/>
              </w:rPr>
              <w:t>321-355-7376</w:t>
            </w:r>
            <w:r w:rsidRPr="005B217D">
              <w:rPr>
                <w:szCs w:val="22"/>
                <w:lang w:val="en-CA"/>
              </w:rPr>
              <w:br/>
            </w:r>
            <w:r w:rsidR="00D730C3">
              <w:rPr>
                <w:szCs w:val="22"/>
                <w:lang w:val="en-CA"/>
              </w:rPr>
              <w:t>{</w:t>
            </w:r>
            <w:proofErr w:type="spellStart"/>
            <w:r w:rsidR="00D730C3">
              <w:rPr>
                <w:szCs w:val="22"/>
                <w:lang w:val="en-CA"/>
              </w:rPr>
              <w:t>pankajtva</w:t>
            </w:r>
            <w:proofErr w:type="spellEnd"/>
            <w:r w:rsidR="00D730C3">
              <w:rPr>
                <w:szCs w:val="22"/>
                <w:lang w:val="en-CA"/>
              </w:rPr>
              <w:t xml:space="preserve"> </w:t>
            </w:r>
            <w:r w:rsidR="00592A6C">
              <w:rPr>
                <w:szCs w:val="22"/>
                <w:lang w:val="en-CA"/>
              </w:rPr>
              <w:t>@ gmail.com}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01141F" w:rsidP="00D730C3">
            <w:pPr>
              <w:spacing w:before="60" w:after="60"/>
              <w:jc w:val="both"/>
              <w:rPr>
                <w:szCs w:val="22"/>
                <w:lang w:val="en-CA"/>
              </w:rPr>
            </w:pPr>
            <w:proofErr w:type="spellStart"/>
            <w:r>
              <w:rPr>
                <w:szCs w:val="22"/>
                <w:lang w:val="en-CA"/>
              </w:rPr>
              <w:t>FastVDO</w:t>
            </w:r>
            <w:proofErr w:type="spellEnd"/>
            <w:r>
              <w:rPr>
                <w:szCs w:val="22"/>
                <w:lang w:val="en-CA"/>
              </w:rPr>
              <w:t xml:space="preserve"> LLC</w:t>
            </w:r>
          </w:p>
        </w:tc>
      </w:tr>
    </w:tbl>
    <w:p w:rsidR="00E61DAC" w:rsidRPr="005B217D" w:rsidRDefault="00E61DAC">
      <w:pPr>
        <w:tabs>
          <w:tab w:val="left" w:pos="1800"/>
          <w:tab w:val="right" w:pos="9360"/>
        </w:tabs>
        <w:spacing w:before="120" w:after="240"/>
        <w:rPr>
          <w:szCs w:val="22"/>
          <w:lang w:val="en-CA"/>
        </w:rPr>
      </w:pPr>
      <w:r w:rsidRPr="005B217D">
        <w:rPr>
          <w:szCs w:val="22"/>
          <w:u w:val="single"/>
          <w:lang w:val="en-CA"/>
        </w:rPr>
        <w:t>_____________________________</w:t>
      </w:r>
    </w:p>
    <w:p w:rsidR="00275BCF" w:rsidRPr="007843E0" w:rsidRDefault="00275BCF" w:rsidP="00EB35C4">
      <w:pPr>
        <w:pStyle w:val="Heading1"/>
        <w:numPr>
          <w:ilvl w:val="0"/>
          <w:numId w:val="0"/>
        </w:numPr>
        <w:ind w:left="432" w:hanging="432"/>
        <w:jc w:val="both"/>
        <w:rPr>
          <w:sz w:val="24"/>
          <w:szCs w:val="24"/>
          <w:lang w:val="en-CA"/>
        </w:rPr>
      </w:pPr>
      <w:r w:rsidRPr="007843E0">
        <w:rPr>
          <w:sz w:val="24"/>
          <w:szCs w:val="24"/>
          <w:lang w:val="en-CA"/>
        </w:rPr>
        <w:t>Abstract</w:t>
      </w:r>
    </w:p>
    <w:p w:rsidR="00583B2E" w:rsidRPr="005B217D" w:rsidRDefault="00592A6C" w:rsidP="00EB35C4">
      <w:pPr>
        <w:jc w:val="both"/>
        <w:rPr>
          <w:lang w:val="en-CA"/>
        </w:rPr>
      </w:pPr>
      <w:r>
        <w:rPr>
          <w:lang w:val="en-CA"/>
        </w:rPr>
        <w:t xml:space="preserve">This proposal </w:t>
      </w:r>
      <w:r w:rsidR="005711C3">
        <w:rPr>
          <w:lang w:val="en-CA"/>
        </w:rPr>
        <w:t>describes</w:t>
      </w:r>
      <w:r>
        <w:rPr>
          <w:lang w:val="en-CA"/>
        </w:rPr>
        <w:t xml:space="preserve"> </w:t>
      </w:r>
      <w:r w:rsidR="00D93B7B">
        <w:rPr>
          <w:lang w:val="en-CA"/>
        </w:rPr>
        <w:t>the usage of User Data U</w:t>
      </w:r>
      <w:r w:rsidR="005711C3">
        <w:rPr>
          <w:lang w:val="en-CA"/>
        </w:rPr>
        <w:t>nregistered (UDU) SEI for transmitting metadata related to</w:t>
      </w:r>
      <w:r w:rsidR="00F568D8">
        <w:rPr>
          <w:lang w:val="en-CA"/>
        </w:rPr>
        <w:t xml:space="preserve"> </w:t>
      </w:r>
      <w:r w:rsidR="00784C2E">
        <w:rPr>
          <w:lang w:val="en-CA"/>
        </w:rPr>
        <w:t>backward compatible solution</w:t>
      </w:r>
      <w:r w:rsidR="00747CC0">
        <w:rPr>
          <w:lang w:val="en-CA"/>
        </w:rPr>
        <w:t>s</w:t>
      </w:r>
      <w:r w:rsidR="00784C2E">
        <w:rPr>
          <w:lang w:val="en-CA"/>
        </w:rPr>
        <w:t xml:space="preserve"> to </w:t>
      </w:r>
      <w:r>
        <w:rPr>
          <w:lang w:val="en-CA"/>
        </w:rPr>
        <w:t>coding HDR video</w:t>
      </w:r>
      <w:r w:rsidR="005711C3">
        <w:rPr>
          <w:lang w:val="en-CA"/>
        </w:rPr>
        <w:t xml:space="preserve">. The </w:t>
      </w:r>
      <w:r w:rsidR="00995BCA">
        <w:rPr>
          <w:lang w:val="en-CA"/>
        </w:rPr>
        <w:t>bandwidth</w:t>
      </w:r>
      <w:r w:rsidR="005711C3">
        <w:rPr>
          <w:lang w:val="en-CA"/>
        </w:rPr>
        <w:t xml:space="preserve"> for UDU SEI </w:t>
      </w:r>
      <w:r w:rsidR="00960A8F">
        <w:rPr>
          <w:lang w:val="en-CA"/>
        </w:rPr>
        <w:t xml:space="preserve">is three times lower than the bandwidth consumed by the Tone Mapping Information (TMI) SEI. </w:t>
      </w:r>
    </w:p>
    <w:p w:rsidR="00745F6B" w:rsidRPr="007843E0" w:rsidRDefault="00745F6B" w:rsidP="00EB35C4">
      <w:pPr>
        <w:pStyle w:val="Heading1"/>
        <w:numPr>
          <w:ilvl w:val="0"/>
          <w:numId w:val="0"/>
        </w:numPr>
        <w:ind w:left="432" w:hanging="432"/>
        <w:jc w:val="both"/>
        <w:rPr>
          <w:sz w:val="24"/>
          <w:szCs w:val="24"/>
          <w:lang w:val="en-CA"/>
        </w:rPr>
      </w:pPr>
      <w:r w:rsidRPr="007843E0">
        <w:rPr>
          <w:sz w:val="24"/>
          <w:szCs w:val="24"/>
          <w:lang w:val="en-CA"/>
        </w:rPr>
        <w:t>Intr</w:t>
      </w:r>
      <w:r w:rsidR="00E909BF" w:rsidRPr="007843E0">
        <w:rPr>
          <w:sz w:val="24"/>
          <w:szCs w:val="24"/>
          <w:lang w:val="en-CA"/>
        </w:rPr>
        <w:t xml:space="preserve">oduction </w:t>
      </w:r>
    </w:p>
    <w:p w:rsidR="001F2594" w:rsidRPr="005B217D" w:rsidRDefault="004B64A8" w:rsidP="00EB35C4">
      <w:pPr>
        <w:jc w:val="both"/>
        <w:rPr>
          <w:szCs w:val="22"/>
          <w:lang w:val="en-CA"/>
        </w:rPr>
      </w:pPr>
      <w:r w:rsidRPr="004B64A8">
        <w:rPr>
          <w:szCs w:val="22"/>
          <w:lang w:val="en-CA"/>
        </w:rPr>
        <w:t xml:space="preserve">As part of the </w:t>
      </w:r>
      <w:r>
        <w:rPr>
          <w:szCs w:val="22"/>
          <w:lang w:val="en-CA"/>
        </w:rPr>
        <w:t>investigations done to</w:t>
      </w:r>
      <w:r w:rsidRPr="004B64A8">
        <w:t xml:space="preserve"> </w:t>
      </w:r>
      <w:r>
        <w:rPr>
          <w:szCs w:val="22"/>
          <w:lang w:val="en-CA"/>
        </w:rPr>
        <w:t>leverage</w:t>
      </w:r>
      <w:r w:rsidRPr="004B64A8">
        <w:rPr>
          <w:szCs w:val="22"/>
          <w:lang w:val="en-CA"/>
        </w:rPr>
        <w:t xml:space="preserve"> existing video standards</w:t>
      </w:r>
      <w:r>
        <w:rPr>
          <w:szCs w:val="22"/>
          <w:lang w:val="en-CA"/>
        </w:rPr>
        <w:t xml:space="preserve"> for efficiently encoding HDR/WCG videos, </w:t>
      </w:r>
      <w:proofErr w:type="spellStart"/>
      <w:r>
        <w:rPr>
          <w:szCs w:val="22"/>
          <w:lang w:val="en-CA"/>
        </w:rPr>
        <w:t>FastVDO</w:t>
      </w:r>
      <w:proofErr w:type="spellEnd"/>
      <w:r>
        <w:rPr>
          <w:szCs w:val="22"/>
          <w:lang w:val="en-CA"/>
        </w:rPr>
        <w:t xml:space="preserve"> </w:t>
      </w:r>
      <w:r w:rsidRPr="004B64A8">
        <w:rPr>
          <w:szCs w:val="22"/>
          <w:lang w:val="en-CA"/>
        </w:rPr>
        <w:t>developed several effective approaches for HDR video coding</w:t>
      </w:r>
      <w:r w:rsidR="001B3583">
        <w:rPr>
          <w:szCs w:val="22"/>
          <w:lang w:val="en-CA"/>
        </w:rPr>
        <w:t xml:space="preserve"> [1]</w:t>
      </w:r>
      <w:r w:rsidRPr="004B64A8">
        <w:rPr>
          <w:szCs w:val="22"/>
          <w:lang w:val="en-CA"/>
        </w:rPr>
        <w:t xml:space="preserve">. All our methods </w:t>
      </w:r>
      <w:r w:rsidR="00CA48F4">
        <w:rPr>
          <w:szCs w:val="22"/>
          <w:lang w:val="en-CA"/>
        </w:rPr>
        <w:t xml:space="preserve">can be implemented entirely as </w:t>
      </w:r>
      <w:r w:rsidRPr="004B64A8">
        <w:rPr>
          <w:szCs w:val="22"/>
          <w:lang w:val="en-CA"/>
        </w:rPr>
        <w:t>pre/post processing steps, and do not necessitate any normative changes to the core Main10 encode/decode processes</w:t>
      </w:r>
      <w:r>
        <w:rPr>
          <w:szCs w:val="22"/>
          <w:lang w:val="en-CA"/>
        </w:rPr>
        <w:t>.</w:t>
      </w:r>
      <w:r w:rsidR="00560999">
        <w:rPr>
          <w:szCs w:val="22"/>
          <w:lang w:val="en-CA"/>
        </w:rPr>
        <w:t xml:space="preserve"> </w:t>
      </w:r>
      <w:r w:rsidR="00560999" w:rsidRPr="00560999">
        <w:rPr>
          <w:szCs w:val="22"/>
          <w:lang w:val="en-CA"/>
        </w:rPr>
        <w:t>Moreover, the output of a Main10 decoder is a</w:t>
      </w:r>
      <w:r w:rsidR="00560999">
        <w:rPr>
          <w:szCs w:val="22"/>
          <w:lang w:val="en-CA"/>
        </w:rPr>
        <w:t>n</w:t>
      </w:r>
      <w:r w:rsidR="00560999" w:rsidRPr="00560999">
        <w:rPr>
          <w:szCs w:val="22"/>
          <w:lang w:val="en-CA"/>
        </w:rPr>
        <w:t xml:space="preserve"> </w:t>
      </w:r>
      <w:r w:rsidR="00560999">
        <w:rPr>
          <w:szCs w:val="22"/>
          <w:lang w:val="en-CA"/>
        </w:rPr>
        <w:t>optimized SDR rendering</w:t>
      </w:r>
      <w:r w:rsidR="00560999" w:rsidRPr="00560999">
        <w:rPr>
          <w:szCs w:val="22"/>
          <w:lang w:val="en-CA"/>
        </w:rPr>
        <w:t>.</w:t>
      </w:r>
      <w:r w:rsidR="00DA60CF">
        <w:rPr>
          <w:szCs w:val="22"/>
          <w:lang w:val="en-CA"/>
        </w:rPr>
        <w:t xml:space="preserve"> </w:t>
      </w:r>
      <w:r w:rsidR="00166252">
        <w:rPr>
          <w:szCs w:val="22"/>
          <w:lang w:val="en-CA"/>
        </w:rPr>
        <w:t>In input document JCTVC-</w:t>
      </w:r>
      <w:r w:rsidR="0046303F">
        <w:rPr>
          <w:szCs w:val="22"/>
          <w:lang w:val="en-CA"/>
        </w:rPr>
        <w:t>Y</w:t>
      </w:r>
      <w:r w:rsidR="00166252">
        <w:rPr>
          <w:szCs w:val="22"/>
          <w:lang w:val="en-CA"/>
        </w:rPr>
        <w:t xml:space="preserve">0042 [2] </w:t>
      </w:r>
      <w:r w:rsidR="00514C05">
        <w:rPr>
          <w:szCs w:val="22"/>
          <w:lang w:val="en-CA"/>
        </w:rPr>
        <w:t>a variety of methods were</w:t>
      </w:r>
      <w:r w:rsidR="00166252">
        <w:rPr>
          <w:szCs w:val="22"/>
          <w:lang w:val="en-CA"/>
        </w:rPr>
        <w:t xml:space="preserve"> described for signalling the associated metadata: a) TMI</w:t>
      </w:r>
      <w:r w:rsidR="009B3DFF">
        <w:rPr>
          <w:szCs w:val="22"/>
          <w:lang w:val="en-CA"/>
        </w:rPr>
        <w:t xml:space="preserve"> SEI message and b) Color Remapping I</w:t>
      </w:r>
      <w:r w:rsidR="00166252">
        <w:rPr>
          <w:szCs w:val="22"/>
          <w:lang w:val="en-CA"/>
        </w:rPr>
        <w:t>nformation (CRI) SEI</w:t>
      </w:r>
      <w:r w:rsidR="00166252" w:rsidRPr="00EB35C4">
        <w:rPr>
          <w:szCs w:val="22"/>
          <w:lang w:val="en-CA"/>
        </w:rPr>
        <w:t xml:space="preserve"> </w:t>
      </w:r>
      <w:r w:rsidR="00166252">
        <w:rPr>
          <w:szCs w:val="22"/>
          <w:lang w:val="en-CA"/>
        </w:rPr>
        <w:t xml:space="preserve">message for content mapping. </w:t>
      </w:r>
      <w:r w:rsidR="00514C05">
        <w:rPr>
          <w:szCs w:val="22"/>
          <w:lang w:val="en-CA"/>
        </w:rPr>
        <w:t xml:space="preserve">These were developed in both linear light and nonlinear light. </w:t>
      </w:r>
      <w:r w:rsidR="00B21B42">
        <w:rPr>
          <w:szCs w:val="22"/>
          <w:lang w:val="en-CA"/>
        </w:rPr>
        <w:t xml:space="preserve">Both types of methods were cross-checked by Technicolor. </w:t>
      </w:r>
      <w:r w:rsidR="00514C05">
        <w:rPr>
          <w:szCs w:val="22"/>
          <w:lang w:val="en-CA"/>
        </w:rPr>
        <w:t xml:space="preserve">The method using nonlinear light has been reported in a JCTVC Technical Report [8]. </w:t>
      </w:r>
      <w:r>
        <w:rPr>
          <w:szCs w:val="22"/>
          <w:lang w:val="en-CA"/>
        </w:rPr>
        <w:t xml:space="preserve">In </w:t>
      </w:r>
      <w:r w:rsidR="00845316">
        <w:rPr>
          <w:szCs w:val="22"/>
          <w:lang w:val="en-CA"/>
        </w:rPr>
        <w:t xml:space="preserve">this proposal </w:t>
      </w:r>
      <w:r w:rsidR="00514C05">
        <w:rPr>
          <w:szCs w:val="22"/>
          <w:lang w:val="en-CA"/>
        </w:rPr>
        <w:t>the</w:t>
      </w:r>
      <w:r w:rsidR="00166252">
        <w:rPr>
          <w:szCs w:val="22"/>
          <w:lang w:val="en-CA"/>
        </w:rPr>
        <w:t xml:space="preserve"> additional method using </w:t>
      </w:r>
      <w:r w:rsidR="00514C05">
        <w:rPr>
          <w:szCs w:val="22"/>
          <w:lang w:val="en-CA"/>
        </w:rPr>
        <w:t xml:space="preserve">linear light, signaled </w:t>
      </w:r>
      <w:r w:rsidR="00B21B42">
        <w:rPr>
          <w:szCs w:val="22"/>
          <w:lang w:val="en-CA"/>
        </w:rPr>
        <w:t xml:space="preserve">by </w:t>
      </w:r>
      <w:r w:rsidR="00166252">
        <w:rPr>
          <w:szCs w:val="22"/>
          <w:lang w:val="en-CA"/>
        </w:rPr>
        <w:t xml:space="preserve">the user data unregistered (UDU) SEI </w:t>
      </w:r>
      <w:r w:rsidR="00FC7549">
        <w:rPr>
          <w:szCs w:val="22"/>
          <w:lang w:val="en-CA"/>
        </w:rPr>
        <w:t xml:space="preserve">[4] </w:t>
      </w:r>
      <w:r w:rsidR="00166252">
        <w:rPr>
          <w:szCs w:val="22"/>
          <w:lang w:val="en-CA"/>
        </w:rPr>
        <w:t xml:space="preserve">is described which </w:t>
      </w:r>
      <w:r w:rsidR="00B21B42">
        <w:rPr>
          <w:szCs w:val="22"/>
          <w:lang w:val="en-CA"/>
        </w:rPr>
        <w:t xml:space="preserve">performs well, and </w:t>
      </w:r>
      <w:r w:rsidR="00166252">
        <w:rPr>
          <w:szCs w:val="22"/>
          <w:lang w:val="en-CA"/>
        </w:rPr>
        <w:t>could reduce the payload size of the metadata</w:t>
      </w:r>
      <w:r w:rsidR="00B21B42">
        <w:rPr>
          <w:szCs w:val="22"/>
          <w:lang w:val="en-CA"/>
        </w:rPr>
        <w:t xml:space="preserve"> compared to TMI</w:t>
      </w:r>
      <w:r w:rsidR="00166252">
        <w:rPr>
          <w:szCs w:val="22"/>
          <w:lang w:val="en-CA"/>
        </w:rPr>
        <w:t>.</w:t>
      </w:r>
      <w:r w:rsidR="00B21B42">
        <w:rPr>
          <w:szCs w:val="22"/>
          <w:lang w:val="en-CA"/>
        </w:rPr>
        <w:t xml:space="preserve"> </w:t>
      </w:r>
    </w:p>
    <w:p w:rsidR="000F3A20" w:rsidRPr="007843E0" w:rsidRDefault="00F57D3A" w:rsidP="00EB35C4">
      <w:pPr>
        <w:pStyle w:val="Heading1"/>
        <w:numPr>
          <w:ilvl w:val="0"/>
          <w:numId w:val="0"/>
        </w:numPr>
        <w:ind w:left="432" w:hanging="432"/>
        <w:jc w:val="both"/>
        <w:rPr>
          <w:sz w:val="24"/>
          <w:szCs w:val="24"/>
          <w:lang w:val="en-CA"/>
        </w:rPr>
      </w:pPr>
      <w:r w:rsidRPr="007843E0">
        <w:rPr>
          <w:sz w:val="24"/>
          <w:szCs w:val="24"/>
          <w:lang w:val="en-CA"/>
        </w:rPr>
        <w:t>System Overview</w:t>
      </w:r>
    </w:p>
    <w:p w:rsidR="00194B02" w:rsidRDefault="00647F29" w:rsidP="00160B83">
      <w:pPr>
        <w:jc w:val="both"/>
        <w:rPr>
          <w:lang w:val="en-CA"/>
        </w:rPr>
      </w:pPr>
      <w:r>
        <w:rPr>
          <w:lang w:val="en-CA"/>
        </w:rPr>
        <w:t>T</w:t>
      </w:r>
      <w:r w:rsidR="0073625C">
        <w:rPr>
          <w:lang w:val="en-CA"/>
        </w:rPr>
        <w:t>here are a variety of related, but somewhat different methods for achieving our goals</w:t>
      </w:r>
      <w:r w:rsidR="00166252">
        <w:rPr>
          <w:lang w:val="en-CA"/>
        </w:rPr>
        <w:t xml:space="preserve"> as described in JCTVC-</w:t>
      </w:r>
      <w:r w:rsidR="0046303F">
        <w:rPr>
          <w:lang w:val="en-CA"/>
        </w:rPr>
        <w:t>Y</w:t>
      </w:r>
      <w:r w:rsidR="00166252">
        <w:rPr>
          <w:lang w:val="en-CA"/>
        </w:rPr>
        <w:t>0042 [2]</w:t>
      </w:r>
      <w:r w:rsidR="0073625C">
        <w:rPr>
          <w:lang w:val="en-CA"/>
        </w:rPr>
        <w:t xml:space="preserve">. In this document, </w:t>
      </w:r>
      <w:r>
        <w:rPr>
          <w:lang w:val="en-CA"/>
        </w:rPr>
        <w:t>t</w:t>
      </w:r>
      <w:r w:rsidR="00747CC0">
        <w:rPr>
          <w:lang w:val="en-CA"/>
        </w:rPr>
        <w:t xml:space="preserve">he pre/post </w:t>
      </w:r>
      <w:r>
        <w:rPr>
          <w:lang w:val="en-CA"/>
        </w:rPr>
        <w:t>processing step</w:t>
      </w:r>
      <w:r w:rsidR="000419E4">
        <w:rPr>
          <w:lang w:val="en-CA"/>
        </w:rPr>
        <w:t xml:space="preserve"> applied to</w:t>
      </w:r>
      <w:r w:rsidR="0073625C">
        <w:rPr>
          <w:lang w:val="en-CA"/>
        </w:rPr>
        <w:t xml:space="preserve"> linear light</w:t>
      </w:r>
      <w:r w:rsidR="000419E4">
        <w:rPr>
          <w:lang w:val="en-CA"/>
        </w:rPr>
        <w:t xml:space="preserve"> in 4:4:4 domain</w:t>
      </w:r>
      <w:r w:rsidR="0073625C">
        <w:rPr>
          <w:lang w:val="en-CA"/>
        </w:rPr>
        <w:t xml:space="preserve">, </w:t>
      </w:r>
      <w:r w:rsidR="000419E4">
        <w:rPr>
          <w:lang w:val="en-CA"/>
        </w:rPr>
        <w:t>along with usage of UDU SEI</w:t>
      </w:r>
      <w:r w:rsidR="00FC7549">
        <w:rPr>
          <w:lang w:val="en-CA"/>
        </w:rPr>
        <w:t xml:space="preserve"> [4]</w:t>
      </w:r>
      <w:r w:rsidR="000419E4">
        <w:rPr>
          <w:lang w:val="en-CA"/>
        </w:rPr>
        <w:t xml:space="preserve"> for signalling the content mapping is explained</w:t>
      </w:r>
      <w:r w:rsidR="0073625C">
        <w:rPr>
          <w:lang w:val="en-CA"/>
        </w:rPr>
        <w:t>.</w:t>
      </w:r>
    </w:p>
    <w:p w:rsidR="00CA5929" w:rsidRDefault="00CA5929" w:rsidP="00160B83">
      <w:pPr>
        <w:jc w:val="both"/>
        <w:rPr>
          <w:lang w:val="en-CA"/>
        </w:rPr>
      </w:pPr>
    </w:p>
    <w:p w:rsidR="00550302" w:rsidRPr="000419E4" w:rsidRDefault="006D0347" w:rsidP="000419E4">
      <w:pPr>
        <w:jc w:val="both"/>
        <w:rPr>
          <w:b/>
          <w:szCs w:val="22"/>
          <w:lang w:val="en-CA"/>
        </w:rPr>
      </w:pPr>
      <w:r>
        <w:rPr>
          <w:szCs w:val="22"/>
        </w:rPr>
        <w:t xml:space="preserve">The </w:t>
      </w:r>
      <w:r w:rsidR="00CA5929" w:rsidRPr="000419E4">
        <w:rPr>
          <w:szCs w:val="22"/>
        </w:rPr>
        <w:t>HDR-to-SDR conversion approach is shown</w:t>
      </w:r>
      <w:r w:rsidR="000476DC" w:rsidRPr="000419E4">
        <w:rPr>
          <w:szCs w:val="22"/>
        </w:rPr>
        <w:t xml:space="preserve"> in Figure 1. </w:t>
      </w:r>
      <w:r w:rsidR="00647F29" w:rsidRPr="000419E4">
        <w:rPr>
          <w:szCs w:val="22"/>
          <w:lang w:val="en-CA"/>
        </w:rPr>
        <w:t xml:space="preserve">In this method, the </w:t>
      </w:r>
      <w:r w:rsidR="0001783E">
        <w:rPr>
          <w:szCs w:val="22"/>
          <w:lang w:val="en-CA"/>
        </w:rPr>
        <w:t>dynamic range adaptation (</w:t>
      </w:r>
      <w:r w:rsidR="0001783E" w:rsidRPr="000419E4">
        <w:rPr>
          <w:szCs w:val="22"/>
          <w:lang w:val="en-CA"/>
        </w:rPr>
        <w:t>DRA</w:t>
      </w:r>
      <w:r w:rsidR="0001783E">
        <w:rPr>
          <w:szCs w:val="22"/>
          <w:lang w:val="en-CA"/>
        </w:rPr>
        <w:t xml:space="preserve">) </w:t>
      </w:r>
      <w:r w:rsidR="00647F29" w:rsidRPr="000419E4">
        <w:rPr>
          <w:szCs w:val="22"/>
          <w:lang w:val="en-CA"/>
        </w:rPr>
        <w:t>is performed on lin</w:t>
      </w:r>
      <w:r w:rsidR="000476DC" w:rsidRPr="000419E4">
        <w:rPr>
          <w:szCs w:val="22"/>
          <w:lang w:val="en-CA"/>
        </w:rPr>
        <w:t>ear light input signal. Figure 2</w:t>
      </w:r>
      <w:r w:rsidR="00647F29" w:rsidRPr="000419E4">
        <w:rPr>
          <w:szCs w:val="22"/>
          <w:lang w:val="en-CA"/>
        </w:rPr>
        <w:t xml:space="preserve"> describes </w:t>
      </w:r>
      <w:r w:rsidR="00CA5929" w:rsidRPr="000419E4">
        <w:rPr>
          <w:szCs w:val="22"/>
          <w:lang w:val="en-CA"/>
        </w:rPr>
        <w:t xml:space="preserve">some details of </w:t>
      </w:r>
      <w:r w:rsidR="00A00D85" w:rsidRPr="000419E4">
        <w:rPr>
          <w:szCs w:val="22"/>
          <w:lang w:val="en-CA"/>
        </w:rPr>
        <w:t xml:space="preserve">the </w:t>
      </w:r>
      <w:r w:rsidR="0001783E">
        <w:rPr>
          <w:szCs w:val="22"/>
          <w:lang w:val="en-CA"/>
        </w:rPr>
        <w:t xml:space="preserve">DRA </w:t>
      </w:r>
      <w:r w:rsidR="000476DC" w:rsidRPr="000419E4">
        <w:rPr>
          <w:szCs w:val="22"/>
          <w:lang w:val="en-CA"/>
        </w:rPr>
        <w:t>scheme</w:t>
      </w:r>
      <w:r w:rsidR="00CA5929" w:rsidRPr="000419E4">
        <w:rPr>
          <w:szCs w:val="22"/>
          <w:lang w:val="en-CA"/>
        </w:rPr>
        <w:t xml:space="preserve"> as pre and post processing</w:t>
      </w:r>
      <w:r w:rsidR="00647F29" w:rsidRPr="000419E4">
        <w:rPr>
          <w:szCs w:val="22"/>
          <w:lang w:val="en-CA"/>
        </w:rPr>
        <w:t xml:space="preserve">. </w:t>
      </w:r>
    </w:p>
    <w:p w:rsidR="00AD544F" w:rsidRDefault="00AD544F" w:rsidP="00AC599D">
      <w:pPr>
        <w:jc w:val="both"/>
        <w:rPr>
          <w:lang w:val="en-CA"/>
        </w:rPr>
      </w:pPr>
    </w:p>
    <w:p w:rsidR="00AC659B" w:rsidRDefault="00AC659B" w:rsidP="00AC659B">
      <w:pPr>
        <w:rPr>
          <w:lang w:val="en-CA"/>
        </w:rPr>
      </w:pPr>
      <w:r>
        <w:rPr>
          <w:b/>
          <w:noProof/>
        </w:rPr>
        <w:lastRenderedPageBreak/>
        <w:drawing>
          <wp:inline distT="0" distB="0" distL="0" distR="0" wp14:anchorId="1312FE8C" wp14:editId="5ABBFEAD">
            <wp:extent cx="5995420" cy="1856014"/>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99911" cy="1857404"/>
                    </a:xfrm>
                    <a:prstGeom prst="rect">
                      <a:avLst/>
                    </a:prstGeom>
                    <a:noFill/>
                    <a:ln>
                      <a:noFill/>
                    </a:ln>
                  </pic:spPr>
                </pic:pic>
              </a:graphicData>
            </a:graphic>
          </wp:inline>
        </w:drawing>
      </w:r>
    </w:p>
    <w:p w:rsidR="00AC659B" w:rsidRDefault="00AC659B" w:rsidP="00160B83">
      <w:pPr>
        <w:jc w:val="both"/>
        <w:rPr>
          <w:lang w:val="en-CA"/>
        </w:rPr>
      </w:pPr>
    </w:p>
    <w:p w:rsidR="00AC659B" w:rsidRPr="00AC659B" w:rsidRDefault="00AC659B" w:rsidP="00AC659B">
      <w:pPr>
        <w:rPr>
          <w:sz w:val="20"/>
          <w:lang w:val="en-CA"/>
        </w:rPr>
      </w:pPr>
      <w:r w:rsidRPr="00AC659B">
        <w:rPr>
          <w:sz w:val="20"/>
          <w:lang w:val="en-CA"/>
        </w:rPr>
        <w:t>Figure 1. Generic signal processing scheme with DRA, as pre</w:t>
      </w:r>
      <w:r>
        <w:rPr>
          <w:sz w:val="20"/>
          <w:lang w:val="en-CA"/>
        </w:rPr>
        <w:t>-</w:t>
      </w:r>
      <w:r w:rsidRPr="00AC659B">
        <w:rPr>
          <w:sz w:val="20"/>
          <w:lang w:val="en-CA"/>
        </w:rPr>
        <w:t xml:space="preserve"> and post processing.</w:t>
      </w:r>
    </w:p>
    <w:p w:rsidR="00AC659B" w:rsidRDefault="00AC659B" w:rsidP="00160B83">
      <w:pPr>
        <w:jc w:val="both"/>
        <w:rPr>
          <w:lang w:val="en-CA"/>
        </w:rPr>
      </w:pPr>
    </w:p>
    <w:p w:rsidR="0060142C" w:rsidRDefault="00AD544F" w:rsidP="00160B83">
      <w:pPr>
        <w:jc w:val="both"/>
        <w:rPr>
          <w:lang w:val="en-CA"/>
        </w:rPr>
      </w:pPr>
      <w:r>
        <w:rPr>
          <w:noProof/>
        </w:rPr>
        <mc:AlternateContent>
          <mc:Choice Requires="wps">
            <w:drawing>
              <wp:anchor distT="0" distB="0" distL="114300" distR="114300" simplePos="0" relativeHeight="251654144" behindDoc="0" locked="0" layoutInCell="1" allowOverlap="1" wp14:anchorId="5E76AB15" wp14:editId="098E27EA">
                <wp:simplePos x="0" y="0"/>
                <wp:positionH relativeFrom="column">
                  <wp:posOffset>4737735</wp:posOffset>
                </wp:positionH>
                <wp:positionV relativeFrom="paragraph">
                  <wp:posOffset>141605</wp:posOffset>
                </wp:positionV>
                <wp:extent cx="1057910" cy="580390"/>
                <wp:effectExtent l="0" t="0" r="0" b="0"/>
                <wp:wrapNone/>
                <wp:docPr id="45"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910" cy="580390"/>
                        </a:xfrm>
                        <a:prstGeom prst="rect">
                          <a:avLst/>
                        </a:prstGeom>
                        <a:solidFill>
                          <a:srgbClr val="FFFFFF"/>
                        </a:solidFill>
                        <a:ln w="3175" cmpd="sng">
                          <a:solidFill>
                            <a:srgbClr val="000000"/>
                          </a:solidFill>
                          <a:miter lim="800000"/>
                          <a:headEnd/>
                          <a:tailEnd/>
                        </a:ln>
                      </wps:spPr>
                      <wps:txbx>
                        <w:txbxContent>
                          <w:p w:rsidR="00166252" w:rsidRPr="00796C4C" w:rsidRDefault="00166252">
                            <w:pPr>
                              <w:rPr>
                                <w:sz w:val="20"/>
                              </w:rPr>
                            </w:pPr>
                            <w:r w:rsidRPr="00796C4C">
                              <w:rPr>
                                <w:sz w:val="20"/>
                              </w:rPr>
                              <w:t>Grade HDR to SDR in 4:4:4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76AB15" id="Rectangle 77" o:spid="_x0000_s1026" style="position:absolute;left:0;text-align:left;margin-left:373.05pt;margin-top:11.15pt;width:83.3pt;height:4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" strokeweight=".25pt">
                <v:textbox>
                  <w:txbxContent>
                    <w:p w:rsidR="00166252" w:rsidRPr="00796C4C" w:rsidRDefault="00166252">
                      <w:pPr>
                        <w:rPr>
                          <w:sz w:val="20"/>
                        </w:rPr>
                      </w:pPr>
                      <w:r w:rsidRPr="00796C4C">
                        <w:rPr>
                          <w:sz w:val="20"/>
                        </w:rPr>
                        <w:t>Grade HDR to SDR in 4:4:4</w:t>
                      </w:r>
                    </w:p>
                  </w:txbxContent>
                </v:textbox>
              </v:rect>
            </w:pict>
          </mc:Fallback>
        </mc:AlternateContent>
      </w:r>
    </w:p>
    <w:p w:rsidR="00AF24ED" w:rsidRDefault="00AF24ED" w:rsidP="00160B83">
      <w:pPr>
        <w:jc w:val="both"/>
        <w:rPr>
          <w:lang w:val="en-CA"/>
        </w:rPr>
      </w:pPr>
    </w:p>
    <w:p w:rsidR="000F3A20" w:rsidRPr="000F3A20" w:rsidRDefault="00EB7E02" w:rsidP="0073625C">
      <w:pPr>
        <w:tabs>
          <w:tab w:val="left" w:pos="7764"/>
        </w:tabs>
        <w:ind w:firstLine="2160"/>
        <w:jc w:val="both"/>
        <w:rPr>
          <w:vertAlign w:val="subscript"/>
          <w:lang w:val="en-CA"/>
        </w:rPr>
      </w:pPr>
      <w:r>
        <w:rPr>
          <w:noProof/>
          <w:sz w:val="20"/>
        </w:rPr>
        <mc:AlternateContent>
          <mc:Choice Requires="wps">
            <w:drawing>
              <wp:anchor distT="0" distB="0" distL="114300" distR="114300" simplePos="0" relativeHeight="251641856" behindDoc="0" locked="0" layoutInCell="1" allowOverlap="1">
                <wp:simplePos x="0" y="0"/>
                <wp:positionH relativeFrom="column">
                  <wp:posOffset>2161540</wp:posOffset>
                </wp:positionH>
                <wp:positionV relativeFrom="paragraph">
                  <wp:posOffset>88900</wp:posOffset>
                </wp:positionV>
                <wp:extent cx="2552065" cy="0"/>
                <wp:effectExtent l="0" t="0" r="0" b="0"/>
                <wp:wrapNone/>
                <wp:docPr id="42"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2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C85343" id="_x0000_t32" coordsize="21600,21600" o:spt="32" o:oned="t" path="m,l21600,21600e" filled="f">
                <v:path arrowok="t" fillok="f" o:connecttype="none"/>
                <o:lock v:ext="edit" shapetype="t"/>
              </v:shapetype>
              <v:shape id="AutoShape 73" o:spid="_x0000_s1026" type="#_x0000_t32" style="position:absolute;margin-left:170.2pt;margin-top:7pt;width:200.95pt;height:0;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">
                <v:stroke endarrow="block"/>
              </v:shape>
            </w:pict>
          </mc:Fallback>
        </mc:AlternateContent>
      </w:r>
      <w:r w:rsidR="00D30BF7">
        <w:rPr>
          <w:noProof/>
          <w:sz w:val="20"/>
        </w:rPr>
        <mc:AlternateContent>
          <mc:Choice Requires="wps">
            <w:drawing>
              <wp:anchor distT="0" distB="0" distL="114300" distR="114300" simplePos="0" relativeHeight="251646976" behindDoc="0" locked="0" layoutInCell="1" allowOverlap="1">
                <wp:simplePos x="0" y="0"/>
                <wp:positionH relativeFrom="column">
                  <wp:posOffset>5819140</wp:posOffset>
                </wp:positionH>
                <wp:positionV relativeFrom="paragraph">
                  <wp:posOffset>104775</wp:posOffset>
                </wp:positionV>
                <wp:extent cx="596265" cy="0"/>
                <wp:effectExtent l="0" t="0" r="0" b="0"/>
                <wp:wrapNone/>
                <wp:docPr id="44"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5234E4" id="AutoShape 80" o:spid="_x0000_s1026" type="#_x0000_t32" style="position:absolute;margin-left:458.2pt;margin-top:8.25pt;width:46.95pt;height: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">
                <v:stroke endarrow="block"/>
              </v:shape>
            </w:pict>
          </mc:Fallback>
        </mc:AlternateContent>
      </w:r>
      <w:r w:rsidR="0073625C">
        <w:rPr>
          <w:sz w:val="20"/>
          <w:lang w:val="en-CA"/>
        </w:rPr>
        <w:t xml:space="preserve">         </w:t>
      </w:r>
      <w:r w:rsidR="000F3A20" w:rsidRPr="00796C4C">
        <w:rPr>
          <w:sz w:val="20"/>
          <w:lang w:val="en-CA"/>
        </w:rPr>
        <w:t>RGB</w:t>
      </w:r>
      <w:r w:rsidR="000F3A20" w:rsidRPr="00796C4C">
        <w:rPr>
          <w:sz w:val="20"/>
          <w:vertAlign w:val="subscript"/>
          <w:lang w:val="en-CA"/>
        </w:rPr>
        <w:t>HDR</w:t>
      </w:r>
      <w:r w:rsidR="000F3A20">
        <w:rPr>
          <w:vertAlign w:val="subscript"/>
          <w:lang w:val="en-CA"/>
        </w:rPr>
        <w:tab/>
      </w:r>
      <w:r w:rsidR="00E41278">
        <w:rPr>
          <w:vertAlign w:val="subscript"/>
          <w:lang w:val="en-CA"/>
        </w:rPr>
        <w:tab/>
      </w:r>
      <w:r w:rsidR="00E41278" w:rsidRPr="00796C4C">
        <w:rPr>
          <w:sz w:val="20"/>
          <w:lang w:val="en-CA"/>
        </w:rPr>
        <w:t>RGB</w:t>
      </w:r>
      <w:r w:rsidR="00E41278" w:rsidRPr="00796C4C">
        <w:rPr>
          <w:sz w:val="20"/>
          <w:vertAlign w:val="subscript"/>
          <w:lang w:val="en-CA"/>
        </w:rPr>
        <w:t>SDR</w:t>
      </w:r>
    </w:p>
    <w:p w:rsidR="000F3A20" w:rsidRDefault="00EB7E02" w:rsidP="00EB35C4">
      <w:pPr>
        <w:pStyle w:val="Heading1"/>
        <w:numPr>
          <w:ilvl w:val="0"/>
          <w:numId w:val="0"/>
        </w:numPr>
        <w:tabs>
          <w:tab w:val="left" w:pos="2291"/>
          <w:tab w:val="left" w:pos="4245"/>
        </w:tabs>
        <w:ind w:left="360"/>
      </w:pPr>
      <w:r>
        <w:rPr>
          <w:noProof/>
        </w:rPr>
        <mc:AlternateContent>
          <mc:Choice Requires="wps">
            <w:drawing>
              <wp:anchor distT="0" distB="0" distL="114300" distR="114300" simplePos="0" relativeHeight="251669504" behindDoc="0" locked="0" layoutInCell="1" allowOverlap="1">
                <wp:simplePos x="0" y="0"/>
                <wp:positionH relativeFrom="column">
                  <wp:posOffset>1838325</wp:posOffset>
                </wp:positionH>
                <wp:positionV relativeFrom="paragraph">
                  <wp:posOffset>80010</wp:posOffset>
                </wp:positionV>
                <wp:extent cx="4763" cy="633413"/>
                <wp:effectExtent l="0" t="0" r="33655" b="33655"/>
                <wp:wrapNone/>
                <wp:docPr id="7" name="Straight Connector 7"/>
                <wp:cNvGraphicFramePr/>
                <a:graphic xmlns:a="http://schemas.openxmlformats.org/drawingml/2006/main">
                  <a:graphicData uri="http://schemas.microsoft.com/office/word/2010/wordprocessingShape">
                    <wps:wsp>
                      <wps:cNvCnPr/>
                      <wps:spPr>
                        <a:xfrm>
                          <a:off x="0" y="0"/>
                          <a:ext cx="4763" cy="63341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10CD201" id="Straight Connector 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44.75pt,6.3pt" to="145.15pt,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" strokecolor="black [3040]"/>
            </w:pict>
          </mc:Fallback>
        </mc:AlternateContent>
      </w:r>
      <w:r>
        <w:rPr>
          <w:noProof/>
        </w:rPr>
        <mc:AlternateContent>
          <mc:Choice Requires="wps">
            <w:drawing>
              <wp:anchor distT="0" distB="0" distL="114300" distR="114300" simplePos="0" relativeHeight="251642880" behindDoc="0" locked="0" layoutInCell="1" allowOverlap="1">
                <wp:simplePos x="0" y="0"/>
                <wp:positionH relativeFrom="column">
                  <wp:posOffset>2762250</wp:posOffset>
                </wp:positionH>
                <wp:positionV relativeFrom="paragraph">
                  <wp:posOffset>264160</wp:posOffset>
                </wp:positionV>
                <wp:extent cx="1258570" cy="852170"/>
                <wp:effectExtent l="0" t="0" r="0" b="0"/>
                <wp:wrapNone/>
                <wp:docPr id="40"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8570" cy="852170"/>
                        </a:xfrm>
                        <a:prstGeom prst="rect">
                          <a:avLst/>
                        </a:prstGeom>
                        <a:solidFill>
                          <a:srgbClr val="FFFFFF"/>
                        </a:solidFill>
                        <a:ln w="3175" cmpd="sng">
                          <a:solidFill>
                            <a:srgbClr val="000000"/>
                          </a:solidFill>
                          <a:miter lim="800000"/>
                          <a:headEnd/>
                          <a:tailEnd/>
                        </a:ln>
                      </wps:spPr>
                      <wps:txbx>
                        <w:txbxContent>
                          <w:p w:rsidR="00166252" w:rsidRPr="00796C4C" w:rsidRDefault="00166252">
                            <w:pPr>
                              <w:rPr>
                                <w:sz w:val="20"/>
                              </w:rPr>
                            </w:pPr>
                            <w:r w:rsidRPr="00796C4C">
                              <w:rPr>
                                <w:sz w:val="20"/>
                              </w:rPr>
                              <w:t>Generate Data Dependent HDR to SDR Grading Function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7" style="position:absolute;left:0;text-align:left;margin-left:217.5pt;margin-top:20.8pt;width:99.1pt;height:67.1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" strokeweight=".25pt">
                <v:textbox>
                  <w:txbxContent>
                    <w:p w:rsidR="00166252" w:rsidRPr="00796C4C" w:rsidRDefault="00166252">
                      <w:pPr>
                        <w:rPr>
                          <w:sz w:val="20"/>
                        </w:rPr>
                      </w:pPr>
                      <w:r w:rsidRPr="00796C4C">
                        <w:rPr>
                          <w:sz w:val="20"/>
                        </w:rPr>
                        <w:t>Generate Data Dependent HDR to SDR Grading Function</w:t>
                      </w:r>
                    </w:p>
                  </w:txbxContent>
                </v:textbox>
              </v:rect>
            </w:pict>
          </mc:Fallback>
        </mc:AlternateContent>
      </w:r>
      <w:r w:rsidR="00D30BF7">
        <w:rPr>
          <w:noProof/>
        </w:rPr>
        <mc:AlternateContent>
          <mc:Choice Requires="wps">
            <w:drawing>
              <wp:anchor distT="0" distB="0" distL="114300" distR="114300" simplePos="0" relativeHeight="251644928" behindDoc="0" locked="0" layoutInCell="1" allowOverlap="1">
                <wp:simplePos x="0" y="0"/>
                <wp:positionH relativeFrom="column">
                  <wp:posOffset>5247005</wp:posOffset>
                </wp:positionH>
                <wp:positionV relativeFrom="paragraph">
                  <wp:posOffset>265430</wp:posOffset>
                </wp:positionV>
                <wp:extent cx="0" cy="492760"/>
                <wp:effectExtent l="0" t="0" r="0" b="0"/>
                <wp:wrapNone/>
                <wp:docPr id="41"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92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99C940" id="AutoShape 79" o:spid="_x0000_s1026" type="#_x0000_t32" style="position:absolute;margin-left:413.15pt;margin-top:20.9pt;width:0;height:38.8pt;flip:y;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">
                <v:stroke endarrow="block"/>
              </v:shape>
            </w:pict>
          </mc:Fallback>
        </mc:AlternateContent>
      </w:r>
    </w:p>
    <w:p w:rsidR="000F3A20" w:rsidRDefault="000F3A20" w:rsidP="00EB35C4"/>
    <w:p w:rsidR="000F3A20" w:rsidRDefault="003B5DCC" w:rsidP="00EB35C4">
      <w:pPr>
        <w:tabs>
          <w:tab w:val="center" w:pos="6761"/>
        </w:tabs>
      </w:pPr>
      <w:r>
        <w:rPr>
          <w:noProof/>
        </w:rPr>
        <mc:AlternateContent>
          <mc:Choice Requires="wps">
            <w:drawing>
              <wp:anchor distT="0" distB="0" distL="114300" distR="114300" simplePos="0" relativeHeight="251670528" behindDoc="0" locked="0" layoutInCell="1" allowOverlap="1">
                <wp:simplePos x="0" y="0"/>
                <wp:positionH relativeFrom="column">
                  <wp:posOffset>1838324</wp:posOffset>
                </wp:positionH>
                <wp:positionV relativeFrom="paragraph">
                  <wp:posOffset>124143</wp:posOffset>
                </wp:positionV>
                <wp:extent cx="919163" cy="9525"/>
                <wp:effectExtent l="0" t="76200" r="14605" b="85725"/>
                <wp:wrapNone/>
                <wp:docPr id="8" name="Straight Arrow Connector 8"/>
                <wp:cNvGraphicFramePr/>
                <a:graphic xmlns:a="http://schemas.openxmlformats.org/drawingml/2006/main">
                  <a:graphicData uri="http://schemas.microsoft.com/office/word/2010/wordprocessingShape">
                    <wps:wsp>
                      <wps:cNvCnPr/>
                      <wps:spPr>
                        <a:xfrm flipV="1">
                          <a:off x="0" y="0"/>
                          <a:ext cx="919163"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B4150B6" id="Straight Arrow Connector 8" o:spid="_x0000_s1026" type="#_x0000_t32" style="position:absolute;margin-left:144.75pt;margin-top:9.8pt;width:72.4pt;height:.75pt;flip: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" strokecolor="black [3040]">
                <v:stroke endarrow="block"/>
              </v:shape>
            </w:pict>
          </mc:Fallback>
        </mc:AlternateContent>
      </w:r>
    </w:p>
    <w:p w:rsidR="00AC599D" w:rsidRDefault="00DF1BA2" w:rsidP="00AC659B">
      <w:pPr>
        <w:tabs>
          <w:tab w:val="left" w:pos="6761"/>
          <w:tab w:val="left" w:pos="9203"/>
        </w:tabs>
        <w:rPr>
          <w:sz w:val="20"/>
        </w:rPr>
      </w:pPr>
      <w:r>
        <w:rPr>
          <w:noProof/>
        </w:rPr>
        <mc:AlternateContent>
          <mc:Choice Requires="wps">
            <w:drawing>
              <wp:anchor distT="0" distB="0" distL="114300" distR="114300" simplePos="0" relativeHeight="251663360" behindDoc="0" locked="0" layoutInCell="1" allowOverlap="1">
                <wp:simplePos x="0" y="0"/>
                <wp:positionH relativeFrom="column">
                  <wp:posOffset>4044315</wp:posOffset>
                </wp:positionH>
                <wp:positionV relativeFrom="paragraph">
                  <wp:posOffset>133350</wp:posOffset>
                </wp:positionV>
                <wp:extent cx="1708150" cy="635"/>
                <wp:effectExtent l="0" t="0" r="0" b="0"/>
                <wp:wrapNone/>
                <wp:docPr id="37"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8150" cy="635"/>
                        </a:xfrm>
                        <a:prstGeom prst="straightConnector1">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A6436D" id="AutoShape 81" o:spid="_x0000_s1026" type="#_x0000_t32" style="position:absolute;margin-left:318.45pt;margin-top:10.5pt;width:134.5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">
                <v:stroke dashstyle="1 1" endarrow="block" endcap="round"/>
              </v:shape>
            </w:pict>
          </mc:Fallback>
        </mc:AlternateContent>
      </w:r>
      <w:r w:rsidR="00EB7E02">
        <w:rPr>
          <w:noProof/>
        </w:rPr>
        <mc:AlternateContent>
          <mc:Choice Requires="wps">
            <w:drawing>
              <wp:anchor distT="0" distB="0" distL="114300" distR="114300" simplePos="0" relativeHeight="251643904" behindDoc="0" locked="0" layoutInCell="1" allowOverlap="1">
                <wp:simplePos x="0" y="0"/>
                <wp:positionH relativeFrom="column">
                  <wp:posOffset>4039870</wp:posOffset>
                </wp:positionH>
                <wp:positionV relativeFrom="paragraph">
                  <wp:posOffset>27940</wp:posOffset>
                </wp:positionV>
                <wp:extent cx="1207135" cy="635"/>
                <wp:effectExtent l="0" t="0" r="0" b="0"/>
                <wp:wrapNone/>
                <wp:docPr id="39"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71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2D6550" id="AutoShape 78" o:spid="_x0000_s1026" type="#_x0000_t32" style="position:absolute;margin-left:318.1pt;margin-top:2.2pt;width:95.05pt;height:.0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"/>
            </w:pict>
          </mc:Fallback>
        </mc:AlternateContent>
      </w:r>
      <w:r w:rsidR="004369D9">
        <w:tab/>
      </w:r>
      <w:r w:rsidRPr="00796C4C">
        <w:rPr>
          <w:sz w:val="20"/>
        </w:rPr>
        <w:t>Metadata</w:t>
      </w:r>
      <w:r>
        <w:tab/>
      </w:r>
    </w:p>
    <w:p w:rsidR="00AC659B" w:rsidRPr="00AC659B" w:rsidRDefault="00AC659B" w:rsidP="00AC659B">
      <w:pPr>
        <w:tabs>
          <w:tab w:val="left" w:pos="6761"/>
          <w:tab w:val="left" w:pos="9203"/>
        </w:tabs>
        <w:rPr>
          <w:sz w:val="20"/>
        </w:rPr>
      </w:pPr>
    </w:p>
    <w:p w:rsidR="00AC599D" w:rsidRDefault="00AC599D" w:rsidP="00945F08">
      <w:pPr>
        <w:pStyle w:val="ListParagraph"/>
        <w:spacing w:before="240" w:after="120"/>
        <w:jc w:val="center"/>
        <w:rPr>
          <w:rFonts w:ascii="Times New Roman" w:hAnsi="Times New Roman"/>
          <w:noProof/>
          <w:sz w:val="20"/>
          <w:szCs w:val="20"/>
        </w:rPr>
      </w:pPr>
    </w:p>
    <w:p w:rsidR="00D75894" w:rsidRPr="00945F08" w:rsidRDefault="000476DC" w:rsidP="00AC659B">
      <w:pPr>
        <w:pStyle w:val="ListParagraph"/>
        <w:spacing w:before="240" w:after="120"/>
        <w:ind w:left="3600" w:firstLine="720"/>
        <w:rPr>
          <w:rFonts w:ascii="Times New Roman" w:hAnsi="Times New Roman"/>
          <w:noProof/>
          <w:sz w:val="20"/>
          <w:szCs w:val="20"/>
        </w:rPr>
      </w:pPr>
      <w:r>
        <w:rPr>
          <w:rFonts w:ascii="Times New Roman" w:hAnsi="Times New Roman"/>
          <w:noProof/>
          <w:sz w:val="20"/>
          <w:szCs w:val="20"/>
        </w:rPr>
        <w:t>Figure 2</w:t>
      </w:r>
      <w:r w:rsidR="00D75894" w:rsidRPr="00945F08">
        <w:rPr>
          <w:rFonts w:ascii="Times New Roman" w:hAnsi="Times New Roman"/>
          <w:noProof/>
          <w:sz w:val="20"/>
          <w:szCs w:val="20"/>
        </w:rPr>
        <w:t xml:space="preserve">. </w:t>
      </w:r>
      <w:r>
        <w:rPr>
          <w:rFonts w:ascii="Times New Roman" w:hAnsi="Times New Roman"/>
          <w:noProof/>
          <w:sz w:val="20"/>
          <w:szCs w:val="20"/>
        </w:rPr>
        <w:t>DRA scheme,</w:t>
      </w:r>
      <w:r w:rsidR="001C72A8" w:rsidRPr="00945F08">
        <w:rPr>
          <w:rFonts w:ascii="Times New Roman" w:hAnsi="Times New Roman"/>
          <w:noProof/>
          <w:sz w:val="20"/>
          <w:szCs w:val="20"/>
        </w:rPr>
        <w:t xml:space="preserve"> which regrades HDR to SDR.</w:t>
      </w:r>
    </w:p>
    <w:p w:rsidR="00D75894" w:rsidRDefault="00D75894" w:rsidP="00C232D0">
      <w:pPr>
        <w:tabs>
          <w:tab w:val="left" w:pos="9441"/>
        </w:tabs>
      </w:pPr>
    </w:p>
    <w:p w:rsidR="000F3A20" w:rsidRDefault="000507B0" w:rsidP="00EB35C4">
      <w:pPr>
        <w:jc w:val="both"/>
      </w:pPr>
      <w:r w:rsidRPr="000507B0">
        <w:rPr>
          <w:i/>
        </w:rPr>
        <w:t>P</w:t>
      </w:r>
      <w:r w:rsidR="00926DB7" w:rsidRPr="000507B0">
        <w:rPr>
          <w:i/>
        </w:rPr>
        <w:t>re-processing</w:t>
      </w:r>
      <w:r w:rsidRPr="000507B0">
        <w:rPr>
          <w:i/>
        </w:rPr>
        <w:t>:</w:t>
      </w:r>
      <w:r w:rsidR="00926DB7">
        <w:t xml:space="preserve"> </w:t>
      </w:r>
      <w:r>
        <w:t xml:space="preserve">This </w:t>
      </w:r>
      <w:r w:rsidR="00926DB7">
        <w:t>step involves the computation of a data dependent HDR-to-SDR grading function</w:t>
      </w:r>
      <w:r w:rsidR="00E10B52">
        <w:t>/process</w:t>
      </w:r>
      <w:r w:rsidR="00926DB7">
        <w:t xml:space="preserve">. </w:t>
      </w:r>
      <w:r w:rsidR="00950B8F">
        <w:t xml:space="preserve">Since the input linear light data is presented in floating point, one example DRA works in floating point as well. </w:t>
      </w:r>
      <w:r w:rsidR="00E10B52">
        <w:t>A</w:t>
      </w:r>
      <w:r w:rsidR="002A2AFA">
        <w:t xml:space="preserve"> base transfer function</w:t>
      </w:r>
      <w:r w:rsidR="00E10B52">
        <w:t>, which</w:t>
      </w:r>
      <w:r w:rsidR="002A2AFA">
        <w:t xml:space="preserve"> can be</w:t>
      </w:r>
      <w:r w:rsidR="00E10B52">
        <w:t xml:space="preserve"> either</w:t>
      </w:r>
      <w:r w:rsidR="002A2AFA">
        <w:t xml:space="preserve"> </w:t>
      </w:r>
      <w:r w:rsidR="001C72A8">
        <w:t>static or adaptive</w:t>
      </w:r>
      <w:r w:rsidR="00E10B52">
        <w:t>, is modified depending on the statistical analysis of the linear light HDR RGB input signal</w:t>
      </w:r>
      <w:r w:rsidR="00C232D0">
        <w:t xml:space="preserve">. </w:t>
      </w:r>
      <w:r w:rsidR="001C72A8">
        <w:t xml:space="preserve">Example </w:t>
      </w:r>
      <w:r w:rsidR="002A2AFA">
        <w:t xml:space="preserve">base </w:t>
      </w:r>
      <w:r w:rsidR="001C72A8">
        <w:t>transfer functions that can be used include ST-2084</w:t>
      </w:r>
      <w:r w:rsidR="009843CF">
        <w:t xml:space="preserve"> (Dolby PQ)</w:t>
      </w:r>
      <w:r w:rsidR="008D6CF3">
        <w:t xml:space="preserve"> [5]</w:t>
      </w:r>
      <w:r w:rsidR="009843CF">
        <w:t>, Philips TF</w:t>
      </w:r>
      <w:r w:rsidR="00CB2DD6">
        <w:t xml:space="preserve"> [3</w:t>
      </w:r>
      <w:r w:rsidR="0048509D">
        <w:t>]</w:t>
      </w:r>
      <w:r w:rsidR="001C72A8">
        <w:t>, and HLG (ARIB STD-B67)</w:t>
      </w:r>
      <w:r w:rsidR="008D6CF3">
        <w:t xml:space="preserve"> [6]</w:t>
      </w:r>
      <w:r w:rsidR="001C72A8">
        <w:t xml:space="preserve">. </w:t>
      </w:r>
      <w:r w:rsidR="00117612">
        <w:t>The</w:t>
      </w:r>
      <w:r w:rsidR="00C232D0">
        <w:t xml:space="preserve"> </w:t>
      </w:r>
      <w:r w:rsidR="00A81EB0">
        <w:t>computed grading function/process is represented as a 1D LUT. The generated metadata consists of the co</w:t>
      </w:r>
      <w:r w:rsidR="00BD12D4">
        <w:t xml:space="preserve">lor volume </w:t>
      </w:r>
      <w:r w:rsidR="00A81EB0">
        <w:t>information and the 1D LUT represented using a piecewise linea</w:t>
      </w:r>
      <w:r w:rsidR="00BD12D4">
        <w:t>r function with 10 pivot points</w:t>
      </w:r>
      <w:r w:rsidR="00C232D0">
        <w:t xml:space="preserve">. The grading </w:t>
      </w:r>
      <w:r w:rsidR="00E10B52">
        <w:t>function/</w:t>
      </w:r>
      <w:r w:rsidR="001C72A8">
        <w:t>process</w:t>
      </w:r>
      <w:r w:rsidR="00C232D0">
        <w:t xml:space="preserve"> is then used to grad</w:t>
      </w:r>
      <w:r w:rsidR="001C72A8">
        <w:t xml:space="preserve">e the HDR RGB input signal to an </w:t>
      </w:r>
      <w:r w:rsidR="00C232D0">
        <w:t>SDR RGB signal. The SDR RGB signal is then</w:t>
      </w:r>
      <w:r w:rsidR="00926DB7">
        <w:t xml:space="preserve"> color transformed to </w:t>
      </w:r>
      <w:proofErr w:type="spellStart"/>
      <w:r w:rsidR="00926DB7">
        <w:t>Y’CbCr</w:t>
      </w:r>
      <w:proofErr w:type="spellEnd"/>
      <w:r w:rsidR="00926DB7">
        <w:t>,</w:t>
      </w:r>
      <w:r w:rsidR="00C232D0">
        <w:t xml:space="preserve"> </w:t>
      </w:r>
      <w:proofErr w:type="spellStart"/>
      <w:r w:rsidR="00C232D0">
        <w:t>downsampled</w:t>
      </w:r>
      <w:proofErr w:type="spellEnd"/>
      <w:r w:rsidR="00C232D0">
        <w:t xml:space="preserve"> from 4:4:4 to 4:2:0 </w:t>
      </w:r>
      <w:r w:rsidR="00D75894">
        <w:t>and encoded using HEVC referen</w:t>
      </w:r>
      <w:r w:rsidR="00A81EB0">
        <w:t>ce codec (Main10 profile). The m</w:t>
      </w:r>
      <w:r w:rsidR="00D75894">
        <w:t xml:space="preserve">etadata is </w:t>
      </w:r>
      <w:r w:rsidR="00EB35C4">
        <w:t>signaled</w:t>
      </w:r>
      <w:r w:rsidR="00BD12D4">
        <w:t xml:space="preserve"> using </w:t>
      </w:r>
      <w:r w:rsidR="000419E4">
        <w:t>ma</w:t>
      </w:r>
      <w:r w:rsidR="00132273">
        <w:t>stering</w:t>
      </w:r>
      <w:r w:rsidR="000419E4">
        <w:t xml:space="preserve"> display color volume (</w:t>
      </w:r>
      <w:r w:rsidR="00BD12D4">
        <w:t>MDCV</w:t>
      </w:r>
      <w:r w:rsidR="000419E4">
        <w:t>) SEI</w:t>
      </w:r>
      <w:r w:rsidR="000E263E">
        <w:t xml:space="preserve"> [4]</w:t>
      </w:r>
      <w:r w:rsidR="00BD12D4">
        <w:t xml:space="preserve"> and</w:t>
      </w:r>
      <w:r w:rsidR="00D75894">
        <w:t xml:space="preserve"> </w:t>
      </w:r>
      <w:r w:rsidR="000419E4">
        <w:t>the UDU SEI</w:t>
      </w:r>
      <w:r w:rsidR="00D75894">
        <w:t>.</w:t>
      </w:r>
    </w:p>
    <w:p w:rsidR="00CA5929" w:rsidRDefault="00CA5929" w:rsidP="00EB35C4">
      <w:pPr>
        <w:jc w:val="both"/>
      </w:pPr>
    </w:p>
    <w:p w:rsidR="004369D9" w:rsidRDefault="00D41044" w:rsidP="00D41044">
      <w:pPr>
        <w:jc w:val="both"/>
      </w:pPr>
      <w:r>
        <w:rPr>
          <w:b/>
          <w:i/>
        </w:rPr>
        <w:t xml:space="preserve">1) </w:t>
      </w:r>
      <w:r w:rsidR="00BD61F0">
        <w:rPr>
          <w:b/>
          <w:i/>
        </w:rPr>
        <w:t>Data d</w:t>
      </w:r>
      <w:r w:rsidR="00BD61F0" w:rsidRPr="00BD61F0">
        <w:rPr>
          <w:b/>
          <w:i/>
        </w:rPr>
        <w:t>ependent HDR-to-SDR grading function/process:</w:t>
      </w:r>
      <w:r w:rsidR="00BD61F0">
        <w:t xml:space="preserve"> Figure </w:t>
      </w:r>
      <w:r w:rsidR="00FC03DB">
        <w:t>3</w:t>
      </w:r>
      <w:r w:rsidR="00BD61F0">
        <w:t xml:space="preserve"> describes the technique involved in generating the grading function/process.</w:t>
      </w:r>
    </w:p>
    <w:p w:rsidR="007A1791" w:rsidRPr="007A1791" w:rsidRDefault="00D30BF7" w:rsidP="007A1791">
      <w:pPr>
        <w:spacing w:after="200" w:line="276" w:lineRule="auto"/>
        <w:rPr>
          <w:rFonts w:ascii="Calibri" w:eastAsia="Calibri" w:hAnsi="Calibri"/>
          <w:szCs w:val="22"/>
        </w:rPr>
      </w:pPr>
      <w:r>
        <w:rPr>
          <w:noProof/>
        </w:rPr>
        <mc:AlternateContent>
          <mc:Choice Requires="wps">
            <w:drawing>
              <wp:anchor distT="0" distB="0" distL="114300" distR="114300" simplePos="0" relativeHeight="251649024" behindDoc="0" locked="0" layoutInCell="1" allowOverlap="1" wp14:anchorId="68EB3F1B" wp14:editId="23E0EF76">
                <wp:simplePos x="0" y="0"/>
                <wp:positionH relativeFrom="column">
                  <wp:posOffset>2892425</wp:posOffset>
                </wp:positionH>
                <wp:positionV relativeFrom="paragraph">
                  <wp:posOffset>266700</wp:posOffset>
                </wp:positionV>
                <wp:extent cx="914400" cy="914400"/>
                <wp:effectExtent l="0" t="0" r="0" b="0"/>
                <wp:wrapNone/>
                <wp:docPr id="3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chemeClr val="lt1">
                            <a:lumMod val="100000"/>
                            <a:lumOff val="0"/>
                          </a:schemeClr>
                        </a:solidFill>
                        <a:ln w="3175" cap="flat" cmpd="sng" algn="ctr">
                          <a:solidFill>
                            <a:schemeClr val="dk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66252" w:rsidRPr="00796C4C" w:rsidRDefault="00166252" w:rsidP="007A1791">
                            <w:pPr>
                              <w:rPr>
                                <w:sz w:val="20"/>
                              </w:rPr>
                            </w:pPr>
                            <w:r w:rsidRPr="00796C4C">
                              <w:rPr>
                                <w:sz w:val="20"/>
                              </w:rPr>
                              <w:t>Piecewise</w:t>
                            </w:r>
                          </w:p>
                          <w:p w:rsidR="00166252" w:rsidRPr="00796C4C" w:rsidRDefault="00166252" w:rsidP="007A1791">
                            <w:pPr>
                              <w:rPr>
                                <w:sz w:val="20"/>
                              </w:rPr>
                            </w:pPr>
                            <w:r w:rsidRPr="00796C4C">
                              <w:rPr>
                                <w:sz w:val="20"/>
                              </w:rPr>
                              <w:t>Linear Tone</w:t>
                            </w:r>
                          </w:p>
                          <w:p w:rsidR="00166252" w:rsidRPr="00796C4C" w:rsidRDefault="00166252" w:rsidP="007A1791">
                            <w:pPr>
                              <w:rPr>
                                <w:sz w:val="20"/>
                              </w:rPr>
                            </w:pPr>
                            <w:r w:rsidRPr="00796C4C">
                              <w:rPr>
                                <w:sz w:val="20"/>
                              </w:rPr>
                              <w:t>Mapping</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EB3F1B" id="Rectangle 6" o:spid="_x0000_s1028" style="position:absolute;left:0;text-align:left;margin-left:227.75pt;margin-top:21pt;width:1in;height:1in;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" fillcolor="white [3201]" strokecolor="black [3200]" strokeweight=".25pt">
                <v:shadow color="#868686"/>
                <v:textbox>
                  <w:txbxContent>
                    <w:p w:rsidR="00166252" w:rsidRPr="00796C4C" w:rsidRDefault="00166252" w:rsidP="007A1791">
                      <w:pPr>
                        <w:rPr>
                          <w:sz w:val="20"/>
                        </w:rPr>
                      </w:pPr>
                      <w:r w:rsidRPr="00796C4C">
                        <w:rPr>
                          <w:sz w:val="20"/>
                        </w:rPr>
                        <w:t>Piecewise</w:t>
                      </w:r>
                    </w:p>
                    <w:p w:rsidR="00166252" w:rsidRPr="00796C4C" w:rsidRDefault="00166252" w:rsidP="007A1791">
                      <w:pPr>
                        <w:rPr>
                          <w:sz w:val="20"/>
                        </w:rPr>
                      </w:pPr>
                      <w:r w:rsidRPr="00796C4C">
                        <w:rPr>
                          <w:sz w:val="20"/>
                        </w:rPr>
                        <w:t>Linear Tone</w:t>
                      </w:r>
                    </w:p>
                    <w:p w:rsidR="00166252" w:rsidRPr="00796C4C" w:rsidRDefault="00166252" w:rsidP="007A1791">
                      <w:pPr>
                        <w:rPr>
                          <w:sz w:val="20"/>
                        </w:rPr>
                      </w:pPr>
                      <w:r w:rsidRPr="00796C4C">
                        <w:rPr>
                          <w:sz w:val="20"/>
                        </w:rPr>
                        <w:t>Mapping</w:t>
                      </w:r>
                    </w:p>
                  </w:txbxContent>
                </v:textbox>
              </v:rect>
            </w:pict>
          </mc:Fallback>
        </mc:AlternateContent>
      </w:r>
      <w:r>
        <w:rPr>
          <w:noProof/>
        </w:rPr>
        <mc:AlternateContent>
          <mc:Choice Requires="wps">
            <w:drawing>
              <wp:anchor distT="0" distB="0" distL="114300" distR="114300" simplePos="0" relativeHeight="251650048" behindDoc="0" locked="0" layoutInCell="1" allowOverlap="1" wp14:anchorId="074F56FD" wp14:editId="09C8E894">
                <wp:simplePos x="0" y="0"/>
                <wp:positionH relativeFrom="column">
                  <wp:posOffset>5070475</wp:posOffset>
                </wp:positionH>
                <wp:positionV relativeFrom="paragraph">
                  <wp:posOffset>276225</wp:posOffset>
                </wp:positionV>
                <wp:extent cx="767080" cy="914400"/>
                <wp:effectExtent l="0" t="0" r="0" b="0"/>
                <wp:wrapNone/>
                <wp:docPr id="3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7080" cy="914400"/>
                        </a:xfrm>
                        <a:prstGeom prst="rect">
                          <a:avLst/>
                        </a:prstGeom>
                        <a:solidFill>
                          <a:srgbClr val="FFFFFF"/>
                        </a:solidFill>
                        <a:ln w="3175" cap="flat" cmpd="sng" algn="ctr">
                          <a:solidFill>
                            <a:srgbClr val="000000"/>
                          </a:solidFill>
                          <a:prstDash val="solid"/>
                          <a:miter lim="800000"/>
                          <a:headEnd/>
                          <a:tailEnd/>
                        </a:ln>
                      </wps:spPr>
                      <wps:txbx>
                        <w:txbxContent>
                          <w:p w:rsidR="00166252" w:rsidRPr="00796C4C" w:rsidRDefault="00166252" w:rsidP="007A1791">
                            <w:pPr>
                              <w:rPr>
                                <w:sz w:val="20"/>
                              </w:rPr>
                            </w:pPr>
                            <w:r w:rsidRPr="00796C4C">
                              <w:rPr>
                                <w:sz w:val="20"/>
                              </w:rPr>
                              <w:t>Generate</w:t>
                            </w:r>
                          </w:p>
                          <w:p w:rsidR="00166252" w:rsidRPr="00796C4C" w:rsidRDefault="00166252" w:rsidP="007A1791">
                            <w:pPr>
                              <w:rPr>
                                <w:sz w:val="20"/>
                              </w:rPr>
                            </w:pPr>
                            <w:r w:rsidRPr="00796C4C">
                              <w:rPr>
                                <w:sz w:val="20"/>
                              </w:rPr>
                              <w:t>Grading</w:t>
                            </w:r>
                          </w:p>
                          <w:p w:rsidR="00166252" w:rsidRPr="00796C4C" w:rsidRDefault="00166252" w:rsidP="007A1791">
                            <w:pPr>
                              <w:rPr>
                                <w:sz w:val="20"/>
                              </w:rPr>
                            </w:pPr>
                            <w:r w:rsidRPr="00796C4C">
                              <w:rPr>
                                <w:sz w:val="20"/>
                              </w:rPr>
                              <w:t>Factor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4F56FD" id="Rectangle 11" o:spid="_x0000_s1029" style="position:absolute;left:0;text-align:left;margin-left:399.25pt;margin-top:21.75pt;width:60.4pt;height:1in;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" strokeweight=".25pt">
                <v:textbox>
                  <w:txbxContent>
                    <w:p w:rsidR="00166252" w:rsidRPr="00796C4C" w:rsidRDefault="00166252" w:rsidP="007A1791">
                      <w:pPr>
                        <w:rPr>
                          <w:sz w:val="20"/>
                        </w:rPr>
                      </w:pPr>
                      <w:r w:rsidRPr="00796C4C">
                        <w:rPr>
                          <w:sz w:val="20"/>
                        </w:rPr>
                        <w:t>Generate</w:t>
                      </w:r>
                    </w:p>
                    <w:p w:rsidR="00166252" w:rsidRPr="00796C4C" w:rsidRDefault="00166252" w:rsidP="007A1791">
                      <w:pPr>
                        <w:rPr>
                          <w:sz w:val="20"/>
                        </w:rPr>
                      </w:pPr>
                      <w:r w:rsidRPr="00796C4C">
                        <w:rPr>
                          <w:sz w:val="20"/>
                        </w:rPr>
                        <w:t>Grading</w:t>
                      </w:r>
                    </w:p>
                    <w:p w:rsidR="00166252" w:rsidRPr="00796C4C" w:rsidRDefault="00166252" w:rsidP="007A1791">
                      <w:pPr>
                        <w:rPr>
                          <w:sz w:val="20"/>
                        </w:rPr>
                      </w:pPr>
                      <w:r w:rsidRPr="00796C4C">
                        <w:rPr>
                          <w:sz w:val="20"/>
                        </w:rPr>
                        <w:t>Factor</w:t>
                      </w:r>
                    </w:p>
                  </w:txbxContent>
                </v:textbox>
              </v:rect>
            </w:pict>
          </mc:Fallback>
        </mc:AlternateContent>
      </w:r>
    </w:p>
    <w:p w:rsidR="007A1791" w:rsidRPr="007A1791" w:rsidRDefault="00D30BF7" w:rsidP="007A1791">
      <w:pPr>
        <w:spacing w:after="200" w:line="276" w:lineRule="auto"/>
        <w:rPr>
          <w:rFonts w:ascii="Calibri" w:eastAsia="Calibri" w:hAnsi="Calibri"/>
          <w:szCs w:val="22"/>
        </w:rPr>
      </w:pPr>
      <w:r>
        <w:rPr>
          <w:noProof/>
        </w:rPr>
        <mc:AlternateContent>
          <mc:Choice Requires="wps">
            <w:drawing>
              <wp:anchor distT="0" distB="0" distL="114300" distR="114300" simplePos="0" relativeHeight="251657216" behindDoc="0" locked="0" layoutInCell="1" allowOverlap="1">
                <wp:simplePos x="0" y="0"/>
                <wp:positionH relativeFrom="column">
                  <wp:posOffset>1814195</wp:posOffset>
                </wp:positionH>
                <wp:positionV relativeFrom="paragraph">
                  <wp:posOffset>19685</wp:posOffset>
                </wp:positionV>
                <wp:extent cx="807720" cy="725805"/>
                <wp:effectExtent l="0" t="0" r="0" b="0"/>
                <wp:wrapNone/>
                <wp:docPr id="3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7720" cy="725805"/>
                        </a:xfrm>
                        <a:prstGeom prst="rect">
                          <a:avLst/>
                        </a:prstGeom>
                        <a:solidFill>
                          <a:srgbClr val="FFFFFF"/>
                        </a:solidFill>
                        <a:ln w="3175" cap="flat" cmpd="sng" algn="ctr">
                          <a:solidFill>
                            <a:srgbClr val="000000"/>
                          </a:solidFill>
                          <a:prstDash val="solid"/>
                          <a:miter lim="800000"/>
                          <a:headEnd/>
                          <a:tailEnd/>
                        </a:ln>
                      </wps:spPr>
                      <wps:txbx>
                        <w:txbxContent>
                          <w:p w:rsidR="00166252" w:rsidRPr="00796C4C" w:rsidRDefault="00166252" w:rsidP="007A1791">
                            <w:pPr>
                              <w:rPr>
                                <w:sz w:val="20"/>
                              </w:rPr>
                            </w:pPr>
                            <w:r w:rsidRPr="00796C4C">
                              <w:rPr>
                                <w:sz w:val="20"/>
                              </w:rPr>
                              <w:t>Apply adaptive OETF</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0" style="position:absolute;left:0;text-align:left;margin-left:142.85pt;margin-top:1.55pt;width:63.6pt;height:57.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" strokeweight=".25pt">
                <v:textbox>
                  <w:txbxContent>
                    <w:p w:rsidR="00166252" w:rsidRPr="00796C4C" w:rsidRDefault="00166252" w:rsidP="007A1791">
                      <w:pPr>
                        <w:rPr>
                          <w:sz w:val="20"/>
                        </w:rPr>
                      </w:pPr>
                      <w:r w:rsidRPr="00796C4C">
                        <w:rPr>
                          <w:sz w:val="20"/>
                        </w:rPr>
                        <w:t>Apply adaptive OETF</w:t>
                      </w:r>
                    </w:p>
                  </w:txbxContent>
                </v:textbox>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4064000</wp:posOffset>
                </wp:positionH>
                <wp:positionV relativeFrom="paragraph">
                  <wp:posOffset>19685</wp:posOffset>
                </wp:positionV>
                <wp:extent cx="749300" cy="711200"/>
                <wp:effectExtent l="0" t="0" r="0" b="0"/>
                <wp:wrapNone/>
                <wp:docPr id="3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300" cy="711200"/>
                        </a:xfrm>
                        <a:prstGeom prst="rect">
                          <a:avLst/>
                        </a:prstGeom>
                        <a:solidFill>
                          <a:srgbClr val="FFFFFF"/>
                        </a:solidFill>
                        <a:ln w="3175" cap="flat" cmpd="sng" algn="ctr">
                          <a:solidFill>
                            <a:srgbClr val="000000"/>
                          </a:solidFill>
                          <a:prstDash val="solid"/>
                          <a:miter lim="800000"/>
                          <a:headEnd/>
                          <a:tailEnd/>
                        </a:ln>
                      </wps:spPr>
                      <wps:txbx>
                        <w:txbxContent>
                          <w:p w:rsidR="00166252" w:rsidRPr="00796C4C" w:rsidRDefault="00166252" w:rsidP="007A1791">
                            <w:pPr>
                              <w:rPr>
                                <w:sz w:val="20"/>
                              </w:rPr>
                            </w:pPr>
                            <w:r w:rsidRPr="00796C4C">
                              <w:rPr>
                                <w:sz w:val="20"/>
                              </w:rPr>
                              <w:t>A</w:t>
                            </w:r>
                            <w:r>
                              <w:rPr>
                                <w:sz w:val="20"/>
                              </w:rPr>
                              <w:t>pply adaptive EO</w:t>
                            </w:r>
                            <w:r w:rsidRPr="00796C4C">
                              <w:rPr>
                                <w:sz w:val="20"/>
                              </w:rPr>
                              <w:t>TF</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1" style="position:absolute;left:0;text-align:left;margin-left:320pt;margin-top:1.55pt;width:59pt;height: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" strokeweight=".25pt">
                <v:textbox>
                  <w:txbxContent>
                    <w:p w:rsidR="00166252" w:rsidRPr="00796C4C" w:rsidRDefault="00166252" w:rsidP="007A1791">
                      <w:pPr>
                        <w:rPr>
                          <w:sz w:val="20"/>
                        </w:rPr>
                      </w:pPr>
                      <w:r w:rsidRPr="00796C4C">
                        <w:rPr>
                          <w:sz w:val="20"/>
                        </w:rPr>
                        <w:t>A</w:t>
                      </w:r>
                      <w:r>
                        <w:rPr>
                          <w:sz w:val="20"/>
                        </w:rPr>
                        <w:t>pply adaptive EO</w:t>
                      </w:r>
                      <w:r w:rsidRPr="00796C4C">
                        <w:rPr>
                          <w:sz w:val="20"/>
                        </w:rPr>
                        <w:t>TF</w:t>
                      </w:r>
                    </w:p>
                  </w:txbxContent>
                </v:textbox>
              </v:rec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6094730</wp:posOffset>
                </wp:positionH>
                <wp:positionV relativeFrom="paragraph">
                  <wp:posOffset>198755</wp:posOffset>
                </wp:positionV>
                <wp:extent cx="747395" cy="381635"/>
                <wp:effectExtent l="0" t="0" r="0" b="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7395" cy="381635"/>
                        </a:xfrm>
                        <a:prstGeom prst="rect">
                          <a:avLst/>
                        </a:prstGeom>
                        <a:solidFill>
                          <a:srgbClr val="FFFFFF"/>
                        </a:solidFill>
                        <a:ln w="3175" cap="flat" cmpd="sng" algn="ctr">
                          <a:solidFill>
                            <a:srgbClr val="000000"/>
                          </a:solidFill>
                          <a:prstDash val="solid"/>
                          <a:miter lim="800000"/>
                          <a:headEnd/>
                          <a:tailEnd/>
                        </a:ln>
                      </wps:spPr>
                      <wps:txbx>
                        <w:txbxContent>
                          <w:p w:rsidR="00166252" w:rsidRPr="00796C4C" w:rsidRDefault="00166252" w:rsidP="00796C4C">
                            <w:pPr>
                              <w:rPr>
                                <w:sz w:val="20"/>
                              </w:rPr>
                            </w:pPr>
                            <w:r w:rsidRPr="00796C4C">
                              <w:rPr>
                                <w:sz w:val="20"/>
                              </w:rPr>
                              <w:t>Coding TF</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2" style="position:absolute;left:0;text-align:left;margin-left:479.9pt;margin-top:15.65pt;width:58.85pt;height:30.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" strokeweight=".25pt">
                <v:textbox>
                  <w:txbxContent>
                    <w:p w:rsidR="00166252" w:rsidRPr="00796C4C" w:rsidRDefault="00166252" w:rsidP="00796C4C">
                      <w:pPr>
                        <w:rPr>
                          <w:sz w:val="20"/>
                        </w:rPr>
                      </w:pPr>
                      <w:r w:rsidRPr="00796C4C">
                        <w:rPr>
                          <w:sz w:val="20"/>
                        </w:rPr>
                        <w:t>Coding TF</w:t>
                      </w:r>
                    </w:p>
                  </w:txbxContent>
                </v:textbox>
              </v:rect>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728663</wp:posOffset>
                </wp:positionH>
                <wp:positionV relativeFrom="paragraph">
                  <wp:posOffset>18733</wp:posOffset>
                </wp:positionV>
                <wp:extent cx="771207" cy="790575"/>
                <wp:effectExtent l="0" t="0" r="10160" b="28575"/>
                <wp:wrapNone/>
                <wp:docPr id="2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207" cy="790575"/>
                        </a:xfrm>
                        <a:prstGeom prst="rect">
                          <a:avLst/>
                        </a:prstGeom>
                        <a:solidFill>
                          <a:srgbClr val="FFFFFF"/>
                        </a:solidFill>
                        <a:ln w="3175" cap="flat" cmpd="sng" algn="ctr">
                          <a:solidFill>
                            <a:srgbClr val="000000"/>
                          </a:solidFill>
                          <a:prstDash val="solid"/>
                          <a:miter lim="800000"/>
                          <a:headEnd/>
                          <a:tailEnd/>
                        </a:ln>
                      </wps:spPr>
                      <wps:txbx>
                        <w:txbxContent>
                          <w:p w:rsidR="00166252" w:rsidRPr="00796C4C" w:rsidRDefault="00166252" w:rsidP="007A1791">
                            <w:pPr>
                              <w:rPr>
                                <w:sz w:val="20"/>
                              </w:rPr>
                            </w:pPr>
                            <w:r w:rsidRPr="00796C4C">
                              <w:rPr>
                                <w:sz w:val="20"/>
                              </w:rPr>
                              <w:t>Generate</w:t>
                            </w:r>
                          </w:p>
                          <w:p w:rsidR="00166252" w:rsidRPr="00796C4C" w:rsidRDefault="00166252" w:rsidP="007A1791">
                            <w:pPr>
                              <w:rPr>
                                <w:sz w:val="20"/>
                              </w:rPr>
                            </w:pPr>
                            <w:r>
                              <w:rPr>
                                <w:sz w:val="20"/>
                              </w:rPr>
                              <w:t>Luminance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33" style="position:absolute;left:0;text-align:left;margin-left:57.4pt;margin-top:1.5pt;width:60.7pt;height:62.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" strokeweight=".25pt">
                <v:textbox>
                  <w:txbxContent>
                    <w:p w:rsidR="00166252" w:rsidRPr="00796C4C" w:rsidRDefault="00166252" w:rsidP="007A1791">
                      <w:pPr>
                        <w:rPr>
                          <w:sz w:val="20"/>
                        </w:rPr>
                      </w:pPr>
                      <w:r w:rsidRPr="00796C4C">
                        <w:rPr>
                          <w:sz w:val="20"/>
                        </w:rPr>
                        <w:t>Generate</w:t>
                      </w:r>
                    </w:p>
                    <w:p w:rsidR="00166252" w:rsidRPr="00796C4C" w:rsidRDefault="00166252" w:rsidP="007A1791">
                      <w:pPr>
                        <w:rPr>
                          <w:sz w:val="20"/>
                        </w:rPr>
                      </w:pPr>
                      <w:r>
                        <w:rPr>
                          <w:sz w:val="20"/>
                        </w:rPr>
                        <w:t>Luminance</w:t>
                      </w:r>
                    </w:p>
                  </w:txbxContent>
                </v:textbox>
              </v:rect>
            </w:pict>
          </mc:Fallback>
        </mc:AlternateContent>
      </w:r>
    </w:p>
    <w:p w:rsidR="007A1791" w:rsidRPr="007A1791" w:rsidRDefault="00B20048" w:rsidP="00B20048">
      <w:pPr>
        <w:spacing w:after="200" w:line="276" w:lineRule="auto"/>
        <w:jc w:val="both"/>
        <w:rPr>
          <w:rFonts w:ascii="Calibri" w:eastAsia="Calibri" w:hAnsi="Calibri"/>
          <w:szCs w:val="22"/>
        </w:rPr>
      </w:pPr>
      <w:r>
        <w:rPr>
          <w:noProof/>
        </w:rPr>
        <mc:AlternateContent>
          <mc:Choice Requires="wps">
            <w:drawing>
              <wp:anchor distT="4294967295" distB="4294967295" distL="114300" distR="114300" simplePos="0" relativeHeight="251666432" behindDoc="0" locked="0" layoutInCell="1" allowOverlap="1">
                <wp:simplePos x="0" y="0"/>
                <wp:positionH relativeFrom="column">
                  <wp:posOffset>4813300</wp:posOffset>
                </wp:positionH>
                <wp:positionV relativeFrom="paragraph">
                  <wp:posOffset>66675</wp:posOffset>
                </wp:positionV>
                <wp:extent cx="257175" cy="0"/>
                <wp:effectExtent l="0" t="76200" r="28575" b="114300"/>
                <wp:wrapNone/>
                <wp:docPr id="26"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71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64C85108" id="Straight Arrow Connector 10" o:spid="_x0000_s1026" type="#_x0000_t32" style="position:absolute;margin-left:379pt;margin-top:5.25pt;width:20.2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">
                <v:stroke endarrow="open"/>
                <o:lock v:ext="edit" shapetype="f"/>
              </v:shape>
            </w:pict>
          </mc:Fallback>
        </mc:AlternateContent>
      </w:r>
      <w:r w:rsidR="00D30BF7">
        <w:rPr>
          <w:noProof/>
        </w:rPr>
        <mc:AlternateContent>
          <mc:Choice Requires="wps">
            <w:drawing>
              <wp:anchor distT="4294967295" distB="4294967295" distL="114300" distR="114300" simplePos="0" relativeHeight="251667456" behindDoc="0" locked="0" layoutInCell="1" allowOverlap="1">
                <wp:simplePos x="0" y="0"/>
                <wp:positionH relativeFrom="column">
                  <wp:posOffset>5837555</wp:posOffset>
                </wp:positionH>
                <wp:positionV relativeFrom="paragraph">
                  <wp:posOffset>86994</wp:posOffset>
                </wp:positionV>
                <wp:extent cx="257175" cy="0"/>
                <wp:effectExtent l="0" t="76200" r="9525" b="95250"/>
                <wp:wrapNone/>
                <wp:docPr id="27"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71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50D8C74D" id="Straight Arrow Connector 10" o:spid="_x0000_s1026" type="#_x0000_t32" style="position:absolute;margin-left:459.65pt;margin-top:6.85pt;width:20.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">
                <v:stroke endarrow="open"/>
                <o:lock v:ext="edit" shapetype="f"/>
              </v:shape>
            </w:pict>
          </mc:Fallback>
        </mc:AlternateContent>
      </w:r>
      <w:r w:rsidR="00D30BF7">
        <w:rPr>
          <w:noProof/>
        </w:rPr>
        <mc:AlternateContent>
          <mc:Choice Requires="wps">
            <w:drawing>
              <wp:anchor distT="4294967295" distB="4294967295" distL="114300" distR="114300" simplePos="0" relativeHeight="251665408" behindDoc="0" locked="0" layoutInCell="1" allowOverlap="1">
                <wp:simplePos x="0" y="0"/>
                <wp:positionH relativeFrom="column">
                  <wp:posOffset>3806825</wp:posOffset>
                </wp:positionH>
                <wp:positionV relativeFrom="paragraph">
                  <wp:posOffset>78104</wp:posOffset>
                </wp:positionV>
                <wp:extent cx="257175" cy="0"/>
                <wp:effectExtent l="0" t="76200" r="9525" b="95250"/>
                <wp:wrapNone/>
                <wp:docPr id="25"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71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188F1CC8" id="Straight Arrow Connector 9" o:spid="_x0000_s1026" type="#_x0000_t32" style="position:absolute;margin-left:299.75pt;margin-top:6.15pt;width:20.2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">
                <v:stroke endarrow="open"/>
                <o:lock v:ext="edit" shapetype="f"/>
              </v:shape>
            </w:pict>
          </mc:Fallback>
        </mc:AlternateContent>
      </w:r>
      <w:r w:rsidR="00D30BF7">
        <w:rPr>
          <w:noProof/>
        </w:rPr>
        <mc:AlternateContent>
          <mc:Choice Requires="wps">
            <w:drawing>
              <wp:anchor distT="4294967295" distB="4294967295" distL="114300" distR="114300" simplePos="0" relativeHeight="251660288" behindDoc="0" locked="0" layoutInCell="1" allowOverlap="1">
                <wp:simplePos x="0" y="0"/>
                <wp:positionH relativeFrom="column">
                  <wp:posOffset>2635250</wp:posOffset>
                </wp:positionH>
                <wp:positionV relativeFrom="paragraph">
                  <wp:posOffset>78104</wp:posOffset>
                </wp:positionV>
                <wp:extent cx="257175" cy="0"/>
                <wp:effectExtent l="0" t="76200" r="9525" b="95250"/>
                <wp:wrapNone/>
                <wp:docPr id="24"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71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00DCF304" id="Straight Arrow Connector 7" o:spid="_x0000_s1026" type="#_x0000_t32" style="position:absolute;margin-left:207.5pt;margin-top:6.15pt;width:20.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">
                <v:stroke endarrow="open"/>
                <o:lock v:ext="edit" shapetype="f"/>
              </v:shape>
            </w:pict>
          </mc:Fallback>
        </mc:AlternateContent>
      </w:r>
      <w:r w:rsidR="00D30BF7">
        <w:rPr>
          <w:noProof/>
        </w:rPr>
        <mc:AlternateContent>
          <mc:Choice Requires="wps">
            <w:drawing>
              <wp:anchor distT="4294967295" distB="4294967295" distL="114300" distR="114300" simplePos="0" relativeHeight="251656192" behindDoc="0" locked="0" layoutInCell="1" allowOverlap="1">
                <wp:simplePos x="0" y="0"/>
                <wp:positionH relativeFrom="column">
                  <wp:posOffset>1499870</wp:posOffset>
                </wp:positionH>
                <wp:positionV relativeFrom="paragraph">
                  <wp:posOffset>59054</wp:posOffset>
                </wp:positionV>
                <wp:extent cx="314325" cy="0"/>
                <wp:effectExtent l="0" t="76200" r="9525" b="95250"/>
                <wp:wrapNone/>
                <wp:docPr id="23"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7F8BDE6A" id="Straight Arrow Connector 4" o:spid="_x0000_s1026" type="#_x0000_t32" style="position:absolute;margin-left:118.1pt;margin-top:4.65pt;width:24.75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">
                <v:stroke endarrow="open"/>
                <o:lock v:ext="edit" shapetype="f"/>
              </v:shape>
            </w:pict>
          </mc:Fallback>
        </mc:AlternateContent>
      </w:r>
      <w:r w:rsidR="00D30BF7">
        <w:rPr>
          <w:noProof/>
        </w:rPr>
        <mc:AlternateContent>
          <mc:Choice Requires="wps">
            <w:drawing>
              <wp:anchor distT="4294967295" distB="4294967295" distL="114300" distR="114300" simplePos="0" relativeHeight="251655168" behindDoc="0" locked="0" layoutInCell="1" allowOverlap="1">
                <wp:simplePos x="0" y="0"/>
                <wp:positionH relativeFrom="column">
                  <wp:posOffset>438150</wp:posOffset>
                </wp:positionH>
                <wp:positionV relativeFrom="paragraph">
                  <wp:posOffset>68579</wp:posOffset>
                </wp:positionV>
                <wp:extent cx="314325" cy="0"/>
                <wp:effectExtent l="0" t="76200" r="9525" b="95250"/>
                <wp:wrapNone/>
                <wp:docPr id="22"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F1E9C4C" id="Straight Arrow Connector 3" o:spid="_x0000_s1026" type="#_x0000_t32" style="position:absolute;margin-left:34.5pt;margin-top:5.4pt;width:24.75pt;height:0;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">
                <v:stroke endarrow="open"/>
                <o:lock v:ext="edit" shapetype="f"/>
              </v:shape>
            </w:pict>
          </mc:Fallback>
        </mc:AlternateContent>
      </w:r>
      <w:r w:rsidR="007A1791" w:rsidRPr="007A1791">
        <w:rPr>
          <w:rFonts w:ascii="Calibri" w:eastAsia="Calibri" w:hAnsi="Calibri"/>
          <w:szCs w:val="22"/>
        </w:rPr>
        <w:t>RGB</w:t>
      </w:r>
      <w:r w:rsidR="007A1791" w:rsidRPr="007A1791">
        <w:rPr>
          <w:rFonts w:ascii="Calibri" w:eastAsia="Calibri" w:hAnsi="Calibri"/>
          <w:szCs w:val="22"/>
          <w:vertAlign w:val="subscript"/>
        </w:rPr>
        <w:t>HDR</w:t>
      </w:r>
    </w:p>
    <w:p w:rsidR="00BD61F0" w:rsidRDefault="00BD61F0" w:rsidP="00EB35C4">
      <w:pPr>
        <w:jc w:val="both"/>
      </w:pPr>
    </w:p>
    <w:p w:rsidR="00FC03DB" w:rsidRDefault="00FC03DB" w:rsidP="00945F08">
      <w:pPr>
        <w:rPr>
          <w:sz w:val="20"/>
        </w:rPr>
      </w:pPr>
    </w:p>
    <w:p w:rsidR="007A1791" w:rsidRPr="00945F08" w:rsidRDefault="00945F08" w:rsidP="00945F08">
      <w:pPr>
        <w:rPr>
          <w:sz w:val="20"/>
        </w:rPr>
      </w:pPr>
      <w:r>
        <w:rPr>
          <w:sz w:val="20"/>
        </w:rPr>
        <w:t xml:space="preserve">Figure </w:t>
      </w:r>
      <w:r w:rsidR="00FC03DB">
        <w:rPr>
          <w:sz w:val="20"/>
        </w:rPr>
        <w:t>3</w:t>
      </w:r>
      <w:r w:rsidRPr="00945F08">
        <w:rPr>
          <w:sz w:val="20"/>
        </w:rPr>
        <w:t>. Data dependent grading</w:t>
      </w:r>
    </w:p>
    <w:p w:rsidR="000E263E" w:rsidRDefault="000E263E" w:rsidP="00D41044">
      <w:pPr>
        <w:tabs>
          <w:tab w:val="left" w:pos="288"/>
        </w:tabs>
        <w:jc w:val="both"/>
        <w:rPr>
          <w:rFonts w:eastAsia="MS Mincho" w:cs="Arial"/>
          <w:b/>
          <w:bCs/>
          <w:i/>
          <w:spacing w:val="-1"/>
          <w:szCs w:val="22"/>
          <w:lang w:eastAsia="ar-SA"/>
        </w:rPr>
      </w:pPr>
    </w:p>
    <w:p w:rsidR="007A1791" w:rsidRPr="007A1791" w:rsidRDefault="00D41044" w:rsidP="00D41044">
      <w:pPr>
        <w:tabs>
          <w:tab w:val="left" w:pos="288"/>
        </w:tabs>
        <w:jc w:val="both"/>
        <w:rPr>
          <w:rFonts w:eastAsia="MS Mincho"/>
          <w:spacing w:val="-1"/>
          <w:szCs w:val="22"/>
        </w:rPr>
      </w:pPr>
      <w:r>
        <w:rPr>
          <w:rFonts w:eastAsia="MS Mincho" w:cs="Arial"/>
          <w:b/>
          <w:bCs/>
          <w:i/>
          <w:spacing w:val="-1"/>
          <w:szCs w:val="22"/>
          <w:lang w:eastAsia="ar-SA"/>
        </w:rPr>
        <w:t>2) Generate Luminance</w:t>
      </w:r>
      <w:r w:rsidR="007A1791" w:rsidRPr="007A1791">
        <w:rPr>
          <w:rFonts w:eastAsia="MS Mincho" w:cs="Arial"/>
          <w:b/>
          <w:bCs/>
          <w:i/>
          <w:spacing w:val="-1"/>
          <w:szCs w:val="22"/>
          <w:lang w:eastAsia="ar-SA"/>
        </w:rPr>
        <w:t>:</w:t>
      </w:r>
      <w:r>
        <w:rPr>
          <w:rFonts w:eastAsia="MS Mincho" w:cs="Arial"/>
          <w:bCs/>
          <w:spacing w:val="-1"/>
          <w:szCs w:val="22"/>
          <w:lang w:eastAsia="ar-SA"/>
        </w:rPr>
        <w:t xml:space="preserve"> A luminance</w:t>
      </w:r>
      <w:r w:rsidR="007A1791" w:rsidRPr="007A1791">
        <w:rPr>
          <w:rFonts w:eastAsia="MS Mincho" w:cs="Arial"/>
          <w:bCs/>
          <w:spacing w:val="-1"/>
          <w:szCs w:val="22"/>
          <w:lang w:eastAsia="ar-SA"/>
        </w:rPr>
        <w:t xml:space="preserve"> compone</w:t>
      </w:r>
      <w:r w:rsidR="007A7237">
        <w:rPr>
          <w:rFonts w:eastAsia="MS Mincho" w:cs="Arial"/>
          <w:bCs/>
          <w:spacing w:val="-1"/>
          <w:szCs w:val="22"/>
          <w:lang w:eastAsia="ar-SA"/>
        </w:rPr>
        <w:t>nt (Y) is generated using</w:t>
      </w:r>
      <w:r w:rsidR="007A1791" w:rsidRPr="007A1791">
        <w:rPr>
          <w:rFonts w:eastAsia="MS Mincho" w:cs="Arial"/>
          <w:bCs/>
          <w:spacing w:val="-1"/>
          <w:szCs w:val="22"/>
          <w:lang w:eastAsia="ar-SA"/>
        </w:rPr>
        <w:t xml:space="preserve"> the common conversion to the </w:t>
      </w:r>
      <w:proofErr w:type="spellStart"/>
      <w:r w:rsidR="007A1791" w:rsidRPr="007A1791">
        <w:rPr>
          <w:rFonts w:eastAsia="MS Mincho" w:cs="Arial"/>
          <w:bCs/>
          <w:spacing w:val="-1"/>
          <w:szCs w:val="22"/>
          <w:lang w:eastAsia="ar-SA"/>
        </w:rPr>
        <w:t>Y’CbCr</w:t>
      </w:r>
      <w:proofErr w:type="spellEnd"/>
      <w:r w:rsidR="007A1791" w:rsidRPr="007A1791">
        <w:rPr>
          <w:rFonts w:eastAsia="MS Mincho" w:cs="Arial"/>
          <w:bCs/>
          <w:spacing w:val="-1"/>
          <w:szCs w:val="22"/>
          <w:lang w:eastAsia="ar-SA"/>
        </w:rPr>
        <w:t xml:space="preserve"> color space</w:t>
      </w:r>
      <w:r w:rsidR="007A7237">
        <w:rPr>
          <w:rFonts w:eastAsia="MS Mincho" w:cs="Arial"/>
          <w:bCs/>
          <w:spacing w:val="-1"/>
          <w:szCs w:val="22"/>
          <w:lang w:eastAsia="ar-SA"/>
        </w:rPr>
        <w:t xml:space="preserve">. </w:t>
      </w:r>
      <w:r w:rsidR="007A1791" w:rsidRPr="007A1791">
        <w:rPr>
          <w:rFonts w:eastAsia="MS Mincho" w:cs="Arial"/>
          <w:bCs/>
          <w:spacing w:val="-1"/>
          <w:szCs w:val="22"/>
          <w:lang w:eastAsia="ar-SA"/>
        </w:rPr>
        <w:t>This part is linear. All other components are nonlinear, and they can be all combined into a single function for purposes of implementation.</w:t>
      </w:r>
    </w:p>
    <w:p w:rsidR="007A1791" w:rsidRPr="007A1791" w:rsidRDefault="007A1791" w:rsidP="007A1791">
      <w:pPr>
        <w:tabs>
          <w:tab w:val="left" w:pos="288"/>
        </w:tabs>
        <w:ind w:left="720"/>
        <w:jc w:val="both"/>
        <w:rPr>
          <w:rFonts w:eastAsia="MS Mincho"/>
          <w:spacing w:val="-1"/>
          <w:sz w:val="20"/>
        </w:rPr>
      </w:pPr>
    </w:p>
    <w:p w:rsidR="00945F08" w:rsidRDefault="00D41044" w:rsidP="00D41044">
      <w:pPr>
        <w:jc w:val="both"/>
        <w:rPr>
          <w:rFonts w:ascii="Calibri" w:eastAsia="MS Mincho" w:hAnsi="Calibri"/>
          <w:color w:val="00000A"/>
          <w:szCs w:val="22"/>
        </w:rPr>
      </w:pPr>
      <w:r>
        <w:rPr>
          <w:rFonts w:cs="Arial"/>
          <w:b/>
          <w:bCs/>
          <w:i/>
          <w:szCs w:val="22"/>
          <w:lang w:eastAsia="ar-SA"/>
        </w:rPr>
        <w:t xml:space="preserve">3) </w:t>
      </w:r>
      <w:r w:rsidR="007A1791" w:rsidRPr="007A1791">
        <w:rPr>
          <w:rFonts w:cs="Arial"/>
          <w:b/>
          <w:bCs/>
          <w:i/>
          <w:szCs w:val="22"/>
          <w:lang w:eastAsia="ar-SA"/>
        </w:rPr>
        <w:t>Apply data adaptive OETF:</w:t>
      </w:r>
      <w:r>
        <w:rPr>
          <w:rFonts w:cs="Arial"/>
          <w:bCs/>
          <w:szCs w:val="22"/>
          <w:lang w:eastAsia="ar-SA"/>
        </w:rPr>
        <w:t xml:space="preserve"> The linear luminance</w:t>
      </w:r>
      <w:r w:rsidR="007A1791" w:rsidRPr="007A1791">
        <w:rPr>
          <w:rFonts w:cs="Arial"/>
          <w:bCs/>
          <w:szCs w:val="22"/>
          <w:lang w:eastAsia="ar-SA"/>
        </w:rPr>
        <w:t xml:space="preserve"> (Y) input signal is converted to a perceptually uniform signal, but using a </w:t>
      </w:r>
      <w:proofErr w:type="spellStart"/>
      <w:r w:rsidR="007A1791" w:rsidRPr="007A1791">
        <w:rPr>
          <w:rFonts w:cs="Arial"/>
          <w:bCs/>
          <w:szCs w:val="22"/>
          <w:lang w:eastAsia="ar-SA"/>
        </w:rPr>
        <w:t>FastVDO</w:t>
      </w:r>
      <w:proofErr w:type="spellEnd"/>
      <w:r w:rsidR="007A1791" w:rsidRPr="007A1791">
        <w:rPr>
          <w:rFonts w:cs="Arial"/>
          <w:bCs/>
          <w:szCs w:val="22"/>
          <w:lang w:eastAsia="ar-SA"/>
        </w:rPr>
        <w:t>-modified version of ST-</w:t>
      </w:r>
      <w:r w:rsidR="008D6CF3">
        <w:rPr>
          <w:rFonts w:cs="Arial"/>
          <w:bCs/>
          <w:szCs w:val="22"/>
          <w:lang w:eastAsia="ar-SA"/>
        </w:rPr>
        <w:t>2084 [5</w:t>
      </w:r>
      <w:r w:rsidR="007A1791" w:rsidRPr="007A1791">
        <w:rPr>
          <w:rFonts w:cs="Arial"/>
          <w:bCs/>
          <w:szCs w:val="22"/>
          <w:lang w:eastAsia="ar-SA"/>
        </w:rPr>
        <w:t xml:space="preserve">], herein “FVPQ”. </w:t>
      </w:r>
      <w:r w:rsidR="007A1791" w:rsidRPr="007A1791">
        <w:rPr>
          <w:rFonts w:eastAsia="MS Mincho"/>
          <w:color w:val="00000A"/>
          <w:szCs w:val="22"/>
        </w:rPr>
        <w:t>The FVPQ function is described as:</w:t>
      </w:r>
    </w:p>
    <w:p w:rsidR="003E1342" w:rsidRDefault="003E1342" w:rsidP="003E1342">
      <w:pPr>
        <w:pStyle w:val="ListParagraph"/>
        <w:rPr>
          <w:szCs w:val="22"/>
        </w:rPr>
      </w:pPr>
    </w:p>
    <w:p w:rsidR="00D30BF7" w:rsidRPr="00D30BF7" w:rsidRDefault="00D30BF7" w:rsidP="00D30BF7">
      <w:pPr>
        <w:ind w:left="360"/>
        <w:jc w:val="both"/>
        <w:rPr>
          <w:rFonts w:ascii="Cambria Math" w:eastAsia="MS Mincho" w:hAnsi="Cambria Math"/>
          <w:color w:val="00000A"/>
          <w:sz w:val="20"/>
          <w:oMath/>
        </w:rPr>
      </w:pPr>
      <m:oMathPara>
        <m:oMath>
          <m:r>
            <w:rPr>
              <w:rFonts w:ascii="Cambria Math" w:eastAsia="MS Mincho" w:hAnsi="Cambria Math"/>
              <w:color w:val="00000A"/>
              <w:sz w:val="20"/>
            </w:rPr>
            <m:t>Y_OETF=powf(((c2 *powf(Y,m1) + c1)/(1.0 + c3 *powf(Y,m1))),m2)  where</m:t>
          </m:r>
        </m:oMath>
      </m:oMathPara>
    </w:p>
    <w:p w:rsidR="00D30BF7" w:rsidRPr="00D30BF7" w:rsidRDefault="00D30BF7" w:rsidP="00D30BF7">
      <w:pPr>
        <w:ind w:left="360"/>
        <w:jc w:val="both"/>
        <w:rPr>
          <w:rFonts w:ascii="Cambria Math" w:eastAsia="MS Mincho" w:hAnsi="Cambria Math"/>
          <w:color w:val="00000A"/>
          <w:sz w:val="20"/>
          <w:oMath/>
        </w:rPr>
      </w:pPr>
      <m:oMathPara>
        <m:oMath>
          <m:r>
            <w:rPr>
              <w:rFonts w:ascii="Cambria Math" w:eastAsia="MS Mincho" w:hAnsi="Cambria Math"/>
              <w:color w:val="00000A"/>
              <w:sz w:val="20"/>
            </w:rPr>
            <m:t>m1=(2610.0        ) / (4096.0 * 4.0) ,</m:t>
          </m:r>
        </m:oMath>
      </m:oMathPara>
    </w:p>
    <w:p w:rsidR="00D30BF7" w:rsidRPr="00D30BF7" w:rsidRDefault="00D30BF7" w:rsidP="00D30BF7">
      <w:pPr>
        <w:ind w:left="360"/>
        <w:jc w:val="both"/>
        <w:rPr>
          <w:rFonts w:ascii="Cambria Math" w:eastAsia="MS Mincho" w:hAnsi="Cambria Math"/>
          <w:color w:val="00000A"/>
          <w:sz w:val="20"/>
          <w:oMath/>
        </w:rPr>
      </w:pPr>
      <m:oMathPara>
        <m:oMath>
          <m:r>
            <w:rPr>
              <w:rFonts w:ascii="Cambria Math" w:eastAsia="MS Mincho" w:hAnsi="Cambria Math"/>
              <w:color w:val="00000A"/>
              <w:sz w:val="20"/>
            </w:rPr>
            <m:t>m2=(((2523.0 * 128.0))/4096)* (1 + 0.25 * log(10000/InputPeakBrightness)),</m:t>
          </m:r>
        </m:oMath>
      </m:oMathPara>
    </w:p>
    <w:p w:rsidR="00D30BF7" w:rsidRPr="00D30BF7" w:rsidRDefault="00D30BF7" w:rsidP="00D30BF7">
      <w:pPr>
        <w:ind w:left="360"/>
        <w:jc w:val="both"/>
        <w:rPr>
          <w:rFonts w:ascii="Cambria Math" w:eastAsia="MS Mincho" w:hAnsi="Cambria Math"/>
          <w:color w:val="00000A"/>
          <w:sz w:val="20"/>
          <w:oMath/>
        </w:rPr>
      </w:pPr>
      <m:oMathPara>
        <m:oMath>
          <m:r>
            <w:rPr>
              <w:rFonts w:ascii="Cambria Math" w:eastAsia="MS Mincho" w:hAnsi="Cambria Math"/>
              <w:color w:val="00000A"/>
              <w:sz w:val="20"/>
            </w:rPr>
            <m:t>c1 = (3424.0        ) / 4096.0,</m:t>
          </m:r>
        </m:oMath>
      </m:oMathPara>
    </w:p>
    <w:p w:rsidR="00D30BF7" w:rsidRPr="00D30BF7" w:rsidRDefault="00D30BF7" w:rsidP="00D30BF7">
      <w:pPr>
        <w:ind w:left="360"/>
        <w:jc w:val="both"/>
        <w:rPr>
          <w:rFonts w:ascii="Cambria Math" w:eastAsia="MS Mincho" w:hAnsi="Cambria Math"/>
          <w:color w:val="00000A"/>
          <w:sz w:val="20"/>
          <w:oMath/>
        </w:rPr>
      </w:pPr>
      <m:oMathPara>
        <m:oMath>
          <m:r>
            <w:rPr>
              <w:rFonts w:ascii="Cambria Math" w:eastAsia="MS Mincho" w:hAnsi="Cambria Math"/>
              <w:color w:val="00000A"/>
              <w:sz w:val="20"/>
            </w:rPr>
            <m:t>c2= (2413.0 *  32.0) / 4096.0,</m:t>
          </m:r>
        </m:oMath>
      </m:oMathPara>
    </w:p>
    <w:p w:rsidR="003E1342" w:rsidRPr="00D30BF7" w:rsidRDefault="00D30BF7" w:rsidP="00D30BF7">
      <w:pPr>
        <w:ind w:left="360"/>
        <w:jc w:val="both"/>
        <w:rPr>
          <w:rFonts w:ascii="Calibri" w:eastAsia="MS Mincho" w:hAnsi="Calibri"/>
          <w:color w:val="00000A"/>
          <w:sz w:val="20"/>
        </w:rPr>
      </w:pPr>
      <m:oMathPara>
        <m:oMath>
          <m:r>
            <w:rPr>
              <w:rFonts w:ascii="Cambria Math" w:eastAsia="MS Mincho" w:hAnsi="Cambria Math"/>
              <w:color w:val="00000A"/>
              <w:sz w:val="20"/>
            </w:rPr>
            <m:t>c3= (2392.0 *  32.0) / 4096.0</m:t>
          </m:r>
        </m:oMath>
      </m:oMathPara>
    </w:p>
    <w:p w:rsidR="00D30BF7" w:rsidRPr="003E1342" w:rsidRDefault="00D30BF7" w:rsidP="00D30BF7">
      <w:pPr>
        <w:ind w:left="360"/>
        <w:jc w:val="both"/>
        <w:rPr>
          <w:rFonts w:ascii="Calibri" w:eastAsia="MS Mincho" w:hAnsi="Calibri"/>
          <w:color w:val="00000A"/>
          <w:szCs w:val="22"/>
        </w:rPr>
      </w:pPr>
    </w:p>
    <w:p w:rsidR="00194B02" w:rsidRDefault="00945F08" w:rsidP="00945F08">
      <w:pPr>
        <w:suppressAutoHyphens/>
        <w:jc w:val="both"/>
        <w:rPr>
          <w:rFonts w:eastAsia="MS Mincho"/>
          <w:color w:val="00000A"/>
          <w:szCs w:val="22"/>
        </w:rPr>
      </w:pPr>
      <w:r w:rsidRPr="00945F08">
        <w:rPr>
          <w:rFonts w:eastAsia="MS Mincho"/>
          <w:color w:val="00000A"/>
          <w:szCs w:val="22"/>
        </w:rPr>
        <w:t xml:space="preserve">Here, </w:t>
      </w:r>
      <m:oMath>
        <m:r>
          <w:rPr>
            <w:rFonts w:ascii="Cambria Math" w:eastAsia="MS Mincho" w:hAnsi="Cambria Math"/>
            <w:color w:val="00000A"/>
            <w:sz w:val="20"/>
          </w:rPr>
          <m:t>powf</m:t>
        </m:r>
        <m:d>
          <m:dPr>
            <m:ctrlPr>
              <w:rPr>
                <w:rFonts w:ascii="Cambria Math" w:eastAsia="MS Mincho" w:hAnsi="Cambria Math"/>
                <w:i/>
                <w:color w:val="00000A"/>
                <w:sz w:val="20"/>
              </w:rPr>
            </m:ctrlPr>
          </m:dPr>
          <m:e>
            <m:r>
              <w:rPr>
                <w:rFonts w:ascii="Cambria Math" w:eastAsia="MS Mincho" w:hAnsi="Cambria Math"/>
                <w:color w:val="00000A"/>
                <w:sz w:val="20"/>
              </w:rPr>
              <m:t>a,b</m:t>
            </m:r>
          </m:e>
        </m:d>
        <m:r>
          <w:rPr>
            <w:rFonts w:ascii="Cambria Math" w:eastAsia="MS Mincho" w:hAnsi="Cambria Math"/>
            <w:color w:val="00000A"/>
            <w:sz w:val="20"/>
          </w:rPr>
          <m:t>=</m:t>
        </m:r>
        <m:sSup>
          <m:sSupPr>
            <m:ctrlPr>
              <w:rPr>
                <w:rFonts w:ascii="Cambria Math" w:eastAsia="MS Mincho" w:hAnsi="Cambria Math"/>
                <w:i/>
                <w:color w:val="00000A"/>
                <w:sz w:val="20"/>
              </w:rPr>
            </m:ctrlPr>
          </m:sSupPr>
          <m:e>
            <m:r>
              <w:rPr>
                <w:rFonts w:ascii="Cambria Math" w:eastAsia="MS Mincho" w:hAnsi="Cambria Math"/>
                <w:color w:val="00000A"/>
                <w:sz w:val="20"/>
              </w:rPr>
              <m:t>a</m:t>
            </m:r>
          </m:e>
          <m:sup>
            <m:r>
              <w:rPr>
                <w:rFonts w:ascii="Cambria Math" w:eastAsia="MS Mincho" w:hAnsi="Cambria Math"/>
                <w:color w:val="00000A"/>
                <w:sz w:val="20"/>
              </w:rPr>
              <m:t>b</m:t>
            </m:r>
          </m:sup>
        </m:sSup>
        <m:r>
          <w:rPr>
            <w:rFonts w:ascii="Cambria Math" w:eastAsia="MS Mincho" w:hAnsi="Cambria Math"/>
            <w:color w:val="00000A"/>
            <w:sz w:val="20"/>
          </w:rPr>
          <m:t>,</m:t>
        </m:r>
      </m:oMath>
      <w:r w:rsidRPr="00945F08">
        <w:rPr>
          <w:rFonts w:eastAsia="MS Mincho"/>
          <w:color w:val="00000A"/>
          <w:szCs w:val="22"/>
        </w:rPr>
        <w:t xml:space="preserve"> and</w:t>
      </w:r>
      <w:r w:rsidRPr="00945F08">
        <w:rPr>
          <w:rFonts w:eastAsia="MS Mincho"/>
          <w:color w:val="00000A"/>
          <w:sz w:val="20"/>
        </w:rPr>
        <w:t xml:space="preserve"> </w:t>
      </w:r>
      <m:oMath>
        <m:r>
          <w:rPr>
            <w:rFonts w:ascii="Cambria Math" w:eastAsia="MS Mincho" w:hAnsi="Cambria Math"/>
            <w:color w:val="00000A"/>
            <w:sz w:val="20"/>
          </w:rPr>
          <m:t>InputPeakBrightness</m:t>
        </m:r>
      </m:oMath>
      <w:r w:rsidRPr="00945F08">
        <w:rPr>
          <w:rFonts w:eastAsia="MS Mincho"/>
          <w:color w:val="00000A"/>
          <w:szCs w:val="22"/>
        </w:rPr>
        <w:t xml:space="preserve">  is new parameter, indicative of the peak brightness of the </w:t>
      </w:r>
      <w:r w:rsidR="00194B02" w:rsidRPr="00945F08">
        <w:rPr>
          <w:rFonts w:eastAsia="MS Mincho"/>
          <w:color w:val="00000A"/>
          <w:szCs w:val="22"/>
        </w:rPr>
        <w:t>data. When the parameter equal 10,000, this reduces</w:t>
      </w:r>
      <w:r w:rsidR="00194B02">
        <w:rPr>
          <w:rFonts w:eastAsia="MS Mincho"/>
          <w:color w:val="00000A"/>
          <w:szCs w:val="22"/>
        </w:rPr>
        <w:t xml:space="preserve"> </w:t>
      </w:r>
      <w:r w:rsidR="00194B02" w:rsidRPr="00945F08">
        <w:rPr>
          <w:rFonts w:eastAsia="MS Mincho"/>
          <w:color w:val="00000A"/>
          <w:szCs w:val="22"/>
        </w:rPr>
        <w:t>to the usual PQ function.</w:t>
      </w:r>
    </w:p>
    <w:p w:rsidR="00945F08" w:rsidRPr="00945F08" w:rsidRDefault="00194B02" w:rsidP="00945F08">
      <w:pPr>
        <w:suppressAutoHyphens/>
        <w:jc w:val="both"/>
        <w:rPr>
          <w:rFonts w:eastAsia="MS Mincho"/>
          <w:color w:val="00000A"/>
          <w:szCs w:val="22"/>
        </w:rPr>
      </w:pPr>
      <w:r>
        <w:rPr>
          <w:noProof/>
        </w:rPr>
        <w:drawing>
          <wp:anchor distT="0" distB="0" distL="114300" distR="114300" simplePos="0" relativeHeight="251658240" behindDoc="0" locked="0" layoutInCell="1" allowOverlap="1" wp14:anchorId="75BA18AC" wp14:editId="7F518401">
            <wp:simplePos x="0" y="0"/>
            <wp:positionH relativeFrom="column">
              <wp:posOffset>213360</wp:posOffset>
            </wp:positionH>
            <wp:positionV relativeFrom="paragraph">
              <wp:posOffset>0</wp:posOffset>
            </wp:positionV>
            <wp:extent cx="3268980" cy="2487930"/>
            <wp:effectExtent l="0" t="0" r="7620" b="7620"/>
            <wp:wrapSquare wrapText="bothSides"/>
            <wp:docPr id="1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68980" cy="248793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F08" w:rsidRPr="00945F08">
        <w:rPr>
          <w:rFonts w:eastAsia="MS Mincho"/>
          <w:color w:val="00000A"/>
          <w:szCs w:val="22"/>
        </w:rPr>
        <w:t xml:space="preserve"> This represents a first level of adaptivity, and is an important step in creating SDR intermediates that better capture the artistic intent of the HDR content. </w:t>
      </w:r>
      <w:r w:rsidR="000E263E">
        <w:rPr>
          <w:rFonts w:eastAsia="MS Mincho"/>
          <w:color w:val="00000A"/>
          <w:szCs w:val="22"/>
        </w:rPr>
        <w:t xml:space="preserve">This is </w:t>
      </w:r>
      <w:proofErr w:type="spellStart"/>
      <w:r w:rsidR="000E263E">
        <w:rPr>
          <w:rFonts w:eastAsia="MS Mincho"/>
          <w:color w:val="00000A"/>
          <w:szCs w:val="22"/>
        </w:rPr>
        <w:t>signalled</w:t>
      </w:r>
      <w:proofErr w:type="spellEnd"/>
      <w:r w:rsidR="00945F08" w:rsidRPr="00945F08">
        <w:rPr>
          <w:rFonts w:eastAsia="MS Mincho"/>
          <w:color w:val="00000A"/>
          <w:szCs w:val="22"/>
        </w:rPr>
        <w:t xml:space="preserve"> using the </w:t>
      </w:r>
      <w:r w:rsidR="000E263E">
        <w:rPr>
          <w:rFonts w:eastAsia="MS Mincho"/>
          <w:color w:val="00000A"/>
          <w:szCs w:val="22"/>
        </w:rPr>
        <w:t>MDCV</w:t>
      </w:r>
      <w:r w:rsidR="00945F08" w:rsidRPr="00945F08">
        <w:rPr>
          <w:rFonts w:eastAsia="MS Mincho"/>
          <w:color w:val="00000A"/>
          <w:szCs w:val="22"/>
        </w:rPr>
        <w:t xml:space="preserve"> SEI. </w:t>
      </w:r>
    </w:p>
    <w:p w:rsidR="007A1791" w:rsidRPr="007A1791" w:rsidRDefault="007A1791" w:rsidP="007A1791">
      <w:pPr>
        <w:suppressAutoHyphens/>
        <w:jc w:val="both"/>
        <w:rPr>
          <w:rFonts w:eastAsia="MS Mincho"/>
          <w:color w:val="00000A"/>
          <w:sz w:val="20"/>
        </w:rPr>
      </w:pPr>
    </w:p>
    <w:p w:rsidR="007A1791" w:rsidRPr="007A1791" w:rsidRDefault="007A1791" w:rsidP="007A1791">
      <w:pPr>
        <w:suppressAutoHyphens/>
        <w:jc w:val="both"/>
        <w:rPr>
          <w:rFonts w:eastAsia="MS Mincho"/>
          <w:color w:val="00000A"/>
          <w:sz w:val="20"/>
        </w:rPr>
      </w:pPr>
    </w:p>
    <w:p w:rsidR="007A1791" w:rsidRPr="007A1791" w:rsidRDefault="00FC03DB" w:rsidP="007A1791">
      <w:pPr>
        <w:suppressAutoHyphens/>
        <w:rPr>
          <w:rFonts w:eastAsia="MS Mincho"/>
          <w:color w:val="00000A"/>
          <w:sz w:val="20"/>
        </w:rPr>
      </w:pPr>
      <w:r>
        <w:rPr>
          <w:rFonts w:eastAsia="MS Mincho"/>
          <w:color w:val="00000A"/>
          <w:sz w:val="20"/>
        </w:rPr>
        <w:t>Figure 4</w:t>
      </w:r>
      <w:r w:rsidR="007A1791" w:rsidRPr="007A1791">
        <w:rPr>
          <w:rFonts w:eastAsia="MS Mincho"/>
          <w:color w:val="00000A"/>
          <w:sz w:val="20"/>
        </w:rPr>
        <w:t xml:space="preserve">. FVPQ OETF, for values of </w:t>
      </w:r>
      <w:proofErr w:type="spellStart"/>
      <w:r w:rsidR="007A1791" w:rsidRPr="007A1791">
        <w:rPr>
          <w:rFonts w:eastAsia="MS Mincho"/>
          <w:i/>
          <w:color w:val="00000A"/>
          <w:sz w:val="20"/>
        </w:rPr>
        <w:t>InputPeakBrightness</w:t>
      </w:r>
      <w:proofErr w:type="spellEnd"/>
      <w:r w:rsidR="007A1791" w:rsidRPr="007A1791">
        <w:rPr>
          <w:rFonts w:eastAsia="MS Mincho"/>
          <w:i/>
          <w:color w:val="00000A"/>
          <w:sz w:val="20"/>
        </w:rPr>
        <w:t xml:space="preserve"> = </w:t>
      </w:r>
      <w:r w:rsidR="007A1791" w:rsidRPr="007A1791">
        <w:rPr>
          <w:rFonts w:eastAsia="MS Mincho"/>
          <w:color w:val="00000A"/>
          <w:sz w:val="20"/>
        </w:rPr>
        <w:t xml:space="preserve">10000, 4000, and 1000 nits (at 10K nits it coincides with the ST-2084 PQ function), as pictured from top to bottom. Note that when the input data is below 10000 nits, our TF affords more codewords at the brighter end than the standard PQ transfer function. </w:t>
      </w:r>
    </w:p>
    <w:p w:rsidR="000E263E" w:rsidRDefault="000E263E" w:rsidP="00D41044">
      <w:pPr>
        <w:tabs>
          <w:tab w:val="left" w:pos="288"/>
        </w:tabs>
        <w:spacing w:after="120" w:line="228" w:lineRule="auto"/>
        <w:jc w:val="both"/>
        <w:rPr>
          <w:rFonts w:eastAsia="MS Mincho"/>
          <w:color w:val="00000A"/>
          <w:sz w:val="20"/>
        </w:rPr>
      </w:pPr>
    </w:p>
    <w:p w:rsidR="000E263E" w:rsidRDefault="000E263E" w:rsidP="00D41044">
      <w:pPr>
        <w:tabs>
          <w:tab w:val="left" w:pos="288"/>
        </w:tabs>
        <w:spacing w:after="120" w:line="228" w:lineRule="auto"/>
        <w:jc w:val="both"/>
        <w:rPr>
          <w:rFonts w:eastAsia="MS Mincho"/>
          <w:color w:val="00000A"/>
          <w:sz w:val="20"/>
        </w:rPr>
      </w:pPr>
      <w:r>
        <w:rPr>
          <w:rFonts w:eastAsia="MS Mincho"/>
          <w:color w:val="00000A"/>
          <w:sz w:val="20"/>
        </w:rPr>
        <w:tab/>
      </w:r>
      <w:r>
        <w:rPr>
          <w:rFonts w:eastAsia="MS Mincho"/>
          <w:color w:val="00000A"/>
          <w:sz w:val="20"/>
        </w:rPr>
        <w:tab/>
      </w:r>
      <w:r>
        <w:rPr>
          <w:rFonts w:eastAsia="MS Mincho"/>
          <w:color w:val="00000A"/>
          <w:sz w:val="20"/>
        </w:rPr>
        <w:tab/>
      </w:r>
      <w:r>
        <w:rPr>
          <w:rFonts w:eastAsia="MS Mincho"/>
          <w:color w:val="00000A"/>
          <w:sz w:val="20"/>
        </w:rPr>
        <w:tab/>
      </w:r>
      <w:r>
        <w:rPr>
          <w:rFonts w:eastAsia="MS Mincho"/>
          <w:color w:val="00000A"/>
          <w:sz w:val="20"/>
        </w:rPr>
        <w:tab/>
      </w:r>
    </w:p>
    <w:p w:rsidR="007A1791" w:rsidRPr="007A1791" w:rsidRDefault="00D41044" w:rsidP="00D41044">
      <w:pPr>
        <w:tabs>
          <w:tab w:val="left" w:pos="288"/>
        </w:tabs>
        <w:spacing w:after="120" w:line="228" w:lineRule="auto"/>
        <w:jc w:val="both"/>
        <w:rPr>
          <w:rFonts w:eastAsia="MS Mincho"/>
          <w:spacing w:val="-1"/>
          <w:szCs w:val="22"/>
        </w:rPr>
      </w:pPr>
      <w:r>
        <w:rPr>
          <w:rFonts w:eastAsia="MS Mincho"/>
          <w:b/>
          <w:i/>
          <w:spacing w:val="-1"/>
          <w:szCs w:val="22"/>
        </w:rPr>
        <w:t xml:space="preserve">4) </w:t>
      </w:r>
      <w:r w:rsidR="007A1791" w:rsidRPr="007A1791">
        <w:rPr>
          <w:rFonts w:eastAsia="MS Mincho"/>
          <w:b/>
          <w:i/>
          <w:spacing w:val="-1"/>
          <w:szCs w:val="22"/>
        </w:rPr>
        <w:t>Piecewise Linear Tone Mapping:</w:t>
      </w:r>
      <w:r w:rsidR="007A1791" w:rsidRPr="007A1791">
        <w:rPr>
          <w:rFonts w:eastAsia="MS Mincho"/>
          <w:spacing w:val="-1"/>
          <w:szCs w:val="22"/>
        </w:rPr>
        <w:t xml:space="preserve">   A great variety of tone mapping schemes can be applied for HDR coding, and implemented in a variety of ways as well. In this paper, for convenience, we will only mention a piecewise linear mapping scheme. To add a modest amount of flexibility, we consider an L-piece linear model, where L &gt;=1. For each piece the model can be represented as:</w:t>
      </w:r>
    </w:p>
    <w:p w:rsidR="007A1791" w:rsidRPr="007A1791" w:rsidRDefault="00D30BF7" w:rsidP="007A1791">
      <w:pPr>
        <w:tabs>
          <w:tab w:val="left" w:pos="288"/>
        </w:tabs>
        <w:spacing w:after="120" w:line="228" w:lineRule="auto"/>
        <w:ind w:left="720"/>
        <w:jc w:val="both"/>
        <w:rPr>
          <w:rFonts w:eastAsia="MS Mincho"/>
          <w:spacing w:val="-1"/>
          <w:szCs w:val="22"/>
        </w:rPr>
      </w:pPr>
      <m:oMathPara>
        <m:oMath>
          <m:r>
            <w:rPr>
              <w:rFonts w:ascii="Cambria Math" w:eastAsia="MS Mincho" w:hAnsi="Cambria Math"/>
              <w:spacing w:val="-1"/>
              <w:sz w:val="20"/>
              <w:lang w:eastAsia="ar-SA"/>
            </w:rPr>
            <m:t>y=a(k)*x+b(k), k=0, 1, …, 8,</m:t>
          </m:r>
        </m:oMath>
      </m:oMathPara>
    </w:p>
    <w:p w:rsidR="007A1791" w:rsidRPr="007A1791" w:rsidRDefault="007A1791" w:rsidP="007A1791">
      <w:pPr>
        <w:tabs>
          <w:tab w:val="left" w:pos="288"/>
        </w:tabs>
        <w:spacing w:after="120" w:line="228" w:lineRule="auto"/>
        <w:jc w:val="both"/>
        <w:rPr>
          <w:rFonts w:eastAsia="MS Mincho"/>
          <w:spacing w:val="-1"/>
          <w:szCs w:val="22"/>
        </w:rPr>
      </w:pPr>
      <w:r w:rsidRPr="007A1791">
        <w:rPr>
          <w:rFonts w:eastAsia="MS Mincho"/>
          <w:spacing w:val="-1"/>
          <w:szCs w:val="22"/>
        </w:rPr>
        <w:t xml:space="preserve">where, </w:t>
      </w:r>
      <w:r w:rsidRPr="007A1791">
        <w:rPr>
          <w:rFonts w:eastAsia="MS Mincho"/>
          <w:i/>
          <w:spacing w:val="-1"/>
          <w:szCs w:val="22"/>
        </w:rPr>
        <w:t>k</w:t>
      </w:r>
      <w:r w:rsidRPr="007A1791">
        <w:rPr>
          <w:rFonts w:eastAsia="MS Mincho"/>
          <w:spacing w:val="-1"/>
          <w:szCs w:val="22"/>
        </w:rPr>
        <w:t xml:space="preserve"> represents the </w:t>
      </w:r>
      <w:r w:rsidRPr="007A1791">
        <w:rPr>
          <w:rFonts w:eastAsia="MS Mincho"/>
          <w:i/>
          <w:spacing w:val="-1"/>
          <w:szCs w:val="22"/>
        </w:rPr>
        <w:t>k</w:t>
      </w:r>
      <w:r w:rsidRPr="007A1791">
        <w:rPr>
          <w:rFonts w:eastAsia="MS Mincho"/>
          <w:i/>
          <w:spacing w:val="-1"/>
          <w:szCs w:val="22"/>
          <w:vertAlign w:val="superscript"/>
        </w:rPr>
        <w:t>th</w:t>
      </w:r>
      <w:r w:rsidRPr="007A1791">
        <w:rPr>
          <w:rFonts w:eastAsia="MS Mincho"/>
          <w:spacing w:val="-1"/>
          <w:szCs w:val="22"/>
        </w:rPr>
        <w:t xml:space="preserve"> piece or bin. </w:t>
      </w:r>
      <w:r w:rsidRPr="007A1791">
        <w:rPr>
          <w:rFonts w:cs="Arial"/>
          <w:bCs/>
          <w:spacing w:val="-1"/>
          <w:szCs w:val="22"/>
          <w:lang w:eastAsia="ar-SA"/>
        </w:rPr>
        <w:t xml:space="preserve">These equations are applied to the  </w:t>
      </w:r>
      <m:oMath>
        <m:sSub>
          <m:sSubPr>
            <m:ctrlPr>
              <w:rPr>
                <w:rFonts w:ascii="Cambria Math" w:eastAsia="MS Mincho" w:hAnsi="Cambria Math"/>
                <w:spacing w:val="-1"/>
                <w:sz w:val="20"/>
                <w:vertAlign w:val="subscript"/>
              </w:rPr>
            </m:ctrlPr>
          </m:sSubPr>
          <m:e>
            <m:r>
              <w:rPr>
                <w:rFonts w:ascii="Cambria Math" w:eastAsia="MS Mincho" w:hAnsi="Cambria Math"/>
                <w:spacing w:val="-1"/>
                <w:sz w:val="20"/>
                <w:vertAlign w:val="subscript"/>
              </w:rPr>
              <m:t>Y</m:t>
            </m:r>
          </m:e>
          <m:sub>
            <m:r>
              <w:rPr>
                <w:rFonts w:ascii="Cambria Math" w:eastAsia="MS Mincho" w:hAnsi="Cambria Math"/>
                <w:spacing w:val="-1"/>
                <w:sz w:val="20"/>
                <w:vertAlign w:val="subscript"/>
              </w:rPr>
              <m:t>OETF</m:t>
            </m:r>
          </m:sub>
        </m:sSub>
      </m:oMath>
      <w:r w:rsidRPr="007A1791">
        <w:rPr>
          <w:rFonts w:cs="Arial"/>
          <w:bCs/>
          <w:spacing w:val="-1"/>
          <w:szCs w:val="22"/>
          <w:lang w:eastAsia="ar-SA"/>
        </w:rPr>
        <w:t xml:space="preserve">  to generate a new signal </w:t>
      </w:r>
      <m:oMath>
        <m:sSub>
          <m:sSubPr>
            <m:ctrlPr>
              <w:rPr>
                <w:rFonts w:ascii="Cambria Math" w:eastAsia="MS Mincho" w:hAnsi="Cambria Math"/>
                <w:spacing w:val="-1"/>
                <w:sz w:val="20"/>
                <w:vertAlign w:val="subscript"/>
              </w:rPr>
            </m:ctrlPr>
          </m:sSubPr>
          <m:e>
            <m:r>
              <w:rPr>
                <w:rFonts w:ascii="Cambria Math" w:eastAsia="MS Mincho" w:hAnsi="Cambria Math"/>
                <w:spacing w:val="-1"/>
                <w:sz w:val="20"/>
                <w:vertAlign w:val="subscript"/>
              </w:rPr>
              <m:t>Y'</m:t>
            </m:r>
          </m:e>
          <m:sub>
            <m:r>
              <w:rPr>
                <w:rFonts w:ascii="Cambria Math" w:eastAsia="MS Mincho" w:hAnsi="Cambria Math"/>
                <w:spacing w:val="-1"/>
                <w:sz w:val="20"/>
                <w:vertAlign w:val="subscript"/>
              </w:rPr>
              <m:t>OETF</m:t>
            </m:r>
          </m:sub>
        </m:sSub>
      </m:oMath>
      <w:r w:rsidRPr="007A1791">
        <w:rPr>
          <w:rFonts w:cs="Arial"/>
          <w:bCs/>
          <w:spacing w:val="-1"/>
          <w:szCs w:val="22"/>
          <w:lang w:eastAsia="ar-SA"/>
        </w:rPr>
        <w:t>.</w:t>
      </w:r>
      <m:oMath>
        <m:r>
          <w:rPr>
            <w:rFonts w:ascii="Cambria Math" w:eastAsia="MS Mincho" w:hAnsi="Cambria Math"/>
            <w:spacing w:val="-1"/>
            <w:sz w:val="20"/>
            <w:vertAlign w:val="subscript"/>
          </w:rPr>
          <m:t xml:space="preserve"> </m:t>
        </m:r>
      </m:oMath>
      <w:r w:rsidRPr="007A1791">
        <w:rPr>
          <w:rFonts w:eastAsia="MS Mincho"/>
          <w:spacing w:val="-1"/>
          <w:szCs w:val="22"/>
        </w:rPr>
        <w:t xml:space="preserve">Let </w:t>
      </w:r>
      <w:r w:rsidRPr="007A1791">
        <w:rPr>
          <w:rFonts w:eastAsia="MS Mincho"/>
          <w:i/>
          <w:spacing w:val="-1"/>
          <w:szCs w:val="22"/>
        </w:rPr>
        <w:t>MAX_INPUT_LUMA</w:t>
      </w:r>
      <w:r w:rsidRPr="007A1791">
        <w:rPr>
          <w:rFonts w:eastAsia="MS Mincho"/>
          <w:spacing w:val="-1"/>
          <w:szCs w:val="22"/>
        </w:rPr>
        <w:t xml:space="preserve"> be the maximum luminance of the input signal and </w:t>
      </w:r>
      <w:r w:rsidRPr="007A1791">
        <w:rPr>
          <w:rFonts w:eastAsia="MS Mincho"/>
          <w:i/>
          <w:spacing w:val="-1"/>
          <w:szCs w:val="22"/>
        </w:rPr>
        <w:t>MAX_DISPLAY_LUMA</w:t>
      </w:r>
      <w:r w:rsidRPr="007A1791">
        <w:rPr>
          <w:rFonts w:eastAsia="MS Mincho"/>
          <w:spacing w:val="-1"/>
          <w:szCs w:val="22"/>
        </w:rPr>
        <w:t xml:space="preserve"> be the maximum luminance of the target SDR display. The coefficients </w:t>
      </w:r>
      <w:r w:rsidRPr="007A1791">
        <w:rPr>
          <w:rFonts w:eastAsia="MS Mincho"/>
          <w:i/>
          <w:spacing w:val="-1"/>
          <w:szCs w:val="22"/>
        </w:rPr>
        <w:t>a(k), b(k)</w:t>
      </w:r>
      <w:r w:rsidRPr="007A1791">
        <w:rPr>
          <w:rFonts w:eastAsia="MS Mincho"/>
          <w:spacing w:val="-1"/>
          <w:szCs w:val="22"/>
        </w:rPr>
        <w:t xml:space="preserve"> are sequence dependent and are derived based on the distribution characteristics of the HDR input signal. As a specific example, they can be based on a histogram analysis, as follows. The input </w:t>
      </w:r>
      <w:proofErr w:type="spellStart"/>
      <w:r w:rsidRPr="007A1791">
        <w:rPr>
          <w:rFonts w:eastAsia="MS Mincho"/>
          <w:spacing w:val="-1"/>
          <w:szCs w:val="22"/>
        </w:rPr>
        <w:t>luma</w:t>
      </w:r>
      <w:proofErr w:type="spellEnd"/>
      <w:r w:rsidRPr="007A1791">
        <w:rPr>
          <w:rFonts w:eastAsia="MS Mincho"/>
          <w:spacing w:val="-1"/>
          <w:szCs w:val="22"/>
        </w:rPr>
        <w:t xml:space="preserve"> signal is segmented to </w:t>
      </w:r>
      <w:r w:rsidRPr="007A1791">
        <w:rPr>
          <w:rFonts w:eastAsia="MS Mincho"/>
          <w:i/>
          <w:spacing w:val="-1"/>
          <w:szCs w:val="22"/>
        </w:rPr>
        <w:t>L</w:t>
      </w:r>
      <w:r w:rsidRPr="007A1791">
        <w:rPr>
          <w:rFonts w:eastAsia="MS Mincho"/>
          <w:spacing w:val="-1"/>
          <w:szCs w:val="22"/>
        </w:rPr>
        <w:t xml:space="preserve"> bins, and a count is kept for the number of pixels in each bin. Under an optimization process, the number of bins and their respective sizes are chosen such that the lower and mid tone levels have an improved representation compared to the unadjusted transfer function representation. Thus the parameters </w:t>
      </w:r>
      <w:r w:rsidRPr="007A1791">
        <w:rPr>
          <w:rFonts w:eastAsia="MS Mincho"/>
          <w:i/>
          <w:spacing w:val="-1"/>
          <w:szCs w:val="22"/>
        </w:rPr>
        <w:t>a, b</w:t>
      </w:r>
      <w:r w:rsidRPr="007A1791">
        <w:rPr>
          <w:rFonts w:eastAsia="MS Mincho"/>
          <w:spacing w:val="-1"/>
          <w:szCs w:val="22"/>
        </w:rPr>
        <w:t xml:space="preserve"> are chosen for each piece such that:</w:t>
      </w:r>
    </w:p>
    <w:p w:rsidR="007A1791" w:rsidRPr="00945F08" w:rsidRDefault="00D30BF7" w:rsidP="007A1791">
      <w:pPr>
        <w:suppressAutoHyphens/>
        <w:rPr>
          <w:color w:val="00000A"/>
          <w:szCs w:val="22"/>
        </w:rPr>
      </w:pPr>
      <m:oMath>
        <m:r>
          <w:rPr>
            <w:rFonts w:ascii="Cambria Math" w:eastAsia="MS Mincho" w:hAnsi="Cambria Math"/>
            <w:color w:val="00000A"/>
            <w:sz w:val="20"/>
          </w:rPr>
          <m:t>a</m:t>
        </m:r>
        <m:d>
          <m:dPr>
            <m:ctrlPr>
              <w:rPr>
                <w:rFonts w:ascii="Cambria Math" w:eastAsia="MS Mincho" w:hAnsi="Cambria Math"/>
                <w:i/>
                <w:color w:val="00000A"/>
                <w:sz w:val="20"/>
              </w:rPr>
            </m:ctrlPr>
          </m:dPr>
          <m:e>
            <m:r>
              <w:rPr>
                <w:rFonts w:ascii="Cambria Math" w:eastAsia="MS Mincho" w:hAnsi="Cambria Math"/>
                <w:color w:val="00000A"/>
                <w:sz w:val="20"/>
              </w:rPr>
              <m:t>k</m:t>
            </m:r>
          </m:e>
        </m:d>
        <m:r>
          <w:rPr>
            <w:rFonts w:ascii="Cambria Math" w:eastAsia="MS Mincho" w:hAnsi="Cambria Math"/>
            <w:color w:val="00000A"/>
            <w:sz w:val="20"/>
          </w:rPr>
          <m:t xml:space="preserve">= </m:t>
        </m:r>
        <m:d>
          <m:dPr>
            <m:ctrlPr>
              <w:rPr>
                <w:rFonts w:ascii="Cambria Math" w:eastAsia="MS Mincho" w:hAnsi="Cambria Math"/>
                <w:i/>
                <w:color w:val="00000A"/>
                <w:sz w:val="20"/>
              </w:rPr>
            </m:ctrlPr>
          </m:dPr>
          <m:e>
            <m:f>
              <m:fPr>
                <m:ctrlPr>
                  <w:rPr>
                    <w:rFonts w:ascii="Cambria Math" w:eastAsia="MS Mincho" w:hAnsi="Cambria Math"/>
                    <w:i/>
                    <w:color w:val="00000A"/>
                    <w:sz w:val="20"/>
                  </w:rPr>
                </m:ctrlPr>
              </m:fPr>
              <m:num>
                <m:sSub>
                  <m:sSubPr>
                    <m:ctrlPr>
                      <w:rPr>
                        <w:rFonts w:ascii="Cambria Math" w:eastAsia="MS Mincho" w:hAnsi="Cambria Math"/>
                        <w:i/>
                        <w:color w:val="00000A"/>
                        <w:sz w:val="20"/>
                      </w:rPr>
                    </m:ctrlPr>
                  </m:sSubPr>
                  <m:e>
                    <m:r>
                      <w:rPr>
                        <w:rFonts w:ascii="Cambria Math" w:eastAsia="MS Mincho" w:hAnsi="Cambria Math"/>
                        <w:color w:val="00000A"/>
                        <w:sz w:val="20"/>
                      </w:rPr>
                      <m:t>binsize</m:t>
                    </m:r>
                  </m:e>
                  <m:sub>
                    <m:r>
                      <w:rPr>
                        <w:rFonts w:ascii="Cambria Math" w:eastAsia="MS Mincho" w:hAnsi="Cambria Math"/>
                        <w:color w:val="00000A"/>
                        <w:sz w:val="20"/>
                      </w:rPr>
                      <m:t>k</m:t>
                    </m:r>
                  </m:sub>
                </m:sSub>
              </m:num>
              <m:den>
                <m:r>
                  <w:rPr>
                    <w:rFonts w:ascii="Cambria Math" w:eastAsia="MS Mincho" w:hAnsi="Cambria Math"/>
                    <w:color w:val="00000A"/>
                    <w:sz w:val="20"/>
                  </w:rPr>
                  <m:t>NumTotPixels</m:t>
                </m:r>
              </m:den>
            </m:f>
          </m:e>
        </m:d>
        <m:r>
          <w:rPr>
            <w:rFonts w:ascii="Cambria Math" w:eastAsia="MS Mincho" w:hAnsi="Cambria Math"/>
            <w:color w:val="00000A"/>
            <w:sz w:val="20"/>
          </w:rPr>
          <m:t>*</m:t>
        </m:r>
        <m:d>
          <m:dPr>
            <m:ctrlPr>
              <w:rPr>
                <w:rFonts w:ascii="Cambria Math" w:eastAsia="MS Mincho" w:hAnsi="Cambria Math"/>
                <w:i/>
                <w:color w:val="00000A"/>
                <w:sz w:val="20"/>
              </w:rPr>
            </m:ctrlPr>
          </m:dPr>
          <m:e>
            <m:r>
              <w:rPr>
                <w:rFonts w:ascii="Cambria Math" w:eastAsia="MS Mincho" w:hAnsi="Cambria Math"/>
                <w:color w:val="00000A"/>
                <w:sz w:val="20"/>
              </w:rPr>
              <m:t>MAX_DISPLAY_LUMA/</m:t>
            </m:r>
            <m:sSub>
              <m:sSubPr>
                <m:ctrlPr>
                  <w:rPr>
                    <w:rFonts w:ascii="Cambria Math" w:eastAsia="MS Mincho" w:hAnsi="Cambria Math"/>
                    <w:i/>
                    <w:color w:val="00000A"/>
                    <w:sz w:val="20"/>
                  </w:rPr>
                </m:ctrlPr>
              </m:sSubPr>
              <m:e>
                <m:r>
                  <w:rPr>
                    <w:rFonts w:ascii="Cambria Math" w:eastAsia="MS Mincho" w:hAnsi="Cambria Math"/>
                    <w:color w:val="00000A"/>
                    <w:sz w:val="20"/>
                  </w:rPr>
                  <m:t>MAX_LUMA_BIN</m:t>
                </m:r>
              </m:e>
              <m:sub>
                <m:r>
                  <w:rPr>
                    <w:rFonts w:ascii="Cambria Math" w:eastAsia="MS Mincho" w:hAnsi="Cambria Math"/>
                    <w:color w:val="00000A"/>
                    <w:sz w:val="20"/>
                  </w:rPr>
                  <m:t>k</m:t>
                </m:r>
              </m:sub>
            </m:sSub>
          </m:e>
        </m:d>
      </m:oMath>
      <w:r w:rsidR="007A1791" w:rsidRPr="00945F08">
        <w:rPr>
          <w:color w:val="00000A"/>
          <w:szCs w:val="22"/>
        </w:rPr>
        <w:t xml:space="preserve">         </w:t>
      </w:r>
    </w:p>
    <w:p w:rsidR="007A1791" w:rsidRPr="00D30BF7" w:rsidRDefault="00D30BF7" w:rsidP="007A1791">
      <w:pPr>
        <w:suppressAutoHyphens/>
        <w:rPr>
          <w:color w:val="00000A"/>
          <w:szCs w:val="22"/>
        </w:rPr>
      </w:pPr>
      <m:oMathPara>
        <m:oMathParaPr>
          <m:jc m:val="center"/>
        </m:oMathParaPr>
        <m:oMath>
          <m:r>
            <w:rPr>
              <w:rFonts w:ascii="Cambria Math" w:eastAsia="MS Mincho" w:hAnsi="Cambria Math"/>
              <w:color w:val="00000A"/>
              <w:sz w:val="20"/>
            </w:rPr>
            <m:t>b</m:t>
          </m:r>
          <m:d>
            <m:dPr>
              <m:ctrlPr>
                <w:rPr>
                  <w:rFonts w:ascii="Cambria Math" w:eastAsia="MS Mincho" w:hAnsi="Cambria Math"/>
                  <w:i/>
                  <w:color w:val="00000A"/>
                  <w:sz w:val="20"/>
                </w:rPr>
              </m:ctrlPr>
            </m:dPr>
            <m:e>
              <m:r>
                <w:rPr>
                  <w:rFonts w:ascii="Cambria Math" w:eastAsia="MS Mincho" w:hAnsi="Cambria Math"/>
                  <w:color w:val="00000A"/>
                  <w:sz w:val="20"/>
                </w:rPr>
                <m:t>0</m:t>
              </m:r>
            </m:e>
          </m:d>
          <m:r>
            <w:rPr>
              <w:rFonts w:ascii="Cambria Math" w:eastAsia="MS Mincho" w:hAnsi="Cambria Math"/>
              <w:color w:val="00000A"/>
              <w:sz w:val="20"/>
            </w:rPr>
            <m:t>=0</m:t>
          </m:r>
        </m:oMath>
      </m:oMathPara>
    </w:p>
    <w:p w:rsidR="007A1791" w:rsidRPr="00D30BF7" w:rsidRDefault="00D30BF7" w:rsidP="007A1791">
      <w:pPr>
        <w:suppressAutoHyphens/>
        <w:rPr>
          <w:color w:val="00000A"/>
          <w:szCs w:val="22"/>
        </w:rPr>
      </w:pPr>
      <m:oMathPara>
        <m:oMathParaPr>
          <m:jc m:val="center"/>
        </m:oMathParaPr>
        <m:oMath>
          <m:r>
            <w:rPr>
              <w:rFonts w:ascii="Cambria Math" w:hAnsi="Cambria Math"/>
              <w:color w:val="00000A"/>
              <w:sz w:val="20"/>
            </w:rPr>
            <m:t>b</m:t>
          </m:r>
          <m:d>
            <m:dPr>
              <m:ctrlPr>
                <w:rPr>
                  <w:rFonts w:ascii="Cambria Math" w:hAnsi="Cambria Math"/>
                  <w:i/>
                  <w:color w:val="00000A"/>
                  <w:sz w:val="20"/>
                </w:rPr>
              </m:ctrlPr>
            </m:dPr>
            <m:e>
              <m:r>
                <w:rPr>
                  <w:rFonts w:ascii="Cambria Math" w:hAnsi="Cambria Math"/>
                  <w:color w:val="00000A"/>
                  <w:sz w:val="20"/>
                </w:rPr>
                <m:t>k</m:t>
              </m:r>
            </m:e>
          </m:d>
          <m:r>
            <w:rPr>
              <w:rFonts w:ascii="Cambria Math" w:hAnsi="Cambria Math"/>
              <w:color w:val="00000A"/>
              <w:sz w:val="20"/>
            </w:rPr>
            <m:t>=a</m:t>
          </m:r>
          <m:d>
            <m:dPr>
              <m:ctrlPr>
                <w:rPr>
                  <w:rFonts w:ascii="Cambria Math" w:hAnsi="Cambria Math"/>
                  <w:i/>
                  <w:color w:val="00000A"/>
                  <w:sz w:val="20"/>
                </w:rPr>
              </m:ctrlPr>
            </m:dPr>
            <m:e>
              <m:r>
                <w:rPr>
                  <w:rFonts w:ascii="Cambria Math" w:hAnsi="Cambria Math"/>
                  <w:color w:val="00000A"/>
                  <w:sz w:val="20"/>
                </w:rPr>
                <m:t>k-1</m:t>
              </m:r>
            </m:e>
          </m:d>
          <m:r>
            <w:rPr>
              <w:rFonts w:ascii="Cambria Math" w:hAnsi="Cambria Math"/>
              <w:color w:val="00000A"/>
              <w:sz w:val="20"/>
            </w:rPr>
            <m:t xml:space="preserve">* </m:t>
          </m:r>
          <m:sSub>
            <m:sSubPr>
              <m:ctrlPr>
                <w:rPr>
                  <w:rFonts w:ascii="Cambria Math" w:eastAsia="MS Mincho" w:hAnsi="Cambria Math"/>
                  <w:i/>
                  <w:color w:val="00000A"/>
                  <w:sz w:val="20"/>
                </w:rPr>
              </m:ctrlPr>
            </m:sSubPr>
            <m:e>
              <m:r>
                <w:rPr>
                  <w:rFonts w:ascii="Cambria Math" w:eastAsia="MS Mincho" w:hAnsi="Cambria Math"/>
                  <w:color w:val="00000A"/>
                  <w:sz w:val="20"/>
                </w:rPr>
                <m:t>MAX_LUMA_BIN</m:t>
              </m:r>
            </m:e>
            <m:sub>
              <m:r>
                <w:rPr>
                  <w:rFonts w:ascii="Cambria Math" w:eastAsia="MS Mincho" w:hAnsi="Cambria Math"/>
                  <w:color w:val="00000A"/>
                  <w:sz w:val="20"/>
                </w:rPr>
                <m:t>k-1</m:t>
              </m:r>
            </m:sub>
          </m:sSub>
          <m:r>
            <w:rPr>
              <w:rFonts w:ascii="Cambria Math" w:eastAsia="MS Mincho" w:hAnsi="Cambria Math"/>
              <w:color w:val="00000A"/>
              <w:sz w:val="20"/>
            </w:rPr>
            <m:t>+b</m:t>
          </m:r>
          <m:d>
            <m:dPr>
              <m:ctrlPr>
                <w:rPr>
                  <w:rFonts w:ascii="Cambria Math" w:eastAsia="MS Mincho" w:hAnsi="Cambria Math"/>
                  <w:i/>
                  <w:color w:val="00000A"/>
                  <w:sz w:val="20"/>
                </w:rPr>
              </m:ctrlPr>
            </m:dPr>
            <m:e>
              <m:r>
                <w:rPr>
                  <w:rFonts w:ascii="Cambria Math" w:eastAsia="MS Mincho" w:hAnsi="Cambria Math"/>
                  <w:color w:val="00000A"/>
                  <w:sz w:val="20"/>
                </w:rPr>
                <m:t>k-1</m:t>
              </m:r>
            </m:e>
          </m:d>
          <m:r>
            <w:rPr>
              <w:rFonts w:ascii="Cambria Math" w:eastAsia="MS Mincho" w:hAnsi="Cambria Math"/>
              <w:color w:val="00000A"/>
              <w:sz w:val="20"/>
            </w:rPr>
            <m:t>-a</m:t>
          </m:r>
          <m:d>
            <m:dPr>
              <m:ctrlPr>
                <w:rPr>
                  <w:rFonts w:ascii="Cambria Math" w:eastAsia="MS Mincho" w:hAnsi="Cambria Math"/>
                  <w:i/>
                  <w:color w:val="00000A"/>
                  <w:sz w:val="20"/>
                </w:rPr>
              </m:ctrlPr>
            </m:dPr>
            <m:e>
              <m:r>
                <w:rPr>
                  <w:rFonts w:ascii="Cambria Math" w:eastAsia="MS Mincho" w:hAnsi="Cambria Math"/>
                  <w:color w:val="00000A"/>
                  <w:sz w:val="20"/>
                </w:rPr>
                <m:t>k</m:t>
              </m:r>
            </m:e>
          </m:d>
          <m:r>
            <w:rPr>
              <w:rFonts w:ascii="Cambria Math" w:eastAsia="MS Mincho" w:hAnsi="Cambria Math"/>
              <w:color w:val="00000A"/>
              <w:sz w:val="20"/>
            </w:rPr>
            <m:t>*</m:t>
          </m:r>
          <m:sSub>
            <m:sSubPr>
              <m:ctrlPr>
                <w:rPr>
                  <w:rFonts w:ascii="Cambria Math" w:eastAsia="MS Mincho" w:hAnsi="Cambria Math"/>
                  <w:i/>
                  <w:color w:val="00000A"/>
                  <w:sz w:val="20"/>
                </w:rPr>
              </m:ctrlPr>
            </m:sSubPr>
            <m:e>
              <m:r>
                <w:rPr>
                  <w:rFonts w:ascii="Cambria Math" w:eastAsia="MS Mincho" w:hAnsi="Cambria Math"/>
                  <w:color w:val="00000A"/>
                  <w:sz w:val="20"/>
                </w:rPr>
                <m:t>MAX_LUMA_BIN</m:t>
              </m:r>
            </m:e>
            <m:sub>
              <m:r>
                <w:rPr>
                  <w:rFonts w:ascii="Cambria Math" w:eastAsia="MS Mincho" w:hAnsi="Cambria Math"/>
                  <w:color w:val="00000A"/>
                  <w:sz w:val="20"/>
                </w:rPr>
                <m:t>k-1</m:t>
              </m:r>
            </m:sub>
          </m:sSub>
        </m:oMath>
      </m:oMathPara>
    </w:p>
    <w:p w:rsidR="007A1791" w:rsidRPr="00945F08" w:rsidRDefault="007A1791" w:rsidP="007A1791">
      <w:pPr>
        <w:suppressAutoHyphens/>
        <w:rPr>
          <w:color w:val="00000A"/>
          <w:szCs w:val="22"/>
        </w:rPr>
      </w:pPr>
    </w:p>
    <w:p w:rsidR="007A1791" w:rsidRPr="007A1791" w:rsidRDefault="007A1791" w:rsidP="007A1791">
      <w:pPr>
        <w:tabs>
          <w:tab w:val="left" w:pos="288"/>
        </w:tabs>
        <w:spacing w:after="120" w:line="228" w:lineRule="auto"/>
        <w:jc w:val="both"/>
        <w:rPr>
          <w:rFonts w:eastAsia="MS Mincho"/>
          <w:spacing w:val="-1"/>
          <w:szCs w:val="22"/>
        </w:rPr>
      </w:pPr>
      <w:r w:rsidRPr="007A1791">
        <w:rPr>
          <w:rFonts w:eastAsia="MS Mincho"/>
          <w:spacing w:val="-1"/>
          <w:szCs w:val="22"/>
        </w:rPr>
        <w:t xml:space="preserve">where </w:t>
      </w:r>
      <w:proofErr w:type="spellStart"/>
      <w:r w:rsidRPr="007A1791">
        <w:rPr>
          <w:rFonts w:eastAsia="MS Mincho"/>
          <w:i/>
          <w:spacing w:val="-1"/>
          <w:szCs w:val="22"/>
        </w:rPr>
        <w:t>MAX_LUMA_BIN</w:t>
      </w:r>
      <w:r w:rsidRPr="007A1791">
        <w:rPr>
          <w:rFonts w:eastAsia="MS Mincho"/>
          <w:i/>
          <w:spacing w:val="-1"/>
          <w:szCs w:val="22"/>
          <w:vertAlign w:val="subscript"/>
        </w:rPr>
        <w:t>k</w:t>
      </w:r>
      <w:proofErr w:type="spellEnd"/>
      <w:r w:rsidRPr="007A1791">
        <w:rPr>
          <w:rFonts w:eastAsia="MS Mincho"/>
          <w:spacing w:val="-1"/>
          <w:szCs w:val="22"/>
        </w:rPr>
        <w:t xml:space="preserve"> is the maximum </w:t>
      </w:r>
      <w:proofErr w:type="spellStart"/>
      <w:r w:rsidRPr="007A1791">
        <w:rPr>
          <w:rFonts w:eastAsia="MS Mincho"/>
          <w:spacing w:val="-1"/>
          <w:szCs w:val="22"/>
        </w:rPr>
        <w:t>luma</w:t>
      </w:r>
      <w:proofErr w:type="spellEnd"/>
      <w:r w:rsidRPr="007A1791">
        <w:rPr>
          <w:rFonts w:eastAsia="MS Mincho"/>
          <w:spacing w:val="-1"/>
          <w:szCs w:val="22"/>
        </w:rPr>
        <w:t xml:space="preserve"> value in bin </w:t>
      </w:r>
      <w:r w:rsidRPr="007A1791">
        <w:rPr>
          <w:rFonts w:eastAsia="MS Mincho"/>
          <w:i/>
          <w:spacing w:val="-1"/>
          <w:szCs w:val="22"/>
        </w:rPr>
        <w:t>k</w:t>
      </w:r>
      <w:r w:rsidRPr="007A1791">
        <w:rPr>
          <w:rFonts w:eastAsia="MS Mincho"/>
          <w:spacing w:val="-1"/>
          <w:szCs w:val="22"/>
        </w:rPr>
        <w:t xml:space="preserve">, and </w:t>
      </w:r>
      <w:proofErr w:type="spellStart"/>
      <w:r w:rsidRPr="007A1791">
        <w:rPr>
          <w:rFonts w:eastAsia="MS Mincho"/>
          <w:i/>
          <w:spacing w:val="-1"/>
          <w:szCs w:val="22"/>
        </w:rPr>
        <w:t>binsize</w:t>
      </w:r>
      <w:r w:rsidRPr="007A1791">
        <w:rPr>
          <w:rFonts w:eastAsia="MS Mincho"/>
          <w:i/>
          <w:spacing w:val="-1"/>
          <w:szCs w:val="22"/>
          <w:vertAlign w:val="subscript"/>
        </w:rPr>
        <w:t>k</w:t>
      </w:r>
      <w:proofErr w:type="spellEnd"/>
      <w:r w:rsidRPr="007A1791">
        <w:rPr>
          <w:rFonts w:eastAsia="MS Mincho"/>
          <w:spacing w:val="-1"/>
          <w:szCs w:val="22"/>
        </w:rPr>
        <w:t xml:space="preserve"> is the number of pixels in bin </w:t>
      </w:r>
      <w:r w:rsidRPr="007A1791">
        <w:rPr>
          <w:rFonts w:eastAsia="MS Mincho"/>
          <w:i/>
          <w:spacing w:val="-1"/>
          <w:szCs w:val="22"/>
        </w:rPr>
        <w:t>k</w:t>
      </w:r>
      <w:r w:rsidRPr="007A1791">
        <w:rPr>
          <w:rFonts w:eastAsia="MS Mincho"/>
          <w:spacing w:val="-1"/>
          <w:szCs w:val="22"/>
        </w:rPr>
        <w:t xml:space="preserve">. </w:t>
      </w:r>
    </w:p>
    <w:tbl>
      <w:tblPr>
        <w:tblStyle w:val="TableGrid1"/>
        <w:tblW w:w="0" w:type="auto"/>
        <w:tblLook w:val="04A0" w:firstRow="1" w:lastRow="0" w:firstColumn="1" w:lastColumn="0" w:noHBand="0" w:noVBand="1"/>
      </w:tblPr>
      <w:tblGrid>
        <w:gridCol w:w="4905"/>
        <w:gridCol w:w="4671"/>
      </w:tblGrid>
      <w:tr w:rsidR="007A1791" w:rsidRPr="007A1791" w:rsidTr="00160B83">
        <w:tc>
          <w:tcPr>
            <w:tcW w:w="4968" w:type="dxa"/>
          </w:tcPr>
          <w:p w:rsidR="007A1791" w:rsidRPr="007A1791" w:rsidRDefault="00D30BF7" w:rsidP="007A1791">
            <w:pPr>
              <w:tabs>
                <w:tab w:val="left" w:pos="288"/>
              </w:tabs>
              <w:spacing w:after="120" w:line="228" w:lineRule="auto"/>
              <w:jc w:val="both"/>
              <w:rPr>
                <w:rFonts w:eastAsia="MS Mincho"/>
                <w:spacing w:val="-1"/>
                <w:sz w:val="20"/>
              </w:rPr>
            </w:pPr>
            <w:r>
              <w:rPr>
                <w:rFonts w:eastAsia="MS Mincho"/>
                <w:noProof/>
                <w:spacing w:val="-1"/>
                <w:sz w:val="20"/>
              </w:rPr>
              <w:lastRenderedPageBreak/>
              <w:drawing>
                <wp:inline distT="0" distB="0" distL="0" distR="0">
                  <wp:extent cx="2969895" cy="1909445"/>
                  <wp:effectExtent l="0" t="0" r="0" b="0"/>
                  <wp:docPr id="3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69895" cy="1909445"/>
                          </a:xfrm>
                          <a:prstGeom prst="rect">
                            <a:avLst/>
                          </a:prstGeom>
                          <a:noFill/>
                          <a:ln>
                            <a:noFill/>
                          </a:ln>
                        </pic:spPr>
                      </pic:pic>
                    </a:graphicData>
                  </a:graphic>
                </wp:inline>
              </w:drawing>
            </w:r>
          </w:p>
        </w:tc>
        <w:tc>
          <w:tcPr>
            <w:tcW w:w="4968" w:type="dxa"/>
          </w:tcPr>
          <w:p w:rsidR="007A1791" w:rsidRPr="007A1791" w:rsidRDefault="00D30BF7" w:rsidP="007A1791">
            <w:pPr>
              <w:tabs>
                <w:tab w:val="left" w:pos="288"/>
              </w:tabs>
              <w:spacing w:after="120" w:line="228" w:lineRule="auto"/>
              <w:jc w:val="both"/>
              <w:rPr>
                <w:rFonts w:eastAsia="MS Mincho"/>
                <w:spacing w:val="-1"/>
                <w:sz w:val="20"/>
              </w:rPr>
            </w:pPr>
            <w:r>
              <w:rPr>
                <w:rFonts w:eastAsia="MS Mincho"/>
                <w:noProof/>
                <w:spacing w:val="-1"/>
                <w:sz w:val="20"/>
              </w:rPr>
              <w:drawing>
                <wp:inline distT="0" distB="0" distL="0" distR="0">
                  <wp:extent cx="2794635" cy="1806575"/>
                  <wp:effectExtent l="0" t="0" r="0" b="0"/>
                  <wp:docPr id="3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94635" cy="1806575"/>
                          </a:xfrm>
                          <a:prstGeom prst="rect">
                            <a:avLst/>
                          </a:prstGeom>
                          <a:noFill/>
                          <a:ln>
                            <a:noFill/>
                          </a:ln>
                        </pic:spPr>
                      </pic:pic>
                    </a:graphicData>
                  </a:graphic>
                </wp:inline>
              </w:drawing>
            </w:r>
          </w:p>
        </w:tc>
      </w:tr>
    </w:tbl>
    <w:p w:rsidR="007A1791" w:rsidRPr="007A1791" w:rsidRDefault="007A1791" w:rsidP="007A1791">
      <w:pPr>
        <w:tabs>
          <w:tab w:val="left" w:pos="288"/>
        </w:tabs>
        <w:spacing w:after="120" w:line="228" w:lineRule="auto"/>
        <w:jc w:val="both"/>
        <w:rPr>
          <w:rFonts w:eastAsia="MS Mincho"/>
          <w:spacing w:val="-1"/>
          <w:sz w:val="20"/>
        </w:rPr>
      </w:pPr>
    </w:p>
    <w:p w:rsidR="007A1791" w:rsidRPr="007A1791" w:rsidRDefault="00695A95" w:rsidP="007A1791">
      <w:pPr>
        <w:tabs>
          <w:tab w:val="left" w:pos="288"/>
        </w:tabs>
        <w:spacing w:after="120" w:line="228" w:lineRule="auto"/>
        <w:jc w:val="both"/>
        <w:rPr>
          <w:rFonts w:eastAsia="MS Mincho"/>
          <w:spacing w:val="-1"/>
          <w:sz w:val="20"/>
        </w:rPr>
      </w:pPr>
      <w:r>
        <w:rPr>
          <w:rFonts w:eastAsia="MS Mincho"/>
          <w:spacing w:val="-1"/>
          <w:sz w:val="20"/>
        </w:rPr>
        <w:t>Figure 5</w:t>
      </w:r>
      <w:r w:rsidR="007A1791" w:rsidRPr="007A1791">
        <w:rPr>
          <w:rFonts w:eastAsia="MS Mincho"/>
          <w:spacing w:val="-1"/>
          <w:sz w:val="20"/>
        </w:rPr>
        <w:t xml:space="preserve">. Example histograms of first frame of (a) </w:t>
      </w:r>
      <w:proofErr w:type="spellStart"/>
      <w:r w:rsidR="007A1791" w:rsidRPr="007A1791">
        <w:rPr>
          <w:rFonts w:eastAsia="MS Mincho"/>
          <w:spacing w:val="-1"/>
          <w:sz w:val="20"/>
        </w:rPr>
        <w:t>BalloonFestival</w:t>
      </w:r>
      <w:proofErr w:type="spellEnd"/>
      <w:r w:rsidR="007A1791" w:rsidRPr="007A1791">
        <w:rPr>
          <w:rFonts w:eastAsia="MS Mincho"/>
          <w:spacing w:val="-1"/>
          <w:sz w:val="20"/>
        </w:rPr>
        <w:t>, and (b) Market sequence, as example statistical basis for tone maps.</w:t>
      </w:r>
    </w:p>
    <w:p w:rsidR="007A1791" w:rsidRPr="007A1791" w:rsidRDefault="00D30BF7" w:rsidP="007A1791">
      <w:pPr>
        <w:tabs>
          <w:tab w:val="left" w:pos="288"/>
        </w:tabs>
        <w:spacing w:after="120" w:line="228" w:lineRule="auto"/>
        <w:jc w:val="both"/>
        <w:rPr>
          <w:rFonts w:eastAsia="MS Mincho"/>
          <w:spacing w:val="-1"/>
          <w:sz w:val="20"/>
        </w:rPr>
      </w:pPr>
      <w:r>
        <w:rPr>
          <w:rFonts w:eastAsia="MS Mincho"/>
          <w:noProof/>
          <w:spacing w:val="-1"/>
          <w:sz w:val="20"/>
        </w:rPr>
        <w:drawing>
          <wp:inline distT="0" distB="0" distL="0" distR="0">
            <wp:extent cx="6166485" cy="1843405"/>
            <wp:effectExtent l="0" t="0" r="0" b="0"/>
            <wp:docPr id="3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6485" cy="1843405"/>
                    </a:xfrm>
                    <a:prstGeom prst="rect">
                      <a:avLst/>
                    </a:prstGeom>
                    <a:noFill/>
                    <a:ln>
                      <a:noFill/>
                    </a:ln>
                  </pic:spPr>
                </pic:pic>
              </a:graphicData>
            </a:graphic>
          </wp:inline>
        </w:drawing>
      </w:r>
    </w:p>
    <w:p w:rsidR="007A1791" w:rsidRPr="007A1791" w:rsidRDefault="00695A95" w:rsidP="007A1791">
      <w:pPr>
        <w:tabs>
          <w:tab w:val="left" w:pos="288"/>
        </w:tabs>
        <w:spacing w:after="120" w:line="228" w:lineRule="auto"/>
        <w:jc w:val="both"/>
        <w:rPr>
          <w:rFonts w:eastAsia="MS Mincho"/>
          <w:spacing w:val="-1"/>
          <w:sz w:val="20"/>
        </w:rPr>
      </w:pPr>
      <w:r>
        <w:rPr>
          <w:rFonts w:eastAsia="MS Mincho"/>
          <w:spacing w:val="-1"/>
          <w:sz w:val="20"/>
        </w:rPr>
        <w:t>Figure 6</w:t>
      </w:r>
      <w:r w:rsidR="007A1791" w:rsidRPr="007A1791">
        <w:rPr>
          <w:rFonts w:eastAsia="MS Mincho"/>
          <w:spacing w:val="-1"/>
          <w:sz w:val="20"/>
        </w:rPr>
        <w:t xml:space="preserve">. Example piecewise linear mappings corresponding to the statistics (histogram here) for (a) </w:t>
      </w:r>
      <w:proofErr w:type="spellStart"/>
      <w:r w:rsidR="007A1791" w:rsidRPr="007A1791">
        <w:rPr>
          <w:rFonts w:eastAsia="MS Mincho"/>
          <w:spacing w:val="-1"/>
          <w:sz w:val="20"/>
        </w:rPr>
        <w:t>BalloonFestival</w:t>
      </w:r>
      <w:proofErr w:type="spellEnd"/>
      <w:r w:rsidR="007A1791" w:rsidRPr="007A1791">
        <w:rPr>
          <w:rFonts w:eastAsia="MS Mincho"/>
          <w:spacing w:val="-1"/>
          <w:sz w:val="20"/>
        </w:rPr>
        <w:t>, and (b) Market.</w:t>
      </w:r>
    </w:p>
    <w:p w:rsidR="007A1791" w:rsidRPr="007A1791" w:rsidRDefault="007A1791" w:rsidP="007A1791">
      <w:pPr>
        <w:tabs>
          <w:tab w:val="left" w:pos="288"/>
        </w:tabs>
        <w:spacing w:after="120" w:line="228" w:lineRule="auto"/>
        <w:jc w:val="both"/>
        <w:rPr>
          <w:rFonts w:eastAsia="MS Mincho"/>
          <w:spacing w:val="-1"/>
          <w:sz w:val="20"/>
        </w:rPr>
      </w:pPr>
    </w:p>
    <w:p w:rsidR="007A1791" w:rsidRPr="007A1791" w:rsidRDefault="00D41044" w:rsidP="00D41044">
      <w:pPr>
        <w:tabs>
          <w:tab w:val="left" w:pos="288"/>
        </w:tabs>
        <w:spacing w:after="120" w:line="228" w:lineRule="auto"/>
        <w:jc w:val="both"/>
        <w:rPr>
          <w:rFonts w:eastAsia="MS Mincho"/>
          <w:spacing w:val="-1"/>
          <w:szCs w:val="22"/>
        </w:rPr>
      </w:pPr>
      <w:r>
        <w:rPr>
          <w:rFonts w:eastAsia="MS Mincho" w:cs="Arial"/>
          <w:b/>
          <w:bCs/>
          <w:i/>
          <w:spacing w:val="-1"/>
          <w:szCs w:val="22"/>
          <w:lang w:eastAsia="ar-SA"/>
        </w:rPr>
        <w:t xml:space="preserve">5) </w:t>
      </w:r>
      <w:r w:rsidR="007A1791" w:rsidRPr="007A1791">
        <w:rPr>
          <w:rFonts w:eastAsia="MS Mincho" w:cs="Arial"/>
          <w:b/>
          <w:bCs/>
          <w:i/>
          <w:spacing w:val="-1"/>
          <w:szCs w:val="22"/>
          <w:lang w:eastAsia="ar-SA"/>
        </w:rPr>
        <w:t>Apply data adaptive EOTF:</w:t>
      </w:r>
      <w:r w:rsidR="007A1791" w:rsidRPr="007A1791">
        <w:rPr>
          <w:rFonts w:eastAsia="MS Mincho" w:cs="Arial"/>
          <w:bCs/>
          <w:spacing w:val="-1"/>
          <w:szCs w:val="22"/>
          <w:lang w:eastAsia="ar-SA"/>
        </w:rPr>
        <w:t xml:space="preserve"> The perceptual domain signal </w:t>
      </w:r>
      <m:oMath>
        <m:sSub>
          <m:sSubPr>
            <m:ctrlPr>
              <w:rPr>
                <w:rFonts w:ascii="Cambria Math" w:eastAsia="MS Mincho" w:hAnsi="Cambria Math"/>
                <w:spacing w:val="-1"/>
                <w:sz w:val="20"/>
                <w:vertAlign w:val="subscript"/>
              </w:rPr>
            </m:ctrlPr>
          </m:sSubPr>
          <m:e>
            <m:r>
              <w:rPr>
                <w:rFonts w:ascii="Cambria Math" w:eastAsia="MS Mincho" w:hAnsi="Cambria Math"/>
                <w:spacing w:val="-1"/>
                <w:sz w:val="20"/>
                <w:vertAlign w:val="subscript"/>
              </w:rPr>
              <m:t>Y'</m:t>
            </m:r>
          </m:e>
          <m:sub>
            <m:r>
              <w:rPr>
                <w:rFonts w:ascii="Cambria Math" w:eastAsia="MS Mincho" w:hAnsi="Cambria Math"/>
                <w:spacing w:val="-1"/>
                <w:sz w:val="20"/>
                <w:vertAlign w:val="subscript"/>
              </w:rPr>
              <m:t>OETF</m:t>
            </m:r>
          </m:sub>
        </m:sSub>
      </m:oMath>
      <w:r w:rsidR="007A1791" w:rsidRPr="007A1791">
        <w:rPr>
          <w:rFonts w:eastAsia="MS Mincho" w:cs="Arial"/>
          <w:bCs/>
          <w:spacing w:val="-1"/>
          <w:szCs w:val="22"/>
          <w:lang w:eastAsia="ar-SA"/>
        </w:rPr>
        <w:t xml:space="preserve"> is converted back to linear light (Y’) using the matching inverse </w:t>
      </w:r>
      <w:proofErr w:type="spellStart"/>
      <w:r w:rsidR="007A1791" w:rsidRPr="007A1791">
        <w:rPr>
          <w:rFonts w:eastAsia="MS Mincho"/>
          <w:color w:val="00000A"/>
          <w:spacing w:val="-1"/>
          <w:szCs w:val="22"/>
        </w:rPr>
        <w:t>FastVDO</w:t>
      </w:r>
      <w:proofErr w:type="spellEnd"/>
      <w:r w:rsidR="007A1791" w:rsidRPr="007A1791">
        <w:rPr>
          <w:rFonts w:eastAsia="MS Mincho"/>
          <w:color w:val="00000A"/>
          <w:spacing w:val="-1"/>
          <w:szCs w:val="22"/>
        </w:rPr>
        <w:t>-modified ST-2084 OETF (</w:t>
      </w:r>
      <w:proofErr w:type="spellStart"/>
      <w:r w:rsidR="007A1791" w:rsidRPr="007A1791">
        <w:rPr>
          <w:rFonts w:eastAsia="MS Mincho"/>
          <w:color w:val="00000A"/>
          <w:spacing w:val="-1"/>
          <w:szCs w:val="22"/>
        </w:rPr>
        <w:t>FVInvPQ</w:t>
      </w:r>
      <w:proofErr w:type="spellEnd"/>
      <w:r w:rsidR="007A1791" w:rsidRPr="007A1791">
        <w:rPr>
          <w:rFonts w:eastAsia="MS Mincho"/>
          <w:color w:val="00000A"/>
          <w:spacing w:val="-1"/>
          <w:szCs w:val="22"/>
        </w:rPr>
        <w:t>). The function is described as:</w:t>
      </w:r>
    </w:p>
    <w:p w:rsidR="007A1791" w:rsidRPr="007A1791" w:rsidRDefault="00D30BF7" w:rsidP="00945F08">
      <w:pPr>
        <w:tabs>
          <w:tab w:val="left" w:pos="288"/>
        </w:tabs>
        <w:spacing w:after="120" w:line="228" w:lineRule="auto"/>
        <w:ind w:left="720"/>
        <w:rPr>
          <w:rFonts w:eastAsia="MS Mincho"/>
          <w:spacing w:val="-1"/>
          <w:szCs w:val="22"/>
        </w:rPr>
      </w:pPr>
      <m:oMathPara>
        <m:oMathParaPr>
          <m:jc m:val="center"/>
        </m:oMathParaPr>
        <m:oMath>
          <m:r>
            <w:rPr>
              <w:rFonts w:ascii="Cambria Math" w:hAnsi="Cambria Math"/>
              <w:spacing w:val="-1"/>
              <w:sz w:val="20"/>
            </w:rPr>
            <m:t>Y'=</m:t>
          </m:r>
          <m:r>
            <w:rPr>
              <w:rFonts w:ascii="Cambria Math" w:eastAsia="MS Mincho" w:hAnsi="Cambria Math"/>
              <w:spacing w:val="-1"/>
              <w:sz w:val="20"/>
            </w:rPr>
            <m:t>powf</m:t>
          </m:r>
          <m:d>
            <m:dPr>
              <m:ctrlPr>
                <w:rPr>
                  <w:rFonts w:ascii="Cambria Math" w:eastAsia="MS Mincho" w:hAnsi="Cambria Math"/>
                  <w:i/>
                  <w:spacing w:val="-1"/>
                  <w:sz w:val="20"/>
                </w:rPr>
              </m:ctrlPr>
            </m:dPr>
            <m:e>
              <m:f>
                <m:fPr>
                  <m:ctrlPr>
                    <w:rPr>
                      <w:rFonts w:ascii="Cambria Math" w:eastAsia="MS Mincho" w:hAnsi="Cambria Math"/>
                      <w:i/>
                      <w:spacing w:val="-1"/>
                      <w:sz w:val="20"/>
                    </w:rPr>
                  </m:ctrlPr>
                </m:fPr>
                <m:num>
                  <m:r>
                    <w:rPr>
                      <w:rFonts w:ascii="Cambria Math" w:eastAsia="MS Mincho" w:hAnsi="Cambria Math"/>
                      <w:spacing w:val="-1"/>
                      <w:sz w:val="20"/>
                    </w:rPr>
                    <m:t>dMax</m:t>
                  </m:r>
                  <m:d>
                    <m:dPr>
                      <m:ctrlPr>
                        <w:rPr>
                          <w:rFonts w:ascii="Cambria Math" w:eastAsia="MS Mincho" w:hAnsi="Cambria Math"/>
                          <w:i/>
                          <w:spacing w:val="-1"/>
                          <w:sz w:val="20"/>
                        </w:rPr>
                      </m:ctrlPr>
                    </m:dPr>
                    <m:e>
                      <m:r>
                        <w:rPr>
                          <w:rFonts w:ascii="Cambria Math" w:eastAsia="MS Mincho" w:hAnsi="Cambria Math"/>
                          <w:spacing w:val="-1"/>
                          <w:sz w:val="20"/>
                        </w:rPr>
                        <m:t>0.0,powf</m:t>
                      </m:r>
                      <m:d>
                        <m:dPr>
                          <m:ctrlPr>
                            <w:rPr>
                              <w:rFonts w:ascii="Cambria Math" w:eastAsia="MS Mincho" w:hAnsi="Cambria Math"/>
                              <w:i/>
                              <w:spacing w:val="-1"/>
                              <w:sz w:val="20"/>
                            </w:rPr>
                          </m:ctrlPr>
                        </m:dPr>
                        <m:e>
                          <m:sSub>
                            <m:sSubPr>
                              <m:ctrlPr>
                                <w:rPr>
                                  <w:rFonts w:ascii="Cambria Math" w:eastAsia="MS Mincho" w:hAnsi="Cambria Math"/>
                                  <w:i/>
                                  <w:spacing w:val="-1"/>
                                  <w:sz w:val="20"/>
                                </w:rPr>
                              </m:ctrlPr>
                            </m:sSubPr>
                            <m:e>
                              <m:r>
                                <w:rPr>
                                  <w:rFonts w:ascii="Cambria Math" w:eastAsia="MS Mincho" w:hAnsi="Cambria Math"/>
                                  <w:spacing w:val="-1"/>
                                  <w:sz w:val="20"/>
                                </w:rPr>
                                <m:t>Y’</m:t>
                              </m:r>
                            </m:e>
                            <m:sub>
                              <m:r>
                                <w:rPr>
                                  <w:rFonts w:ascii="Cambria Math" w:eastAsia="MS Mincho" w:hAnsi="Cambria Math"/>
                                  <w:spacing w:val="-1"/>
                                  <w:sz w:val="20"/>
                                </w:rPr>
                                <m:t>OETF</m:t>
                              </m:r>
                            </m:sub>
                          </m:sSub>
                          <m:r>
                            <w:rPr>
                              <w:rFonts w:ascii="Cambria Math" w:eastAsia="MS Mincho" w:hAnsi="Cambria Math"/>
                              <w:spacing w:val="-1"/>
                              <w:sz w:val="20"/>
                            </w:rPr>
                            <m:t>,</m:t>
                          </m:r>
                          <m:f>
                            <m:fPr>
                              <m:ctrlPr>
                                <w:rPr>
                                  <w:rFonts w:ascii="Cambria Math" w:eastAsia="MS Mincho" w:hAnsi="Cambria Math"/>
                                  <w:i/>
                                  <w:spacing w:val="-1"/>
                                  <w:sz w:val="20"/>
                                </w:rPr>
                              </m:ctrlPr>
                            </m:fPr>
                            <m:num>
                              <m:r>
                                <w:rPr>
                                  <w:rFonts w:ascii="Cambria Math" w:eastAsia="MS Mincho" w:hAnsi="Cambria Math"/>
                                  <w:spacing w:val="-1"/>
                                  <w:sz w:val="20"/>
                                </w:rPr>
                                <m:t>1.0</m:t>
                              </m:r>
                            </m:num>
                            <m:den>
                              <m:r>
                                <w:rPr>
                                  <w:rFonts w:ascii="Cambria Math" w:eastAsia="MS Mincho" w:hAnsi="Cambria Math"/>
                                  <w:spacing w:val="-1"/>
                                  <w:sz w:val="20"/>
                                </w:rPr>
                                <m:t>m2</m:t>
                              </m:r>
                            </m:den>
                          </m:f>
                        </m:e>
                      </m:d>
                      <m:r>
                        <w:rPr>
                          <w:rFonts w:ascii="Cambria Math" w:eastAsia="MS Mincho" w:hAnsi="Cambria Math"/>
                          <w:spacing w:val="-1"/>
                          <w:sz w:val="20"/>
                        </w:rPr>
                        <m:t>- c1</m:t>
                      </m:r>
                    </m:e>
                  </m:d>
                </m:num>
                <m:den>
                  <m:r>
                    <w:rPr>
                      <w:rFonts w:ascii="Cambria Math" w:eastAsia="MS Mincho" w:hAnsi="Cambria Math"/>
                      <w:spacing w:val="-1"/>
                      <w:sz w:val="20"/>
                    </w:rPr>
                    <m:t>c2 - c3 * powf</m:t>
                  </m:r>
                  <m:d>
                    <m:dPr>
                      <m:ctrlPr>
                        <w:rPr>
                          <w:rFonts w:ascii="Cambria Math" w:eastAsia="MS Mincho" w:hAnsi="Cambria Math"/>
                          <w:i/>
                          <w:spacing w:val="-1"/>
                          <w:sz w:val="20"/>
                        </w:rPr>
                      </m:ctrlPr>
                    </m:dPr>
                    <m:e>
                      <m:sSub>
                        <m:sSubPr>
                          <m:ctrlPr>
                            <w:rPr>
                              <w:rFonts w:ascii="Cambria Math" w:eastAsia="MS Mincho" w:hAnsi="Cambria Math"/>
                              <w:i/>
                              <w:spacing w:val="-1"/>
                              <w:sz w:val="20"/>
                            </w:rPr>
                          </m:ctrlPr>
                        </m:sSubPr>
                        <m:e>
                          <m:r>
                            <w:rPr>
                              <w:rFonts w:ascii="Cambria Math" w:eastAsia="MS Mincho" w:hAnsi="Cambria Math"/>
                              <w:spacing w:val="-1"/>
                              <w:sz w:val="20"/>
                            </w:rPr>
                            <m:t>Y’</m:t>
                          </m:r>
                        </m:e>
                        <m:sub>
                          <m:r>
                            <w:rPr>
                              <w:rFonts w:ascii="Cambria Math" w:eastAsia="MS Mincho" w:hAnsi="Cambria Math"/>
                              <w:spacing w:val="-1"/>
                              <w:sz w:val="20"/>
                            </w:rPr>
                            <m:t>OETF</m:t>
                          </m:r>
                        </m:sub>
                      </m:sSub>
                      <m:r>
                        <w:rPr>
                          <w:rFonts w:ascii="Cambria Math" w:eastAsia="MS Mincho" w:hAnsi="Cambria Math"/>
                          <w:spacing w:val="-1"/>
                          <w:sz w:val="20"/>
                        </w:rPr>
                        <m:t>,</m:t>
                      </m:r>
                      <m:f>
                        <m:fPr>
                          <m:ctrlPr>
                            <w:rPr>
                              <w:rFonts w:ascii="Cambria Math" w:eastAsia="MS Mincho" w:hAnsi="Cambria Math"/>
                              <w:i/>
                              <w:spacing w:val="-1"/>
                              <w:sz w:val="20"/>
                            </w:rPr>
                          </m:ctrlPr>
                        </m:fPr>
                        <m:num>
                          <m:r>
                            <w:rPr>
                              <w:rFonts w:ascii="Cambria Math" w:eastAsia="MS Mincho" w:hAnsi="Cambria Math"/>
                              <w:spacing w:val="-1"/>
                              <w:sz w:val="20"/>
                            </w:rPr>
                            <m:t>1.0</m:t>
                          </m:r>
                        </m:num>
                        <m:den>
                          <m:r>
                            <w:rPr>
                              <w:rFonts w:ascii="Cambria Math" w:eastAsia="MS Mincho" w:hAnsi="Cambria Math"/>
                              <w:spacing w:val="-1"/>
                              <w:sz w:val="20"/>
                            </w:rPr>
                            <m:t>m2</m:t>
                          </m:r>
                        </m:den>
                      </m:f>
                    </m:e>
                  </m:d>
                </m:den>
              </m:f>
              <m:r>
                <w:rPr>
                  <w:rFonts w:ascii="Cambria Math" w:eastAsia="MS Mincho" w:hAnsi="Cambria Math"/>
                  <w:spacing w:val="-1"/>
                  <w:sz w:val="20"/>
                </w:rPr>
                <m:t>,</m:t>
              </m:r>
              <m:f>
                <m:fPr>
                  <m:ctrlPr>
                    <w:rPr>
                      <w:rFonts w:ascii="Cambria Math" w:eastAsia="MS Mincho" w:hAnsi="Cambria Math"/>
                      <w:i/>
                      <w:spacing w:val="-1"/>
                      <w:sz w:val="20"/>
                    </w:rPr>
                  </m:ctrlPr>
                </m:fPr>
                <m:num>
                  <m:r>
                    <w:rPr>
                      <w:rFonts w:ascii="Cambria Math" w:eastAsia="MS Mincho" w:hAnsi="Cambria Math"/>
                      <w:spacing w:val="-1"/>
                      <w:sz w:val="20"/>
                    </w:rPr>
                    <m:t>1.0</m:t>
                  </m:r>
                </m:num>
                <m:den>
                  <m:r>
                    <w:rPr>
                      <w:rFonts w:ascii="Cambria Math" w:eastAsia="MS Mincho" w:hAnsi="Cambria Math"/>
                      <w:spacing w:val="-1"/>
                      <w:sz w:val="20"/>
                    </w:rPr>
                    <m:t>m1</m:t>
                  </m:r>
                </m:den>
              </m:f>
            </m:e>
          </m:d>
          <m:r>
            <w:rPr>
              <w:rFonts w:ascii="Cambria Math" w:eastAsia="MS Mincho" w:hAnsi="Cambria Math"/>
              <w:spacing w:val="-1"/>
              <w:sz w:val="20"/>
            </w:rPr>
            <m:t>;</m:t>
          </m:r>
        </m:oMath>
      </m:oMathPara>
    </w:p>
    <w:p w:rsidR="007A1791" w:rsidRPr="00945F08" w:rsidRDefault="007A1791" w:rsidP="007A1791">
      <w:pPr>
        <w:rPr>
          <w:szCs w:val="22"/>
        </w:rPr>
      </w:pPr>
      <w:r w:rsidRPr="00945F08">
        <w:rPr>
          <w:szCs w:val="22"/>
        </w:rPr>
        <w:t xml:space="preserve">Here </w:t>
      </w:r>
      <w:proofErr w:type="spellStart"/>
      <w:r w:rsidRPr="00945F08">
        <w:rPr>
          <w:i/>
          <w:szCs w:val="22"/>
        </w:rPr>
        <w:t>dMax</w:t>
      </w:r>
      <w:proofErr w:type="spellEnd"/>
      <w:r w:rsidRPr="00945F08">
        <w:rPr>
          <w:i/>
          <w:szCs w:val="22"/>
        </w:rPr>
        <w:t>(</w:t>
      </w:r>
      <w:proofErr w:type="spellStart"/>
      <w:r w:rsidRPr="00945F08">
        <w:rPr>
          <w:i/>
          <w:szCs w:val="22"/>
        </w:rPr>
        <w:t>a,b</w:t>
      </w:r>
      <w:proofErr w:type="spellEnd"/>
      <w:r w:rsidRPr="00945F08">
        <w:rPr>
          <w:i/>
          <w:szCs w:val="22"/>
        </w:rPr>
        <w:t>)</w:t>
      </w:r>
      <w:r w:rsidRPr="00945F08">
        <w:rPr>
          <w:szCs w:val="22"/>
        </w:rPr>
        <w:t xml:space="preserve"> returns </w:t>
      </w:r>
      <w:proofErr w:type="spellStart"/>
      <w:r w:rsidRPr="00945F08">
        <w:rPr>
          <w:i/>
          <w:szCs w:val="22"/>
        </w:rPr>
        <w:t>a</w:t>
      </w:r>
      <w:proofErr w:type="spellEnd"/>
      <w:r w:rsidRPr="00945F08">
        <w:rPr>
          <w:szCs w:val="22"/>
        </w:rPr>
        <w:t xml:space="preserve"> if </w:t>
      </w:r>
      <w:r w:rsidRPr="00945F08">
        <w:rPr>
          <w:i/>
          <w:szCs w:val="22"/>
        </w:rPr>
        <w:t>a &gt; b</w:t>
      </w:r>
      <w:r w:rsidR="0073625C">
        <w:rPr>
          <w:i/>
          <w:szCs w:val="22"/>
        </w:rPr>
        <w:t>,</w:t>
      </w:r>
      <w:r w:rsidRPr="00945F08">
        <w:rPr>
          <w:szCs w:val="22"/>
        </w:rPr>
        <w:t xml:space="preserve"> else </w:t>
      </w:r>
      <w:r w:rsidRPr="00945F08">
        <w:rPr>
          <w:i/>
          <w:szCs w:val="22"/>
        </w:rPr>
        <w:t>b</w:t>
      </w:r>
      <w:r w:rsidRPr="00945F08">
        <w:rPr>
          <w:szCs w:val="22"/>
        </w:rPr>
        <w:t>.</w:t>
      </w:r>
    </w:p>
    <w:p w:rsidR="007A1791" w:rsidRPr="007A1791" w:rsidRDefault="007A1791" w:rsidP="007A1791">
      <w:pPr>
        <w:rPr>
          <w:sz w:val="20"/>
        </w:rPr>
      </w:pPr>
    </w:p>
    <w:p w:rsidR="007A1791" w:rsidRPr="007A1791" w:rsidRDefault="00D41044" w:rsidP="00D41044">
      <w:pPr>
        <w:tabs>
          <w:tab w:val="left" w:pos="288"/>
        </w:tabs>
        <w:spacing w:after="120" w:line="228" w:lineRule="auto"/>
        <w:jc w:val="both"/>
        <w:rPr>
          <w:rFonts w:eastAsia="MS Mincho"/>
          <w:spacing w:val="-1"/>
          <w:szCs w:val="22"/>
        </w:rPr>
      </w:pPr>
      <w:r>
        <w:rPr>
          <w:rFonts w:eastAsia="MS Mincho"/>
          <w:b/>
          <w:i/>
          <w:spacing w:val="-1"/>
          <w:szCs w:val="22"/>
        </w:rPr>
        <w:t xml:space="preserve">6) </w:t>
      </w:r>
      <w:r w:rsidR="007A1791" w:rsidRPr="007A1791">
        <w:rPr>
          <w:rFonts w:eastAsia="MS Mincho"/>
          <w:b/>
          <w:i/>
          <w:spacing w:val="-1"/>
          <w:szCs w:val="22"/>
        </w:rPr>
        <w:t>Generate Grading Factor:</w:t>
      </w:r>
      <w:r w:rsidR="007A1791" w:rsidRPr="007A1791">
        <w:rPr>
          <w:rFonts w:eastAsia="MS Mincho"/>
          <w:spacing w:val="-1"/>
          <w:szCs w:val="22"/>
        </w:rPr>
        <w:t xml:space="preserve"> The grading factor (actually, a function of x, y, and t) is calculated as:</w:t>
      </w:r>
    </w:p>
    <w:p w:rsidR="007A1791" w:rsidRPr="007A1791" w:rsidRDefault="00D30BF7" w:rsidP="00945F08">
      <w:pPr>
        <w:tabs>
          <w:tab w:val="left" w:pos="288"/>
        </w:tabs>
        <w:spacing w:after="120" w:line="228" w:lineRule="auto"/>
        <w:rPr>
          <w:rFonts w:eastAsia="MS Mincho"/>
          <w:spacing w:val="-1"/>
          <w:szCs w:val="22"/>
          <w:lang w:eastAsia="ar-SA"/>
        </w:rPr>
      </w:pPr>
      <m:oMathPara>
        <m:oMathParaPr>
          <m:jc m:val="center"/>
        </m:oMathParaPr>
        <m:oMath>
          <m:r>
            <w:rPr>
              <w:rFonts w:ascii="Cambria Math" w:eastAsia="MS Mincho" w:hAnsi="Cambria Math" w:cs="Arial"/>
              <w:spacing w:val="-1"/>
              <w:sz w:val="20"/>
              <w:lang w:eastAsia="ar-SA"/>
            </w:rPr>
            <m:t>λ=</m:t>
          </m:r>
          <m:sSup>
            <m:sSupPr>
              <m:ctrlPr>
                <w:rPr>
                  <w:rFonts w:ascii="Cambria Math" w:eastAsia="MS Mincho" w:hAnsi="Cambria Math" w:cs="Arial"/>
                  <w:bCs/>
                  <w:i/>
                  <w:spacing w:val="-1"/>
                  <w:sz w:val="20"/>
                  <w:lang w:eastAsia="ar-SA"/>
                </w:rPr>
              </m:ctrlPr>
            </m:sSupPr>
            <m:e>
              <m:r>
                <w:rPr>
                  <w:rFonts w:ascii="Cambria Math" w:eastAsia="MS Mincho" w:hAnsi="Cambria Math" w:cs="Arial"/>
                  <w:spacing w:val="-1"/>
                  <w:sz w:val="20"/>
                  <w:lang w:eastAsia="ar-SA"/>
                </w:rPr>
                <m:t>Y</m:t>
              </m:r>
            </m:e>
            <m:sup>
              <m:r>
                <w:rPr>
                  <w:rFonts w:ascii="Cambria Math" w:eastAsia="MS Mincho" w:hAnsi="Cambria Math" w:cs="Arial"/>
                  <w:spacing w:val="-1"/>
                  <w:sz w:val="20"/>
                  <w:lang w:eastAsia="ar-SA"/>
                </w:rPr>
                <m:t>'</m:t>
              </m:r>
            </m:sup>
          </m:sSup>
          <m:r>
            <w:rPr>
              <w:rFonts w:ascii="Cambria Math" w:eastAsia="MS Mincho" w:hAnsi="Cambria Math" w:cs="Arial"/>
              <w:spacing w:val="-1"/>
              <w:sz w:val="20"/>
              <w:lang w:eastAsia="ar-SA"/>
            </w:rPr>
            <m:t>/Y</m:t>
          </m:r>
        </m:oMath>
      </m:oMathPara>
    </w:p>
    <w:p w:rsidR="007A1791" w:rsidRPr="007A1791" w:rsidRDefault="007A1791" w:rsidP="007A1791">
      <w:pPr>
        <w:tabs>
          <w:tab w:val="left" w:pos="288"/>
        </w:tabs>
        <w:spacing w:after="120" w:line="228" w:lineRule="auto"/>
        <w:jc w:val="both"/>
        <w:rPr>
          <w:rFonts w:eastAsia="MS Mincho"/>
          <w:spacing w:val="-1"/>
          <w:szCs w:val="22"/>
          <w:lang w:eastAsia="ar-SA"/>
        </w:rPr>
      </w:pPr>
      <w:r w:rsidRPr="007A1791">
        <w:rPr>
          <w:rFonts w:eastAsia="MS Mincho"/>
          <w:spacing w:val="-1"/>
          <w:szCs w:val="22"/>
          <w:lang w:eastAsia="ar-SA"/>
        </w:rPr>
        <w:t>This is then used to generate an intermediate signal (RGB</w:t>
      </w:r>
      <w:r w:rsidRPr="007A1791">
        <w:rPr>
          <w:rFonts w:eastAsia="MS Mincho"/>
          <w:spacing w:val="-1"/>
          <w:szCs w:val="22"/>
          <w:vertAlign w:val="subscript"/>
          <w:lang w:eastAsia="ar-SA"/>
        </w:rPr>
        <w:t>SDR</w:t>
      </w:r>
      <w:r w:rsidRPr="007A1791">
        <w:rPr>
          <w:rFonts w:eastAsia="MS Mincho"/>
          <w:spacing w:val="-1"/>
          <w:szCs w:val="22"/>
          <w:lang w:eastAsia="ar-SA"/>
        </w:rPr>
        <w:t>)’ = RGB</w:t>
      </w:r>
      <w:r w:rsidRPr="007A1791">
        <w:rPr>
          <w:rFonts w:eastAsia="MS Mincho"/>
          <w:spacing w:val="-1"/>
          <w:szCs w:val="22"/>
          <w:vertAlign w:val="subscript"/>
          <w:lang w:eastAsia="ar-SA"/>
        </w:rPr>
        <w:t>HDR</w:t>
      </w:r>
      <w:r w:rsidRPr="007A1791">
        <w:rPr>
          <w:rFonts w:eastAsia="MS Mincho"/>
          <w:spacing w:val="-1"/>
          <w:szCs w:val="22"/>
          <w:lang w:eastAsia="ar-SA"/>
        </w:rPr>
        <w:t xml:space="preserve"> * λ.</w:t>
      </w:r>
    </w:p>
    <w:p w:rsidR="007A1791" w:rsidRDefault="00D41044" w:rsidP="00D41044">
      <w:pPr>
        <w:jc w:val="both"/>
      </w:pPr>
      <w:r>
        <w:rPr>
          <w:b/>
          <w:i/>
        </w:rPr>
        <w:t xml:space="preserve">7) </w:t>
      </w:r>
      <w:r w:rsidR="00357859" w:rsidRPr="00357859">
        <w:rPr>
          <w:b/>
          <w:i/>
        </w:rPr>
        <w:t>Coding TF:</w:t>
      </w:r>
      <w:r w:rsidR="00357859" w:rsidRPr="00357859">
        <w:t xml:space="preserve"> Finally, a backward compatible SDR signal, RGBSDR, is generated by further applying a function like the ITU-R Rec. </w:t>
      </w:r>
      <w:r w:rsidR="00B2631E">
        <w:t>BT.2020 power-law gamma curve [7</w:t>
      </w:r>
      <w:r w:rsidR="00357859" w:rsidRPr="00357859">
        <w:t>] or the ST-2084 (PQ TF).</w:t>
      </w:r>
    </w:p>
    <w:p w:rsidR="00E41278" w:rsidRDefault="00E41278" w:rsidP="00E41278">
      <w:pPr>
        <w:jc w:val="both"/>
      </w:pPr>
      <w:r w:rsidRPr="00E41278">
        <w:t>The entire process</w:t>
      </w:r>
      <w:r>
        <w:t>ing chain in Figure 2</w:t>
      </w:r>
      <w:r w:rsidRPr="00E41278">
        <w:t xml:space="preserve"> can be visualized as a single tone mapping scheme</w:t>
      </w:r>
      <w:r>
        <w:t>.</w:t>
      </w:r>
    </w:p>
    <w:p w:rsidR="000507B0" w:rsidRPr="00E41278" w:rsidRDefault="000507B0" w:rsidP="00E41278">
      <w:pPr>
        <w:jc w:val="both"/>
      </w:pPr>
    </w:p>
    <w:p w:rsidR="00D75894" w:rsidRPr="00D75894" w:rsidRDefault="00784096" w:rsidP="00EB35C4">
      <w:pPr>
        <w:jc w:val="both"/>
      </w:pPr>
      <w:r>
        <w:rPr>
          <w:i/>
          <w:lang w:val="en-CA"/>
        </w:rPr>
        <w:t xml:space="preserve"> </w:t>
      </w:r>
      <w:r w:rsidR="00D75894" w:rsidRPr="00F57D3A">
        <w:rPr>
          <w:i/>
          <w:lang w:val="en-CA"/>
        </w:rPr>
        <w:t>P</w:t>
      </w:r>
      <w:r w:rsidR="00D75894">
        <w:rPr>
          <w:i/>
          <w:lang w:val="en-CA"/>
        </w:rPr>
        <w:t>ost</w:t>
      </w:r>
      <w:r w:rsidR="00D75894" w:rsidRPr="00F57D3A">
        <w:rPr>
          <w:i/>
          <w:lang w:val="en-CA"/>
        </w:rPr>
        <w:t>-processing:</w:t>
      </w:r>
      <w:r w:rsidR="00D75894" w:rsidRPr="00D75894">
        <w:rPr>
          <w:lang w:val="en-CA"/>
        </w:rPr>
        <w:t xml:space="preserve"> </w:t>
      </w:r>
      <w:r w:rsidR="00D75894">
        <w:rPr>
          <w:lang w:val="en-CA"/>
        </w:rPr>
        <w:t xml:space="preserve">The post-processing step in the proposed </w:t>
      </w:r>
      <w:r w:rsidR="00D75894" w:rsidRPr="00F57D3A">
        <w:rPr>
          <w:lang w:val="en-CA"/>
        </w:rPr>
        <w:t xml:space="preserve">HDR coding chain </w:t>
      </w:r>
      <w:r w:rsidR="00914289">
        <w:rPr>
          <w:lang w:val="en-CA"/>
        </w:rPr>
        <w:t xml:space="preserve">is presented in Figure </w:t>
      </w:r>
      <w:r w:rsidR="0023469B">
        <w:rPr>
          <w:lang w:val="en-CA"/>
        </w:rPr>
        <w:t>7</w:t>
      </w:r>
      <w:r w:rsidR="00D75894">
        <w:rPr>
          <w:lang w:val="en-CA"/>
        </w:rPr>
        <w:t>.</w:t>
      </w:r>
    </w:p>
    <w:p w:rsidR="004C0A15" w:rsidRDefault="004C0A15" w:rsidP="00D75894">
      <w:pPr>
        <w:ind w:left="360"/>
        <w:rPr>
          <w:vertAlign w:val="subscript"/>
          <w:lang w:val="en-CA"/>
        </w:rPr>
      </w:pPr>
    </w:p>
    <w:p w:rsidR="004C0A15" w:rsidRDefault="004C0A15" w:rsidP="00D75894">
      <w:pPr>
        <w:ind w:left="360"/>
        <w:rPr>
          <w:vertAlign w:val="subscript"/>
          <w:lang w:val="en-CA"/>
        </w:rPr>
      </w:pPr>
    </w:p>
    <w:p w:rsidR="004C0A15" w:rsidRDefault="004C0A15" w:rsidP="00D75894">
      <w:pPr>
        <w:ind w:left="360"/>
        <w:rPr>
          <w:vertAlign w:val="subscript"/>
          <w:lang w:val="en-CA"/>
        </w:rPr>
      </w:pPr>
    </w:p>
    <w:p w:rsidR="004C0A15" w:rsidRDefault="004C0A15" w:rsidP="00D75894">
      <w:pPr>
        <w:ind w:left="360"/>
        <w:rPr>
          <w:vertAlign w:val="subscript"/>
          <w:lang w:val="en-CA"/>
        </w:rPr>
      </w:pPr>
    </w:p>
    <w:p w:rsidR="004C0A15" w:rsidRDefault="004C0A15" w:rsidP="00D75894">
      <w:pPr>
        <w:ind w:left="360"/>
        <w:rPr>
          <w:vertAlign w:val="subscript"/>
          <w:lang w:val="en-CA"/>
        </w:rPr>
      </w:pPr>
    </w:p>
    <w:p w:rsidR="004C0A15" w:rsidRDefault="004C0A15" w:rsidP="00D75894">
      <w:pPr>
        <w:ind w:left="360"/>
        <w:rPr>
          <w:vertAlign w:val="subscript"/>
          <w:lang w:val="en-CA"/>
        </w:rPr>
      </w:pPr>
    </w:p>
    <w:p w:rsidR="004C0A15" w:rsidRDefault="004C0A15" w:rsidP="00D75894">
      <w:pPr>
        <w:ind w:left="360"/>
        <w:rPr>
          <w:vertAlign w:val="subscript"/>
          <w:lang w:val="en-CA"/>
        </w:rPr>
      </w:pPr>
    </w:p>
    <w:p w:rsidR="00D75894" w:rsidRPr="00D75894" w:rsidRDefault="00D30BF7" w:rsidP="00D75894">
      <w:pPr>
        <w:ind w:left="360"/>
        <w:rPr>
          <w:lang w:val="en-CA"/>
        </w:rPr>
      </w:pPr>
      <w:r>
        <w:rPr>
          <w:noProof/>
          <w:sz w:val="20"/>
        </w:rPr>
        <w:lastRenderedPageBreak/>
        <mc:AlternateContent>
          <mc:Choice Requires="wps">
            <w:drawing>
              <wp:anchor distT="0" distB="0" distL="114300" distR="114300" simplePos="0" relativeHeight="251664384" behindDoc="0" locked="0" layoutInCell="1" allowOverlap="1">
                <wp:simplePos x="0" y="0"/>
                <wp:positionH relativeFrom="column">
                  <wp:posOffset>3108960</wp:posOffset>
                </wp:positionH>
                <wp:positionV relativeFrom="paragraph">
                  <wp:posOffset>154305</wp:posOffset>
                </wp:positionV>
                <wp:extent cx="1196975" cy="580390"/>
                <wp:effectExtent l="0" t="0" r="0" b="0"/>
                <wp:wrapNone/>
                <wp:docPr id="21"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6975" cy="580390"/>
                        </a:xfrm>
                        <a:prstGeom prst="rect">
                          <a:avLst/>
                        </a:prstGeom>
                        <a:solidFill>
                          <a:srgbClr val="FFFFFF"/>
                        </a:solidFill>
                        <a:ln w="3175" cmpd="sng">
                          <a:solidFill>
                            <a:srgbClr val="000000"/>
                          </a:solidFill>
                          <a:miter lim="800000"/>
                          <a:headEnd/>
                          <a:tailEnd/>
                        </a:ln>
                      </wps:spPr>
                      <wps:txbx>
                        <w:txbxContent>
                          <w:p w:rsidR="00166252" w:rsidRDefault="00166252" w:rsidP="00872337">
                            <w:r>
                              <w:t>Regrade SDR to HDR in 4:4:4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34" style="position:absolute;left:0;text-align:left;margin-left:244.8pt;margin-top:12.15pt;width:94.25pt;height:4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" strokeweight=".25pt">
                <v:textbox>
                  <w:txbxContent>
                    <w:p w:rsidR="00166252" w:rsidRDefault="00166252" w:rsidP="00872337">
                      <w:r>
                        <w:t>Regrade SDR to HDR in 4:4:4</w:t>
                      </w:r>
                    </w:p>
                  </w:txbxContent>
                </v:textbox>
              </v:rect>
            </w:pict>
          </mc:Fallback>
        </mc:AlternateContent>
      </w:r>
      <w:r w:rsidR="00D75894" w:rsidRPr="00D75894">
        <w:rPr>
          <w:vertAlign w:val="subscript"/>
          <w:lang w:val="en-CA"/>
        </w:rPr>
        <w:tab/>
      </w:r>
    </w:p>
    <w:p w:rsidR="00153F18" w:rsidRDefault="00153F18" w:rsidP="00AC659B">
      <w:pPr>
        <w:tabs>
          <w:tab w:val="left" w:pos="7814"/>
        </w:tabs>
        <w:jc w:val="left"/>
        <w:rPr>
          <w:lang w:val="en-CA"/>
        </w:rPr>
      </w:pPr>
    </w:p>
    <w:p w:rsidR="00D75894" w:rsidRPr="00153F18" w:rsidRDefault="00D30BF7" w:rsidP="00AC659B">
      <w:pPr>
        <w:tabs>
          <w:tab w:val="left" w:pos="7814"/>
        </w:tabs>
        <w:jc w:val="left"/>
        <w:rPr>
          <w:lang w:val="en-CA"/>
        </w:rPr>
      </w:pPr>
      <w:r>
        <w:rPr>
          <w:noProof/>
        </w:rPr>
        <mc:AlternateContent>
          <mc:Choice Requires="wps">
            <w:drawing>
              <wp:anchor distT="0" distB="0" distL="114300" distR="114300" simplePos="0" relativeHeight="251651072" behindDoc="0" locked="0" layoutInCell="1" allowOverlap="1">
                <wp:simplePos x="0" y="0"/>
                <wp:positionH relativeFrom="column">
                  <wp:posOffset>4305935</wp:posOffset>
                </wp:positionH>
                <wp:positionV relativeFrom="paragraph">
                  <wp:posOffset>178435</wp:posOffset>
                </wp:positionV>
                <wp:extent cx="596265" cy="0"/>
                <wp:effectExtent l="0" t="0" r="0" b="0"/>
                <wp:wrapNone/>
                <wp:docPr id="20"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3AB2A3" id="AutoShape 98" o:spid="_x0000_s1026" type="#_x0000_t32" style="position:absolute;margin-left:339.05pt;margin-top:14.05pt;width:46.95pt;height: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">
                <v:stroke endarrow="block"/>
              </v:shape>
            </w:pict>
          </mc:Fallback>
        </mc:AlternateContent>
      </w:r>
      <w:r>
        <w:rPr>
          <w:noProof/>
        </w:rPr>
        <mc:AlternateContent>
          <mc:Choice Requires="wps">
            <w:drawing>
              <wp:anchor distT="0" distB="0" distL="114300" distR="114300" simplePos="0" relativeHeight="251648000" behindDoc="0" locked="0" layoutInCell="1" allowOverlap="1">
                <wp:simplePos x="0" y="0"/>
                <wp:positionH relativeFrom="column">
                  <wp:posOffset>556895</wp:posOffset>
                </wp:positionH>
                <wp:positionV relativeFrom="paragraph">
                  <wp:posOffset>178435</wp:posOffset>
                </wp:positionV>
                <wp:extent cx="2552065" cy="0"/>
                <wp:effectExtent l="0" t="0" r="0" b="0"/>
                <wp:wrapNone/>
                <wp:docPr id="19"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2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C53D39" id="AutoShape 90" o:spid="_x0000_s1026" type="#_x0000_t32" style="position:absolute;margin-left:43.85pt;margin-top:14.05pt;width:200.95pt;height: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">
                <v:stroke endarrow="block"/>
              </v:shape>
            </w:pict>
          </mc:Fallback>
        </mc:AlternateContent>
      </w:r>
      <w:r w:rsidR="00D75894" w:rsidRPr="00D75894">
        <w:rPr>
          <w:lang w:val="en-CA"/>
        </w:rPr>
        <w:t>RGB</w:t>
      </w:r>
      <w:r w:rsidR="00D75894" w:rsidRPr="00D75894">
        <w:rPr>
          <w:vertAlign w:val="subscript"/>
          <w:lang w:val="en-CA"/>
        </w:rPr>
        <w:t>SDR</w:t>
      </w:r>
      <w:r w:rsidR="00872337">
        <w:rPr>
          <w:vertAlign w:val="subscript"/>
          <w:lang w:val="en-CA"/>
        </w:rPr>
        <w:tab/>
      </w:r>
      <w:r w:rsidR="00250E5E">
        <w:rPr>
          <w:lang w:val="en-CA"/>
        </w:rPr>
        <w:t>RGB</w:t>
      </w:r>
      <w:r w:rsidR="00250E5E">
        <w:rPr>
          <w:vertAlign w:val="subscript"/>
          <w:lang w:val="en-CA"/>
        </w:rPr>
        <w:t>HDR</w:t>
      </w:r>
    </w:p>
    <w:p w:rsidR="00D75894" w:rsidRDefault="00D75894" w:rsidP="00AC659B">
      <w:pPr>
        <w:jc w:val="left"/>
      </w:pPr>
    </w:p>
    <w:p w:rsidR="00D75894" w:rsidRDefault="00250E5E" w:rsidP="00AC659B">
      <w:pPr>
        <w:jc w:val="left"/>
      </w:pPr>
      <w:r>
        <w:rPr>
          <w:noProof/>
        </w:rPr>
        <mc:AlternateContent>
          <mc:Choice Requires="wps">
            <w:drawing>
              <wp:anchor distT="0" distB="0" distL="114300" distR="114300" simplePos="0" relativeHeight="251659264" behindDoc="0" locked="0" layoutInCell="1" allowOverlap="1">
                <wp:simplePos x="0" y="0"/>
                <wp:positionH relativeFrom="column">
                  <wp:posOffset>3804920</wp:posOffset>
                </wp:positionH>
                <wp:positionV relativeFrom="paragraph">
                  <wp:posOffset>106680</wp:posOffset>
                </wp:positionV>
                <wp:extent cx="0" cy="442595"/>
                <wp:effectExtent l="76200" t="38100" r="57150" b="14605"/>
                <wp:wrapNone/>
                <wp:docPr id="9" name="Straight Arrow Connector 9"/>
                <wp:cNvGraphicFramePr/>
                <a:graphic xmlns:a="http://schemas.openxmlformats.org/drawingml/2006/main">
                  <a:graphicData uri="http://schemas.microsoft.com/office/word/2010/wordprocessingShape">
                    <wps:wsp>
                      <wps:cNvCnPr/>
                      <wps:spPr>
                        <a:xfrm flipV="1">
                          <a:off x="0" y="0"/>
                          <a:ext cx="0" cy="4425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96A5CB4" id="Straight Arrow Connector 9" o:spid="_x0000_s1026" type="#_x0000_t32" style="position:absolute;margin-left:299.6pt;margin-top:8.4pt;width:0;height:34.8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" strokecolor="black [3040]">
                <v:stroke endarrow="block"/>
              </v:shape>
            </w:pict>
          </mc:Fallback>
        </mc:AlternateContent>
      </w:r>
    </w:p>
    <w:p w:rsidR="004C0A15" w:rsidRDefault="004C0A15" w:rsidP="00AC659B">
      <w:pPr>
        <w:tabs>
          <w:tab w:val="left" w:pos="503"/>
          <w:tab w:val="left" w:pos="608"/>
          <w:tab w:val="center" w:pos="6896"/>
        </w:tabs>
        <w:jc w:val="left"/>
      </w:pPr>
    </w:p>
    <w:p w:rsidR="004C0A15" w:rsidRDefault="004C0A15" w:rsidP="00AC659B">
      <w:pPr>
        <w:tabs>
          <w:tab w:val="left" w:pos="503"/>
          <w:tab w:val="left" w:pos="608"/>
          <w:tab w:val="center" w:pos="6896"/>
        </w:tabs>
        <w:jc w:val="left"/>
      </w:pPr>
    </w:p>
    <w:p w:rsidR="004C0A15" w:rsidRDefault="004C0A15" w:rsidP="00AC659B">
      <w:pPr>
        <w:tabs>
          <w:tab w:val="left" w:pos="503"/>
          <w:tab w:val="left" w:pos="608"/>
          <w:tab w:val="center" w:pos="6896"/>
        </w:tabs>
        <w:jc w:val="left"/>
      </w:pPr>
    </w:p>
    <w:p w:rsidR="00D75894" w:rsidRDefault="004C0A15" w:rsidP="00AC659B">
      <w:pPr>
        <w:tabs>
          <w:tab w:val="left" w:pos="503"/>
          <w:tab w:val="left" w:pos="608"/>
          <w:tab w:val="center" w:pos="6896"/>
        </w:tabs>
        <w:jc w:val="left"/>
      </w:pPr>
      <w:r>
        <w:rPr>
          <w:noProof/>
        </w:rPr>
        <mc:AlternateContent>
          <mc:Choice Requires="wps">
            <w:drawing>
              <wp:anchor distT="0" distB="0" distL="114300" distR="114300" simplePos="0" relativeHeight="251658240" behindDoc="0" locked="0" layoutInCell="1" allowOverlap="1">
                <wp:simplePos x="0" y="0"/>
                <wp:positionH relativeFrom="column">
                  <wp:posOffset>2958319</wp:posOffset>
                </wp:positionH>
                <wp:positionV relativeFrom="paragraph">
                  <wp:posOffset>5862</wp:posOffset>
                </wp:positionV>
                <wp:extent cx="1678305" cy="662940"/>
                <wp:effectExtent l="0" t="0" r="0" b="0"/>
                <wp:wrapNone/>
                <wp:docPr id="17"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8305" cy="662940"/>
                        </a:xfrm>
                        <a:prstGeom prst="rect">
                          <a:avLst/>
                        </a:prstGeom>
                        <a:solidFill>
                          <a:srgbClr val="FFFFFF"/>
                        </a:solidFill>
                        <a:ln w="3175" cmpd="sng">
                          <a:solidFill>
                            <a:srgbClr val="000000"/>
                          </a:solidFill>
                          <a:miter lim="800000"/>
                          <a:headEnd/>
                          <a:tailEnd/>
                        </a:ln>
                      </wps:spPr>
                      <wps:txbx>
                        <w:txbxContent>
                          <w:p w:rsidR="00166252" w:rsidRDefault="00166252" w:rsidP="00D75894">
                            <w:r>
                              <w:t>Generate Data Dependent SDR to HDR Regrading Function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35" style="position:absolute;margin-left:232.95pt;margin-top:.45pt;width:132.15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" strokeweight=".25pt">
                <v:textbox>
                  <w:txbxContent>
                    <w:p w:rsidR="00166252" w:rsidRDefault="00166252" w:rsidP="00D75894">
                      <w:r>
                        <w:t>Generate Data Dependent SDR to HDR Regrading Function</w:t>
                      </w:r>
                    </w:p>
                  </w:txbxContent>
                </v:textbox>
              </v:rect>
            </w:pict>
          </mc:Fallback>
        </mc:AlternateContent>
      </w:r>
      <w:r w:rsidR="00612434">
        <w:t xml:space="preserve">                                                       </w:t>
      </w:r>
      <w:r w:rsidR="008577AD">
        <w:t>Metadata</w:t>
      </w:r>
    </w:p>
    <w:p w:rsidR="004C0A15" w:rsidRDefault="004C0A15" w:rsidP="00AC659B">
      <w:pPr>
        <w:tabs>
          <w:tab w:val="left" w:pos="7801"/>
        </w:tabs>
        <w:jc w:val="left"/>
      </w:pPr>
    </w:p>
    <w:p w:rsidR="004C0A15" w:rsidRDefault="00612434" w:rsidP="00AC659B">
      <w:pPr>
        <w:tabs>
          <w:tab w:val="left" w:pos="7801"/>
        </w:tabs>
        <w:jc w:val="left"/>
      </w:pPr>
      <w:bookmarkStart w:id="0" w:name="_GoBack"/>
      <w:r>
        <w:rPr>
          <w:noProof/>
          <w:sz w:val="20"/>
        </w:rPr>
        <mc:AlternateContent>
          <mc:Choice Requires="wps">
            <w:drawing>
              <wp:anchor distT="0" distB="0" distL="114300" distR="114300" simplePos="0" relativeHeight="251656192" behindDoc="0" locked="0" layoutInCell="1" allowOverlap="1">
                <wp:simplePos x="0" y="0"/>
                <wp:positionH relativeFrom="column">
                  <wp:posOffset>1775704</wp:posOffset>
                </wp:positionH>
                <wp:positionV relativeFrom="paragraph">
                  <wp:posOffset>6057</wp:posOffset>
                </wp:positionV>
                <wp:extent cx="1071245" cy="0"/>
                <wp:effectExtent l="0" t="0" r="0" b="0"/>
                <wp:wrapNone/>
                <wp:docPr id="15"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1245" cy="0"/>
                        </a:xfrm>
                        <a:prstGeom prst="straightConnector1">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EE400F" id="AutoShape 94" o:spid="_x0000_s1026" type="#_x0000_t32" style="position:absolute;margin-left:139.8pt;margin-top:.5pt;width:84.3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">
                <v:stroke dashstyle="1 1" endarrow="block" endcap="round"/>
              </v:shape>
            </w:pict>
          </mc:Fallback>
        </mc:AlternateContent>
      </w:r>
      <w:r w:rsidR="004C0A15">
        <w:t xml:space="preserve">                   </w:t>
      </w:r>
    </w:p>
    <w:bookmarkEnd w:id="0"/>
    <w:p w:rsidR="00D75894" w:rsidRDefault="004C0A15" w:rsidP="00AC659B">
      <w:pPr>
        <w:tabs>
          <w:tab w:val="left" w:pos="7801"/>
        </w:tabs>
        <w:jc w:val="left"/>
      </w:pPr>
      <w:r>
        <w:t xml:space="preserve">  </w:t>
      </w:r>
    </w:p>
    <w:p w:rsidR="00F00D85" w:rsidRDefault="00A71DBC" w:rsidP="009C194A">
      <w:pPr>
        <w:pStyle w:val="ListParagraph"/>
        <w:spacing w:before="240" w:after="120"/>
        <w:jc w:val="center"/>
        <w:rPr>
          <w:rFonts w:ascii="Times New Roman" w:hAnsi="Times New Roman"/>
          <w:noProof/>
          <w:sz w:val="20"/>
          <w:szCs w:val="20"/>
        </w:rPr>
      </w:pPr>
      <w:r>
        <w:rPr>
          <w:noProof/>
          <w:sz w:val="20"/>
        </w:rPr>
        <mc:AlternateContent>
          <mc:Choice Requires="wps">
            <w:drawing>
              <wp:anchor distT="0" distB="0" distL="114300" distR="114300" simplePos="0" relativeHeight="251653120" behindDoc="0" locked="0" layoutInCell="1" allowOverlap="1">
                <wp:simplePos x="0" y="0"/>
                <wp:positionH relativeFrom="column">
                  <wp:posOffset>2889885</wp:posOffset>
                </wp:positionH>
                <wp:positionV relativeFrom="paragraph">
                  <wp:posOffset>88900</wp:posOffset>
                </wp:positionV>
                <wp:extent cx="928370" cy="635"/>
                <wp:effectExtent l="0" t="0" r="0" b="0"/>
                <wp:wrapNone/>
                <wp:docPr id="16"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83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57C0E8" id="AutoShape 96" o:spid="_x0000_s1026" type="#_x0000_t32" style="position:absolute;margin-left:227.55pt;margin-top:7pt;width:73.1pt;height:.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"/>
            </w:pict>
          </mc:Fallback>
        </mc:AlternateContent>
      </w:r>
    </w:p>
    <w:p w:rsidR="00F00D85" w:rsidRDefault="00F00D85" w:rsidP="009C194A">
      <w:pPr>
        <w:pStyle w:val="ListParagraph"/>
        <w:spacing w:before="240" w:after="120"/>
        <w:jc w:val="center"/>
        <w:rPr>
          <w:rFonts w:ascii="Times New Roman" w:hAnsi="Times New Roman"/>
          <w:noProof/>
          <w:sz w:val="20"/>
          <w:szCs w:val="20"/>
        </w:rPr>
      </w:pPr>
    </w:p>
    <w:p w:rsidR="006A2871" w:rsidRPr="00945F08" w:rsidRDefault="00914289" w:rsidP="009C194A">
      <w:pPr>
        <w:pStyle w:val="ListParagraph"/>
        <w:spacing w:before="240" w:after="120"/>
        <w:jc w:val="center"/>
        <w:rPr>
          <w:rFonts w:ascii="Times New Roman" w:hAnsi="Times New Roman"/>
          <w:noProof/>
          <w:sz w:val="20"/>
          <w:szCs w:val="20"/>
        </w:rPr>
      </w:pPr>
      <w:r>
        <w:rPr>
          <w:rFonts w:ascii="Times New Roman" w:hAnsi="Times New Roman"/>
          <w:noProof/>
          <w:sz w:val="20"/>
          <w:szCs w:val="20"/>
        </w:rPr>
        <w:t xml:space="preserve">Figure </w:t>
      </w:r>
      <w:r w:rsidR="0023469B">
        <w:rPr>
          <w:rFonts w:ascii="Times New Roman" w:hAnsi="Times New Roman"/>
          <w:noProof/>
          <w:sz w:val="20"/>
          <w:szCs w:val="20"/>
        </w:rPr>
        <w:t>7</w:t>
      </w:r>
      <w:r w:rsidR="006A2871" w:rsidRPr="00945F08">
        <w:rPr>
          <w:rFonts w:ascii="Times New Roman" w:hAnsi="Times New Roman"/>
          <w:noProof/>
          <w:sz w:val="20"/>
          <w:szCs w:val="20"/>
        </w:rPr>
        <w:t>. Post-Processing</w:t>
      </w:r>
      <w:r w:rsidR="001C72A8" w:rsidRPr="00945F08">
        <w:rPr>
          <w:rFonts w:ascii="Times New Roman" w:hAnsi="Times New Roman"/>
          <w:noProof/>
          <w:sz w:val="20"/>
          <w:szCs w:val="20"/>
        </w:rPr>
        <w:t>, which recovers HDR from SDR.</w:t>
      </w:r>
    </w:p>
    <w:p w:rsidR="00EB35C4" w:rsidRDefault="00872337" w:rsidP="00EB35C4">
      <w:pPr>
        <w:tabs>
          <w:tab w:val="left" w:pos="7801"/>
        </w:tabs>
        <w:jc w:val="both"/>
      </w:pPr>
      <w:r>
        <w:t>The HEVC reference codec is used to decode the bitstream and ge</w:t>
      </w:r>
      <w:r w:rsidR="006C7C50">
        <w:t xml:space="preserve">nerate the reconstructed </w:t>
      </w:r>
      <w:proofErr w:type="spellStart"/>
      <w:r w:rsidR="006C7C50">
        <w:t>Y</w:t>
      </w:r>
      <w:r w:rsidR="00A81EB0">
        <w:t>’CbCr</w:t>
      </w:r>
      <w:proofErr w:type="spellEnd"/>
      <w:r w:rsidR="006C7C50">
        <w:t xml:space="preserve"> 4:2:0</w:t>
      </w:r>
      <w:r>
        <w:t xml:space="preserve"> </w:t>
      </w:r>
      <w:r w:rsidR="006C7C50">
        <w:t xml:space="preserve">signal and metadata. The </w:t>
      </w:r>
      <w:proofErr w:type="spellStart"/>
      <w:r w:rsidR="00A81EB0">
        <w:t>Y’CbCr</w:t>
      </w:r>
      <w:proofErr w:type="spellEnd"/>
      <w:r w:rsidR="006C7C50">
        <w:t xml:space="preserve"> 4:2:0</w:t>
      </w:r>
      <w:r>
        <w:t xml:space="preserve"> signal is then </w:t>
      </w:r>
      <w:proofErr w:type="spellStart"/>
      <w:r>
        <w:t>upsampled</w:t>
      </w:r>
      <w:proofErr w:type="spellEnd"/>
      <w:r>
        <w:t xml:space="preserve"> from 4:2:0 to 4:4:4 and color transformed to SDR </w:t>
      </w:r>
      <w:r w:rsidR="00D467B9">
        <w:t xml:space="preserve">RGB. </w:t>
      </w:r>
      <w:r w:rsidR="00A81EB0">
        <w:t>The</w:t>
      </w:r>
      <w:r w:rsidR="00D467B9">
        <w:t xml:space="preserve"> regrading </w:t>
      </w:r>
      <w:r w:rsidR="00A81EB0">
        <w:t>function/</w:t>
      </w:r>
      <w:r w:rsidR="00D467B9">
        <w:t xml:space="preserve">process </w:t>
      </w:r>
      <w:r>
        <w:t>is computed using the metadata</w:t>
      </w:r>
      <w:r w:rsidR="00D467B9">
        <w:t xml:space="preserve">. </w:t>
      </w:r>
      <w:r w:rsidR="009C194A">
        <w:t xml:space="preserve">The process is very similar to that described in Figure 2, except that the blocks are in reverse order. </w:t>
      </w:r>
      <w:r w:rsidR="00D467B9">
        <w:t>Finally</w:t>
      </w:r>
      <w:r w:rsidR="002A2AFA">
        <w:t>,</w:t>
      </w:r>
      <w:r w:rsidR="00D467B9">
        <w:t xml:space="preserve"> re</w:t>
      </w:r>
      <w:r>
        <w:t>grading is perfo</w:t>
      </w:r>
      <w:r w:rsidR="002A2AFA">
        <w:t>rmed on the SDR RGB input to obtain</w:t>
      </w:r>
      <w:r>
        <w:t xml:space="preserve"> the linear light reconstructed HDR RGB signal.</w:t>
      </w:r>
    </w:p>
    <w:p w:rsidR="00D730C3" w:rsidRDefault="00D730C3" w:rsidP="00EB35C4">
      <w:pPr>
        <w:tabs>
          <w:tab w:val="left" w:pos="7801"/>
        </w:tabs>
        <w:jc w:val="both"/>
        <w:rPr>
          <w:b/>
          <w:sz w:val="28"/>
          <w:szCs w:val="28"/>
        </w:rPr>
      </w:pPr>
    </w:p>
    <w:p w:rsidR="00AE5B0C" w:rsidRPr="00F54B8D" w:rsidRDefault="00AE5B0C" w:rsidP="00EB35C4">
      <w:pPr>
        <w:tabs>
          <w:tab w:val="left" w:pos="7801"/>
        </w:tabs>
        <w:jc w:val="both"/>
        <w:rPr>
          <w:b/>
          <w:sz w:val="24"/>
          <w:szCs w:val="24"/>
        </w:rPr>
      </w:pPr>
      <w:r w:rsidRPr="007843E0">
        <w:rPr>
          <w:b/>
          <w:sz w:val="24"/>
          <w:szCs w:val="24"/>
        </w:rPr>
        <w:t xml:space="preserve">Video Usability Information (VUI) </w:t>
      </w:r>
    </w:p>
    <w:p w:rsidR="00AE5B0C" w:rsidRDefault="00AE5B0C" w:rsidP="00AE5B0C">
      <w:pPr>
        <w:tabs>
          <w:tab w:val="left" w:pos="7801"/>
        </w:tabs>
        <w:jc w:val="both"/>
        <w:rPr>
          <w:szCs w:val="22"/>
        </w:rPr>
      </w:pPr>
      <w:r>
        <w:rPr>
          <w:szCs w:val="22"/>
        </w:rPr>
        <w:t>The following VUI settings are use</w:t>
      </w:r>
      <w:r w:rsidR="00B114EA">
        <w:rPr>
          <w:szCs w:val="22"/>
        </w:rPr>
        <w:t>d for rendering the SDR content:</w:t>
      </w:r>
    </w:p>
    <w:p w:rsidR="00AE5B0C" w:rsidRPr="00B16094" w:rsidRDefault="00AE5B0C" w:rsidP="00AE5B0C">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proofErr w:type="spellStart"/>
      <w:r w:rsidRPr="00B16094">
        <w:rPr>
          <w:rFonts w:ascii="Times New Roman" w:hAnsi="Times New Roman"/>
          <w:sz w:val="22"/>
          <w:szCs w:val="22"/>
        </w:rPr>
        <w:t>colour_description_present_flag</w:t>
      </w:r>
      <w:proofErr w:type="spellEnd"/>
      <w:r w:rsidRPr="00B16094">
        <w:rPr>
          <w:rFonts w:ascii="Times New Roman" w:hAnsi="Times New Roman"/>
          <w:sz w:val="22"/>
          <w:szCs w:val="22"/>
        </w:rPr>
        <w:tab/>
        <w:t>1</w:t>
      </w:r>
    </w:p>
    <w:p w:rsidR="00AE5B0C" w:rsidRPr="00B16094" w:rsidRDefault="00AE5B0C" w:rsidP="00AE5B0C">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proofErr w:type="spellStart"/>
      <w:r w:rsidRPr="00B16094">
        <w:rPr>
          <w:rFonts w:ascii="Times New Roman" w:hAnsi="Times New Roman"/>
          <w:sz w:val="22"/>
          <w:szCs w:val="22"/>
        </w:rPr>
        <w:t>colour_primaries</w:t>
      </w:r>
      <w:proofErr w:type="spellEnd"/>
      <w:r w:rsidRPr="00B16094">
        <w:rPr>
          <w:rFonts w:ascii="Times New Roman" w:hAnsi="Times New Roman"/>
          <w:sz w:val="22"/>
          <w:szCs w:val="22"/>
        </w:rPr>
        <w:t xml:space="preserve">  </w:t>
      </w:r>
      <w:r w:rsidRPr="00B16094">
        <w:rPr>
          <w:rFonts w:ascii="Times New Roman" w:hAnsi="Times New Roman"/>
          <w:sz w:val="22"/>
          <w:szCs w:val="22"/>
        </w:rPr>
        <w:tab/>
        <w:t>9 (BT.2020)</w:t>
      </w:r>
    </w:p>
    <w:p w:rsidR="00AE5B0C" w:rsidRPr="00B16094" w:rsidRDefault="00AE5B0C" w:rsidP="00AE5B0C">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proofErr w:type="spellStart"/>
      <w:r w:rsidRPr="00B16094">
        <w:rPr>
          <w:rFonts w:ascii="Times New Roman" w:hAnsi="Times New Roman"/>
          <w:sz w:val="22"/>
          <w:szCs w:val="22"/>
        </w:rPr>
        <w:t>transfer_characteristics</w:t>
      </w:r>
      <w:proofErr w:type="spellEnd"/>
      <w:r w:rsidRPr="00B16094">
        <w:rPr>
          <w:rFonts w:ascii="Times New Roman" w:hAnsi="Times New Roman"/>
          <w:sz w:val="22"/>
          <w:szCs w:val="22"/>
        </w:rPr>
        <w:t xml:space="preserve">  </w:t>
      </w:r>
      <w:r w:rsidRPr="00B16094">
        <w:rPr>
          <w:rFonts w:ascii="Times New Roman" w:hAnsi="Times New Roman"/>
          <w:sz w:val="22"/>
          <w:szCs w:val="22"/>
        </w:rPr>
        <w:tab/>
        <w:t>1, 6, 14 or 15 (SDR transfer function)</w:t>
      </w:r>
    </w:p>
    <w:p w:rsidR="00AE5B0C" w:rsidRPr="00B16094" w:rsidRDefault="00AE5B0C" w:rsidP="00AE5B0C">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proofErr w:type="spellStart"/>
      <w:r w:rsidRPr="00B16094">
        <w:rPr>
          <w:rFonts w:ascii="Times New Roman" w:hAnsi="Times New Roman"/>
          <w:sz w:val="22"/>
          <w:szCs w:val="22"/>
        </w:rPr>
        <w:t>matrix_coeffs</w:t>
      </w:r>
      <w:proofErr w:type="spellEnd"/>
      <w:r w:rsidRPr="00B16094">
        <w:rPr>
          <w:rFonts w:ascii="Times New Roman" w:hAnsi="Times New Roman"/>
          <w:sz w:val="22"/>
          <w:szCs w:val="22"/>
        </w:rPr>
        <w:t xml:space="preserve">  </w:t>
      </w:r>
      <w:r w:rsidRPr="00B16094">
        <w:rPr>
          <w:rFonts w:ascii="Times New Roman" w:hAnsi="Times New Roman"/>
          <w:sz w:val="22"/>
          <w:szCs w:val="22"/>
        </w:rPr>
        <w:tab/>
        <w:t>9 (BT.2020 NCL)</w:t>
      </w:r>
    </w:p>
    <w:p w:rsidR="00AE5B0C" w:rsidRDefault="00AE5B0C" w:rsidP="00AE5B0C">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proofErr w:type="spellStart"/>
      <w:r w:rsidRPr="00B16094">
        <w:rPr>
          <w:rFonts w:ascii="Times New Roman" w:hAnsi="Times New Roman"/>
          <w:sz w:val="22"/>
          <w:szCs w:val="22"/>
        </w:rPr>
        <w:t>video_full_range_flag</w:t>
      </w:r>
      <w:proofErr w:type="spellEnd"/>
      <w:r w:rsidRPr="00B16094">
        <w:rPr>
          <w:rFonts w:ascii="Times New Roman" w:hAnsi="Times New Roman"/>
          <w:sz w:val="22"/>
          <w:szCs w:val="22"/>
        </w:rPr>
        <w:tab/>
        <w:t>0 (narrow range)</w:t>
      </w:r>
    </w:p>
    <w:p w:rsidR="00AE5B0C" w:rsidRDefault="00AE5B0C" w:rsidP="00EB35C4">
      <w:pPr>
        <w:tabs>
          <w:tab w:val="left" w:pos="7801"/>
        </w:tabs>
        <w:jc w:val="both"/>
        <w:rPr>
          <w:b/>
          <w:sz w:val="28"/>
          <w:szCs w:val="28"/>
        </w:rPr>
      </w:pPr>
    </w:p>
    <w:p w:rsidR="00B16094" w:rsidRPr="00F54B8D" w:rsidRDefault="006512D4" w:rsidP="00EB35C4">
      <w:pPr>
        <w:tabs>
          <w:tab w:val="left" w:pos="7801"/>
        </w:tabs>
        <w:jc w:val="both"/>
        <w:rPr>
          <w:b/>
          <w:sz w:val="24"/>
          <w:szCs w:val="24"/>
        </w:rPr>
      </w:pPr>
      <w:r w:rsidRPr="007843E0">
        <w:rPr>
          <w:b/>
          <w:sz w:val="24"/>
          <w:szCs w:val="24"/>
        </w:rPr>
        <w:t>User Data Unregistered</w:t>
      </w:r>
      <w:r w:rsidR="00EB35C4" w:rsidRPr="007843E0">
        <w:rPr>
          <w:b/>
          <w:sz w:val="24"/>
          <w:szCs w:val="24"/>
        </w:rPr>
        <w:t xml:space="preserve"> (</w:t>
      </w:r>
      <w:r w:rsidRPr="007843E0">
        <w:rPr>
          <w:b/>
          <w:sz w:val="24"/>
          <w:szCs w:val="24"/>
        </w:rPr>
        <w:t>UDU</w:t>
      </w:r>
      <w:r w:rsidR="00EB35C4" w:rsidRPr="007843E0">
        <w:rPr>
          <w:b/>
          <w:sz w:val="24"/>
          <w:szCs w:val="24"/>
        </w:rPr>
        <w:t>) SEI</w:t>
      </w:r>
    </w:p>
    <w:p w:rsidR="00B114EA" w:rsidRDefault="00BD12D4" w:rsidP="00B114EA">
      <w:pPr>
        <w:tabs>
          <w:tab w:val="left" w:pos="7801"/>
        </w:tabs>
        <w:jc w:val="both"/>
        <w:rPr>
          <w:lang w:eastAsia="zh-CN"/>
        </w:rPr>
      </w:pPr>
      <w:r>
        <w:rPr>
          <w:szCs w:val="22"/>
        </w:rPr>
        <w:t xml:space="preserve">The </w:t>
      </w:r>
      <w:r w:rsidR="00AE5B0C">
        <w:rPr>
          <w:szCs w:val="22"/>
        </w:rPr>
        <w:t>UDU</w:t>
      </w:r>
      <w:r>
        <w:rPr>
          <w:szCs w:val="22"/>
        </w:rPr>
        <w:t xml:space="preserve"> SEI </w:t>
      </w:r>
      <w:r w:rsidR="00F61500">
        <w:rPr>
          <w:szCs w:val="22"/>
        </w:rPr>
        <w:t xml:space="preserve">syntax </w:t>
      </w:r>
      <w:r w:rsidR="00D74F58">
        <w:rPr>
          <w:szCs w:val="22"/>
        </w:rPr>
        <w:t>as described in H.265/HEVC Specification</w:t>
      </w:r>
      <w:r w:rsidR="00AE5B0C">
        <w:rPr>
          <w:szCs w:val="22"/>
        </w:rPr>
        <w:t xml:space="preserve"> [4] contains unregistered user data identified by a universally unique identifier (UUID).</w:t>
      </w:r>
      <w:r w:rsidR="00B114EA">
        <w:rPr>
          <w:szCs w:val="22"/>
        </w:rPr>
        <w:t xml:space="preserve"> </w:t>
      </w:r>
      <w:r w:rsidR="00B114EA">
        <w:rPr>
          <w:lang w:eastAsia="zh-CN"/>
        </w:rPr>
        <w:t>The message consists of two fields as defined below:</w:t>
      </w:r>
    </w:p>
    <w:p w:rsidR="00B114EA" w:rsidRDefault="00B114EA" w:rsidP="00B114EA">
      <w:pPr>
        <w:tabs>
          <w:tab w:val="left" w:pos="7801"/>
        </w:tabs>
        <w:jc w:val="both"/>
        <w:rPr>
          <w:lang w:eastAsia="zh-CN"/>
        </w:rPr>
      </w:pPr>
    </w:p>
    <w:p w:rsidR="00B114EA" w:rsidRDefault="00B114EA" w:rsidP="00B114EA">
      <w:pPr>
        <w:pStyle w:val="ListParagraph"/>
        <w:numPr>
          <w:ilvl w:val="0"/>
          <w:numId w:val="38"/>
        </w:numPr>
        <w:rPr>
          <w:lang w:eastAsia="zh-CN"/>
        </w:rPr>
      </w:pPr>
      <w:r w:rsidRPr="00B114EA">
        <w:rPr>
          <w:rFonts w:ascii="Times New Roman" w:hAnsi="Times New Roman"/>
          <w:sz w:val="22"/>
          <w:szCs w:val="22"/>
          <w:lang w:eastAsia="zh-CN"/>
        </w:rPr>
        <w:t>uuid_iso_iec_11578</w:t>
      </w:r>
      <w:r w:rsidRPr="000D6CCB">
        <w:rPr>
          <w:rFonts w:ascii="Times New Roman" w:hAnsi="Times New Roman"/>
          <w:sz w:val="22"/>
          <w:szCs w:val="22"/>
          <w:lang w:eastAsia="zh-CN"/>
        </w:rPr>
        <w:t xml:space="preserve"> is a unique 16 Byte field that shall be set to the value:</w:t>
      </w:r>
    </w:p>
    <w:p w:rsidR="00B114EA" w:rsidRPr="00A02035" w:rsidRDefault="00B114EA" w:rsidP="00A02035">
      <w:pPr>
        <w:autoSpaceDE w:val="0"/>
        <w:autoSpaceDN w:val="0"/>
        <w:adjustRightInd w:val="0"/>
        <w:ind w:firstLine="720"/>
        <w:jc w:val="left"/>
        <w:rPr>
          <w:szCs w:val="22"/>
        </w:rPr>
      </w:pPr>
      <w:r w:rsidRPr="00A02035">
        <w:rPr>
          <w:szCs w:val="22"/>
          <w:lang w:eastAsia="zh-CN"/>
        </w:rPr>
        <w:t xml:space="preserve">Bytes 1-8: </w:t>
      </w:r>
      <w:r w:rsidRPr="00A02035">
        <w:rPr>
          <w:szCs w:val="22"/>
        </w:rPr>
        <w:t>0x46</w:t>
      </w:r>
      <w:r w:rsidRPr="00A02035">
        <w:rPr>
          <w:szCs w:val="22"/>
          <w:lang w:eastAsia="zh-CN"/>
        </w:rPr>
        <w:t>, 0x61, 0x73, 0x74, 0x56, 0x44, 0x4f, 0x55</w:t>
      </w:r>
    </w:p>
    <w:p w:rsidR="00B114EA" w:rsidRDefault="00B114EA" w:rsidP="00A02035">
      <w:pPr>
        <w:ind w:firstLine="720"/>
        <w:jc w:val="both"/>
        <w:rPr>
          <w:lang w:eastAsia="zh-CN"/>
        </w:rPr>
      </w:pPr>
      <w:r>
        <w:rPr>
          <w:lang w:eastAsia="zh-CN"/>
        </w:rPr>
        <w:t>Bytes 9-16: 0x</w:t>
      </w:r>
      <w:r w:rsidR="00406CEB">
        <w:rPr>
          <w:lang w:eastAsia="zh-CN"/>
        </w:rPr>
        <w:t>44</w:t>
      </w:r>
      <w:r>
        <w:rPr>
          <w:lang w:eastAsia="zh-CN"/>
        </w:rPr>
        <w:t>, 0x</w:t>
      </w:r>
      <w:r w:rsidR="00406CEB">
        <w:rPr>
          <w:lang w:eastAsia="zh-CN"/>
        </w:rPr>
        <w:t>55</w:t>
      </w:r>
      <w:r>
        <w:rPr>
          <w:lang w:eastAsia="zh-CN"/>
        </w:rPr>
        <w:t>, 0x53, 0x65, 0x</w:t>
      </w:r>
      <w:r w:rsidR="00A02035">
        <w:rPr>
          <w:lang w:eastAsia="zh-CN"/>
        </w:rPr>
        <w:t>69</w:t>
      </w:r>
      <w:r>
        <w:rPr>
          <w:lang w:eastAsia="zh-CN"/>
        </w:rPr>
        <w:t>, 0x</w:t>
      </w:r>
      <w:r w:rsidR="00A02035">
        <w:rPr>
          <w:lang w:eastAsia="zh-CN"/>
        </w:rPr>
        <w:t>4d</w:t>
      </w:r>
      <w:r>
        <w:rPr>
          <w:lang w:eastAsia="zh-CN"/>
        </w:rPr>
        <w:t>, 0x6</w:t>
      </w:r>
      <w:r w:rsidR="00A02035">
        <w:rPr>
          <w:lang w:eastAsia="zh-CN"/>
        </w:rPr>
        <w:t>5</w:t>
      </w:r>
      <w:r>
        <w:rPr>
          <w:lang w:eastAsia="zh-CN"/>
        </w:rPr>
        <w:t>, 0x</w:t>
      </w:r>
      <w:r w:rsidR="00A02035">
        <w:rPr>
          <w:lang w:eastAsia="zh-CN"/>
        </w:rPr>
        <w:t>73</w:t>
      </w:r>
    </w:p>
    <w:p w:rsidR="00A02035" w:rsidRDefault="00A02035" w:rsidP="00A02035">
      <w:pPr>
        <w:ind w:firstLine="720"/>
        <w:jc w:val="both"/>
        <w:rPr>
          <w:lang w:eastAsia="zh-CN"/>
        </w:rPr>
      </w:pPr>
    </w:p>
    <w:p w:rsidR="00B114EA" w:rsidRDefault="00B114EA" w:rsidP="00B114EA">
      <w:pPr>
        <w:jc w:val="both"/>
        <w:rPr>
          <w:lang w:eastAsia="zh-CN"/>
        </w:rPr>
      </w:pPr>
      <w:r>
        <w:rPr>
          <w:lang w:eastAsia="zh-CN"/>
        </w:rPr>
        <w:t>This represents the ASCII string: “</w:t>
      </w:r>
      <w:proofErr w:type="spellStart"/>
      <w:r w:rsidR="00C02F6C" w:rsidRPr="00C02F6C">
        <w:rPr>
          <w:lang w:eastAsia="zh-CN"/>
        </w:rPr>
        <w:t>FastVDOUD</w:t>
      </w:r>
      <w:r w:rsidR="00406CEB">
        <w:rPr>
          <w:lang w:eastAsia="zh-CN"/>
        </w:rPr>
        <w:t>U</w:t>
      </w:r>
      <w:r w:rsidR="00C02F6C" w:rsidRPr="00C02F6C">
        <w:rPr>
          <w:lang w:eastAsia="zh-CN"/>
        </w:rPr>
        <w:t>SeiMes</w:t>
      </w:r>
      <w:proofErr w:type="spellEnd"/>
      <w:r>
        <w:rPr>
          <w:lang w:eastAsia="zh-CN"/>
        </w:rPr>
        <w:t>”</w:t>
      </w:r>
    </w:p>
    <w:p w:rsidR="00696C42" w:rsidRDefault="00696C42" w:rsidP="00B114EA">
      <w:pPr>
        <w:jc w:val="both"/>
        <w:rPr>
          <w:lang w:eastAsia="zh-CN"/>
        </w:rPr>
      </w:pPr>
    </w:p>
    <w:p w:rsidR="00D730C3" w:rsidRDefault="00696C42" w:rsidP="00696C42">
      <w:pPr>
        <w:pStyle w:val="ListParagraph"/>
        <w:numPr>
          <w:ilvl w:val="0"/>
          <w:numId w:val="38"/>
        </w:numPr>
        <w:rPr>
          <w:rFonts w:ascii="Times New Roman" w:hAnsi="Times New Roman"/>
          <w:sz w:val="22"/>
          <w:szCs w:val="22"/>
          <w:lang w:eastAsia="zh-CN"/>
        </w:rPr>
      </w:pPr>
      <w:proofErr w:type="spellStart"/>
      <w:r w:rsidRPr="00696C42">
        <w:rPr>
          <w:rFonts w:ascii="Times New Roman" w:hAnsi="Times New Roman"/>
          <w:sz w:val="22"/>
          <w:szCs w:val="22"/>
          <w:lang w:eastAsia="zh-CN"/>
        </w:rPr>
        <w:t>user_data_payload_byte</w:t>
      </w:r>
      <w:proofErr w:type="spellEnd"/>
      <w:r w:rsidR="00B114EA" w:rsidRPr="00696C42">
        <w:rPr>
          <w:rFonts w:ascii="Times New Roman" w:hAnsi="Times New Roman"/>
          <w:sz w:val="22"/>
          <w:szCs w:val="22"/>
          <w:lang w:eastAsia="zh-CN"/>
        </w:rPr>
        <w:t xml:space="preserve"> is a variable length field</w:t>
      </w:r>
      <w:r w:rsidR="000D6CCB">
        <w:rPr>
          <w:rFonts w:ascii="Times New Roman" w:hAnsi="Times New Roman"/>
          <w:sz w:val="22"/>
          <w:szCs w:val="22"/>
          <w:lang w:eastAsia="zh-CN"/>
        </w:rPr>
        <w:t xml:space="preserve"> depending on the </w:t>
      </w:r>
      <w:proofErr w:type="spellStart"/>
      <w:r w:rsidR="000D6CCB">
        <w:rPr>
          <w:rFonts w:ascii="Times New Roman" w:hAnsi="Times New Roman"/>
          <w:sz w:val="22"/>
          <w:szCs w:val="22"/>
          <w:lang w:eastAsia="zh-CN"/>
        </w:rPr>
        <w:t>signalled</w:t>
      </w:r>
      <w:proofErr w:type="spellEnd"/>
      <w:r w:rsidR="000D6CCB">
        <w:rPr>
          <w:rFonts w:ascii="Times New Roman" w:hAnsi="Times New Roman"/>
          <w:sz w:val="22"/>
          <w:szCs w:val="22"/>
          <w:lang w:eastAsia="zh-CN"/>
        </w:rPr>
        <w:t xml:space="preserve"> data</w:t>
      </w:r>
      <w:r w:rsidR="00B114EA" w:rsidRPr="00696C42">
        <w:rPr>
          <w:rFonts w:ascii="Times New Roman" w:hAnsi="Times New Roman"/>
          <w:sz w:val="22"/>
          <w:szCs w:val="22"/>
          <w:lang w:eastAsia="zh-CN"/>
        </w:rPr>
        <w:t xml:space="preserve">. </w:t>
      </w:r>
      <w:r w:rsidRPr="00696C42">
        <w:rPr>
          <w:rFonts w:ascii="Times New Roman" w:hAnsi="Times New Roman"/>
          <w:sz w:val="22"/>
          <w:szCs w:val="22"/>
          <w:lang w:eastAsia="zh-CN"/>
        </w:rPr>
        <w:t>In the current</w:t>
      </w:r>
      <w:r w:rsidR="00B114EA" w:rsidRPr="00696C42">
        <w:rPr>
          <w:rFonts w:ascii="Times New Roman" w:hAnsi="Times New Roman"/>
          <w:sz w:val="22"/>
          <w:szCs w:val="22"/>
          <w:lang w:eastAsia="zh-CN"/>
        </w:rPr>
        <w:t xml:space="preserve"> application, </w:t>
      </w:r>
      <w:r w:rsidRPr="00696C42">
        <w:rPr>
          <w:rFonts w:ascii="Times New Roman" w:hAnsi="Times New Roman"/>
          <w:sz w:val="22"/>
          <w:szCs w:val="22"/>
          <w:lang w:eastAsia="zh-CN"/>
        </w:rPr>
        <w:t>20</w:t>
      </w:r>
      <w:r w:rsidR="00B114EA" w:rsidRPr="00696C42">
        <w:rPr>
          <w:rFonts w:ascii="Times New Roman" w:hAnsi="Times New Roman"/>
          <w:sz w:val="22"/>
          <w:szCs w:val="22"/>
          <w:lang w:eastAsia="zh-CN"/>
        </w:rPr>
        <w:t xml:space="preserve"> bytes </w:t>
      </w:r>
      <w:r w:rsidRPr="00696C42">
        <w:rPr>
          <w:rFonts w:ascii="Times New Roman" w:hAnsi="Times New Roman"/>
          <w:sz w:val="22"/>
          <w:szCs w:val="22"/>
          <w:lang w:eastAsia="zh-CN"/>
        </w:rPr>
        <w:t>are used to represent the content mapping information.</w:t>
      </w:r>
    </w:p>
    <w:p w:rsidR="00696C42" w:rsidRPr="00B229E0" w:rsidRDefault="00696C42" w:rsidP="00B229E0">
      <w:pPr>
        <w:ind w:left="360"/>
        <w:rPr>
          <w:szCs w:val="22"/>
          <w:lang w:eastAsia="zh-CN"/>
        </w:rPr>
      </w:pPr>
    </w:p>
    <w:p w:rsidR="00696C42" w:rsidRPr="00F54B8D" w:rsidRDefault="00BD12D4" w:rsidP="00EB35C4">
      <w:pPr>
        <w:tabs>
          <w:tab w:val="left" w:pos="7801"/>
        </w:tabs>
        <w:jc w:val="both"/>
        <w:rPr>
          <w:b/>
          <w:sz w:val="24"/>
          <w:szCs w:val="24"/>
        </w:rPr>
      </w:pPr>
      <w:r w:rsidRPr="007843E0">
        <w:rPr>
          <w:b/>
          <w:sz w:val="24"/>
          <w:szCs w:val="24"/>
        </w:rPr>
        <w:t>Mastering display color volume</w:t>
      </w:r>
      <w:r w:rsidR="001C552C" w:rsidRPr="007843E0">
        <w:rPr>
          <w:b/>
          <w:sz w:val="24"/>
          <w:szCs w:val="24"/>
        </w:rPr>
        <w:t xml:space="preserve"> (MDCV)</w:t>
      </w:r>
      <w:r w:rsidRPr="007843E0">
        <w:rPr>
          <w:b/>
          <w:sz w:val="24"/>
          <w:szCs w:val="24"/>
        </w:rPr>
        <w:t xml:space="preserve"> SEI</w:t>
      </w:r>
    </w:p>
    <w:p w:rsidR="00532D54" w:rsidRDefault="001C552C" w:rsidP="00EB35C4">
      <w:pPr>
        <w:tabs>
          <w:tab w:val="left" w:pos="7801"/>
        </w:tabs>
        <w:jc w:val="both"/>
        <w:rPr>
          <w:szCs w:val="22"/>
        </w:rPr>
      </w:pPr>
      <w:r w:rsidRPr="001C552C">
        <w:rPr>
          <w:szCs w:val="22"/>
        </w:rPr>
        <w:t>Th</w:t>
      </w:r>
      <w:r>
        <w:rPr>
          <w:szCs w:val="22"/>
        </w:rPr>
        <w:t>e</w:t>
      </w:r>
      <w:r w:rsidRPr="001C552C">
        <w:rPr>
          <w:szCs w:val="22"/>
        </w:rPr>
        <w:t xml:space="preserve"> </w:t>
      </w:r>
      <w:r>
        <w:rPr>
          <w:szCs w:val="22"/>
        </w:rPr>
        <w:t xml:space="preserve">MDCV </w:t>
      </w:r>
      <w:r w:rsidRPr="001C552C">
        <w:rPr>
          <w:szCs w:val="22"/>
        </w:rPr>
        <w:t xml:space="preserve">SEI </w:t>
      </w:r>
      <w:r>
        <w:rPr>
          <w:szCs w:val="22"/>
        </w:rPr>
        <w:t>syntax describes the colo</w:t>
      </w:r>
      <w:r w:rsidRPr="001C552C">
        <w:rPr>
          <w:szCs w:val="22"/>
        </w:rPr>
        <w:t xml:space="preserve">r </w:t>
      </w:r>
      <w:r>
        <w:rPr>
          <w:szCs w:val="22"/>
        </w:rPr>
        <w:t>volume</w:t>
      </w:r>
      <w:r w:rsidRPr="001C552C">
        <w:rPr>
          <w:szCs w:val="22"/>
        </w:rPr>
        <w:t xml:space="preserve"> of the mastering display used for viewing while authoring the video content.</w:t>
      </w:r>
    </w:p>
    <w:p w:rsidR="00DF34F4" w:rsidRDefault="00DF34F4" w:rsidP="00DF34F4">
      <w:pPr>
        <w:tabs>
          <w:tab w:val="left" w:pos="7801"/>
        </w:tabs>
        <w:spacing w:after="80"/>
        <w:jc w:val="both"/>
        <w:rPr>
          <w:szCs w:val="22"/>
        </w:rPr>
      </w:pPr>
      <w:r>
        <w:rPr>
          <w:szCs w:val="22"/>
        </w:rPr>
        <w:t>An example of the settings used in the SEI:</w:t>
      </w:r>
    </w:p>
    <w:p w:rsidR="005F1EDE" w:rsidRPr="005F1EDE" w:rsidRDefault="005F1EDE" w:rsidP="005F1EDE">
      <w:pPr>
        <w:tabs>
          <w:tab w:val="left" w:pos="7801"/>
        </w:tabs>
        <w:jc w:val="both"/>
        <w:rPr>
          <w:szCs w:val="22"/>
        </w:rPr>
      </w:pPr>
      <w:proofErr w:type="spellStart"/>
      <w:r w:rsidRPr="005F1EDE">
        <w:rPr>
          <w:szCs w:val="22"/>
        </w:rPr>
        <w:t>SEIM</w:t>
      </w:r>
      <w:r w:rsidR="00134283">
        <w:rPr>
          <w:szCs w:val="22"/>
        </w:rPr>
        <w:t>asteringDisplayColourVolume</w:t>
      </w:r>
      <w:proofErr w:type="spellEnd"/>
      <w:r w:rsidRPr="005F1EDE">
        <w:rPr>
          <w:szCs w:val="22"/>
        </w:rPr>
        <w:t xml:space="preserve">: </w:t>
      </w:r>
      <w:r w:rsidR="00B16094">
        <w:rPr>
          <w:szCs w:val="22"/>
        </w:rPr>
        <w:t xml:space="preserve">                    </w:t>
      </w:r>
      <w:r w:rsidRPr="005F1EDE">
        <w:rPr>
          <w:szCs w:val="22"/>
        </w:rPr>
        <w:t>1</w:t>
      </w:r>
    </w:p>
    <w:p w:rsidR="005F1EDE" w:rsidRPr="005F1EDE" w:rsidRDefault="005F1EDE" w:rsidP="005F1EDE">
      <w:pPr>
        <w:tabs>
          <w:tab w:val="left" w:pos="7801"/>
        </w:tabs>
        <w:jc w:val="both"/>
        <w:rPr>
          <w:szCs w:val="22"/>
        </w:rPr>
      </w:pPr>
      <w:proofErr w:type="spellStart"/>
      <w:r w:rsidRPr="005F1EDE">
        <w:rPr>
          <w:szCs w:val="22"/>
        </w:rPr>
        <w:t>SEIM</w:t>
      </w:r>
      <w:r w:rsidR="00134283">
        <w:rPr>
          <w:szCs w:val="22"/>
        </w:rPr>
        <w:t>asteringDisplayMinLuminance</w:t>
      </w:r>
      <w:proofErr w:type="spellEnd"/>
      <w:r w:rsidRPr="005F1EDE">
        <w:rPr>
          <w:szCs w:val="22"/>
        </w:rPr>
        <w:t xml:space="preserve">: </w:t>
      </w:r>
      <w:r w:rsidR="00B16094">
        <w:rPr>
          <w:szCs w:val="22"/>
        </w:rPr>
        <w:t xml:space="preserve">                   </w:t>
      </w:r>
      <w:r w:rsidRPr="005F1EDE">
        <w:rPr>
          <w:szCs w:val="22"/>
        </w:rPr>
        <w:t>47</w:t>
      </w:r>
    </w:p>
    <w:p w:rsidR="005F1EDE" w:rsidRDefault="005F1EDE" w:rsidP="005F1EDE">
      <w:pPr>
        <w:tabs>
          <w:tab w:val="left" w:pos="7801"/>
        </w:tabs>
        <w:jc w:val="both"/>
        <w:rPr>
          <w:szCs w:val="22"/>
        </w:rPr>
      </w:pPr>
      <w:proofErr w:type="spellStart"/>
      <w:r w:rsidRPr="005F1EDE">
        <w:rPr>
          <w:szCs w:val="22"/>
        </w:rPr>
        <w:t>SEIMasteringDisplayMaxLuminance</w:t>
      </w:r>
      <w:proofErr w:type="spellEnd"/>
      <w:r w:rsidRPr="005F1EDE">
        <w:rPr>
          <w:szCs w:val="22"/>
        </w:rPr>
        <w:t>:</w:t>
      </w:r>
      <w:r>
        <w:rPr>
          <w:szCs w:val="22"/>
        </w:rPr>
        <w:t xml:space="preserve"> </w:t>
      </w:r>
      <w:r w:rsidR="00B16094">
        <w:rPr>
          <w:szCs w:val="22"/>
        </w:rPr>
        <w:t xml:space="preserve">                  </w:t>
      </w:r>
      <w:r w:rsidRPr="005F1EDE">
        <w:rPr>
          <w:szCs w:val="22"/>
        </w:rPr>
        <w:t>40000000</w:t>
      </w:r>
    </w:p>
    <w:p w:rsidR="005F1EDE" w:rsidRPr="005F1EDE" w:rsidRDefault="005F1EDE" w:rsidP="005F1EDE">
      <w:pPr>
        <w:tabs>
          <w:tab w:val="left" w:pos="7801"/>
        </w:tabs>
        <w:jc w:val="both"/>
        <w:rPr>
          <w:szCs w:val="22"/>
        </w:rPr>
      </w:pPr>
      <w:proofErr w:type="spellStart"/>
      <w:r w:rsidRPr="005F1EDE">
        <w:rPr>
          <w:szCs w:val="22"/>
        </w:rPr>
        <w:t>SEI</w:t>
      </w:r>
      <w:r w:rsidR="00134283">
        <w:rPr>
          <w:szCs w:val="22"/>
        </w:rPr>
        <w:t>MasteringDisplayPrimaries</w:t>
      </w:r>
      <w:proofErr w:type="spellEnd"/>
      <w:r w:rsidRPr="005F1EDE">
        <w:rPr>
          <w:szCs w:val="22"/>
        </w:rPr>
        <w:t xml:space="preserve">: </w:t>
      </w:r>
      <w:r w:rsidR="00B16094">
        <w:rPr>
          <w:szCs w:val="22"/>
        </w:rPr>
        <w:t xml:space="preserve">                            </w:t>
      </w:r>
      <w:r w:rsidRPr="005F1EDE">
        <w:rPr>
          <w:szCs w:val="22"/>
        </w:rPr>
        <w:t>13250,34500,7500,3000,34000,16000</w:t>
      </w:r>
    </w:p>
    <w:p w:rsidR="00DF34F4" w:rsidRDefault="005F1EDE" w:rsidP="005F1EDE">
      <w:pPr>
        <w:tabs>
          <w:tab w:val="left" w:pos="7801"/>
        </w:tabs>
        <w:jc w:val="both"/>
        <w:rPr>
          <w:szCs w:val="22"/>
        </w:rPr>
      </w:pPr>
      <w:proofErr w:type="spellStart"/>
      <w:r w:rsidRPr="005F1EDE">
        <w:rPr>
          <w:szCs w:val="22"/>
        </w:rPr>
        <w:t>SEIMasteringD</w:t>
      </w:r>
      <w:r w:rsidR="00134283">
        <w:rPr>
          <w:szCs w:val="22"/>
        </w:rPr>
        <w:t>isplayWhitePoint</w:t>
      </w:r>
      <w:proofErr w:type="spellEnd"/>
      <w:r w:rsidRPr="005F1EDE">
        <w:rPr>
          <w:szCs w:val="22"/>
        </w:rPr>
        <w:t xml:space="preserve">: </w:t>
      </w:r>
      <w:r w:rsidR="00B16094">
        <w:rPr>
          <w:szCs w:val="22"/>
        </w:rPr>
        <w:t xml:space="preserve">                         </w:t>
      </w:r>
      <w:r w:rsidRPr="005F1EDE">
        <w:rPr>
          <w:szCs w:val="22"/>
        </w:rPr>
        <w:t>15635,16450</w:t>
      </w:r>
    </w:p>
    <w:p w:rsidR="00277D4D" w:rsidRPr="00277D4D" w:rsidRDefault="00277D4D" w:rsidP="005F1EDE">
      <w:pPr>
        <w:tabs>
          <w:tab w:val="left" w:pos="7801"/>
        </w:tabs>
        <w:jc w:val="both"/>
        <w:rPr>
          <w:szCs w:val="22"/>
        </w:rPr>
      </w:pPr>
    </w:p>
    <w:p w:rsidR="007843E0" w:rsidRPr="007843E0" w:rsidRDefault="008B465B" w:rsidP="00EB35C4">
      <w:pPr>
        <w:tabs>
          <w:tab w:val="left" w:pos="7801"/>
        </w:tabs>
        <w:jc w:val="both"/>
        <w:rPr>
          <w:b/>
          <w:sz w:val="24"/>
          <w:szCs w:val="24"/>
        </w:rPr>
      </w:pPr>
      <w:r w:rsidRPr="007843E0">
        <w:rPr>
          <w:b/>
          <w:sz w:val="24"/>
          <w:szCs w:val="24"/>
        </w:rPr>
        <w:lastRenderedPageBreak/>
        <w:t>Results</w:t>
      </w:r>
    </w:p>
    <w:p w:rsidR="00CC3DFF" w:rsidRDefault="00EE1910" w:rsidP="00D730C3">
      <w:pPr>
        <w:jc w:val="both"/>
        <w:rPr>
          <w:lang w:val="en-CA"/>
        </w:rPr>
      </w:pPr>
      <w:r>
        <w:rPr>
          <w:lang w:val="en-CA"/>
        </w:rPr>
        <w:t xml:space="preserve">The objective results obtained by </w:t>
      </w:r>
      <w:r w:rsidR="000A298F">
        <w:rPr>
          <w:lang w:val="en-CA"/>
        </w:rPr>
        <w:t xml:space="preserve">the proposed systems are </w:t>
      </w:r>
      <w:r w:rsidR="00CC3DFF">
        <w:rPr>
          <w:lang w:val="en-CA"/>
        </w:rPr>
        <w:t>very similar to that presented in JCTVC-Y0042 [2]. The only difference is in the size of the metadata.</w:t>
      </w:r>
      <w:r w:rsidR="000A298F">
        <w:rPr>
          <w:lang w:val="en-CA"/>
        </w:rPr>
        <w:t xml:space="preserve"> </w:t>
      </w:r>
      <w:r w:rsidR="00CC3DFF">
        <w:rPr>
          <w:lang w:val="en-CA"/>
        </w:rPr>
        <w:t xml:space="preserve">Table 1 compares the </w:t>
      </w:r>
      <w:r w:rsidR="001A3FF5">
        <w:rPr>
          <w:lang w:val="en-CA"/>
        </w:rPr>
        <w:t>total bandwidth</w:t>
      </w:r>
      <w:r w:rsidR="00CC3DFF">
        <w:rPr>
          <w:lang w:val="en-CA"/>
        </w:rPr>
        <w:t xml:space="preserve"> of UDU and TMI SEI for the different sequences.</w:t>
      </w:r>
    </w:p>
    <w:p w:rsidR="00CF25BB" w:rsidRDefault="00CC3DFF" w:rsidP="00D730C3">
      <w:pPr>
        <w:jc w:val="both"/>
        <w:rPr>
          <w:sz w:val="20"/>
        </w:rPr>
      </w:pPr>
      <w:r>
        <w:rPr>
          <w:lang w:val="en-CA"/>
        </w:rPr>
        <w:t xml:space="preserve"> </w:t>
      </w:r>
      <w:r w:rsidR="00AA2246">
        <w:rPr>
          <w:lang w:val="en-CA"/>
        </w:rPr>
        <w:fldChar w:fldCharType="begin"/>
      </w:r>
      <w:r w:rsidR="00AA2246">
        <w:rPr>
          <w:lang w:val="en-CA"/>
        </w:rPr>
        <w:instrText xml:space="preserve"> LINK </w:instrText>
      </w:r>
      <w:r w:rsidR="006C7993">
        <w:rPr>
          <w:lang w:val="en-CA"/>
        </w:rPr>
        <w:instrText xml:space="preserve">Excel.Sheet.12 C:\\Users\\Madhu\\Desktop\\tech\\SEI_Payload_Data.xlsx SEI_Payload_Size!R3C1:R18C3 </w:instrText>
      </w:r>
      <w:r w:rsidR="00AA2246">
        <w:rPr>
          <w:lang w:val="en-CA"/>
        </w:rPr>
        <w:instrText xml:space="preserve">\a \f 5 \h  \* MERGEFORMAT </w:instrText>
      </w:r>
      <w:r w:rsidR="00AA2246">
        <w:rPr>
          <w:lang w:val="en-CA"/>
        </w:rPr>
        <w:fldChar w:fldCharType="separate"/>
      </w:r>
    </w:p>
    <w:p w:rsidR="00423F4E" w:rsidRDefault="00AA2246" w:rsidP="00D730C3">
      <w:pPr>
        <w:jc w:val="both"/>
        <w:rPr>
          <w:lang w:val="en-CA"/>
        </w:rPr>
      </w:pPr>
      <w:r>
        <w:rPr>
          <w:lang w:val="en-CA"/>
        </w:rPr>
        <w:fldChar w:fldCharType="end"/>
      </w:r>
    </w:p>
    <w:tbl>
      <w:tblPr>
        <w:tblStyle w:val="TableGrid"/>
        <w:tblW w:w="0" w:type="auto"/>
        <w:tblLook w:val="04A0" w:firstRow="1" w:lastRow="0" w:firstColumn="1" w:lastColumn="0" w:noHBand="0" w:noVBand="1"/>
      </w:tblPr>
      <w:tblGrid>
        <w:gridCol w:w="2380"/>
        <w:gridCol w:w="2960"/>
        <w:gridCol w:w="2660"/>
      </w:tblGrid>
      <w:tr w:rsidR="00423F4E" w:rsidRPr="00423F4E" w:rsidTr="00423F4E">
        <w:trPr>
          <w:trHeight w:val="300"/>
        </w:trPr>
        <w:tc>
          <w:tcPr>
            <w:tcW w:w="2380" w:type="dxa"/>
            <w:noWrap/>
            <w:hideMark/>
          </w:tcPr>
          <w:p w:rsidR="00423F4E" w:rsidRPr="00423F4E" w:rsidRDefault="00423F4E" w:rsidP="006C7993">
            <w:pPr>
              <w:rPr>
                <w:b/>
                <w:bCs/>
                <w:lang w:val="en-US"/>
              </w:rPr>
            </w:pPr>
            <w:r w:rsidRPr="00423F4E">
              <w:rPr>
                <w:b/>
                <w:bCs/>
                <w:lang w:val="en-US"/>
              </w:rPr>
              <w:t>Sequences</w:t>
            </w:r>
          </w:p>
        </w:tc>
        <w:tc>
          <w:tcPr>
            <w:tcW w:w="2960" w:type="dxa"/>
            <w:noWrap/>
            <w:hideMark/>
          </w:tcPr>
          <w:p w:rsidR="00423F4E" w:rsidRPr="00423F4E" w:rsidRDefault="00423F4E" w:rsidP="006C7993">
            <w:pPr>
              <w:rPr>
                <w:b/>
                <w:bCs/>
                <w:lang w:val="en-US"/>
              </w:rPr>
            </w:pPr>
            <w:r w:rsidRPr="00423F4E">
              <w:rPr>
                <w:b/>
                <w:bCs/>
                <w:lang w:val="en-US"/>
              </w:rPr>
              <w:t>TMI SEI Bandwidth (bytes)</w:t>
            </w:r>
          </w:p>
        </w:tc>
        <w:tc>
          <w:tcPr>
            <w:tcW w:w="2660" w:type="dxa"/>
            <w:noWrap/>
            <w:hideMark/>
          </w:tcPr>
          <w:p w:rsidR="00423F4E" w:rsidRPr="00423F4E" w:rsidRDefault="006C7993" w:rsidP="006C7993">
            <w:pPr>
              <w:rPr>
                <w:b/>
                <w:bCs/>
                <w:lang w:val="en-US"/>
              </w:rPr>
            </w:pPr>
            <w:r>
              <w:rPr>
                <w:b/>
                <w:bCs/>
                <w:lang w:val="en-US"/>
              </w:rPr>
              <w:t xml:space="preserve">UDU </w:t>
            </w:r>
            <w:r w:rsidR="00423F4E" w:rsidRPr="00423F4E">
              <w:rPr>
                <w:b/>
                <w:bCs/>
                <w:lang w:val="en-US"/>
              </w:rPr>
              <w:t>SEI Bandwidth (bytes)</w:t>
            </w:r>
          </w:p>
        </w:tc>
      </w:tr>
      <w:tr w:rsidR="00423F4E" w:rsidRPr="00423F4E" w:rsidTr="00423F4E">
        <w:trPr>
          <w:trHeight w:val="300"/>
        </w:trPr>
        <w:tc>
          <w:tcPr>
            <w:tcW w:w="2380" w:type="dxa"/>
            <w:noWrap/>
            <w:hideMark/>
          </w:tcPr>
          <w:p w:rsidR="00423F4E" w:rsidRPr="00423F4E" w:rsidRDefault="00423F4E" w:rsidP="006C7993">
            <w:pPr>
              <w:rPr>
                <w:lang w:val="en-US"/>
              </w:rPr>
            </w:pPr>
            <w:proofErr w:type="spellStart"/>
            <w:r w:rsidRPr="00423F4E">
              <w:rPr>
                <w:lang w:val="en-US"/>
              </w:rPr>
              <w:t>BalloonFestival</w:t>
            </w:r>
            <w:proofErr w:type="spellEnd"/>
          </w:p>
        </w:tc>
        <w:tc>
          <w:tcPr>
            <w:tcW w:w="2960" w:type="dxa"/>
            <w:noWrap/>
            <w:hideMark/>
          </w:tcPr>
          <w:p w:rsidR="00423F4E" w:rsidRPr="00423F4E" w:rsidRDefault="00423F4E" w:rsidP="006C7993">
            <w:pPr>
              <w:rPr>
                <w:lang w:val="en-US"/>
              </w:rPr>
            </w:pPr>
            <w:r w:rsidRPr="00423F4E">
              <w:rPr>
                <w:lang w:val="en-US"/>
              </w:rPr>
              <w:t>134</w:t>
            </w:r>
          </w:p>
        </w:tc>
        <w:tc>
          <w:tcPr>
            <w:tcW w:w="2660" w:type="dxa"/>
            <w:noWrap/>
            <w:hideMark/>
          </w:tcPr>
          <w:p w:rsidR="00423F4E" w:rsidRPr="00423F4E" w:rsidRDefault="00423F4E" w:rsidP="006C7993">
            <w:pPr>
              <w:rPr>
                <w:lang w:val="en-US"/>
              </w:rPr>
            </w:pPr>
            <w:r w:rsidRPr="00423F4E">
              <w:rPr>
                <w:lang w:val="en-US"/>
              </w:rPr>
              <w:t>36</w:t>
            </w:r>
          </w:p>
        </w:tc>
      </w:tr>
      <w:tr w:rsidR="00423F4E" w:rsidRPr="00423F4E" w:rsidTr="00423F4E">
        <w:trPr>
          <w:trHeight w:val="300"/>
        </w:trPr>
        <w:tc>
          <w:tcPr>
            <w:tcW w:w="2380" w:type="dxa"/>
            <w:noWrap/>
            <w:hideMark/>
          </w:tcPr>
          <w:p w:rsidR="00423F4E" w:rsidRPr="00423F4E" w:rsidRDefault="00423F4E" w:rsidP="006C7993">
            <w:pPr>
              <w:rPr>
                <w:lang w:val="en-US"/>
              </w:rPr>
            </w:pPr>
            <w:proofErr w:type="spellStart"/>
            <w:r w:rsidRPr="00423F4E">
              <w:rPr>
                <w:lang w:val="en-US"/>
              </w:rPr>
              <w:t>BikeSparklers</w:t>
            </w:r>
            <w:proofErr w:type="spellEnd"/>
            <w:r w:rsidRPr="00423F4E">
              <w:rPr>
                <w:lang w:val="en-US"/>
              </w:rPr>
              <w:t xml:space="preserve"> cut 1</w:t>
            </w:r>
          </w:p>
        </w:tc>
        <w:tc>
          <w:tcPr>
            <w:tcW w:w="2960" w:type="dxa"/>
            <w:noWrap/>
            <w:hideMark/>
          </w:tcPr>
          <w:p w:rsidR="00423F4E" w:rsidRPr="00423F4E" w:rsidRDefault="00423F4E" w:rsidP="006C7993">
            <w:pPr>
              <w:rPr>
                <w:lang w:val="en-US"/>
              </w:rPr>
            </w:pPr>
            <w:r w:rsidRPr="00423F4E">
              <w:rPr>
                <w:lang w:val="en-US"/>
              </w:rPr>
              <w:t>134</w:t>
            </w:r>
          </w:p>
        </w:tc>
        <w:tc>
          <w:tcPr>
            <w:tcW w:w="2660" w:type="dxa"/>
            <w:noWrap/>
            <w:hideMark/>
          </w:tcPr>
          <w:p w:rsidR="00423F4E" w:rsidRPr="00423F4E" w:rsidRDefault="00423F4E" w:rsidP="006C7993">
            <w:pPr>
              <w:rPr>
                <w:lang w:val="en-US"/>
              </w:rPr>
            </w:pPr>
            <w:r w:rsidRPr="00423F4E">
              <w:rPr>
                <w:lang w:val="en-US"/>
              </w:rPr>
              <w:t>36</w:t>
            </w:r>
          </w:p>
        </w:tc>
      </w:tr>
      <w:tr w:rsidR="00423F4E" w:rsidRPr="00423F4E" w:rsidTr="00423F4E">
        <w:trPr>
          <w:trHeight w:val="300"/>
        </w:trPr>
        <w:tc>
          <w:tcPr>
            <w:tcW w:w="2380" w:type="dxa"/>
            <w:noWrap/>
            <w:hideMark/>
          </w:tcPr>
          <w:p w:rsidR="00423F4E" w:rsidRPr="00423F4E" w:rsidRDefault="00423F4E" w:rsidP="006C7993">
            <w:pPr>
              <w:rPr>
                <w:lang w:val="en-US"/>
              </w:rPr>
            </w:pPr>
            <w:proofErr w:type="spellStart"/>
            <w:r w:rsidRPr="00423F4E">
              <w:rPr>
                <w:lang w:val="en-US"/>
              </w:rPr>
              <w:t>BikeSparklers</w:t>
            </w:r>
            <w:proofErr w:type="spellEnd"/>
            <w:r w:rsidRPr="00423F4E">
              <w:rPr>
                <w:lang w:val="en-US"/>
              </w:rPr>
              <w:t xml:space="preserve"> cut 2</w:t>
            </w:r>
          </w:p>
        </w:tc>
        <w:tc>
          <w:tcPr>
            <w:tcW w:w="2960" w:type="dxa"/>
            <w:noWrap/>
            <w:hideMark/>
          </w:tcPr>
          <w:p w:rsidR="00423F4E" w:rsidRPr="00423F4E" w:rsidRDefault="00423F4E" w:rsidP="006C7993">
            <w:pPr>
              <w:rPr>
                <w:lang w:val="en-US"/>
              </w:rPr>
            </w:pPr>
            <w:r w:rsidRPr="00423F4E">
              <w:rPr>
                <w:lang w:val="en-US"/>
              </w:rPr>
              <w:t>134</w:t>
            </w:r>
          </w:p>
        </w:tc>
        <w:tc>
          <w:tcPr>
            <w:tcW w:w="2660" w:type="dxa"/>
            <w:noWrap/>
            <w:hideMark/>
          </w:tcPr>
          <w:p w:rsidR="00423F4E" w:rsidRPr="00423F4E" w:rsidRDefault="00423F4E" w:rsidP="006C7993">
            <w:pPr>
              <w:rPr>
                <w:lang w:val="en-US"/>
              </w:rPr>
            </w:pPr>
            <w:r w:rsidRPr="00423F4E">
              <w:rPr>
                <w:lang w:val="en-US"/>
              </w:rPr>
              <w:t>36</w:t>
            </w:r>
          </w:p>
        </w:tc>
      </w:tr>
      <w:tr w:rsidR="00423F4E" w:rsidRPr="00423F4E" w:rsidTr="00423F4E">
        <w:trPr>
          <w:trHeight w:val="300"/>
        </w:trPr>
        <w:tc>
          <w:tcPr>
            <w:tcW w:w="2380" w:type="dxa"/>
            <w:noWrap/>
            <w:hideMark/>
          </w:tcPr>
          <w:p w:rsidR="00423F4E" w:rsidRPr="00423F4E" w:rsidRDefault="00423F4E" w:rsidP="006C7993">
            <w:pPr>
              <w:rPr>
                <w:lang w:val="en-US"/>
              </w:rPr>
            </w:pPr>
            <w:r w:rsidRPr="00423F4E">
              <w:rPr>
                <w:lang w:val="en-US"/>
              </w:rPr>
              <w:t>FireEaterClip4000r1</w:t>
            </w:r>
          </w:p>
        </w:tc>
        <w:tc>
          <w:tcPr>
            <w:tcW w:w="2960" w:type="dxa"/>
            <w:noWrap/>
            <w:hideMark/>
          </w:tcPr>
          <w:p w:rsidR="00423F4E" w:rsidRPr="00423F4E" w:rsidRDefault="00423F4E" w:rsidP="006C7993">
            <w:pPr>
              <w:rPr>
                <w:lang w:val="en-US"/>
              </w:rPr>
            </w:pPr>
            <w:r w:rsidRPr="00423F4E">
              <w:rPr>
                <w:lang w:val="en-US"/>
              </w:rPr>
              <w:t>134</w:t>
            </w:r>
          </w:p>
        </w:tc>
        <w:tc>
          <w:tcPr>
            <w:tcW w:w="2660" w:type="dxa"/>
            <w:noWrap/>
            <w:hideMark/>
          </w:tcPr>
          <w:p w:rsidR="00423F4E" w:rsidRPr="00423F4E" w:rsidRDefault="00423F4E" w:rsidP="006C7993">
            <w:pPr>
              <w:rPr>
                <w:lang w:val="en-US"/>
              </w:rPr>
            </w:pPr>
            <w:r w:rsidRPr="00423F4E">
              <w:rPr>
                <w:lang w:val="en-US"/>
              </w:rPr>
              <w:t>36</w:t>
            </w:r>
          </w:p>
        </w:tc>
      </w:tr>
      <w:tr w:rsidR="00423F4E" w:rsidRPr="00423F4E" w:rsidTr="00423F4E">
        <w:trPr>
          <w:trHeight w:val="300"/>
        </w:trPr>
        <w:tc>
          <w:tcPr>
            <w:tcW w:w="2380" w:type="dxa"/>
            <w:noWrap/>
            <w:hideMark/>
          </w:tcPr>
          <w:p w:rsidR="00423F4E" w:rsidRPr="00423F4E" w:rsidRDefault="00423F4E" w:rsidP="006C7993">
            <w:pPr>
              <w:rPr>
                <w:lang w:val="en-US"/>
              </w:rPr>
            </w:pPr>
            <w:proofErr w:type="spellStart"/>
            <w:r w:rsidRPr="00423F4E">
              <w:rPr>
                <w:lang w:val="en-US"/>
              </w:rPr>
              <w:t>GarageExit</w:t>
            </w:r>
            <w:proofErr w:type="spellEnd"/>
          </w:p>
        </w:tc>
        <w:tc>
          <w:tcPr>
            <w:tcW w:w="2960" w:type="dxa"/>
            <w:noWrap/>
            <w:hideMark/>
          </w:tcPr>
          <w:p w:rsidR="00423F4E" w:rsidRPr="00423F4E" w:rsidRDefault="00423F4E" w:rsidP="006C7993">
            <w:pPr>
              <w:rPr>
                <w:lang w:val="en-US"/>
              </w:rPr>
            </w:pPr>
            <w:r w:rsidRPr="00423F4E">
              <w:rPr>
                <w:lang w:val="en-US"/>
              </w:rPr>
              <w:t>134</w:t>
            </w:r>
          </w:p>
        </w:tc>
        <w:tc>
          <w:tcPr>
            <w:tcW w:w="2660" w:type="dxa"/>
            <w:noWrap/>
            <w:hideMark/>
          </w:tcPr>
          <w:p w:rsidR="00423F4E" w:rsidRPr="00423F4E" w:rsidRDefault="00423F4E" w:rsidP="006C7993">
            <w:pPr>
              <w:rPr>
                <w:lang w:val="en-US"/>
              </w:rPr>
            </w:pPr>
            <w:r w:rsidRPr="00423F4E">
              <w:rPr>
                <w:lang w:val="en-US"/>
              </w:rPr>
              <w:t>36</w:t>
            </w:r>
          </w:p>
        </w:tc>
      </w:tr>
      <w:tr w:rsidR="00423F4E" w:rsidRPr="00423F4E" w:rsidTr="00423F4E">
        <w:trPr>
          <w:trHeight w:val="300"/>
        </w:trPr>
        <w:tc>
          <w:tcPr>
            <w:tcW w:w="2380" w:type="dxa"/>
            <w:noWrap/>
            <w:hideMark/>
          </w:tcPr>
          <w:p w:rsidR="00423F4E" w:rsidRPr="00423F4E" w:rsidRDefault="00423F4E" w:rsidP="006C7993">
            <w:pPr>
              <w:rPr>
                <w:lang w:val="en-US"/>
              </w:rPr>
            </w:pPr>
            <w:r w:rsidRPr="00423F4E">
              <w:rPr>
                <w:lang w:val="en-US"/>
              </w:rPr>
              <w:t>EBU_04_Hurdles</w:t>
            </w:r>
          </w:p>
        </w:tc>
        <w:tc>
          <w:tcPr>
            <w:tcW w:w="2960" w:type="dxa"/>
            <w:noWrap/>
            <w:hideMark/>
          </w:tcPr>
          <w:p w:rsidR="00423F4E" w:rsidRPr="00423F4E" w:rsidRDefault="00423F4E" w:rsidP="006C7993">
            <w:pPr>
              <w:rPr>
                <w:lang w:val="en-US"/>
              </w:rPr>
            </w:pPr>
            <w:r w:rsidRPr="00423F4E">
              <w:rPr>
                <w:lang w:val="en-US"/>
              </w:rPr>
              <w:t>134</w:t>
            </w:r>
          </w:p>
        </w:tc>
        <w:tc>
          <w:tcPr>
            <w:tcW w:w="2660" w:type="dxa"/>
            <w:noWrap/>
            <w:hideMark/>
          </w:tcPr>
          <w:p w:rsidR="00423F4E" w:rsidRPr="00423F4E" w:rsidRDefault="00423F4E" w:rsidP="006C7993">
            <w:pPr>
              <w:rPr>
                <w:lang w:val="en-US"/>
              </w:rPr>
            </w:pPr>
            <w:r w:rsidRPr="00423F4E">
              <w:rPr>
                <w:lang w:val="en-US"/>
              </w:rPr>
              <w:t>36</w:t>
            </w:r>
          </w:p>
        </w:tc>
      </w:tr>
      <w:tr w:rsidR="00423F4E" w:rsidRPr="00423F4E" w:rsidTr="00423F4E">
        <w:trPr>
          <w:trHeight w:val="300"/>
        </w:trPr>
        <w:tc>
          <w:tcPr>
            <w:tcW w:w="2380" w:type="dxa"/>
            <w:noWrap/>
            <w:hideMark/>
          </w:tcPr>
          <w:p w:rsidR="00423F4E" w:rsidRPr="00423F4E" w:rsidRDefault="00423F4E" w:rsidP="006C7993">
            <w:pPr>
              <w:rPr>
                <w:lang w:val="en-US"/>
              </w:rPr>
            </w:pPr>
            <w:proofErr w:type="spellStart"/>
            <w:r w:rsidRPr="00423F4E">
              <w:rPr>
                <w:lang w:val="en-US"/>
              </w:rPr>
              <w:t>StEM_MagicHour</w:t>
            </w:r>
            <w:proofErr w:type="spellEnd"/>
            <w:r w:rsidRPr="00423F4E">
              <w:rPr>
                <w:lang w:val="en-US"/>
              </w:rPr>
              <w:t xml:space="preserve"> cut 1</w:t>
            </w:r>
          </w:p>
        </w:tc>
        <w:tc>
          <w:tcPr>
            <w:tcW w:w="2960" w:type="dxa"/>
            <w:noWrap/>
            <w:hideMark/>
          </w:tcPr>
          <w:p w:rsidR="00423F4E" w:rsidRPr="00423F4E" w:rsidRDefault="00423F4E" w:rsidP="006C7993">
            <w:pPr>
              <w:rPr>
                <w:lang w:val="en-US"/>
              </w:rPr>
            </w:pPr>
            <w:r w:rsidRPr="00423F4E">
              <w:rPr>
                <w:lang w:val="en-US"/>
              </w:rPr>
              <w:t>134</w:t>
            </w:r>
          </w:p>
        </w:tc>
        <w:tc>
          <w:tcPr>
            <w:tcW w:w="2660" w:type="dxa"/>
            <w:noWrap/>
            <w:hideMark/>
          </w:tcPr>
          <w:p w:rsidR="00423F4E" w:rsidRPr="00423F4E" w:rsidRDefault="00423F4E" w:rsidP="006C7993">
            <w:pPr>
              <w:rPr>
                <w:lang w:val="en-US"/>
              </w:rPr>
            </w:pPr>
            <w:r w:rsidRPr="00423F4E">
              <w:rPr>
                <w:lang w:val="en-US"/>
              </w:rPr>
              <w:t>36</w:t>
            </w:r>
          </w:p>
        </w:tc>
      </w:tr>
      <w:tr w:rsidR="00423F4E" w:rsidRPr="00423F4E" w:rsidTr="00423F4E">
        <w:trPr>
          <w:trHeight w:val="300"/>
        </w:trPr>
        <w:tc>
          <w:tcPr>
            <w:tcW w:w="2380" w:type="dxa"/>
            <w:noWrap/>
            <w:hideMark/>
          </w:tcPr>
          <w:p w:rsidR="00423F4E" w:rsidRPr="00423F4E" w:rsidRDefault="00423F4E" w:rsidP="006C7993">
            <w:pPr>
              <w:rPr>
                <w:lang w:val="en-US"/>
              </w:rPr>
            </w:pPr>
            <w:proofErr w:type="spellStart"/>
            <w:r w:rsidRPr="00423F4E">
              <w:rPr>
                <w:lang w:val="en-US"/>
              </w:rPr>
              <w:t>StEM_MagicHour</w:t>
            </w:r>
            <w:proofErr w:type="spellEnd"/>
            <w:r w:rsidRPr="00423F4E">
              <w:rPr>
                <w:lang w:val="en-US"/>
              </w:rPr>
              <w:t xml:space="preserve"> cut 2</w:t>
            </w:r>
          </w:p>
        </w:tc>
        <w:tc>
          <w:tcPr>
            <w:tcW w:w="2960" w:type="dxa"/>
            <w:noWrap/>
            <w:hideMark/>
          </w:tcPr>
          <w:p w:rsidR="00423F4E" w:rsidRPr="00423F4E" w:rsidRDefault="00423F4E" w:rsidP="006C7993">
            <w:pPr>
              <w:rPr>
                <w:lang w:val="en-US"/>
              </w:rPr>
            </w:pPr>
            <w:r w:rsidRPr="00423F4E">
              <w:rPr>
                <w:lang w:val="en-US"/>
              </w:rPr>
              <w:t>134</w:t>
            </w:r>
          </w:p>
        </w:tc>
        <w:tc>
          <w:tcPr>
            <w:tcW w:w="2660" w:type="dxa"/>
            <w:noWrap/>
            <w:hideMark/>
          </w:tcPr>
          <w:p w:rsidR="00423F4E" w:rsidRPr="00423F4E" w:rsidRDefault="00423F4E" w:rsidP="006C7993">
            <w:pPr>
              <w:rPr>
                <w:lang w:val="en-US"/>
              </w:rPr>
            </w:pPr>
            <w:r w:rsidRPr="00423F4E">
              <w:rPr>
                <w:lang w:val="en-US"/>
              </w:rPr>
              <w:t>36</w:t>
            </w:r>
          </w:p>
        </w:tc>
      </w:tr>
      <w:tr w:rsidR="00423F4E" w:rsidRPr="00423F4E" w:rsidTr="00423F4E">
        <w:trPr>
          <w:trHeight w:val="300"/>
        </w:trPr>
        <w:tc>
          <w:tcPr>
            <w:tcW w:w="2380" w:type="dxa"/>
            <w:noWrap/>
            <w:hideMark/>
          </w:tcPr>
          <w:p w:rsidR="00423F4E" w:rsidRPr="00423F4E" w:rsidRDefault="00423F4E" w:rsidP="006C7993">
            <w:pPr>
              <w:rPr>
                <w:lang w:val="en-US"/>
              </w:rPr>
            </w:pPr>
            <w:proofErr w:type="spellStart"/>
            <w:r w:rsidRPr="00423F4E">
              <w:rPr>
                <w:lang w:val="en-US"/>
              </w:rPr>
              <w:t>StEM_MagicHour</w:t>
            </w:r>
            <w:proofErr w:type="spellEnd"/>
            <w:r w:rsidRPr="00423F4E">
              <w:rPr>
                <w:lang w:val="en-US"/>
              </w:rPr>
              <w:t xml:space="preserve"> cut 3</w:t>
            </w:r>
          </w:p>
        </w:tc>
        <w:tc>
          <w:tcPr>
            <w:tcW w:w="2960" w:type="dxa"/>
            <w:noWrap/>
            <w:hideMark/>
          </w:tcPr>
          <w:p w:rsidR="00423F4E" w:rsidRPr="00423F4E" w:rsidRDefault="00423F4E" w:rsidP="006C7993">
            <w:pPr>
              <w:rPr>
                <w:lang w:val="en-US"/>
              </w:rPr>
            </w:pPr>
            <w:r w:rsidRPr="00423F4E">
              <w:rPr>
                <w:lang w:val="en-US"/>
              </w:rPr>
              <w:t>134</w:t>
            </w:r>
          </w:p>
        </w:tc>
        <w:tc>
          <w:tcPr>
            <w:tcW w:w="2660" w:type="dxa"/>
            <w:noWrap/>
            <w:hideMark/>
          </w:tcPr>
          <w:p w:rsidR="00423F4E" w:rsidRPr="00423F4E" w:rsidRDefault="00423F4E" w:rsidP="006C7993">
            <w:pPr>
              <w:rPr>
                <w:lang w:val="en-US"/>
              </w:rPr>
            </w:pPr>
            <w:r w:rsidRPr="00423F4E">
              <w:rPr>
                <w:lang w:val="en-US"/>
              </w:rPr>
              <w:t>36</w:t>
            </w:r>
          </w:p>
        </w:tc>
      </w:tr>
      <w:tr w:rsidR="00423F4E" w:rsidRPr="00423F4E" w:rsidTr="00423F4E">
        <w:trPr>
          <w:trHeight w:val="300"/>
        </w:trPr>
        <w:tc>
          <w:tcPr>
            <w:tcW w:w="2380" w:type="dxa"/>
            <w:noWrap/>
            <w:hideMark/>
          </w:tcPr>
          <w:p w:rsidR="00423F4E" w:rsidRPr="00423F4E" w:rsidRDefault="00423F4E" w:rsidP="006C7993">
            <w:pPr>
              <w:rPr>
                <w:lang w:val="en-US"/>
              </w:rPr>
            </w:pPr>
            <w:r w:rsidRPr="00423F4E">
              <w:rPr>
                <w:lang w:val="en-US"/>
              </w:rPr>
              <w:t>Market3Clip4000r2</w:t>
            </w:r>
          </w:p>
        </w:tc>
        <w:tc>
          <w:tcPr>
            <w:tcW w:w="2960" w:type="dxa"/>
            <w:noWrap/>
            <w:hideMark/>
          </w:tcPr>
          <w:p w:rsidR="00423F4E" w:rsidRPr="00423F4E" w:rsidRDefault="00423F4E" w:rsidP="006C7993">
            <w:pPr>
              <w:rPr>
                <w:lang w:val="en-US"/>
              </w:rPr>
            </w:pPr>
            <w:r w:rsidRPr="00423F4E">
              <w:rPr>
                <w:lang w:val="en-US"/>
              </w:rPr>
              <w:t>134</w:t>
            </w:r>
          </w:p>
        </w:tc>
        <w:tc>
          <w:tcPr>
            <w:tcW w:w="2660" w:type="dxa"/>
            <w:noWrap/>
            <w:hideMark/>
          </w:tcPr>
          <w:p w:rsidR="00423F4E" w:rsidRPr="00423F4E" w:rsidRDefault="00423F4E" w:rsidP="006C7993">
            <w:pPr>
              <w:rPr>
                <w:lang w:val="en-US"/>
              </w:rPr>
            </w:pPr>
            <w:r w:rsidRPr="00423F4E">
              <w:rPr>
                <w:lang w:val="en-US"/>
              </w:rPr>
              <w:t>36</w:t>
            </w:r>
          </w:p>
        </w:tc>
      </w:tr>
      <w:tr w:rsidR="00423F4E" w:rsidRPr="00423F4E" w:rsidTr="00423F4E">
        <w:trPr>
          <w:trHeight w:val="300"/>
        </w:trPr>
        <w:tc>
          <w:tcPr>
            <w:tcW w:w="2380" w:type="dxa"/>
            <w:noWrap/>
            <w:hideMark/>
          </w:tcPr>
          <w:p w:rsidR="00423F4E" w:rsidRPr="00423F4E" w:rsidRDefault="00423F4E" w:rsidP="006C7993">
            <w:pPr>
              <w:rPr>
                <w:lang w:val="en-US"/>
              </w:rPr>
            </w:pPr>
            <w:r w:rsidRPr="00423F4E">
              <w:rPr>
                <w:lang w:val="en-US"/>
              </w:rPr>
              <w:t>ShowGirl2Teaser</w:t>
            </w:r>
          </w:p>
        </w:tc>
        <w:tc>
          <w:tcPr>
            <w:tcW w:w="2960" w:type="dxa"/>
            <w:noWrap/>
            <w:hideMark/>
          </w:tcPr>
          <w:p w:rsidR="00423F4E" w:rsidRPr="00423F4E" w:rsidRDefault="00423F4E" w:rsidP="006C7993">
            <w:pPr>
              <w:rPr>
                <w:lang w:val="en-US"/>
              </w:rPr>
            </w:pPr>
            <w:r w:rsidRPr="00423F4E">
              <w:rPr>
                <w:lang w:val="en-US"/>
              </w:rPr>
              <w:t>268</w:t>
            </w:r>
          </w:p>
        </w:tc>
        <w:tc>
          <w:tcPr>
            <w:tcW w:w="2660" w:type="dxa"/>
            <w:noWrap/>
            <w:hideMark/>
          </w:tcPr>
          <w:p w:rsidR="00423F4E" w:rsidRPr="00423F4E" w:rsidRDefault="00423F4E" w:rsidP="006C7993">
            <w:pPr>
              <w:rPr>
                <w:lang w:val="en-US"/>
              </w:rPr>
            </w:pPr>
            <w:r w:rsidRPr="00423F4E">
              <w:rPr>
                <w:lang w:val="en-US"/>
              </w:rPr>
              <w:t>72</w:t>
            </w:r>
          </w:p>
        </w:tc>
      </w:tr>
      <w:tr w:rsidR="00423F4E" w:rsidRPr="00423F4E" w:rsidTr="00423F4E">
        <w:trPr>
          <w:trHeight w:val="300"/>
        </w:trPr>
        <w:tc>
          <w:tcPr>
            <w:tcW w:w="2380" w:type="dxa"/>
            <w:noWrap/>
            <w:hideMark/>
          </w:tcPr>
          <w:p w:rsidR="00423F4E" w:rsidRPr="00423F4E" w:rsidRDefault="00423F4E" w:rsidP="006C7993">
            <w:pPr>
              <w:rPr>
                <w:lang w:val="en-US"/>
              </w:rPr>
            </w:pPr>
            <w:r w:rsidRPr="00423F4E">
              <w:rPr>
                <w:lang w:val="en-US"/>
              </w:rPr>
              <w:t>EBU_06_Start</w:t>
            </w:r>
          </w:p>
        </w:tc>
        <w:tc>
          <w:tcPr>
            <w:tcW w:w="2960" w:type="dxa"/>
            <w:noWrap/>
            <w:hideMark/>
          </w:tcPr>
          <w:p w:rsidR="00423F4E" w:rsidRPr="00423F4E" w:rsidRDefault="00423F4E" w:rsidP="006C7993">
            <w:pPr>
              <w:rPr>
                <w:lang w:val="en-US"/>
              </w:rPr>
            </w:pPr>
            <w:r w:rsidRPr="00423F4E">
              <w:rPr>
                <w:lang w:val="en-US"/>
              </w:rPr>
              <w:t>134</w:t>
            </w:r>
          </w:p>
        </w:tc>
        <w:tc>
          <w:tcPr>
            <w:tcW w:w="2660" w:type="dxa"/>
            <w:noWrap/>
            <w:hideMark/>
          </w:tcPr>
          <w:p w:rsidR="00423F4E" w:rsidRPr="00423F4E" w:rsidRDefault="00423F4E" w:rsidP="006C7993">
            <w:pPr>
              <w:rPr>
                <w:lang w:val="en-US"/>
              </w:rPr>
            </w:pPr>
            <w:r w:rsidRPr="00423F4E">
              <w:rPr>
                <w:lang w:val="en-US"/>
              </w:rPr>
              <w:t>36</w:t>
            </w:r>
          </w:p>
        </w:tc>
      </w:tr>
      <w:tr w:rsidR="00423F4E" w:rsidRPr="00423F4E" w:rsidTr="00423F4E">
        <w:trPr>
          <w:trHeight w:val="300"/>
        </w:trPr>
        <w:tc>
          <w:tcPr>
            <w:tcW w:w="2380" w:type="dxa"/>
            <w:noWrap/>
            <w:hideMark/>
          </w:tcPr>
          <w:p w:rsidR="00423F4E" w:rsidRPr="00423F4E" w:rsidRDefault="00423F4E" w:rsidP="006C7993">
            <w:pPr>
              <w:rPr>
                <w:lang w:val="en-US"/>
              </w:rPr>
            </w:pPr>
            <w:proofErr w:type="spellStart"/>
            <w:r w:rsidRPr="00423F4E">
              <w:rPr>
                <w:lang w:val="en-US"/>
              </w:rPr>
              <w:t>SunRise</w:t>
            </w:r>
            <w:proofErr w:type="spellEnd"/>
          </w:p>
        </w:tc>
        <w:tc>
          <w:tcPr>
            <w:tcW w:w="2960" w:type="dxa"/>
            <w:noWrap/>
            <w:hideMark/>
          </w:tcPr>
          <w:p w:rsidR="00423F4E" w:rsidRPr="00423F4E" w:rsidRDefault="00423F4E" w:rsidP="006C7993">
            <w:pPr>
              <w:rPr>
                <w:lang w:val="en-US"/>
              </w:rPr>
            </w:pPr>
            <w:r w:rsidRPr="00423F4E">
              <w:rPr>
                <w:lang w:val="en-US"/>
              </w:rPr>
              <w:t>134</w:t>
            </w:r>
          </w:p>
        </w:tc>
        <w:tc>
          <w:tcPr>
            <w:tcW w:w="2660" w:type="dxa"/>
            <w:noWrap/>
            <w:hideMark/>
          </w:tcPr>
          <w:p w:rsidR="00423F4E" w:rsidRPr="00423F4E" w:rsidRDefault="00423F4E" w:rsidP="006C7993">
            <w:pPr>
              <w:rPr>
                <w:lang w:val="en-US"/>
              </w:rPr>
            </w:pPr>
            <w:r w:rsidRPr="00423F4E">
              <w:rPr>
                <w:lang w:val="en-US"/>
              </w:rPr>
              <w:t>36</w:t>
            </w:r>
          </w:p>
        </w:tc>
      </w:tr>
      <w:tr w:rsidR="00423F4E" w:rsidRPr="00423F4E" w:rsidTr="00423F4E">
        <w:trPr>
          <w:trHeight w:val="300"/>
        </w:trPr>
        <w:tc>
          <w:tcPr>
            <w:tcW w:w="2380" w:type="dxa"/>
            <w:noWrap/>
            <w:hideMark/>
          </w:tcPr>
          <w:p w:rsidR="00423F4E" w:rsidRPr="00423F4E" w:rsidRDefault="00423F4E" w:rsidP="006C7993">
            <w:pPr>
              <w:rPr>
                <w:lang w:val="en-US"/>
              </w:rPr>
            </w:pPr>
            <w:proofErr w:type="spellStart"/>
            <w:r w:rsidRPr="00423F4E">
              <w:rPr>
                <w:lang w:val="en-US"/>
              </w:rPr>
              <w:t>StEM_WarmNight</w:t>
            </w:r>
            <w:proofErr w:type="spellEnd"/>
            <w:r w:rsidRPr="00423F4E">
              <w:rPr>
                <w:lang w:val="en-US"/>
              </w:rPr>
              <w:t xml:space="preserve"> cut 1</w:t>
            </w:r>
          </w:p>
        </w:tc>
        <w:tc>
          <w:tcPr>
            <w:tcW w:w="2960" w:type="dxa"/>
            <w:noWrap/>
            <w:hideMark/>
          </w:tcPr>
          <w:p w:rsidR="00423F4E" w:rsidRPr="00423F4E" w:rsidRDefault="00423F4E" w:rsidP="006C7993">
            <w:pPr>
              <w:rPr>
                <w:lang w:val="en-US"/>
              </w:rPr>
            </w:pPr>
            <w:r w:rsidRPr="00423F4E">
              <w:rPr>
                <w:lang w:val="en-US"/>
              </w:rPr>
              <w:t>134</w:t>
            </w:r>
          </w:p>
        </w:tc>
        <w:tc>
          <w:tcPr>
            <w:tcW w:w="2660" w:type="dxa"/>
            <w:noWrap/>
            <w:hideMark/>
          </w:tcPr>
          <w:p w:rsidR="00423F4E" w:rsidRPr="00423F4E" w:rsidRDefault="00423F4E" w:rsidP="006C7993">
            <w:pPr>
              <w:rPr>
                <w:lang w:val="en-US"/>
              </w:rPr>
            </w:pPr>
            <w:r w:rsidRPr="00423F4E">
              <w:rPr>
                <w:lang w:val="en-US"/>
              </w:rPr>
              <w:t>36</w:t>
            </w:r>
          </w:p>
        </w:tc>
      </w:tr>
      <w:tr w:rsidR="00423F4E" w:rsidRPr="00423F4E" w:rsidTr="00423F4E">
        <w:trPr>
          <w:trHeight w:val="300"/>
        </w:trPr>
        <w:tc>
          <w:tcPr>
            <w:tcW w:w="2380" w:type="dxa"/>
            <w:noWrap/>
            <w:hideMark/>
          </w:tcPr>
          <w:p w:rsidR="00423F4E" w:rsidRPr="00423F4E" w:rsidRDefault="00423F4E" w:rsidP="006C7993">
            <w:pPr>
              <w:rPr>
                <w:lang w:val="en-US"/>
              </w:rPr>
            </w:pPr>
            <w:proofErr w:type="spellStart"/>
            <w:r w:rsidRPr="00423F4E">
              <w:rPr>
                <w:lang w:val="en-US"/>
              </w:rPr>
              <w:t>StEM_WarmNight</w:t>
            </w:r>
            <w:proofErr w:type="spellEnd"/>
            <w:r w:rsidRPr="00423F4E">
              <w:rPr>
                <w:lang w:val="en-US"/>
              </w:rPr>
              <w:t xml:space="preserve"> cut 2</w:t>
            </w:r>
          </w:p>
        </w:tc>
        <w:tc>
          <w:tcPr>
            <w:tcW w:w="2960" w:type="dxa"/>
            <w:noWrap/>
            <w:hideMark/>
          </w:tcPr>
          <w:p w:rsidR="00423F4E" w:rsidRPr="00423F4E" w:rsidRDefault="00423F4E" w:rsidP="006C7993">
            <w:pPr>
              <w:rPr>
                <w:lang w:val="en-US"/>
              </w:rPr>
            </w:pPr>
            <w:r w:rsidRPr="00423F4E">
              <w:rPr>
                <w:lang w:val="en-US"/>
              </w:rPr>
              <w:t>134</w:t>
            </w:r>
          </w:p>
        </w:tc>
        <w:tc>
          <w:tcPr>
            <w:tcW w:w="2660" w:type="dxa"/>
            <w:noWrap/>
            <w:hideMark/>
          </w:tcPr>
          <w:p w:rsidR="00423F4E" w:rsidRPr="00423F4E" w:rsidRDefault="00423F4E" w:rsidP="006C7993">
            <w:pPr>
              <w:rPr>
                <w:lang w:val="en-US"/>
              </w:rPr>
            </w:pPr>
            <w:r w:rsidRPr="00423F4E">
              <w:rPr>
                <w:lang w:val="en-US"/>
              </w:rPr>
              <w:t>36</w:t>
            </w:r>
          </w:p>
        </w:tc>
      </w:tr>
    </w:tbl>
    <w:p w:rsidR="00BA6693" w:rsidRDefault="00BA6693" w:rsidP="00D730C3">
      <w:pPr>
        <w:jc w:val="both"/>
        <w:rPr>
          <w:lang w:val="en-CA"/>
        </w:rPr>
      </w:pPr>
    </w:p>
    <w:p w:rsidR="00F568D8" w:rsidRPr="00051A95" w:rsidRDefault="00051A95" w:rsidP="00051A95">
      <w:pPr>
        <w:rPr>
          <w:lang w:val="en-CA"/>
        </w:rPr>
      </w:pPr>
      <w:r>
        <w:rPr>
          <w:lang w:val="en-CA"/>
        </w:rPr>
        <w:t xml:space="preserve">Table 1. </w:t>
      </w:r>
      <w:r w:rsidR="001A3FF5">
        <w:rPr>
          <w:lang w:val="en-CA"/>
        </w:rPr>
        <w:t>Bandwidth</w:t>
      </w:r>
      <w:r>
        <w:rPr>
          <w:lang w:val="en-CA"/>
        </w:rPr>
        <w:t xml:space="preserve"> Comparison</w:t>
      </w:r>
    </w:p>
    <w:p w:rsidR="00F568D8" w:rsidRDefault="00F568D8" w:rsidP="00D730C3">
      <w:pPr>
        <w:rPr>
          <w:b/>
          <w:sz w:val="28"/>
          <w:szCs w:val="28"/>
          <w:lang w:val="en-CA"/>
        </w:rPr>
      </w:pPr>
    </w:p>
    <w:p w:rsidR="00D730C3" w:rsidRPr="00F103AC" w:rsidRDefault="008B465B" w:rsidP="00C70913">
      <w:pPr>
        <w:jc w:val="left"/>
        <w:rPr>
          <w:b/>
          <w:sz w:val="24"/>
          <w:szCs w:val="24"/>
          <w:lang w:val="en-CA"/>
        </w:rPr>
      </w:pPr>
      <w:r w:rsidRPr="00F103AC">
        <w:rPr>
          <w:b/>
          <w:sz w:val="24"/>
          <w:szCs w:val="24"/>
          <w:lang w:val="en-CA"/>
        </w:rPr>
        <w:t>Conclusion</w:t>
      </w:r>
    </w:p>
    <w:p w:rsidR="007B7B20" w:rsidRDefault="007B7B20" w:rsidP="00D730C3">
      <w:pPr>
        <w:jc w:val="both"/>
        <w:rPr>
          <w:lang w:val="en-CA"/>
        </w:rPr>
      </w:pPr>
      <w:r w:rsidRPr="007B7B20">
        <w:rPr>
          <w:lang w:val="en-CA"/>
        </w:rPr>
        <w:t>A</w:t>
      </w:r>
      <w:r>
        <w:rPr>
          <w:lang w:val="en-CA"/>
        </w:rPr>
        <w:t xml:space="preserve"> </w:t>
      </w:r>
      <w:r w:rsidR="007843E0">
        <w:rPr>
          <w:lang w:val="en-CA"/>
        </w:rPr>
        <w:t>technique</w:t>
      </w:r>
      <w:r w:rsidR="00346A87">
        <w:rPr>
          <w:lang w:val="en-CA"/>
        </w:rPr>
        <w:t xml:space="preserve"> is presented for </w:t>
      </w:r>
      <w:r w:rsidR="007843E0">
        <w:rPr>
          <w:lang w:val="en-CA"/>
        </w:rPr>
        <w:t xml:space="preserve">the transmission of metadata </w:t>
      </w:r>
      <w:r w:rsidR="00346A87">
        <w:rPr>
          <w:lang w:val="en-CA"/>
        </w:rPr>
        <w:t>effective</w:t>
      </w:r>
      <w:r w:rsidR="007843E0">
        <w:rPr>
          <w:lang w:val="en-CA"/>
        </w:rPr>
        <w:t xml:space="preserve">ly using the user data unregistered (UDU) SEI. The metadata size is more than three times lower </w:t>
      </w:r>
      <w:r w:rsidR="00CC3DFF">
        <w:rPr>
          <w:lang w:val="en-CA"/>
        </w:rPr>
        <w:t>than the case using TMI SEI.</w:t>
      </w:r>
      <w:r w:rsidR="00514C05">
        <w:rPr>
          <w:lang w:val="en-CA"/>
        </w:rPr>
        <w:t xml:space="preserve"> </w:t>
      </w:r>
    </w:p>
    <w:p w:rsidR="00D730C3" w:rsidRDefault="00D730C3" w:rsidP="007B7B20">
      <w:pPr>
        <w:rPr>
          <w:lang w:val="en-CA"/>
        </w:rPr>
      </w:pPr>
    </w:p>
    <w:p w:rsidR="002F63F2" w:rsidRPr="00F103AC" w:rsidRDefault="002F63F2" w:rsidP="00C70913">
      <w:pPr>
        <w:jc w:val="left"/>
        <w:rPr>
          <w:b/>
          <w:sz w:val="24"/>
          <w:szCs w:val="24"/>
          <w:lang w:val="en-CA"/>
        </w:rPr>
      </w:pPr>
      <w:r w:rsidRPr="00F103AC">
        <w:rPr>
          <w:b/>
          <w:sz w:val="24"/>
          <w:szCs w:val="24"/>
          <w:lang w:val="en-CA"/>
        </w:rPr>
        <w:t>References</w:t>
      </w:r>
    </w:p>
    <w:p w:rsidR="00B63416" w:rsidRDefault="00B63416" w:rsidP="00C70913">
      <w:pPr>
        <w:jc w:val="both"/>
        <w:rPr>
          <w:szCs w:val="22"/>
          <w:lang w:val="en-CA"/>
        </w:rPr>
      </w:pPr>
      <w:r>
        <w:rPr>
          <w:szCs w:val="22"/>
          <w:lang w:val="en-CA"/>
        </w:rPr>
        <w:t xml:space="preserve">[1] </w:t>
      </w:r>
      <w:r w:rsidRPr="002F63F2">
        <w:rPr>
          <w:szCs w:val="22"/>
          <w:lang w:val="en-CA"/>
        </w:rPr>
        <w:t xml:space="preserve">Pankaj </w:t>
      </w:r>
      <w:proofErr w:type="spellStart"/>
      <w:r w:rsidRPr="002F63F2">
        <w:rPr>
          <w:szCs w:val="22"/>
          <w:lang w:val="en-CA"/>
        </w:rPr>
        <w:t>Topiwala</w:t>
      </w:r>
      <w:proofErr w:type="spellEnd"/>
      <w:r>
        <w:rPr>
          <w:szCs w:val="22"/>
          <w:lang w:val="en-CA"/>
        </w:rPr>
        <w:t>, Wei Dai and Madhu Krishnan</w:t>
      </w:r>
      <w:r w:rsidR="003467F1">
        <w:rPr>
          <w:szCs w:val="22"/>
          <w:lang w:val="en-CA"/>
        </w:rPr>
        <w:t>,</w:t>
      </w:r>
      <w:r>
        <w:rPr>
          <w:szCs w:val="22"/>
          <w:lang w:val="en-CA"/>
        </w:rPr>
        <w:t xml:space="preserve"> </w:t>
      </w:r>
      <w:r w:rsidRPr="002F63F2">
        <w:rPr>
          <w:szCs w:val="22"/>
          <w:lang w:val="en-CA"/>
        </w:rPr>
        <w:t>“</w:t>
      </w:r>
      <w:r w:rsidRPr="00B63416">
        <w:rPr>
          <w:szCs w:val="22"/>
          <w:lang w:val="en-CA"/>
        </w:rPr>
        <w:t>HDR CE5: Report of Experiment 5.3.2</w:t>
      </w:r>
      <w:r w:rsidRPr="002F63F2">
        <w:rPr>
          <w:szCs w:val="22"/>
          <w:lang w:val="en-CA"/>
        </w:rPr>
        <w:t xml:space="preserve">”, </w:t>
      </w:r>
      <w:r>
        <w:rPr>
          <w:szCs w:val="22"/>
          <w:lang w:val="en-CA"/>
        </w:rPr>
        <w:t>JCTVC-W0055</w:t>
      </w:r>
      <w:r w:rsidRPr="002F63F2">
        <w:rPr>
          <w:szCs w:val="22"/>
          <w:lang w:val="en-CA"/>
        </w:rPr>
        <w:t xml:space="preserve">, San Diego, </w:t>
      </w:r>
      <w:r>
        <w:rPr>
          <w:szCs w:val="22"/>
          <w:lang w:val="en-CA"/>
        </w:rPr>
        <w:t>Feb</w:t>
      </w:r>
      <w:r w:rsidRPr="002F63F2">
        <w:rPr>
          <w:szCs w:val="22"/>
          <w:lang w:val="en-CA"/>
        </w:rPr>
        <w:t>., 20</w:t>
      </w:r>
      <w:r>
        <w:rPr>
          <w:szCs w:val="22"/>
          <w:lang w:val="en-CA"/>
        </w:rPr>
        <w:t>16</w:t>
      </w:r>
      <w:r w:rsidRPr="002F63F2">
        <w:rPr>
          <w:szCs w:val="22"/>
          <w:lang w:val="en-CA"/>
        </w:rPr>
        <w:t>.</w:t>
      </w:r>
    </w:p>
    <w:p w:rsidR="00DF582F" w:rsidRPr="00B63416" w:rsidRDefault="00DF582F" w:rsidP="00C70913">
      <w:pPr>
        <w:jc w:val="both"/>
        <w:rPr>
          <w:szCs w:val="22"/>
          <w:lang w:val="en-CA"/>
        </w:rPr>
      </w:pPr>
      <w:r>
        <w:rPr>
          <w:szCs w:val="22"/>
          <w:lang w:val="en-CA"/>
        </w:rPr>
        <w:t>[2]</w:t>
      </w:r>
      <w:r w:rsidRPr="00DF582F">
        <w:rPr>
          <w:szCs w:val="22"/>
          <w:lang w:val="en-CA"/>
        </w:rPr>
        <w:t xml:space="preserve"> </w:t>
      </w:r>
      <w:r w:rsidRPr="002F63F2">
        <w:rPr>
          <w:szCs w:val="22"/>
          <w:lang w:val="en-CA"/>
        </w:rPr>
        <w:t xml:space="preserve">Pankaj </w:t>
      </w:r>
      <w:proofErr w:type="spellStart"/>
      <w:r w:rsidRPr="002F63F2">
        <w:rPr>
          <w:szCs w:val="22"/>
          <w:lang w:val="en-CA"/>
        </w:rPr>
        <w:t>Topiwala</w:t>
      </w:r>
      <w:proofErr w:type="spellEnd"/>
      <w:r>
        <w:rPr>
          <w:szCs w:val="22"/>
          <w:lang w:val="en-CA"/>
        </w:rPr>
        <w:t xml:space="preserve">, Wei Dai and Madhu Krishnan, </w:t>
      </w:r>
      <w:r w:rsidRPr="002F63F2">
        <w:rPr>
          <w:szCs w:val="22"/>
          <w:lang w:val="en-CA"/>
        </w:rPr>
        <w:t>“</w:t>
      </w:r>
      <w:r>
        <w:rPr>
          <w:szCs w:val="22"/>
          <w:lang w:val="en-CA"/>
        </w:rPr>
        <w:t>Tone Mapping Information and Related SEIs for HDR Coding</w:t>
      </w:r>
      <w:r w:rsidRPr="002F63F2">
        <w:rPr>
          <w:szCs w:val="22"/>
          <w:lang w:val="en-CA"/>
        </w:rPr>
        <w:t xml:space="preserve">”, </w:t>
      </w:r>
      <w:r>
        <w:rPr>
          <w:szCs w:val="22"/>
          <w:lang w:val="en-CA"/>
        </w:rPr>
        <w:t>JCTVC-Y0042</w:t>
      </w:r>
      <w:r w:rsidRPr="002F63F2">
        <w:rPr>
          <w:szCs w:val="22"/>
          <w:lang w:val="en-CA"/>
        </w:rPr>
        <w:t xml:space="preserve">, </w:t>
      </w:r>
      <w:r>
        <w:rPr>
          <w:szCs w:val="22"/>
          <w:lang w:val="en-CA"/>
        </w:rPr>
        <w:t>Chengdu</w:t>
      </w:r>
      <w:r w:rsidRPr="002F63F2">
        <w:rPr>
          <w:szCs w:val="22"/>
          <w:lang w:val="en-CA"/>
        </w:rPr>
        <w:t xml:space="preserve">, </w:t>
      </w:r>
      <w:r>
        <w:rPr>
          <w:szCs w:val="22"/>
          <w:lang w:val="en-CA"/>
        </w:rPr>
        <w:t>Oct</w:t>
      </w:r>
      <w:r w:rsidRPr="002F63F2">
        <w:rPr>
          <w:szCs w:val="22"/>
          <w:lang w:val="en-CA"/>
        </w:rPr>
        <w:t>., 20</w:t>
      </w:r>
      <w:r>
        <w:rPr>
          <w:szCs w:val="22"/>
          <w:lang w:val="en-CA"/>
        </w:rPr>
        <w:t>16</w:t>
      </w:r>
      <w:r w:rsidRPr="002F63F2">
        <w:rPr>
          <w:szCs w:val="22"/>
          <w:lang w:val="en-CA"/>
        </w:rPr>
        <w:t>.</w:t>
      </w:r>
    </w:p>
    <w:p w:rsidR="0048509D" w:rsidRDefault="00CB2DD6" w:rsidP="00C70913">
      <w:pPr>
        <w:jc w:val="both"/>
        <w:rPr>
          <w:szCs w:val="22"/>
          <w:lang w:val="en-CA"/>
        </w:rPr>
      </w:pPr>
      <w:r>
        <w:rPr>
          <w:szCs w:val="22"/>
          <w:lang w:val="en-CA"/>
        </w:rPr>
        <w:t>[3</w:t>
      </w:r>
      <w:r w:rsidR="0048509D">
        <w:rPr>
          <w:szCs w:val="22"/>
          <w:lang w:val="en-CA"/>
        </w:rPr>
        <w:t xml:space="preserve">] R. Goris, R. </w:t>
      </w:r>
      <w:proofErr w:type="spellStart"/>
      <w:r w:rsidR="0048509D">
        <w:rPr>
          <w:szCs w:val="22"/>
          <w:lang w:val="en-CA"/>
        </w:rPr>
        <w:t>Brondijk</w:t>
      </w:r>
      <w:proofErr w:type="spellEnd"/>
      <w:r w:rsidR="0048509D">
        <w:rPr>
          <w:szCs w:val="22"/>
          <w:lang w:val="en-CA"/>
        </w:rPr>
        <w:t xml:space="preserve">, and R. van der </w:t>
      </w:r>
      <w:proofErr w:type="spellStart"/>
      <w:r w:rsidR="0048509D">
        <w:rPr>
          <w:szCs w:val="22"/>
          <w:lang w:val="en-CA"/>
        </w:rPr>
        <w:t>Vleuten</w:t>
      </w:r>
      <w:proofErr w:type="spellEnd"/>
      <w:r w:rsidR="0048509D">
        <w:rPr>
          <w:szCs w:val="22"/>
          <w:lang w:val="en-CA"/>
        </w:rPr>
        <w:t>, “Philips Response to CFE on HDR and WCG,” ISO/IEC MPEG doc. m36266, Warsaw, PL, July, 2015.</w:t>
      </w:r>
    </w:p>
    <w:p w:rsidR="00560999" w:rsidRDefault="00563EE3" w:rsidP="00C70913">
      <w:pPr>
        <w:jc w:val="both"/>
        <w:rPr>
          <w:szCs w:val="22"/>
          <w:lang w:val="en-CA"/>
        </w:rPr>
      </w:pPr>
      <w:r>
        <w:rPr>
          <w:szCs w:val="22"/>
          <w:lang w:val="en-CA"/>
        </w:rPr>
        <w:t>[4</w:t>
      </w:r>
      <w:r w:rsidR="00560999">
        <w:rPr>
          <w:szCs w:val="22"/>
          <w:lang w:val="en-CA"/>
        </w:rPr>
        <w:t>]</w:t>
      </w:r>
      <w:r w:rsidR="00D74F58">
        <w:rPr>
          <w:szCs w:val="22"/>
          <w:lang w:val="en-CA"/>
        </w:rPr>
        <w:t xml:space="preserve"> ITU-T Rec. H.265 (2016/12), High Efficiency Video Coding. </w:t>
      </w:r>
    </w:p>
    <w:p w:rsidR="003721DE" w:rsidRDefault="008D6CF3" w:rsidP="00C70913">
      <w:pPr>
        <w:jc w:val="both"/>
        <w:rPr>
          <w:szCs w:val="22"/>
          <w:lang w:val="en-CA"/>
        </w:rPr>
      </w:pPr>
      <w:r>
        <w:rPr>
          <w:szCs w:val="22"/>
          <w:lang w:val="en-CA"/>
        </w:rPr>
        <w:t>[5</w:t>
      </w:r>
      <w:r w:rsidR="003721DE">
        <w:rPr>
          <w:szCs w:val="22"/>
          <w:lang w:val="en-CA"/>
        </w:rPr>
        <w:t xml:space="preserve">] </w:t>
      </w:r>
      <w:r w:rsidR="003721DE" w:rsidRPr="003721DE">
        <w:rPr>
          <w:szCs w:val="22"/>
          <w:lang w:val="en-CA"/>
        </w:rPr>
        <w:t>Society of Motion Picture and Television Engineers ST 2084 (2014), High Luminance EOTF.</w:t>
      </w:r>
    </w:p>
    <w:p w:rsidR="008D6CF3" w:rsidRDefault="008D6CF3" w:rsidP="00C70913">
      <w:pPr>
        <w:jc w:val="both"/>
        <w:rPr>
          <w:szCs w:val="22"/>
          <w:lang w:val="en-CA"/>
        </w:rPr>
      </w:pPr>
      <w:r>
        <w:rPr>
          <w:szCs w:val="22"/>
          <w:lang w:val="en-CA"/>
        </w:rPr>
        <w:t xml:space="preserve">[6] </w:t>
      </w:r>
      <w:r w:rsidRPr="008D6CF3">
        <w:rPr>
          <w:szCs w:val="22"/>
          <w:lang w:val="en-CA"/>
        </w:rPr>
        <w:t>Recommendation ITU-R BT.2100 (2016), “Image parameter values for high dynamic range television for use in production and international programme exchange”.</w:t>
      </w:r>
    </w:p>
    <w:p w:rsidR="00357859" w:rsidRDefault="00B2631E" w:rsidP="00C70913">
      <w:pPr>
        <w:jc w:val="both"/>
        <w:rPr>
          <w:szCs w:val="22"/>
          <w:lang w:val="en-CA"/>
        </w:rPr>
      </w:pPr>
      <w:r>
        <w:rPr>
          <w:szCs w:val="22"/>
          <w:lang w:val="en-CA"/>
        </w:rPr>
        <w:t>[7</w:t>
      </w:r>
      <w:r w:rsidR="00D730C3">
        <w:rPr>
          <w:szCs w:val="22"/>
          <w:lang w:val="en-CA"/>
        </w:rPr>
        <w:t xml:space="preserve">] </w:t>
      </w:r>
      <w:r w:rsidR="00357859" w:rsidRPr="00357859">
        <w:rPr>
          <w:szCs w:val="22"/>
          <w:lang w:val="en-CA"/>
        </w:rPr>
        <w:t>ITU-R BT.2020 (2012), “Parameter Values for ultra-high definition television systems for production and internal programme exchange</w:t>
      </w:r>
      <w:r w:rsidR="00F8318E">
        <w:rPr>
          <w:szCs w:val="22"/>
          <w:lang w:val="en-CA"/>
        </w:rPr>
        <w:t>.</w:t>
      </w:r>
      <w:r w:rsidR="00357859" w:rsidRPr="00357859">
        <w:rPr>
          <w:szCs w:val="22"/>
          <w:lang w:val="en-CA"/>
        </w:rPr>
        <w:t>”</w:t>
      </w:r>
    </w:p>
    <w:p w:rsidR="00514C05" w:rsidRDefault="00514C05" w:rsidP="00C70913">
      <w:pPr>
        <w:jc w:val="both"/>
        <w:rPr>
          <w:szCs w:val="22"/>
          <w:lang w:val="en-CA"/>
        </w:rPr>
      </w:pPr>
      <w:r>
        <w:rPr>
          <w:szCs w:val="22"/>
          <w:lang w:val="en-CA"/>
        </w:rPr>
        <w:t>[8] E. Francois et al, “Signalling, Backward Compatibility and Display Adaptation for HDR/WCG Video Coding (Draft 2),” JCTVC-Z1012, Geneva, CH, 12-20 January, 2017.</w:t>
      </w:r>
    </w:p>
    <w:p w:rsidR="001F2594" w:rsidRPr="00BB3213" w:rsidRDefault="001F2594" w:rsidP="00BB3213">
      <w:pPr>
        <w:pStyle w:val="Heading1"/>
        <w:numPr>
          <w:ilvl w:val="0"/>
          <w:numId w:val="0"/>
        </w:numPr>
        <w:ind w:left="360"/>
        <w:rPr>
          <w:sz w:val="24"/>
          <w:szCs w:val="24"/>
          <w:lang w:val="en-CA"/>
        </w:rPr>
      </w:pPr>
      <w:r w:rsidRPr="00BB3213">
        <w:rPr>
          <w:sz w:val="24"/>
          <w:szCs w:val="24"/>
          <w:lang w:val="en-CA"/>
        </w:rPr>
        <w:t>Patent rights declaration</w:t>
      </w:r>
      <w:r w:rsidR="00B94B06" w:rsidRPr="00BB3213">
        <w:rPr>
          <w:sz w:val="24"/>
          <w:szCs w:val="24"/>
          <w:lang w:val="en-CA"/>
        </w:rPr>
        <w:t>(s)</w:t>
      </w:r>
    </w:p>
    <w:p w:rsidR="00342FF4" w:rsidRPr="005B217D" w:rsidRDefault="00E909BF" w:rsidP="009234A5">
      <w:pPr>
        <w:jc w:val="both"/>
        <w:rPr>
          <w:szCs w:val="22"/>
          <w:lang w:val="en-CA"/>
        </w:rPr>
      </w:pPr>
      <w:proofErr w:type="spellStart"/>
      <w:r w:rsidRPr="00E909BF">
        <w:rPr>
          <w:b/>
          <w:szCs w:val="22"/>
          <w:lang w:val="en-CA"/>
        </w:rPr>
        <w:t>FastVDO</w:t>
      </w:r>
      <w:proofErr w:type="spellEnd"/>
      <w:r w:rsidRPr="00E909BF">
        <w:rPr>
          <w:b/>
          <w:szCs w:val="22"/>
          <w:lang w:val="en-CA"/>
        </w:rPr>
        <w:t xml:space="preserve"> LLC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 xml:space="preserve">this contribution and, conditioned on reciprocity, is prepared to grant licenses under reasonable and non-discriminatory terms as necessary for implementation of the resulting ITU-T </w:t>
      </w:r>
      <w:r w:rsidR="001F2594" w:rsidRPr="005B217D">
        <w:rPr>
          <w:b/>
          <w:szCs w:val="22"/>
          <w:lang w:val="en-CA"/>
        </w:rPr>
        <w:lastRenderedPageBreak/>
        <w:t>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5D7" w:rsidRDefault="00E235D7">
      <w:r>
        <w:separator/>
      </w:r>
    </w:p>
  </w:endnote>
  <w:endnote w:type="continuationSeparator" w:id="0">
    <w:p w:rsidR="00E235D7" w:rsidRDefault="00E23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252" w:rsidRDefault="00166252" w:rsidP="00D55942">
    <w:pPr>
      <w:pStyle w:val="Footer"/>
      <w:tabs>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12434">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4C0A15">
      <w:rPr>
        <w:rStyle w:val="PageNumber"/>
        <w:noProof/>
      </w:rPr>
      <w:t>2017-04-01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5D7" w:rsidRDefault="00E235D7">
      <w:r>
        <w:separator/>
      </w:r>
    </w:p>
  </w:footnote>
  <w:footnote w:type="continuationSeparator" w:id="0">
    <w:p w:rsidR="00E235D7" w:rsidRDefault="00E235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E50547"/>
    <w:multiLevelType w:val="hybridMultilevel"/>
    <w:tmpl w:val="CB3098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2D62DE"/>
    <w:multiLevelType w:val="multilevel"/>
    <w:tmpl w:val="2BFCD42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4DA3696"/>
    <w:multiLevelType w:val="multilevel"/>
    <w:tmpl w:val="842C0F68"/>
    <w:lvl w:ilvl="0">
      <w:start w:val="1"/>
      <w:numFmt w:val="decimal"/>
      <w:lvlText w:val="%1"/>
      <w:lvlJc w:val="left"/>
      <w:pPr>
        <w:ind w:left="360" w:hanging="360"/>
      </w:pPr>
      <w:rPr>
        <w:rFonts w:hint="default"/>
        <w:b/>
        <w:i/>
      </w:rPr>
    </w:lvl>
    <w:lvl w:ilvl="1">
      <w:start w:val="1"/>
      <w:numFmt w:val="decimal"/>
      <w:lvlText w:val="%1.%2"/>
      <w:lvlJc w:val="left"/>
      <w:pPr>
        <w:ind w:left="720" w:hanging="360"/>
      </w:pPr>
      <w:rPr>
        <w:rFonts w:hint="default"/>
        <w:b/>
        <w:i/>
      </w:rPr>
    </w:lvl>
    <w:lvl w:ilvl="2">
      <w:start w:val="1"/>
      <w:numFmt w:val="decimal"/>
      <w:lvlText w:val="%1.%2.%3"/>
      <w:lvlJc w:val="left"/>
      <w:pPr>
        <w:ind w:left="1440" w:hanging="720"/>
      </w:pPr>
      <w:rPr>
        <w:rFonts w:hint="default"/>
        <w:b/>
        <w:i/>
      </w:rPr>
    </w:lvl>
    <w:lvl w:ilvl="3">
      <w:start w:val="1"/>
      <w:numFmt w:val="decimal"/>
      <w:lvlText w:val="%1.%2.%3.%4"/>
      <w:lvlJc w:val="left"/>
      <w:pPr>
        <w:ind w:left="1800" w:hanging="720"/>
      </w:pPr>
      <w:rPr>
        <w:rFonts w:hint="default"/>
        <w:b/>
        <w:i/>
      </w:rPr>
    </w:lvl>
    <w:lvl w:ilvl="4">
      <w:start w:val="1"/>
      <w:numFmt w:val="decimal"/>
      <w:lvlText w:val="%1.%2.%3.%4.%5"/>
      <w:lvlJc w:val="left"/>
      <w:pPr>
        <w:ind w:left="2520" w:hanging="1080"/>
      </w:pPr>
      <w:rPr>
        <w:rFonts w:hint="default"/>
        <w:b/>
        <w:i/>
      </w:rPr>
    </w:lvl>
    <w:lvl w:ilvl="5">
      <w:start w:val="1"/>
      <w:numFmt w:val="decimal"/>
      <w:lvlText w:val="%1.%2.%3.%4.%5.%6"/>
      <w:lvlJc w:val="left"/>
      <w:pPr>
        <w:ind w:left="2880" w:hanging="1080"/>
      </w:pPr>
      <w:rPr>
        <w:rFonts w:hint="default"/>
        <w:b/>
        <w:i/>
      </w:rPr>
    </w:lvl>
    <w:lvl w:ilvl="6">
      <w:start w:val="1"/>
      <w:numFmt w:val="decimal"/>
      <w:lvlText w:val="%1.%2.%3.%4.%5.%6.%7"/>
      <w:lvlJc w:val="left"/>
      <w:pPr>
        <w:ind w:left="3600" w:hanging="1440"/>
      </w:pPr>
      <w:rPr>
        <w:rFonts w:hint="default"/>
        <w:b/>
        <w:i/>
      </w:rPr>
    </w:lvl>
    <w:lvl w:ilvl="7">
      <w:start w:val="1"/>
      <w:numFmt w:val="decimal"/>
      <w:lvlText w:val="%1.%2.%3.%4.%5.%6.%7.%8"/>
      <w:lvlJc w:val="left"/>
      <w:pPr>
        <w:ind w:left="3960" w:hanging="1440"/>
      </w:pPr>
      <w:rPr>
        <w:rFonts w:hint="default"/>
        <w:b/>
        <w:i/>
      </w:rPr>
    </w:lvl>
    <w:lvl w:ilvl="8">
      <w:start w:val="1"/>
      <w:numFmt w:val="decimal"/>
      <w:lvlText w:val="%1.%2.%3.%4.%5.%6.%7.%8.%9"/>
      <w:lvlJc w:val="left"/>
      <w:pPr>
        <w:ind w:left="4680" w:hanging="1800"/>
      </w:pPr>
      <w:rPr>
        <w:rFonts w:hint="default"/>
        <w:b/>
        <w:i/>
      </w:rPr>
    </w:lvl>
  </w:abstractNum>
  <w:abstractNum w:abstractNumId="6" w15:restartNumberingAfterBreak="0">
    <w:nsid w:val="187E5167"/>
    <w:multiLevelType w:val="multilevel"/>
    <w:tmpl w:val="0F688A0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19F45EB7"/>
    <w:multiLevelType w:val="multilevel"/>
    <w:tmpl w:val="0F688A0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1D184978"/>
    <w:multiLevelType w:val="hybridMultilevel"/>
    <w:tmpl w:val="99C0FF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355951"/>
    <w:multiLevelType w:val="hybridMultilevel"/>
    <w:tmpl w:val="5C6274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8212A5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F509ED"/>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A5C547F"/>
    <w:multiLevelType w:val="multilevel"/>
    <w:tmpl w:val="2BFCD42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36CE3B3F"/>
    <w:multiLevelType w:val="multilevel"/>
    <w:tmpl w:val="2BFCD42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82B6B"/>
    <w:multiLevelType w:val="multilevel"/>
    <w:tmpl w:val="0F688A0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3ABA28DC"/>
    <w:multiLevelType w:val="multilevel"/>
    <w:tmpl w:val="842C0F68"/>
    <w:lvl w:ilvl="0">
      <w:start w:val="1"/>
      <w:numFmt w:val="decimal"/>
      <w:lvlText w:val="%1"/>
      <w:lvlJc w:val="left"/>
      <w:pPr>
        <w:ind w:left="360" w:hanging="360"/>
      </w:pPr>
      <w:rPr>
        <w:rFonts w:hint="default"/>
        <w:b/>
        <w:i/>
      </w:rPr>
    </w:lvl>
    <w:lvl w:ilvl="1">
      <w:start w:val="1"/>
      <w:numFmt w:val="decimal"/>
      <w:lvlText w:val="%1.%2"/>
      <w:lvlJc w:val="left"/>
      <w:pPr>
        <w:ind w:left="720" w:hanging="360"/>
      </w:pPr>
      <w:rPr>
        <w:rFonts w:hint="default"/>
        <w:b/>
        <w:i/>
      </w:rPr>
    </w:lvl>
    <w:lvl w:ilvl="2">
      <w:start w:val="1"/>
      <w:numFmt w:val="decimal"/>
      <w:lvlText w:val="%1.%2.%3"/>
      <w:lvlJc w:val="left"/>
      <w:pPr>
        <w:ind w:left="1440" w:hanging="720"/>
      </w:pPr>
      <w:rPr>
        <w:rFonts w:hint="default"/>
        <w:b/>
        <w:i/>
      </w:rPr>
    </w:lvl>
    <w:lvl w:ilvl="3">
      <w:start w:val="1"/>
      <w:numFmt w:val="decimal"/>
      <w:lvlText w:val="%1.%2.%3.%4"/>
      <w:lvlJc w:val="left"/>
      <w:pPr>
        <w:ind w:left="1800" w:hanging="720"/>
      </w:pPr>
      <w:rPr>
        <w:rFonts w:hint="default"/>
        <w:b/>
        <w:i/>
      </w:rPr>
    </w:lvl>
    <w:lvl w:ilvl="4">
      <w:start w:val="1"/>
      <w:numFmt w:val="decimal"/>
      <w:lvlText w:val="%1.%2.%3.%4.%5"/>
      <w:lvlJc w:val="left"/>
      <w:pPr>
        <w:ind w:left="2520" w:hanging="1080"/>
      </w:pPr>
      <w:rPr>
        <w:rFonts w:hint="default"/>
        <w:b/>
        <w:i/>
      </w:rPr>
    </w:lvl>
    <w:lvl w:ilvl="5">
      <w:start w:val="1"/>
      <w:numFmt w:val="decimal"/>
      <w:lvlText w:val="%1.%2.%3.%4.%5.%6"/>
      <w:lvlJc w:val="left"/>
      <w:pPr>
        <w:ind w:left="2880" w:hanging="1080"/>
      </w:pPr>
      <w:rPr>
        <w:rFonts w:hint="default"/>
        <w:b/>
        <w:i/>
      </w:rPr>
    </w:lvl>
    <w:lvl w:ilvl="6">
      <w:start w:val="1"/>
      <w:numFmt w:val="decimal"/>
      <w:lvlText w:val="%1.%2.%3.%4.%5.%6.%7"/>
      <w:lvlJc w:val="left"/>
      <w:pPr>
        <w:ind w:left="3600" w:hanging="1440"/>
      </w:pPr>
      <w:rPr>
        <w:rFonts w:hint="default"/>
        <w:b/>
        <w:i/>
      </w:rPr>
    </w:lvl>
    <w:lvl w:ilvl="7">
      <w:start w:val="1"/>
      <w:numFmt w:val="decimal"/>
      <w:lvlText w:val="%1.%2.%3.%4.%5.%6.%7.%8"/>
      <w:lvlJc w:val="left"/>
      <w:pPr>
        <w:ind w:left="3960" w:hanging="1440"/>
      </w:pPr>
      <w:rPr>
        <w:rFonts w:hint="default"/>
        <w:b/>
        <w:i/>
      </w:rPr>
    </w:lvl>
    <w:lvl w:ilvl="8">
      <w:start w:val="1"/>
      <w:numFmt w:val="decimal"/>
      <w:lvlText w:val="%1.%2.%3.%4.%5.%6.%7.%8.%9"/>
      <w:lvlJc w:val="left"/>
      <w:pPr>
        <w:ind w:left="4680" w:hanging="1800"/>
      </w:pPr>
      <w:rPr>
        <w:rFonts w:hint="default"/>
        <w:b/>
        <w:i/>
      </w:rPr>
    </w:lvl>
  </w:abstractNum>
  <w:abstractNum w:abstractNumId="19" w15:restartNumberingAfterBreak="0">
    <w:nsid w:val="3E0A3FEE"/>
    <w:multiLevelType w:val="multilevel"/>
    <w:tmpl w:val="0F688A0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42377134"/>
    <w:multiLevelType w:val="multilevel"/>
    <w:tmpl w:val="9F18FD8E"/>
    <w:lvl w:ilvl="0">
      <w:start w:val="1"/>
      <w:numFmt w:val="decimal"/>
      <w:lvlText w:val="%1."/>
      <w:lvlJc w:val="left"/>
      <w:pPr>
        <w:ind w:left="360" w:hanging="360"/>
      </w:pPr>
      <w:rPr>
        <w:rFonts w:ascii="Times New Roman" w:eastAsia="MS Mincho" w:hAnsi="Times New Roman" w:cs="Times New Roman"/>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D245CE"/>
    <w:multiLevelType w:val="multilevel"/>
    <w:tmpl w:val="62B8820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6E63025"/>
    <w:multiLevelType w:val="hybridMultilevel"/>
    <w:tmpl w:val="2BFCD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174170"/>
    <w:multiLevelType w:val="hybridMultilevel"/>
    <w:tmpl w:val="2EE2FC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6C0E45"/>
    <w:multiLevelType w:val="hybridMultilevel"/>
    <w:tmpl w:val="68DE62EE"/>
    <w:lvl w:ilvl="0" w:tplc="7CC4DDB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5FA1C16"/>
    <w:multiLevelType w:val="hybridMultilevel"/>
    <w:tmpl w:val="808602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FD286F"/>
    <w:multiLevelType w:val="hybridMultilevel"/>
    <w:tmpl w:val="2098CCA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6657AD7"/>
    <w:multiLevelType w:val="multilevel"/>
    <w:tmpl w:val="C97C20D0"/>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2" w15:restartNumberingAfterBreak="0">
    <w:nsid w:val="6E127B90"/>
    <w:multiLevelType w:val="hybridMultilevel"/>
    <w:tmpl w:val="A8147556"/>
    <w:lvl w:ilvl="0" w:tplc="647A197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6608C8"/>
    <w:multiLevelType w:val="multilevel"/>
    <w:tmpl w:val="F9C464B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EDE0F70"/>
    <w:multiLevelType w:val="hybridMultilevel"/>
    <w:tmpl w:val="6DCCBC70"/>
    <w:lvl w:ilvl="0" w:tplc="647A197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7871E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1"/>
  </w:num>
  <w:num w:numId="3">
    <w:abstractNumId w:val="27"/>
  </w:num>
  <w:num w:numId="4">
    <w:abstractNumId w:val="25"/>
  </w:num>
  <w:num w:numId="5">
    <w:abstractNumId w:val="26"/>
  </w:num>
  <w:num w:numId="6">
    <w:abstractNumId w:val="11"/>
  </w:num>
  <w:num w:numId="7">
    <w:abstractNumId w:val="16"/>
  </w:num>
  <w:num w:numId="8">
    <w:abstractNumId w:val="11"/>
  </w:num>
  <w:num w:numId="9">
    <w:abstractNumId w:val="1"/>
  </w:num>
  <w:num w:numId="10">
    <w:abstractNumId w:val="10"/>
  </w:num>
  <w:num w:numId="11">
    <w:abstractNumId w:val="3"/>
  </w:num>
  <w:num w:numId="12">
    <w:abstractNumId w:val="11"/>
    <w:lvlOverride w:ilvl="0">
      <w:startOverride w:val="2"/>
    </w:lvlOverride>
    <w:lvlOverride w:ilvl="1">
      <w:startOverride w:val="2"/>
    </w:lvlOverride>
  </w:num>
  <w:num w:numId="13">
    <w:abstractNumId w:val="33"/>
  </w:num>
  <w:num w:numId="14">
    <w:abstractNumId w:val="30"/>
  </w:num>
  <w:num w:numId="15">
    <w:abstractNumId w:val="20"/>
  </w:num>
  <w:num w:numId="16">
    <w:abstractNumId w:val="21"/>
  </w:num>
  <w:num w:numId="17">
    <w:abstractNumId w:val="7"/>
  </w:num>
  <w:num w:numId="18">
    <w:abstractNumId w:val="6"/>
  </w:num>
  <w:num w:numId="19">
    <w:abstractNumId w:val="9"/>
  </w:num>
  <w:num w:numId="20">
    <w:abstractNumId w:val="13"/>
  </w:num>
  <w:num w:numId="21">
    <w:abstractNumId w:val="17"/>
  </w:num>
  <w:num w:numId="22">
    <w:abstractNumId w:val="19"/>
  </w:num>
  <w:num w:numId="23">
    <w:abstractNumId w:val="22"/>
  </w:num>
  <w:num w:numId="24">
    <w:abstractNumId w:val="15"/>
  </w:num>
  <w:num w:numId="25">
    <w:abstractNumId w:val="14"/>
  </w:num>
  <w:num w:numId="26">
    <w:abstractNumId w:val="4"/>
  </w:num>
  <w:num w:numId="27">
    <w:abstractNumId w:val="24"/>
  </w:num>
  <w:num w:numId="28">
    <w:abstractNumId w:val="35"/>
  </w:num>
  <w:num w:numId="29">
    <w:abstractNumId w:val="12"/>
  </w:num>
  <w:num w:numId="30">
    <w:abstractNumId w:val="18"/>
  </w:num>
  <w:num w:numId="31">
    <w:abstractNumId w:val="5"/>
  </w:num>
  <w:num w:numId="32">
    <w:abstractNumId w:val="29"/>
  </w:num>
  <w:num w:numId="33">
    <w:abstractNumId w:val="8"/>
  </w:num>
  <w:num w:numId="34">
    <w:abstractNumId w:val="28"/>
  </w:num>
  <w:num w:numId="35">
    <w:abstractNumId w:val="23"/>
  </w:num>
  <w:num w:numId="36">
    <w:abstractNumId w:val="2"/>
  </w:num>
  <w:num w:numId="37">
    <w:abstractNumId w:val="32"/>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E0F"/>
    <w:rsid w:val="0001141F"/>
    <w:rsid w:val="00016E35"/>
    <w:rsid w:val="0001783E"/>
    <w:rsid w:val="000308A3"/>
    <w:rsid w:val="00031AEA"/>
    <w:rsid w:val="00040D36"/>
    <w:rsid w:val="000419E4"/>
    <w:rsid w:val="000458BC"/>
    <w:rsid w:val="00045C41"/>
    <w:rsid w:val="00046C03"/>
    <w:rsid w:val="000476DC"/>
    <w:rsid w:val="000507B0"/>
    <w:rsid w:val="00051A95"/>
    <w:rsid w:val="0006237B"/>
    <w:rsid w:val="00065039"/>
    <w:rsid w:val="00070749"/>
    <w:rsid w:val="0007614F"/>
    <w:rsid w:val="00081308"/>
    <w:rsid w:val="000A298F"/>
    <w:rsid w:val="000B0C0F"/>
    <w:rsid w:val="000B1C6B"/>
    <w:rsid w:val="000B4FF9"/>
    <w:rsid w:val="000B6A64"/>
    <w:rsid w:val="000C09AC"/>
    <w:rsid w:val="000D00A3"/>
    <w:rsid w:val="000D4860"/>
    <w:rsid w:val="000D6CCB"/>
    <w:rsid w:val="000E00F3"/>
    <w:rsid w:val="000E0E99"/>
    <w:rsid w:val="000E263E"/>
    <w:rsid w:val="000F08A4"/>
    <w:rsid w:val="000F158C"/>
    <w:rsid w:val="000F3A20"/>
    <w:rsid w:val="000F7665"/>
    <w:rsid w:val="00102F3D"/>
    <w:rsid w:val="00106136"/>
    <w:rsid w:val="00117612"/>
    <w:rsid w:val="00124E38"/>
    <w:rsid w:val="0012580B"/>
    <w:rsid w:val="00131F90"/>
    <w:rsid w:val="00132273"/>
    <w:rsid w:val="00134283"/>
    <w:rsid w:val="0013526E"/>
    <w:rsid w:val="00146152"/>
    <w:rsid w:val="00153F18"/>
    <w:rsid w:val="00160B83"/>
    <w:rsid w:val="00166252"/>
    <w:rsid w:val="00171371"/>
    <w:rsid w:val="00175A24"/>
    <w:rsid w:val="00187E58"/>
    <w:rsid w:val="00194116"/>
    <w:rsid w:val="00194B02"/>
    <w:rsid w:val="001A297E"/>
    <w:rsid w:val="001A368E"/>
    <w:rsid w:val="001A3FF5"/>
    <w:rsid w:val="001A6B2D"/>
    <w:rsid w:val="001A7329"/>
    <w:rsid w:val="001A792F"/>
    <w:rsid w:val="001B3583"/>
    <w:rsid w:val="001B4E28"/>
    <w:rsid w:val="001B7ED4"/>
    <w:rsid w:val="001C3525"/>
    <w:rsid w:val="001C3AFB"/>
    <w:rsid w:val="001C552C"/>
    <w:rsid w:val="001C72A8"/>
    <w:rsid w:val="001D0CD6"/>
    <w:rsid w:val="001D1BD2"/>
    <w:rsid w:val="001D7168"/>
    <w:rsid w:val="001E02BE"/>
    <w:rsid w:val="001E3B37"/>
    <w:rsid w:val="001F2594"/>
    <w:rsid w:val="002055A6"/>
    <w:rsid w:val="00206460"/>
    <w:rsid w:val="002069B4"/>
    <w:rsid w:val="00215DFC"/>
    <w:rsid w:val="002212DF"/>
    <w:rsid w:val="00222CD4"/>
    <w:rsid w:val="00225016"/>
    <w:rsid w:val="002264A6"/>
    <w:rsid w:val="00227BA7"/>
    <w:rsid w:val="0023011C"/>
    <w:rsid w:val="0023160B"/>
    <w:rsid w:val="0023469B"/>
    <w:rsid w:val="002375C1"/>
    <w:rsid w:val="00250E5E"/>
    <w:rsid w:val="00263398"/>
    <w:rsid w:val="00266F06"/>
    <w:rsid w:val="0027069A"/>
    <w:rsid w:val="00273069"/>
    <w:rsid w:val="00275BCF"/>
    <w:rsid w:val="00277D4D"/>
    <w:rsid w:val="00291E36"/>
    <w:rsid w:val="00292257"/>
    <w:rsid w:val="002A0C3E"/>
    <w:rsid w:val="002A26F8"/>
    <w:rsid w:val="002A2AFA"/>
    <w:rsid w:val="002A54E0"/>
    <w:rsid w:val="002B1595"/>
    <w:rsid w:val="002B191D"/>
    <w:rsid w:val="002D0AF6"/>
    <w:rsid w:val="002E48AC"/>
    <w:rsid w:val="002F164D"/>
    <w:rsid w:val="002F63F2"/>
    <w:rsid w:val="0030469F"/>
    <w:rsid w:val="00306206"/>
    <w:rsid w:val="00317D85"/>
    <w:rsid w:val="00327C56"/>
    <w:rsid w:val="003315A1"/>
    <w:rsid w:val="00331AE1"/>
    <w:rsid w:val="003373EC"/>
    <w:rsid w:val="00342FF4"/>
    <w:rsid w:val="00346148"/>
    <w:rsid w:val="003467F1"/>
    <w:rsid w:val="00346A87"/>
    <w:rsid w:val="00355D6D"/>
    <w:rsid w:val="00357799"/>
    <w:rsid w:val="00357859"/>
    <w:rsid w:val="003669EA"/>
    <w:rsid w:val="003706CC"/>
    <w:rsid w:val="00371E53"/>
    <w:rsid w:val="003721DE"/>
    <w:rsid w:val="00377710"/>
    <w:rsid w:val="00382CA5"/>
    <w:rsid w:val="00396823"/>
    <w:rsid w:val="003A2D8E"/>
    <w:rsid w:val="003A7CE6"/>
    <w:rsid w:val="003B1079"/>
    <w:rsid w:val="003B5D19"/>
    <w:rsid w:val="003B5DCC"/>
    <w:rsid w:val="003C20E4"/>
    <w:rsid w:val="003D60A8"/>
    <w:rsid w:val="003D6342"/>
    <w:rsid w:val="003E1342"/>
    <w:rsid w:val="003E6F90"/>
    <w:rsid w:val="003E710D"/>
    <w:rsid w:val="003F5D0F"/>
    <w:rsid w:val="004010B5"/>
    <w:rsid w:val="00406CEB"/>
    <w:rsid w:val="00414101"/>
    <w:rsid w:val="004203E0"/>
    <w:rsid w:val="004234F0"/>
    <w:rsid w:val="00423F4E"/>
    <w:rsid w:val="00433DDB"/>
    <w:rsid w:val="00434ED9"/>
    <w:rsid w:val="004369D9"/>
    <w:rsid w:val="00437619"/>
    <w:rsid w:val="00443E0B"/>
    <w:rsid w:val="00462C86"/>
    <w:rsid w:val="0046303F"/>
    <w:rsid w:val="00465A1E"/>
    <w:rsid w:val="00467C50"/>
    <w:rsid w:val="00475CC6"/>
    <w:rsid w:val="004763F0"/>
    <w:rsid w:val="00483F3A"/>
    <w:rsid w:val="0048509D"/>
    <w:rsid w:val="00487C52"/>
    <w:rsid w:val="004A2A63"/>
    <w:rsid w:val="004A38F6"/>
    <w:rsid w:val="004B210C"/>
    <w:rsid w:val="004B64A8"/>
    <w:rsid w:val="004C0A15"/>
    <w:rsid w:val="004C19CE"/>
    <w:rsid w:val="004D405F"/>
    <w:rsid w:val="004E4F4F"/>
    <w:rsid w:val="004E6789"/>
    <w:rsid w:val="004F5D95"/>
    <w:rsid w:val="004F61E3"/>
    <w:rsid w:val="00502E10"/>
    <w:rsid w:val="0051015C"/>
    <w:rsid w:val="0051108F"/>
    <w:rsid w:val="00514C05"/>
    <w:rsid w:val="00516CF1"/>
    <w:rsid w:val="00531AE9"/>
    <w:rsid w:val="00532D54"/>
    <w:rsid w:val="005331AF"/>
    <w:rsid w:val="005343ED"/>
    <w:rsid w:val="00550302"/>
    <w:rsid w:val="005504EA"/>
    <w:rsid w:val="00550A66"/>
    <w:rsid w:val="00560999"/>
    <w:rsid w:val="00563EE3"/>
    <w:rsid w:val="00567EC7"/>
    <w:rsid w:val="00570013"/>
    <w:rsid w:val="005711C3"/>
    <w:rsid w:val="005773C7"/>
    <w:rsid w:val="005801A2"/>
    <w:rsid w:val="00583B2E"/>
    <w:rsid w:val="005917C6"/>
    <w:rsid w:val="00592A6C"/>
    <w:rsid w:val="005952A5"/>
    <w:rsid w:val="005A33A1"/>
    <w:rsid w:val="005A70E1"/>
    <w:rsid w:val="005B217D"/>
    <w:rsid w:val="005C2EEE"/>
    <w:rsid w:val="005C385F"/>
    <w:rsid w:val="005C7816"/>
    <w:rsid w:val="005D0C38"/>
    <w:rsid w:val="005D583D"/>
    <w:rsid w:val="005E1AC6"/>
    <w:rsid w:val="005E408A"/>
    <w:rsid w:val="005F1EDE"/>
    <w:rsid w:val="005F6F1B"/>
    <w:rsid w:val="0060142C"/>
    <w:rsid w:val="0061104E"/>
    <w:rsid w:val="006115CC"/>
    <w:rsid w:val="00612434"/>
    <w:rsid w:val="00624B33"/>
    <w:rsid w:val="0063041A"/>
    <w:rsid w:val="00630AA2"/>
    <w:rsid w:val="00644C59"/>
    <w:rsid w:val="00646707"/>
    <w:rsid w:val="006470C9"/>
    <w:rsid w:val="00647F29"/>
    <w:rsid w:val="006512D4"/>
    <w:rsid w:val="00657F7E"/>
    <w:rsid w:val="00662E58"/>
    <w:rsid w:val="00664DCF"/>
    <w:rsid w:val="00677247"/>
    <w:rsid w:val="00693B21"/>
    <w:rsid w:val="00695A95"/>
    <w:rsid w:val="00696C42"/>
    <w:rsid w:val="006A2871"/>
    <w:rsid w:val="006B0F9B"/>
    <w:rsid w:val="006B7DD0"/>
    <w:rsid w:val="006C5D39"/>
    <w:rsid w:val="006C7993"/>
    <w:rsid w:val="006C7C50"/>
    <w:rsid w:val="006D0347"/>
    <w:rsid w:val="006D6D9B"/>
    <w:rsid w:val="006E2810"/>
    <w:rsid w:val="006E5417"/>
    <w:rsid w:val="006F35B9"/>
    <w:rsid w:val="007023DE"/>
    <w:rsid w:val="0071195A"/>
    <w:rsid w:val="00712F60"/>
    <w:rsid w:val="00720E3B"/>
    <w:rsid w:val="007337BF"/>
    <w:rsid w:val="0073625C"/>
    <w:rsid w:val="007429D9"/>
    <w:rsid w:val="0074393F"/>
    <w:rsid w:val="00745F6B"/>
    <w:rsid w:val="00747CC0"/>
    <w:rsid w:val="0075479F"/>
    <w:rsid w:val="0075585E"/>
    <w:rsid w:val="00770571"/>
    <w:rsid w:val="00772AA1"/>
    <w:rsid w:val="007768FF"/>
    <w:rsid w:val="007824D3"/>
    <w:rsid w:val="00784096"/>
    <w:rsid w:val="007843E0"/>
    <w:rsid w:val="00784C2E"/>
    <w:rsid w:val="007854DA"/>
    <w:rsid w:val="00796C4C"/>
    <w:rsid w:val="00796EE3"/>
    <w:rsid w:val="007A1791"/>
    <w:rsid w:val="007A2277"/>
    <w:rsid w:val="007A7237"/>
    <w:rsid w:val="007A7D29"/>
    <w:rsid w:val="007B4AB8"/>
    <w:rsid w:val="007B7B20"/>
    <w:rsid w:val="007C5A22"/>
    <w:rsid w:val="007D1181"/>
    <w:rsid w:val="007E01A3"/>
    <w:rsid w:val="007F0A69"/>
    <w:rsid w:val="007F1F8B"/>
    <w:rsid w:val="007F67A1"/>
    <w:rsid w:val="007F77B6"/>
    <w:rsid w:val="00801B3F"/>
    <w:rsid w:val="00811C05"/>
    <w:rsid w:val="008206C8"/>
    <w:rsid w:val="00826068"/>
    <w:rsid w:val="00827639"/>
    <w:rsid w:val="00841659"/>
    <w:rsid w:val="00845316"/>
    <w:rsid w:val="008577AD"/>
    <w:rsid w:val="0086387C"/>
    <w:rsid w:val="00864112"/>
    <w:rsid w:val="0086567E"/>
    <w:rsid w:val="00872337"/>
    <w:rsid w:val="00874A6C"/>
    <w:rsid w:val="00876C65"/>
    <w:rsid w:val="00877F4E"/>
    <w:rsid w:val="008A133C"/>
    <w:rsid w:val="008A4B4C"/>
    <w:rsid w:val="008B11B6"/>
    <w:rsid w:val="008B465B"/>
    <w:rsid w:val="008C239F"/>
    <w:rsid w:val="008D6CF3"/>
    <w:rsid w:val="008E480C"/>
    <w:rsid w:val="00901428"/>
    <w:rsid w:val="00907757"/>
    <w:rsid w:val="00913442"/>
    <w:rsid w:val="00914289"/>
    <w:rsid w:val="009212B0"/>
    <w:rsid w:val="00921FA1"/>
    <w:rsid w:val="009234A5"/>
    <w:rsid w:val="00926DB7"/>
    <w:rsid w:val="00933453"/>
    <w:rsid w:val="009336F7"/>
    <w:rsid w:val="0093636C"/>
    <w:rsid w:val="009374A7"/>
    <w:rsid w:val="009374EE"/>
    <w:rsid w:val="009379CA"/>
    <w:rsid w:val="00945F08"/>
    <w:rsid w:val="00950B8F"/>
    <w:rsid w:val="00955F6D"/>
    <w:rsid w:val="00960A8F"/>
    <w:rsid w:val="009674CF"/>
    <w:rsid w:val="009843CF"/>
    <w:rsid w:val="0098551D"/>
    <w:rsid w:val="0099518F"/>
    <w:rsid w:val="00995BCA"/>
    <w:rsid w:val="00995E9E"/>
    <w:rsid w:val="00996AF8"/>
    <w:rsid w:val="009A523D"/>
    <w:rsid w:val="009B02A1"/>
    <w:rsid w:val="009B1857"/>
    <w:rsid w:val="009B3DFF"/>
    <w:rsid w:val="009C194A"/>
    <w:rsid w:val="009C2B2F"/>
    <w:rsid w:val="009D4E63"/>
    <w:rsid w:val="009E67C5"/>
    <w:rsid w:val="009F496B"/>
    <w:rsid w:val="009F7E8A"/>
    <w:rsid w:val="00A00D85"/>
    <w:rsid w:val="00A01439"/>
    <w:rsid w:val="00A02035"/>
    <w:rsid w:val="00A02749"/>
    <w:rsid w:val="00A02E61"/>
    <w:rsid w:val="00A05CFF"/>
    <w:rsid w:val="00A07B71"/>
    <w:rsid w:val="00A07DB4"/>
    <w:rsid w:val="00A13048"/>
    <w:rsid w:val="00A13303"/>
    <w:rsid w:val="00A304C8"/>
    <w:rsid w:val="00A3634B"/>
    <w:rsid w:val="00A46843"/>
    <w:rsid w:val="00A476F1"/>
    <w:rsid w:val="00A56B97"/>
    <w:rsid w:val="00A6093D"/>
    <w:rsid w:val="00A71DBC"/>
    <w:rsid w:val="00A767DC"/>
    <w:rsid w:val="00A76A6D"/>
    <w:rsid w:val="00A81EB0"/>
    <w:rsid w:val="00A83253"/>
    <w:rsid w:val="00A902BF"/>
    <w:rsid w:val="00A92273"/>
    <w:rsid w:val="00A95D2E"/>
    <w:rsid w:val="00AA1065"/>
    <w:rsid w:val="00AA2246"/>
    <w:rsid w:val="00AA6E84"/>
    <w:rsid w:val="00AB3BBE"/>
    <w:rsid w:val="00AC599D"/>
    <w:rsid w:val="00AC659B"/>
    <w:rsid w:val="00AD05A8"/>
    <w:rsid w:val="00AD544F"/>
    <w:rsid w:val="00AE341B"/>
    <w:rsid w:val="00AE5B0C"/>
    <w:rsid w:val="00AF24ED"/>
    <w:rsid w:val="00AF4662"/>
    <w:rsid w:val="00AF589F"/>
    <w:rsid w:val="00B07CA7"/>
    <w:rsid w:val="00B114EA"/>
    <w:rsid w:val="00B1279A"/>
    <w:rsid w:val="00B16094"/>
    <w:rsid w:val="00B20048"/>
    <w:rsid w:val="00B21B42"/>
    <w:rsid w:val="00B22777"/>
    <w:rsid w:val="00B229E0"/>
    <w:rsid w:val="00B2631E"/>
    <w:rsid w:val="00B4194A"/>
    <w:rsid w:val="00B5222E"/>
    <w:rsid w:val="00B53179"/>
    <w:rsid w:val="00B542D5"/>
    <w:rsid w:val="00B600CD"/>
    <w:rsid w:val="00B61C96"/>
    <w:rsid w:val="00B63416"/>
    <w:rsid w:val="00B73A2A"/>
    <w:rsid w:val="00B81250"/>
    <w:rsid w:val="00B91090"/>
    <w:rsid w:val="00B94B06"/>
    <w:rsid w:val="00B94C28"/>
    <w:rsid w:val="00BA0018"/>
    <w:rsid w:val="00BA6693"/>
    <w:rsid w:val="00BA7CDE"/>
    <w:rsid w:val="00BB3213"/>
    <w:rsid w:val="00BB7FC2"/>
    <w:rsid w:val="00BC10BA"/>
    <w:rsid w:val="00BC5AFD"/>
    <w:rsid w:val="00BD12D4"/>
    <w:rsid w:val="00BD61F0"/>
    <w:rsid w:val="00BF32C5"/>
    <w:rsid w:val="00BF45DD"/>
    <w:rsid w:val="00C02F6C"/>
    <w:rsid w:val="00C04F43"/>
    <w:rsid w:val="00C0609D"/>
    <w:rsid w:val="00C1002C"/>
    <w:rsid w:val="00C115AB"/>
    <w:rsid w:val="00C21310"/>
    <w:rsid w:val="00C232D0"/>
    <w:rsid w:val="00C26CCB"/>
    <w:rsid w:val="00C27145"/>
    <w:rsid w:val="00C30249"/>
    <w:rsid w:val="00C3343B"/>
    <w:rsid w:val="00C35744"/>
    <w:rsid w:val="00C35DAA"/>
    <w:rsid w:val="00C3723B"/>
    <w:rsid w:val="00C42466"/>
    <w:rsid w:val="00C479DE"/>
    <w:rsid w:val="00C54C28"/>
    <w:rsid w:val="00C606C9"/>
    <w:rsid w:val="00C66DE4"/>
    <w:rsid w:val="00C67A56"/>
    <w:rsid w:val="00C70913"/>
    <w:rsid w:val="00C73134"/>
    <w:rsid w:val="00C80288"/>
    <w:rsid w:val="00C8247D"/>
    <w:rsid w:val="00C84003"/>
    <w:rsid w:val="00C84455"/>
    <w:rsid w:val="00C90650"/>
    <w:rsid w:val="00C97D78"/>
    <w:rsid w:val="00CA40A6"/>
    <w:rsid w:val="00CA48F4"/>
    <w:rsid w:val="00CA5929"/>
    <w:rsid w:val="00CA6C53"/>
    <w:rsid w:val="00CB1225"/>
    <w:rsid w:val="00CB2DD6"/>
    <w:rsid w:val="00CB5FDB"/>
    <w:rsid w:val="00CB64BD"/>
    <w:rsid w:val="00CC2AAE"/>
    <w:rsid w:val="00CC3D19"/>
    <w:rsid w:val="00CC3DFF"/>
    <w:rsid w:val="00CC5A42"/>
    <w:rsid w:val="00CD0EAB"/>
    <w:rsid w:val="00CE21DC"/>
    <w:rsid w:val="00CE5E02"/>
    <w:rsid w:val="00CF25BB"/>
    <w:rsid w:val="00CF2B79"/>
    <w:rsid w:val="00CF34DB"/>
    <w:rsid w:val="00CF558F"/>
    <w:rsid w:val="00D010C0"/>
    <w:rsid w:val="00D05FF3"/>
    <w:rsid w:val="00D073E2"/>
    <w:rsid w:val="00D30BF7"/>
    <w:rsid w:val="00D41044"/>
    <w:rsid w:val="00D446EC"/>
    <w:rsid w:val="00D467B9"/>
    <w:rsid w:val="00D51BF0"/>
    <w:rsid w:val="00D55942"/>
    <w:rsid w:val="00D730C3"/>
    <w:rsid w:val="00D74F58"/>
    <w:rsid w:val="00D75894"/>
    <w:rsid w:val="00D807BF"/>
    <w:rsid w:val="00D82ABD"/>
    <w:rsid w:val="00D82FCC"/>
    <w:rsid w:val="00D85AAA"/>
    <w:rsid w:val="00D874AB"/>
    <w:rsid w:val="00D93B7B"/>
    <w:rsid w:val="00DA17FC"/>
    <w:rsid w:val="00DA60CF"/>
    <w:rsid w:val="00DA7887"/>
    <w:rsid w:val="00DB266F"/>
    <w:rsid w:val="00DB2C26"/>
    <w:rsid w:val="00DC1BFA"/>
    <w:rsid w:val="00DC2709"/>
    <w:rsid w:val="00DD02F4"/>
    <w:rsid w:val="00DD24B1"/>
    <w:rsid w:val="00DE66C0"/>
    <w:rsid w:val="00DE6B43"/>
    <w:rsid w:val="00DE74AE"/>
    <w:rsid w:val="00DE7AE7"/>
    <w:rsid w:val="00DF1BA2"/>
    <w:rsid w:val="00DF34F4"/>
    <w:rsid w:val="00DF582F"/>
    <w:rsid w:val="00E03A24"/>
    <w:rsid w:val="00E10B52"/>
    <w:rsid w:val="00E11923"/>
    <w:rsid w:val="00E14E21"/>
    <w:rsid w:val="00E235D7"/>
    <w:rsid w:val="00E262D4"/>
    <w:rsid w:val="00E32727"/>
    <w:rsid w:val="00E36250"/>
    <w:rsid w:val="00E41278"/>
    <w:rsid w:val="00E43E92"/>
    <w:rsid w:val="00E54511"/>
    <w:rsid w:val="00E61DAC"/>
    <w:rsid w:val="00E72B80"/>
    <w:rsid w:val="00E75FE3"/>
    <w:rsid w:val="00E761ED"/>
    <w:rsid w:val="00E76316"/>
    <w:rsid w:val="00E86C4C"/>
    <w:rsid w:val="00E907A3"/>
    <w:rsid w:val="00E909BF"/>
    <w:rsid w:val="00EA5AE0"/>
    <w:rsid w:val="00EB35C4"/>
    <w:rsid w:val="00EB7AB1"/>
    <w:rsid w:val="00EB7E02"/>
    <w:rsid w:val="00ED478D"/>
    <w:rsid w:val="00EE1910"/>
    <w:rsid w:val="00EE7CD8"/>
    <w:rsid w:val="00EF48CC"/>
    <w:rsid w:val="00F00801"/>
    <w:rsid w:val="00F00D85"/>
    <w:rsid w:val="00F103AC"/>
    <w:rsid w:val="00F41DED"/>
    <w:rsid w:val="00F54B8D"/>
    <w:rsid w:val="00F568D8"/>
    <w:rsid w:val="00F57D3A"/>
    <w:rsid w:val="00F61500"/>
    <w:rsid w:val="00F73032"/>
    <w:rsid w:val="00F8318E"/>
    <w:rsid w:val="00F848FC"/>
    <w:rsid w:val="00F9282A"/>
    <w:rsid w:val="00F96BAD"/>
    <w:rsid w:val="00FA139D"/>
    <w:rsid w:val="00FB0E84"/>
    <w:rsid w:val="00FB6368"/>
    <w:rsid w:val="00FC03DB"/>
    <w:rsid w:val="00FC7549"/>
    <w:rsid w:val="00FD01C2"/>
    <w:rsid w:val="00FD4326"/>
    <w:rsid w:val="00FD5AB3"/>
    <w:rsid w:val="00FE595C"/>
    <w:rsid w:val="00FF0CE3"/>
    <w:rsid w:val="00FF2439"/>
    <w:rsid w:val="00FF2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9719A2"/>
  <w15:docId w15:val="{E85C525C-3843-432F-8417-10038C284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jc w:val="center"/>
      </w:pPr>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AE5B0C"/>
    <w:rPr>
      <w:sz w:val="22"/>
    </w:rPr>
  </w:style>
  <w:style w:type="paragraph" w:styleId="Heading1">
    <w:name w:val="heading 1"/>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NormalWeb">
    <w:name w:val="Normal (Web)"/>
    <w:basedOn w:val="Normal"/>
    <w:uiPriority w:val="99"/>
    <w:unhideWhenUsed/>
    <w:rsid w:val="00693B21"/>
    <w:pPr>
      <w:spacing w:before="100" w:beforeAutospacing="1" w:after="100" w:afterAutospacing="1"/>
    </w:pPr>
    <w:rPr>
      <w:sz w:val="24"/>
      <w:szCs w:val="24"/>
    </w:rPr>
  </w:style>
  <w:style w:type="paragraph" w:styleId="ListParagraph">
    <w:name w:val="List Paragraph"/>
    <w:basedOn w:val="Normal"/>
    <w:uiPriority w:val="34"/>
    <w:qFormat/>
    <w:rsid w:val="009374EE"/>
    <w:pPr>
      <w:suppressAutoHyphens/>
      <w:ind w:left="720"/>
      <w:contextualSpacing/>
      <w:jc w:val="both"/>
    </w:pPr>
    <w:rPr>
      <w:rFonts w:ascii="Calibri" w:eastAsia="MS Mincho" w:hAnsi="Calibri"/>
      <w:color w:val="00000A"/>
      <w:sz w:val="24"/>
      <w:szCs w:val="24"/>
    </w:rPr>
  </w:style>
  <w:style w:type="table" w:styleId="TableGrid">
    <w:name w:val="Table Grid"/>
    <w:basedOn w:val="TableNormal"/>
    <w:rsid w:val="00C27145"/>
    <w:rPr>
      <w:rFonts w:eastAsia="MS Mincho"/>
      <w:szCs w:val="24"/>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A179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30BF7"/>
    <w:rPr>
      <w:color w:val="808080"/>
    </w:rPr>
  </w:style>
  <w:style w:type="character" w:customStyle="1" w:styleId="Heading1Char">
    <w:name w:val="Heading 1 Char"/>
    <w:basedOn w:val="DefaultParagraphFont"/>
    <w:link w:val="Heading1"/>
    <w:rsid w:val="00914289"/>
    <w:rPr>
      <w:rFonts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56374">
      <w:bodyDiv w:val="1"/>
      <w:marLeft w:val="0"/>
      <w:marRight w:val="0"/>
      <w:marTop w:val="0"/>
      <w:marBottom w:val="0"/>
      <w:divBdr>
        <w:top w:val="none" w:sz="0" w:space="0" w:color="auto"/>
        <w:left w:val="none" w:sz="0" w:space="0" w:color="auto"/>
        <w:bottom w:val="none" w:sz="0" w:space="0" w:color="auto"/>
        <w:right w:val="none" w:sz="0" w:space="0" w:color="auto"/>
      </w:divBdr>
    </w:div>
    <w:div w:id="235751606">
      <w:bodyDiv w:val="1"/>
      <w:marLeft w:val="0"/>
      <w:marRight w:val="0"/>
      <w:marTop w:val="0"/>
      <w:marBottom w:val="0"/>
      <w:divBdr>
        <w:top w:val="none" w:sz="0" w:space="0" w:color="auto"/>
        <w:left w:val="none" w:sz="0" w:space="0" w:color="auto"/>
        <w:bottom w:val="none" w:sz="0" w:space="0" w:color="auto"/>
        <w:right w:val="none" w:sz="0" w:space="0" w:color="auto"/>
      </w:divBdr>
    </w:div>
    <w:div w:id="327830562">
      <w:bodyDiv w:val="1"/>
      <w:marLeft w:val="0"/>
      <w:marRight w:val="0"/>
      <w:marTop w:val="0"/>
      <w:marBottom w:val="0"/>
      <w:divBdr>
        <w:top w:val="none" w:sz="0" w:space="0" w:color="auto"/>
        <w:left w:val="none" w:sz="0" w:space="0" w:color="auto"/>
        <w:bottom w:val="none" w:sz="0" w:space="0" w:color="auto"/>
        <w:right w:val="none" w:sz="0" w:space="0" w:color="auto"/>
      </w:divBdr>
    </w:div>
    <w:div w:id="331571753">
      <w:bodyDiv w:val="1"/>
      <w:marLeft w:val="0"/>
      <w:marRight w:val="0"/>
      <w:marTop w:val="0"/>
      <w:marBottom w:val="0"/>
      <w:divBdr>
        <w:top w:val="none" w:sz="0" w:space="0" w:color="auto"/>
        <w:left w:val="none" w:sz="0" w:space="0" w:color="auto"/>
        <w:bottom w:val="none" w:sz="0" w:space="0" w:color="auto"/>
        <w:right w:val="none" w:sz="0" w:space="0" w:color="auto"/>
      </w:divBdr>
    </w:div>
    <w:div w:id="363941901">
      <w:bodyDiv w:val="1"/>
      <w:marLeft w:val="0"/>
      <w:marRight w:val="0"/>
      <w:marTop w:val="0"/>
      <w:marBottom w:val="0"/>
      <w:divBdr>
        <w:top w:val="none" w:sz="0" w:space="0" w:color="auto"/>
        <w:left w:val="none" w:sz="0" w:space="0" w:color="auto"/>
        <w:bottom w:val="none" w:sz="0" w:space="0" w:color="auto"/>
        <w:right w:val="none" w:sz="0" w:space="0" w:color="auto"/>
      </w:divBdr>
    </w:div>
    <w:div w:id="390078303">
      <w:bodyDiv w:val="1"/>
      <w:marLeft w:val="0"/>
      <w:marRight w:val="0"/>
      <w:marTop w:val="0"/>
      <w:marBottom w:val="0"/>
      <w:divBdr>
        <w:top w:val="none" w:sz="0" w:space="0" w:color="auto"/>
        <w:left w:val="none" w:sz="0" w:space="0" w:color="auto"/>
        <w:bottom w:val="none" w:sz="0" w:space="0" w:color="auto"/>
        <w:right w:val="none" w:sz="0" w:space="0" w:color="auto"/>
      </w:divBdr>
    </w:div>
    <w:div w:id="449320578">
      <w:bodyDiv w:val="1"/>
      <w:marLeft w:val="0"/>
      <w:marRight w:val="0"/>
      <w:marTop w:val="0"/>
      <w:marBottom w:val="0"/>
      <w:divBdr>
        <w:top w:val="none" w:sz="0" w:space="0" w:color="auto"/>
        <w:left w:val="none" w:sz="0" w:space="0" w:color="auto"/>
        <w:bottom w:val="none" w:sz="0" w:space="0" w:color="auto"/>
        <w:right w:val="none" w:sz="0" w:space="0" w:color="auto"/>
      </w:divBdr>
    </w:div>
    <w:div w:id="777723037">
      <w:bodyDiv w:val="1"/>
      <w:marLeft w:val="0"/>
      <w:marRight w:val="0"/>
      <w:marTop w:val="0"/>
      <w:marBottom w:val="0"/>
      <w:divBdr>
        <w:top w:val="none" w:sz="0" w:space="0" w:color="auto"/>
        <w:left w:val="none" w:sz="0" w:space="0" w:color="auto"/>
        <w:bottom w:val="none" w:sz="0" w:space="0" w:color="auto"/>
        <w:right w:val="none" w:sz="0" w:space="0" w:color="auto"/>
      </w:divBdr>
    </w:div>
    <w:div w:id="820997331">
      <w:bodyDiv w:val="1"/>
      <w:marLeft w:val="0"/>
      <w:marRight w:val="0"/>
      <w:marTop w:val="0"/>
      <w:marBottom w:val="0"/>
      <w:divBdr>
        <w:top w:val="none" w:sz="0" w:space="0" w:color="auto"/>
        <w:left w:val="none" w:sz="0" w:space="0" w:color="auto"/>
        <w:bottom w:val="none" w:sz="0" w:space="0" w:color="auto"/>
        <w:right w:val="none" w:sz="0" w:space="0" w:color="auto"/>
      </w:divBdr>
    </w:div>
    <w:div w:id="1055351502">
      <w:bodyDiv w:val="1"/>
      <w:marLeft w:val="0"/>
      <w:marRight w:val="0"/>
      <w:marTop w:val="0"/>
      <w:marBottom w:val="0"/>
      <w:divBdr>
        <w:top w:val="none" w:sz="0" w:space="0" w:color="auto"/>
        <w:left w:val="none" w:sz="0" w:space="0" w:color="auto"/>
        <w:bottom w:val="none" w:sz="0" w:space="0" w:color="auto"/>
        <w:right w:val="none" w:sz="0" w:space="0" w:color="auto"/>
      </w:divBdr>
    </w:div>
    <w:div w:id="1456098611">
      <w:bodyDiv w:val="1"/>
      <w:marLeft w:val="0"/>
      <w:marRight w:val="0"/>
      <w:marTop w:val="0"/>
      <w:marBottom w:val="0"/>
      <w:divBdr>
        <w:top w:val="none" w:sz="0" w:space="0" w:color="auto"/>
        <w:left w:val="none" w:sz="0" w:space="0" w:color="auto"/>
        <w:bottom w:val="none" w:sz="0" w:space="0" w:color="auto"/>
        <w:right w:val="none" w:sz="0" w:space="0" w:color="auto"/>
      </w:divBdr>
    </w:div>
    <w:div w:id="1586263551">
      <w:bodyDiv w:val="1"/>
      <w:marLeft w:val="0"/>
      <w:marRight w:val="0"/>
      <w:marTop w:val="0"/>
      <w:marBottom w:val="0"/>
      <w:divBdr>
        <w:top w:val="none" w:sz="0" w:space="0" w:color="auto"/>
        <w:left w:val="none" w:sz="0" w:space="0" w:color="auto"/>
        <w:bottom w:val="none" w:sz="0" w:space="0" w:color="auto"/>
        <w:right w:val="none" w:sz="0" w:space="0" w:color="auto"/>
      </w:divBdr>
    </w:div>
    <w:div w:id="160696557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43159771">
      <w:bodyDiv w:val="1"/>
      <w:marLeft w:val="0"/>
      <w:marRight w:val="0"/>
      <w:marTop w:val="0"/>
      <w:marBottom w:val="0"/>
      <w:divBdr>
        <w:top w:val="none" w:sz="0" w:space="0" w:color="auto"/>
        <w:left w:val="none" w:sz="0" w:space="0" w:color="auto"/>
        <w:bottom w:val="none" w:sz="0" w:space="0" w:color="auto"/>
        <w:right w:val="none" w:sz="0" w:space="0" w:color="auto"/>
      </w:divBdr>
    </w:div>
    <w:div w:id="1953315508">
      <w:bodyDiv w:val="1"/>
      <w:marLeft w:val="0"/>
      <w:marRight w:val="0"/>
      <w:marTop w:val="0"/>
      <w:marBottom w:val="0"/>
      <w:divBdr>
        <w:top w:val="none" w:sz="0" w:space="0" w:color="auto"/>
        <w:left w:val="none" w:sz="0" w:space="0" w:color="auto"/>
        <w:bottom w:val="none" w:sz="0" w:space="0" w:color="auto"/>
        <w:right w:val="none" w:sz="0" w:space="0" w:color="auto"/>
      </w:divBdr>
    </w:div>
    <w:div w:id="1974212894">
      <w:bodyDiv w:val="1"/>
      <w:marLeft w:val="0"/>
      <w:marRight w:val="0"/>
      <w:marTop w:val="0"/>
      <w:marBottom w:val="0"/>
      <w:divBdr>
        <w:top w:val="none" w:sz="0" w:space="0" w:color="auto"/>
        <w:left w:val="none" w:sz="0" w:space="0" w:color="auto"/>
        <w:bottom w:val="none" w:sz="0" w:space="0" w:color="auto"/>
        <w:right w:val="none" w:sz="0" w:space="0" w:color="auto"/>
      </w:divBdr>
    </w:div>
    <w:div w:id="2052728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766EC-CE71-48B6-A122-0DA978EF2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7</Pages>
  <Words>1935</Words>
  <Characters>11033</Characters>
  <Application>Microsoft Office Word</Application>
  <DocSecurity>0</DocSecurity>
  <Lines>91</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JVET Contribution</vt:lpstr>
      <vt:lpstr>Joint Collaborative Team on Video Coding (JCT-VC) Contribution</vt:lpstr>
    </vt:vector>
  </TitlesOfParts>
  <Company>FastVDO LLC</Company>
  <LinksUpToDate>false</LinksUpToDate>
  <CharactersWithSpaces>12943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JVET Contribution</dc:title>
  <dc:creator>Pankaj Topiwala</dc:creator>
  <cp:keywords>JVET</cp:keywords>
  <cp:lastModifiedBy>pankaj</cp:lastModifiedBy>
  <cp:revision>55</cp:revision>
  <cp:lastPrinted>1901-01-01T04:00:00Z</cp:lastPrinted>
  <dcterms:created xsi:type="dcterms:W3CDTF">2016-11-16T14:44:00Z</dcterms:created>
  <dcterms:modified xsi:type="dcterms:W3CDTF">2017-03-31T23:14:00Z</dcterms:modified>
</cp:coreProperties>
</file>